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F0" w:rsidRDefault="00B65DD2" w:rsidP="008D05DB">
      <w:pPr>
        <w:pStyle w:val="a6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9.6pt;margin-top:.05pt;width:36.85pt;height:51.85pt;z-index:251659264;mso-position-horizontal-relative:page" fillcolor="window">
            <v:imagedata r:id="rId5" o:title="" gain="69719f"/>
            <w10:wrap type="square" side="right" anchorx="page"/>
          </v:shape>
          <o:OLEObject Type="Embed" ProgID="Word.Picture.8" ShapeID="_x0000_s1026" DrawAspect="Content" ObjectID="_1850901212" r:id="rId6"/>
        </w:pict>
      </w:r>
    </w:p>
    <w:p w:rsidR="005F65F0" w:rsidRDefault="005F65F0" w:rsidP="005F65F0">
      <w:pPr>
        <w:spacing w:after="0" w:line="240" w:lineRule="auto"/>
      </w:pPr>
    </w:p>
    <w:p w:rsidR="005F65F0" w:rsidRDefault="005F65F0" w:rsidP="005F65F0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5F65F0" w:rsidRDefault="005F65F0" w:rsidP="005F65F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F65F0" w:rsidRDefault="005F65F0" w:rsidP="005F65F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5F65F0" w:rsidRDefault="005F65F0" w:rsidP="005F65F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:rsidR="005F65F0" w:rsidRDefault="005F65F0" w:rsidP="005F65F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Ужгородського району</w:t>
      </w:r>
    </w:p>
    <w:p w:rsidR="005F65F0" w:rsidRDefault="005F65F0" w:rsidP="005F65F0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:rsidR="005F65F0" w:rsidRDefault="005F65F0" w:rsidP="005F65F0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Шістдесят четверта сесія </w:t>
      </w:r>
      <w:r>
        <w:rPr>
          <w:rFonts w:ascii="Times New Roman" w:hAnsi="Times New Roman"/>
          <w:b/>
          <w:sz w:val="28"/>
          <w:shd w:val="clear" w:color="auto" w:fill="FFFFFF"/>
        </w:rPr>
        <w:t>VIII</w:t>
      </w:r>
      <w:r w:rsidR="001332B2"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скликання</w:t>
      </w:r>
    </w:p>
    <w:p w:rsidR="005F65F0" w:rsidRDefault="005F65F0" w:rsidP="005F65F0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  <w:lang w:val="uk-UA"/>
        </w:rPr>
      </w:pPr>
    </w:p>
    <w:p w:rsidR="005F65F0" w:rsidRDefault="005F65F0" w:rsidP="005F65F0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     </w:t>
      </w:r>
      <w:r w:rsidR="001332B2"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          </w:t>
      </w:r>
      <w:r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 РІШЕННЯ                                  </w:t>
      </w:r>
      <w:r w:rsidR="001332B2"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     </w:t>
      </w:r>
      <w:r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ПРОЄКТ</w:t>
      </w:r>
    </w:p>
    <w:p w:rsidR="005F65F0" w:rsidRDefault="005F65F0" w:rsidP="005F65F0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  <w:lang w:val="uk-UA"/>
        </w:rPr>
      </w:pPr>
    </w:p>
    <w:p w:rsidR="005F65F0" w:rsidRPr="007F3412" w:rsidRDefault="005F65F0" w:rsidP="007F3412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__________                                 </w:t>
      </w:r>
      <w:r w:rsidR="001332B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Ремети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                                № ______</w:t>
      </w:r>
    </w:p>
    <w:p w:rsidR="007F3412" w:rsidRDefault="007F3412" w:rsidP="005F65F0">
      <w:pPr>
        <w:pStyle w:val="a4"/>
        <w:shd w:val="clear" w:color="auto" w:fill="FFFFFF"/>
        <w:rPr>
          <w:b/>
          <w:color w:val="333333"/>
          <w:sz w:val="28"/>
          <w:szCs w:val="28"/>
          <w:lang w:val="uk-UA"/>
        </w:rPr>
      </w:pPr>
    </w:p>
    <w:p w:rsidR="005F65F0" w:rsidRDefault="005F65F0" w:rsidP="005F65F0">
      <w:pPr>
        <w:pStyle w:val="a4"/>
        <w:shd w:val="clear" w:color="auto" w:fill="FFFFFF"/>
        <w:rPr>
          <w:b/>
          <w:color w:val="333333"/>
          <w:sz w:val="28"/>
          <w:szCs w:val="28"/>
          <w:lang w:val="uk-UA"/>
        </w:rPr>
      </w:pPr>
      <w:r>
        <w:rPr>
          <w:b/>
          <w:color w:val="333333"/>
          <w:sz w:val="28"/>
          <w:szCs w:val="28"/>
          <w:lang w:val="uk-UA"/>
        </w:rPr>
        <w:t xml:space="preserve">Про передачу земельної ділянки </w:t>
      </w:r>
    </w:p>
    <w:p w:rsidR="007F3412" w:rsidRDefault="005F65F0" w:rsidP="008D05DB">
      <w:pPr>
        <w:pStyle w:val="a4"/>
        <w:shd w:val="clear" w:color="auto" w:fill="FFFFFF"/>
        <w:rPr>
          <w:b/>
          <w:color w:val="333333"/>
          <w:sz w:val="28"/>
          <w:szCs w:val="28"/>
          <w:lang w:val="uk-UA"/>
        </w:rPr>
      </w:pPr>
      <w:r>
        <w:rPr>
          <w:b/>
          <w:color w:val="333333"/>
          <w:sz w:val="28"/>
          <w:szCs w:val="28"/>
          <w:lang w:val="uk-UA"/>
        </w:rPr>
        <w:t>комунальної власності в оренду</w:t>
      </w:r>
    </w:p>
    <w:p w:rsidR="001332B2" w:rsidRPr="008D05DB" w:rsidRDefault="001332B2" w:rsidP="008D05DB">
      <w:pPr>
        <w:pStyle w:val="a4"/>
        <w:shd w:val="clear" w:color="auto" w:fill="FFFFFF"/>
        <w:rPr>
          <w:b/>
          <w:color w:val="333333"/>
          <w:sz w:val="28"/>
          <w:szCs w:val="28"/>
          <w:lang w:val="uk-UA"/>
        </w:rPr>
      </w:pPr>
    </w:p>
    <w:p w:rsidR="005F65F0" w:rsidRPr="001332B2" w:rsidRDefault="005F65F0" w:rsidP="001332B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статей 12, 93, 122, 124 Земельного кодексу України, розглянувши заяву</w:t>
      </w:r>
      <w:r w:rsidR="007F3412">
        <w:rPr>
          <w:rFonts w:ascii="Times New Roman" w:hAnsi="Times New Roman" w:cs="Times New Roman"/>
          <w:sz w:val="28"/>
          <w:szCs w:val="28"/>
          <w:lang w:val="uk-UA"/>
        </w:rPr>
        <w:t xml:space="preserve"> гр.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Лоскій</w:t>
      </w:r>
      <w:proofErr w:type="spellEnd"/>
      <w:r w:rsidR="007F3412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2C156C">
        <w:rPr>
          <w:rFonts w:ascii="Times New Roman" w:hAnsi="Times New Roman" w:cs="Times New Roman"/>
          <w:sz w:val="28"/>
          <w:szCs w:val="28"/>
          <w:lang w:val="uk-UA"/>
        </w:rPr>
        <w:t xml:space="preserve">алини </w:t>
      </w:r>
      <w:r w:rsidR="007F341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C156C">
        <w:rPr>
          <w:rFonts w:ascii="Times New Roman" w:hAnsi="Times New Roman" w:cs="Times New Roman"/>
          <w:sz w:val="28"/>
          <w:szCs w:val="28"/>
          <w:lang w:val="uk-UA"/>
        </w:rPr>
        <w:t>асилівни</w:t>
      </w:r>
      <w:r w:rsidR="001332B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C156C">
        <w:rPr>
          <w:rFonts w:ascii="Times New Roman" w:hAnsi="Times New Roman" w:cs="Times New Roman"/>
          <w:sz w:val="28"/>
          <w:szCs w:val="28"/>
          <w:lang w:val="uk-UA"/>
        </w:rPr>
        <w:t xml:space="preserve"> беручи до уваги інформацію з Державного реєстру  речових прав на нерухоме майно, яке зареєстроване 26.10.2016 року за номером відомостей про речове право: </w:t>
      </w:r>
      <w:r w:rsidR="00B65DD2">
        <w:rPr>
          <w:rFonts w:ascii="Times New Roman" w:hAnsi="Times New Roman" w:cs="Times New Roman"/>
          <w:sz w:val="28"/>
          <w:szCs w:val="28"/>
          <w:lang w:val="uk-UA"/>
        </w:rPr>
        <w:t>****</w:t>
      </w:r>
      <w:r w:rsidR="002C156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D022D" w:rsidRPr="00FD02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враховуючи висновки постійної депутатської комісії </w:t>
      </w:r>
      <w:r w:rsidR="00FD022D" w:rsidRPr="00FD022D">
        <w:rPr>
          <w:rFonts w:ascii="Times New Roman" w:hAnsi="Times New Roman" w:cs="Times New Roman"/>
          <w:sz w:val="28"/>
          <w:szCs w:val="28"/>
          <w:lang w:val="uk-UA"/>
        </w:rPr>
        <w:t xml:space="preserve"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Тур’є-Реметівська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сільська рада</w:t>
      </w:r>
    </w:p>
    <w:p w:rsidR="007F3412" w:rsidRPr="007F3412" w:rsidRDefault="005F65F0" w:rsidP="007F3412">
      <w:pPr>
        <w:pStyle w:val="a4"/>
        <w:shd w:val="clear" w:color="auto" w:fill="FFFFFF"/>
        <w:jc w:val="center"/>
        <w:rPr>
          <w:b/>
          <w:color w:val="333333"/>
          <w:sz w:val="28"/>
          <w:szCs w:val="28"/>
          <w:lang w:val="uk-UA"/>
        </w:rPr>
      </w:pPr>
      <w:r>
        <w:rPr>
          <w:b/>
          <w:color w:val="333333"/>
          <w:sz w:val="28"/>
          <w:szCs w:val="28"/>
          <w:lang w:val="uk-UA"/>
        </w:rPr>
        <w:t>ВИРІШИЛА:</w:t>
      </w:r>
    </w:p>
    <w:p w:rsidR="007F3412" w:rsidRDefault="007F3412" w:rsidP="005F65F0">
      <w:pPr>
        <w:pStyle w:val="a4"/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:rsidR="001332B2" w:rsidRDefault="005F65F0" w:rsidP="005F65F0">
      <w:pPr>
        <w:pStyle w:val="a4"/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гр.</w:t>
      </w:r>
      <w:r w:rsidR="002C156C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Лоскій</w:t>
      </w:r>
      <w:proofErr w:type="spellEnd"/>
      <w:r>
        <w:rPr>
          <w:sz w:val="28"/>
          <w:szCs w:val="28"/>
          <w:lang w:val="uk-UA"/>
        </w:rPr>
        <w:t xml:space="preserve"> Галині Василівні, </w:t>
      </w:r>
      <w:proofErr w:type="spellStart"/>
      <w:r>
        <w:rPr>
          <w:sz w:val="28"/>
          <w:szCs w:val="28"/>
          <w:lang w:val="uk-UA"/>
        </w:rPr>
        <w:t>жит.с</w:t>
      </w:r>
      <w:proofErr w:type="spellEnd"/>
      <w:r>
        <w:rPr>
          <w:sz w:val="28"/>
          <w:szCs w:val="28"/>
          <w:lang w:val="uk-UA"/>
        </w:rPr>
        <w:t xml:space="preserve">. </w:t>
      </w:r>
      <w:r w:rsidR="00B65DD2">
        <w:rPr>
          <w:sz w:val="28"/>
          <w:szCs w:val="28"/>
          <w:lang w:val="uk-UA"/>
        </w:rPr>
        <w:t>****</w:t>
      </w:r>
      <w:bookmarkStart w:id="0" w:name="_GoBack"/>
      <w:bookmarkEnd w:id="0"/>
      <w:r w:rsidR="008D05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оренду земельну ділянку комунальної власності площею 0,5500 га з </w:t>
      </w:r>
      <w:r>
        <w:rPr>
          <w:color w:val="000000" w:themeColor="text1"/>
          <w:sz w:val="28"/>
          <w:szCs w:val="28"/>
          <w:lang w:val="uk-UA"/>
        </w:rPr>
        <w:t>кадастровим номером</w:t>
      </w:r>
      <w:r w:rsidR="007F3412">
        <w:rPr>
          <w:color w:val="000000" w:themeColor="text1"/>
          <w:sz w:val="28"/>
          <w:szCs w:val="28"/>
          <w:lang w:val="uk-UA"/>
        </w:rPr>
        <w:t xml:space="preserve">: </w:t>
      </w:r>
      <w:r>
        <w:rPr>
          <w:color w:val="000000" w:themeColor="text1"/>
          <w:sz w:val="28"/>
          <w:szCs w:val="28"/>
          <w:lang w:val="uk-UA"/>
        </w:rPr>
        <w:t>2123286300:03:004:0150</w:t>
      </w:r>
      <w:r w:rsidR="009A3597">
        <w:rPr>
          <w:color w:val="000000" w:themeColor="text1"/>
          <w:sz w:val="28"/>
          <w:szCs w:val="28"/>
          <w:lang w:val="uk-UA"/>
        </w:rPr>
        <w:t>, цільове призначення</w:t>
      </w:r>
    </w:p>
    <w:p w:rsidR="0023135B" w:rsidRPr="001332B2" w:rsidRDefault="001332B2" w:rsidP="001332B2">
      <w:pPr>
        <w:pStyle w:val="a4"/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- для іншого сільськогосподарського призначення (КВЦПЗ 01.13)</w:t>
      </w:r>
      <w:r w:rsidR="009A3597">
        <w:rPr>
          <w:color w:val="000000" w:themeColor="text1"/>
          <w:sz w:val="28"/>
          <w:szCs w:val="28"/>
          <w:lang w:val="uk-UA"/>
        </w:rPr>
        <w:t xml:space="preserve"> </w:t>
      </w:r>
      <w:r w:rsidR="005F65F0">
        <w:rPr>
          <w:sz w:val="28"/>
          <w:szCs w:val="28"/>
          <w:lang w:val="uk-UA"/>
        </w:rPr>
        <w:t xml:space="preserve">за адресою: </w:t>
      </w:r>
      <w:r>
        <w:rPr>
          <w:sz w:val="28"/>
          <w:szCs w:val="28"/>
          <w:lang w:val="uk-UA"/>
        </w:rPr>
        <w:t xml:space="preserve">  </w:t>
      </w:r>
      <w:r w:rsidR="005F65F0">
        <w:rPr>
          <w:sz w:val="28"/>
          <w:szCs w:val="28"/>
          <w:lang w:val="uk-UA"/>
        </w:rPr>
        <w:t>с. Тур</w:t>
      </w:r>
      <w:r w:rsidR="005F65F0">
        <w:rPr>
          <w:sz w:val="28"/>
          <w:szCs w:val="28"/>
        </w:rPr>
        <w:t>’</w:t>
      </w:r>
      <w:r w:rsidR="005F65F0">
        <w:rPr>
          <w:sz w:val="28"/>
          <w:szCs w:val="28"/>
          <w:lang w:val="uk-UA"/>
        </w:rPr>
        <w:t xml:space="preserve">ї </w:t>
      </w:r>
      <w:proofErr w:type="spellStart"/>
      <w:r w:rsidR="005F65F0">
        <w:rPr>
          <w:sz w:val="28"/>
          <w:szCs w:val="28"/>
          <w:lang w:val="uk-UA"/>
        </w:rPr>
        <w:t>Ремети</w:t>
      </w:r>
      <w:proofErr w:type="spellEnd"/>
      <w:r w:rsidR="007F3412">
        <w:rPr>
          <w:sz w:val="28"/>
          <w:szCs w:val="28"/>
          <w:lang w:val="uk-UA"/>
        </w:rPr>
        <w:t>,</w:t>
      </w:r>
      <w:r w:rsidR="005F65F0">
        <w:rPr>
          <w:sz w:val="28"/>
          <w:szCs w:val="28"/>
          <w:lang w:val="uk-UA"/>
        </w:rPr>
        <w:t xml:space="preserve"> вул. Центральна,79К Ужгородського району Закарпатської області</w:t>
      </w:r>
      <w:r>
        <w:rPr>
          <w:sz w:val="28"/>
          <w:szCs w:val="28"/>
          <w:lang w:val="uk-UA"/>
        </w:rPr>
        <w:t xml:space="preserve"> </w:t>
      </w:r>
      <w:r w:rsidR="007F3412">
        <w:rPr>
          <w:sz w:val="28"/>
          <w:szCs w:val="28"/>
          <w:lang w:val="uk-UA"/>
        </w:rPr>
        <w:t>строком</w:t>
      </w:r>
      <w:r>
        <w:rPr>
          <w:sz w:val="28"/>
          <w:szCs w:val="28"/>
          <w:lang w:val="uk-UA"/>
        </w:rPr>
        <w:t xml:space="preserve"> на 49 (сорок дев’ять) років.</w:t>
      </w:r>
    </w:p>
    <w:p w:rsidR="005F65F0" w:rsidRDefault="005F65F0" w:rsidP="005F65F0">
      <w:pPr>
        <w:pStyle w:val="a4"/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Встановити орендну плату в розмірі 12% (дванадцять) від нормативної грошової оцінки земельної ділянки.</w:t>
      </w:r>
    </w:p>
    <w:p w:rsidR="005F65F0" w:rsidRDefault="005F65F0" w:rsidP="005F65F0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Доручити сільському голові </w:t>
      </w:r>
      <w:proofErr w:type="spellStart"/>
      <w:r>
        <w:rPr>
          <w:sz w:val="28"/>
          <w:szCs w:val="28"/>
          <w:lang w:val="uk-UA"/>
        </w:rPr>
        <w:t>Девіцькій</w:t>
      </w:r>
      <w:proofErr w:type="spellEnd"/>
      <w:r>
        <w:rPr>
          <w:sz w:val="28"/>
          <w:szCs w:val="28"/>
          <w:lang w:val="uk-UA"/>
        </w:rPr>
        <w:t xml:space="preserve"> Н. П. укласти з</w:t>
      </w:r>
      <w:r w:rsidR="007F3412">
        <w:rPr>
          <w:sz w:val="28"/>
          <w:szCs w:val="28"/>
          <w:lang w:val="uk-UA"/>
        </w:rPr>
        <w:t xml:space="preserve"> гр.</w:t>
      </w:r>
      <w:r w:rsidR="009A3597">
        <w:rPr>
          <w:sz w:val="28"/>
          <w:szCs w:val="28"/>
          <w:lang w:val="uk-UA"/>
        </w:rPr>
        <w:t xml:space="preserve"> </w:t>
      </w:r>
      <w:proofErr w:type="spellStart"/>
      <w:r w:rsidR="007F4B94">
        <w:rPr>
          <w:sz w:val="28"/>
          <w:szCs w:val="28"/>
          <w:lang w:val="uk-UA"/>
        </w:rPr>
        <w:t>Лоскій</w:t>
      </w:r>
      <w:proofErr w:type="spellEnd"/>
      <w:r w:rsidR="007F4B94">
        <w:rPr>
          <w:sz w:val="28"/>
          <w:szCs w:val="28"/>
          <w:lang w:val="uk-UA"/>
        </w:rPr>
        <w:t xml:space="preserve"> Галиною Василівн</w:t>
      </w:r>
      <w:r w:rsidR="007F3412">
        <w:rPr>
          <w:sz w:val="28"/>
          <w:szCs w:val="28"/>
          <w:lang w:val="uk-UA"/>
        </w:rPr>
        <w:t>ою</w:t>
      </w:r>
      <w:r w:rsidR="009A3597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договір оренди землі.</w:t>
      </w:r>
    </w:p>
    <w:p w:rsidR="005F65F0" w:rsidRDefault="005F65F0" w:rsidP="001332B2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 </w:t>
      </w:r>
      <w:proofErr w:type="spellStart"/>
      <w:r w:rsidR="007F4B94">
        <w:rPr>
          <w:color w:val="000000"/>
          <w:sz w:val="28"/>
          <w:szCs w:val="28"/>
          <w:lang w:val="uk-UA"/>
        </w:rPr>
        <w:t>Лоскій</w:t>
      </w:r>
      <w:proofErr w:type="spellEnd"/>
      <w:r w:rsidR="007F4B94">
        <w:rPr>
          <w:color w:val="000000"/>
          <w:sz w:val="28"/>
          <w:szCs w:val="28"/>
          <w:lang w:val="uk-UA"/>
        </w:rPr>
        <w:t xml:space="preserve"> </w:t>
      </w:r>
      <w:r w:rsidR="001332B2">
        <w:rPr>
          <w:color w:val="000000"/>
          <w:sz w:val="28"/>
          <w:szCs w:val="28"/>
          <w:lang w:val="uk-UA"/>
        </w:rPr>
        <w:t>Г.</w:t>
      </w:r>
      <w:r w:rsidR="009A3597">
        <w:rPr>
          <w:color w:val="000000"/>
          <w:sz w:val="28"/>
          <w:szCs w:val="28"/>
          <w:lang w:val="uk-UA"/>
        </w:rPr>
        <w:t xml:space="preserve"> </w:t>
      </w:r>
      <w:r w:rsidR="007F4B94">
        <w:rPr>
          <w:color w:val="000000"/>
          <w:sz w:val="28"/>
          <w:szCs w:val="28"/>
          <w:lang w:val="uk-UA"/>
        </w:rPr>
        <w:t>В</w:t>
      </w:r>
      <w:r w:rsidR="001332B2">
        <w:rPr>
          <w:color w:val="000000"/>
          <w:sz w:val="28"/>
          <w:szCs w:val="28"/>
          <w:lang w:val="uk-UA"/>
        </w:rPr>
        <w:t>.</w:t>
      </w:r>
      <w:r w:rsidR="008D05D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здійснити державну реєстрацію права оренди земельних ділянок.</w:t>
      </w:r>
    </w:p>
    <w:p w:rsidR="007F3412" w:rsidRPr="007F3412" w:rsidRDefault="005F65F0" w:rsidP="001332B2">
      <w:pPr>
        <w:tabs>
          <w:tab w:val="num" w:pos="900"/>
        </w:tabs>
        <w:spacing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5. </w:t>
      </w:r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Контроль за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виконанням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цього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рішення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покласти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на заступника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сільського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голови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з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питань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діяльності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органів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ради </w:t>
      </w:r>
      <w:bookmarkStart w:id="1" w:name="_Hlk203117175"/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Володимира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Короля та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постійну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комісію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з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питань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земельних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відносин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природокористування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планування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території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будівництва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архітектури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охорони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пам’яток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історичного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середовища</w:t>
      </w:r>
      <w:proofErr w:type="spellEnd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 xml:space="preserve"> та </w:t>
      </w:r>
      <w:proofErr w:type="spellStart"/>
      <w:r w:rsidR="007F4B94" w:rsidRPr="00690B2A">
        <w:rPr>
          <w:rFonts w:ascii="Times New Roman" w:hAnsi="Times New Roman" w:cs="Times New Roman"/>
          <w:spacing w:val="4"/>
          <w:sz w:val="28"/>
          <w:szCs w:val="28"/>
        </w:rPr>
        <w:t>благоустро</w:t>
      </w:r>
      <w:bookmarkEnd w:id="1"/>
      <w:proofErr w:type="spellEnd"/>
      <w:r w:rsidR="007F3412">
        <w:rPr>
          <w:rFonts w:ascii="Times New Roman" w:hAnsi="Times New Roman" w:cs="Times New Roman"/>
          <w:spacing w:val="4"/>
          <w:sz w:val="28"/>
          <w:szCs w:val="28"/>
          <w:lang w:val="uk-UA"/>
        </w:rPr>
        <w:t>ю</w:t>
      </w:r>
      <w:r w:rsidR="001332B2">
        <w:rPr>
          <w:rFonts w:ascii="Times New Roman" w:hAnsi="Times New Roman" w:cs="Times New Roman"/>
          <w:spacing w:val="4"/>
          <w:sz w:val="28"/>
          <w:szCs w:val="28"/>
          <w:lang w:val="uk-UA"/>
        </w:rPr>
        <w:t>.</w:t>
      </w:r>
    </w:p>
    <w:p w:rsidR="001332B2" w:rsidRDefault="001332B2" w:rsidP="005F65F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32B2" w:rsidRPr="00B65DD2" w:rsidRDefault="005F65F0" w:rsidP="00B65DD2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Сільський голова                                                                    Надія ДЕВІЦЬКА</w:t>
      </w:r>
    </w:p>
    <w:sectPr w:rsidR="001332B2" w:rsidRPr="00B65DD2" w:rsidSect="001332B2">
      <w:pgSz w:w="11906" w:h="16838" w:code="9"/>
      <w:pgMar w:top="709" w:right="56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47"/>
    <w:rsid w:val="000063EE"/>
    <w:rsid w:val="00027CB4"/>
    <w:rsid w:val="00070304"/>
    <w:rsid w:val="0009151B"/>
    <w:rsid w:val="000C6F47"/>
    <w:rsid w:val="000D357F"/>
    <w:rsid w:val="001332B2"/>
    <w:rsid w:val="0023135B"/>
    <w:rsid w:val="002C156C"/>
    <w:rsid w:val="005717DF"/>
    <w:rsid w:val="005F65F0"/>
    <w:rsid w:val="006C0B77"/>
    <w:rsid w:val="007F3412"/>
    <w:rsid w:val="007F4B94"/>
    <w:rsid w:val="008242FF"/>
    <w:rsid w:val="00870751"/>
    <w:rsid w:val="008D05DB"/>
    <w:rsid w:val="00922C48"/>
    <w:rsid w:val="009A3597"/>
    <w:rsid w:val="00A54039"/>
    <w:rsid w:val="00AA3A8F"/>
    <w:rsid w:val="00B65DD2"/>
    <w:rsid w:val="00B915B7"/>
    <w:rsid w:val="00EA59DF"/>
    <w:rsid w:val="00EE4070"/>
    <w:rsid w:val="00F12C76"/>
    <w:rsid w:val="00FD0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5F65F0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link w:val="a3"/>
    <w:uiPriority w:val="99"/>
    <w:unhideWhenUsed/>
    <w:qFormat/>
    <w:rsid w:val="005F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inqyif">
    <w:name w:val="inqyif"/>
    <w:basedOn w:val="a0"/>
    <w:rsid w:val="00FD022D"/>
  </w:style>
  <w:style w:type="character" w:styleId="a5">
    <w:name w:val="Strong"/>
    <w:basedOn w:val="a0"/>
    <w:uiPriority w:val="22"/>
    <w:qFormat/>
    <w:rsid w:val="00FD022D"/>
    <w:rPr>
      <w:b/>
      <w:bCs/>
    </w:rPr>
  </w:style>
  <w:style w:type="paragraph" w:styleId="a6">
    <w:name w:val="No Spacing"/>
    <w:uiPriority w:val="1"/>
    <w:qFormat/>
    <w:rsid w:val="008D05D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6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63E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5F65F0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link w:val="a3"/>
    <w:uiPriority w:val="99"/>
    <w:unhideWhenUsed/>
    <w:qFormat/>
    <w:rsid w:val="005F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inqyif">
    <w:name w:val="inqyif"/>
    <w:basedOn w:val="a0"/>
    <w:rsid w:val="00FD022D"/>
  </w:style>
  <w:style w:type="character" w:styleId="a5">
    <w:name w:val="Strong"/>
    <w:basedOn w:val="a0"/>
    <w:uiPriority w:val="22"/>
    <w:qFormat/>
    <w:rsid w:val="00FD022D"/>
    <w:rPr>
      <w:b/>
      <w:bCs/>
    </w:rPr>
  </w:style>
  <w:style w:type="paragraph" w:styleId="a6">
    <w:name w:val="No Spacing"/>
    <w:uiPriority w:val="1"/>
    <w:qFormat/>
    <w:rsid w:val="008D05D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6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63E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6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1286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QWAY</cp:lastModifiedBy>
  <cp:revision>2</cp:revision>
  <cp:lastPrinted>2026-09-03T07:47:00Z</cp:lastPrinted>
  <dcterms:created xsi:type="dcterms:W3CDTF">2026-09-14T11:26:00Z</dcterms:created>
  <dcterms:modified xsi:type="dcterms:W3CDTF">2026-09-14T11:26:00Z</dcterms:modified>
</cp:coreProperties>
</file>