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472E" w:rsidRDefault="0066472E" w:rsidP="0066472E">
      <w:pPr>
        <w:rPr>
          <w:b/>
          <w:sz w:val="28"/>
          <w:szCs w:val="28"/>
          <w:shd w:val="clear" w:color="auto" w:fill="FFFFFF"/>
          <w:lang w:val="uk-UA" w:eastAsia="en-US"/>
        </w:rPr>
      </w:pPr>
      <w:bookmarkStart w:id="0" w:name="_Hlk209512374"/>
    </w:p>
    <w:p w:rsidR="0066472E" w:rsidRDefault="00B0475A" w:rsidP="0066472E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  <w:lang w:eastAsia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margin-left:292.85pt;margin-top:-20.2pt;width:36.85pt;height:51.85pt;z-index:251659264;mso-position-horizontal-relative:page" fillcolor="window">
            <v:imagedata r:id="rId7" o:title="" gain="69719f"/>
            <w10:wrap type="square" side="right" anchorx="page"/>
          </v:shape>
          <o:OLEObject Type="Embed" ProgID="Word.Picture.8" ShapeID="_x0000_s1028" DrawAspect="Content" ObjectID="_1850902780" r:id="rId8"/>
        </w:pict>
      </w:r>
    </w:p>
    <w:p w:rsidR="0066472E" w:rsidRDefault="0066472E" w:rsidP="0066472E">
      <w:pPr>
        <w:jc w:val="center"/>
        <w:rPr>
          <w:b/>
          <w:sz w:val="28"/>
          <w:shd w:val="clear" w:color="auto" w:fill="FFFFFF"/>
        </w:rPr>
      </w:pPr>
    </w:p>
    <w:p w:rsidR="0066472E" w:rsidRDefault="0066472E" w:rsidP="0066472E">
      <w:pPr>
        <w:tabs>
          <w:tab w:val="left" w:pos="6237"/>
        </w:tabs>
        <w:jc w:val="center"/>
        <w:rPr>
          <w:b/>
          <w:sz w:val="28"/>
          <w:szCs w:val="28"/>
          <w:shd w:val="clear" w:color="auto" w:fill="FFFFFF"/>
        </w:rPr>
      </w:pPr>
    </w:p>
    <w:p w:rsidR="0066472E" w:rsidRDefault="0066472E" w:rsidP="0066472E">
      <w:pPr>
        <w:tabs>
          <w:tab w:val="left" w:pos="6237"/>
        </w:tabs>
        <w:jc w:val="center"/>
        <w:rPr>
          <w:b/>
          <w:sz w:val="28"/>
          <w:szCs w:val="28"/>
          <w:shd w:val="clear" w:color="auto" w:fill="FFFFFF"/>
          <w:lang w:val="uk-UA"/>
        </w:rPr>
      </w:pPr>
      <w:r>
        <w:rPr>
          <w:b/>
          <w:sz w:val="28"/>
          <w:szCs w:val="28"/>
          <w:shd w:val="clear" w:color="auto" w:fill="FFFFFF"/>
        </w:rPr>
        <w:t>ТУР’Є - РЕМЕТІВСЬКА СІЛЬСЬКА РАДА</w:t>
      </w:r>
    </w:p>
    <w:p w:rsidR="0066472E" w:rsidRDefault="0066472E" w:rsidP="0066472E">
      <w:pPr>
        <w:tabs>
          <w:tab w:val="left" w:pos="6237"/>
        </w:tabs>
        <w:jc w:val="center"/>
        <w:rPr>
          <w:b/>
          <w:sz w:val="28"/>
          <w:szCs w:val="28"/>
          <w:shd w:val="clear" w:color="auto" w:fill="FFFFFF"/>
          <w:lang w:val="uk-UA"/>
        </w:rPr>
      </w:pPr>
    </w:p>
    <w:p w:rsidR="0066472E" w:rsidRDefault="0066472E" w:rsidP="0066472E">
      <w:pPr>
        <w:tabs>
          <w:tab w:val="left" w:pos="6237"/>
        </w:tabs>
        <w:jc w:val="center"/>
        <w:rPr>
          <w:b/>
          <w:sz w:val="28"/>
          <w:szCs w:val="28"/>
          <w:shd w:val="clear" w:color="auto" w:fill="FFFFFF"/>
          <w:lang w:val="uk-UA"/>
        </w:rPr>
      </w:pPr>
      <w:r>
        <w:rPr>
          <w:b/>
          <w:sz w:val="28"/>
          <w:szCs w:val="28"/>
          <w:shd w:val="clear" w:color="auto" w:fill="FFFFFF"/>
          <w:lang w:val="uk-UA"/>
        </w:rPr>
        <w:t>Ужгородського району</w:t>
      </w:r>
    </w:p>
    <w:p w:rsidR="0066472E" w:rsidRDefault="0066472E" w:rsidP="0066472E">
      <w:pPr>
        <w:tabs>
          <w:tab w:val="left" w:pos="3945"/>
          <w:tab w:val="center" w:pos="4677"/>
          <w:tab w:val="left" w:pos="6237"/>
        </w:tabs>
        <w:jc w:val="center"/>
        <w:rPr>
          <w:b/>
          <w:sz w:val="28"/>
          <w:szCs w:val="28"/>
          <w:shd w:val="clear" w:color="auto" w:fill="FFFFFF"/>
          <w:lang w:val="uk-UA"/>
        </w:rPr>
      </w:pPr>
    </w:p>
    <w:p w:rsidR="0066472E" w:rsidRDefault="0066472E" w:rsidP="0066472E">
      <w:pPr>
        <w:tabs>
          <w:tab w:val="left" w:pos="3945"/>
          <w:tab w:val="center" w:pos="4677"/>
          <w:tab w:val="left" w:pos="6237"/>
        </w:tabs>
        <w:jc w:val="center"/>
        <w:rPr>
          <w:b/>
          <w:sz w:val="28"/>
          <w:szCs w:val="28"/>
          <w:shd w:val="clear" w:color="auto" w:fill="FFFFFF"/>
          <w:lang w:val="uk-UA"/>
        </w:rPr>
      </w:pPr>
      <w:r>
        <w:rPr>
          <w:b/>
          <w:sz w:val="28"/>
          <w:szCs w:val="28"/>
          <w:shd w:val="clear" w:color="auto" w:fill="FFFFFF"/>
          <w:lang w:val="uk-UA"/>
        </w:rPr>
        <w:t xml:space="preserve">Шістдесят четверта сесія </w:t>
      </w:r>
      <w:r>
        <w:rPr>
          <w:b/>
          <w:sz w:val="28"/>
          <w:shd w:val="clear" w:color="auto" w:fill="FFFFFF"/>
        </w:rPr>
        <w:t>VIII</w:t>
      </w:r>
      <w:r>
        <w:rPr>
          <w:b/>
          <w:sz w:val="28"/>
          <w:shd w:val="clear" w:color="auto" w:fill="FFFFFF"/>
          <w:lang w:val="uk-UA"/>
        </w:rPr>
        <w:t xml:space="preserve"> </w:t>
      </w:r>
      <w:r>
        <w:rPr>
          <w:b/>
          <w:sz w:val="28"/>
          <w:szCs w:val="28"/>
          <w:shd w:val="clear" w:color="auto" w:fill="FFFFFF"/>
          <w:lang w:val="uk-UA"/>
        </w:rPr>
        <w:t>скликання</w:t>
      </w:r>
    </w:p>
    <w:p w:rsidR="0066472E" w:rsidRDefault="0066472E" w:rsidP="0066472E">
      <w:pPr>
        <w:ind w:left="2832" w:firstLine="708"/>
        <w:jc w:val="center"/>
        <w:rPr>
          <w:b/>
          <w:sz w:val="28"/>
          <w:szCs w:val="22"/>
          <w:shd w:val="clear" w:color="auto" w:fill="FFFFFF"/>
          <w:lang w:val="uk-UA"/>
        </w:rPr>
      </w:pPr>
    </w:p>
    <w:p w:rsidR="0066472E" w:rsidRDefault="0066472E" w:rsidP="0066472E">
      <w:pPr>
        <w:ind w:left="2832" w:firstLine="3"/>
        <w:jc w:val="center"/>
        <w:rPr>
          <w:b/>
          <w:sz w:val="28"/>
          <w:shd w:val="clear" w:color="auto" w:fill="FFFFFF"/>
          <w:lang w:val="uk-UA"/>
        </w:rPr>
      </w:pPr>
      <w:r>
        <w:rPr>
          <w:b/>
          <w:sz w:val="28"/>
          <w:shd w:val="clear" w:color="auto" w:fill="FFFFFF"/>
          <w:lang w:val="uk-UA"/>
        </w:rPr>
        <w:t xml:space="preserve">              РІШЕННЯ                                          </w:t>
      </w:r>
      <w:r>
        <w:rPr>
          <w:b/>
          <w:bCs/>
          <w:sz w:val="28"/>
          <w:szCs w:val="28"/>
          <w:lang w:val="uk-UA"/>
        </w:rPr>
        <w:t>ПРОЄКТ</w:t>
      </w:r>
    </w:p>
    <w:p w:rsidR="0066472E" w:rsidRDefault="0066472E" w:rsidP="0066472E">
      <w:pPr>
        <w:jc w:val="center"/>
        <w:rPr>
          <w:b/>
          <w:sz w:val="28"/>
          <w:shd w:val="clear" w:color="auto" w:fill="FFFFFF"/>
          <w:lang w:val="uk-UA"/>
        </w:rPr>
      </w:pPr>
    </w:p>
    <w:p w:rsidR="0066472E" w:rsidRDefault="0066472E" w:rsidP="0066472E">
      <w:pPr>
        <w:rPr>
          <w:b/>
          <w:sz w:val="28"/>
          <w:szCs w:val="28"/>
          <w:shd w:val="clear" w:color="auto" w:fill="FFFFFF"/>
          <w:lang w:val="uk-UA"/>
        </w:rPr>
      </w:pPr>
      <w:r>
        <w:rPr>
          <w:b/>
          <w:sz w:val="28"/>
          <w:szCs w:val="28"/>
          <w:shd w:val="clear" w:color="auto" w:fill="FFFFFF"/>
          <w:lang w:val="uk-UA"/>
        </w:rPr>
        <w:t xml:space="preserve">__________                                  </w:t>
      </w:r>
      <w:proofErr w:type="spellStart"/>
      <w:r>
        <w:rPr>
          <w:b/>
          <w:sz w:val="28"/>
          <w:szCs w:val="28"/>
          <w:lang w:val="uk-UA"/>
        </w:rPr>
        <w:t>Тур’ї</w:t>
      </w:r>
      <w:proofErr w:type="spellEnd"/>
      <w:r>
        <w:rPr>
          <w:b/>
          <w:sz w:val="28"/>
          <w:szCs w:val="28"/>
          <w:lang w:val="uk-UA"/>
        </w:rPr>
        <w:t xml:space="preserve"> </w:t>
      </w:r>
      <w:proofErr w:type="spellStart"/>
      <w:r>
        <w:rPr>
          <w:b/>
          <w:sz w:val="28"/>
          <w:szCs w:val="28"/>
          <w:lang w:val="uk-UA"/>
        </w:rPr>
        <w:t>Ремети</w:t>
      </w:r>
      <w:proofErr w:type="spellEnd"/>
      <w:r>
        <w:rPr>
          <w:b/>
          <w:sz w:val="28"/>
          <w:szCs w:val="28"/>
          <w:shd w:val="clear" w:color="auto" w:fill="FFFFFF"/>
          <w:lang w:val="uk-UA"/>
        </w:rPr>
        <w:t xml:space="preserve">                                       № ______</w:t>
      </w:r>
    </w:p>
    <w:p w:rsidR="00741F7A" w:rsidRPr="005372B8" w:rsidRDefault="00741F7A" w:rsidP="00741F7A">
      <w:pPr>
        <w:pStyle w:val="a4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</w:p>
    <w:p w:rsidR="00946B51" w:rsidRDefault="00EC78D2" w:rsidP="000921DE">
      <w:pPr>
        <w:tabs>
          <w:tab w:val="num" w:pos="900"/>
        </w:tabs>
        <w:ind w:right="3647"/>
        <w:jc w:val="both"/>
        <w:rPr>
          <w:b/>
          <w:color w:val="000000"/>
          <w:sz w:val="28"/>
          <w:szCs w:val="28"/>
          <w:lang w:val="uk-UA" w:eastAsia="uk-UA"/>
        </w:rPr>
      </w:pPr>
      <w:r w:rsidRPr="008D291B">
        <w:rPr>
          <w:b/>
          <w:color w:val="000000"/>
          <w:sz w:val="28"/>
          <w:szCs w:val="28"/>
          <w:lang w:val="uk-UA" w:eastAsia="uk-UA"/>
        </w:rPr>
        <w:t xml:space="preserve">Про </w:t>
      </w:r>
      <w:r w:rsidR="00803722">
        <w:rPr>
          <w:b/>
          <w:color w:val="000000"/>
          <w:sz w:val="28"/>
          <w:szCs w:val="28"/>
          <w:lang w:val="uk-UA" w:eastAsia="uk-UA"/>
        </w:rPr>
        <w:t xml:space="preserve">затвердження </w:t>
      </w:r>
      <w:proofErr w:type="spellStart"/>
      <w:r w:rsidR="00741F7A">
        <w:rPr>
          <w:b/>
          <w:color w:val="000000"/>
          <w:sz w:val="28"/>
          <w:szCs w:val="28"/>
          <w:lang w:val="uk-UA" w:eastAsia="uk-UA"/>
        </w:rPr>
        <w:t>проє</w:t>
      </w:r>
      <w:r w:rsidR="00B66131">
        <w:rPr>
          <w:b/>
          <w:color w:val="000000"/>
          <w:sz w:val="28"/>
          <w:szCs w:val="28"/>
          <w:lang w:val="uk-UA" w:eastAsia="uk-UA"/>
        </w:rPr>
        <w:t>кту</w:t>
      </w:r>
      <w:proofErr w:type="spellEnd"/>
      <w:r w:rsidR="00B66131">
        <w:rPr>
          <w:b/>
          <w:color w:val="000000"/>
          <w:sz w:val="28"/>
          <w:szCs w:val="28"/>
          <w:lang w:val="uk-UA" w:eastAsia="uk-UA"/>
        </w:rPr>
        <w:t xml:space="preserve"> </w:t>
      </w:r>
      <w:r w:rsidR="00803722">
        <w:rPr>
          <w:b/>
          <w:color w:val="000000"/>
          <w:sz w:val="28"/>
          <w:szCs w:val="28"/>
          <w:lang w:val="uk-UA" w:eastAsia="uk-UA"/>
        </w:rPr>
        <w:t>землеустрою</w:t>
      </w:r>
      <w:r w:rsidRPr="008D291B">
        <w:rPr>
          <w:b/>
          <w:color w:val="000000"/>
          <w:sz w:val="28"/>
          <w:szCs w:val="28"/>
          <w:lang w:val="uk-UA" w:eastAsia="uk-UA"/>
        </w:rPr>
        <w:t xml:space="preserve"> щодо відведення земельн</w:t>
      </w:r>
      <w:r w:rsidR="00457D1B">
        <w:rPr>
          <w:b/>
          <w:color w:val="000000"/>
          <w:sz w:val="28"/>
          <w:szCs w:val="28"/>
          <w:lang w:val="uk-UA" w:eastAsia="uk-UA"/>
        </w:rPr>
        <w:t>ої</w:t>
      </w:r>
      <w:r w:rsidRPr="008D291B">
        <w:rPr>
          <w:b/>
          <w:color w:val="000000"/>
          <w:sz w:val="28"/>
          <w:szCs w:val="28"/>
          <w:lang w:val="uk-UA" w:eastAsia="uk-UA"/>
        </w:rPr>
        <w:t xml:space="preserve"> ділянк</w:t>
      </w:r>
      <w:r w:rsidR="00457D1B">
        <w:rPr>
          <w:b/>
          <w:color w:val="000000"/>
          <w:sz w:val="28"/>
          <w:szCs w:val="28"/>
          <w:lang w:val="uk-UA" w:eastAsia="uk-UA"/>
        </w:rPr>
        <w:t>и</w:t>
      </w:r>
      <w:r w:rsidR="005E5ABD">
        <w:rPr>
          <w:b/>
          <w:color w:val="000000"/>
          <w:sz w:val="28"/>
          <w:szCs w:val="28"/>
          <w:lang w:val="uk-UA" w:eastAsia="uk-UA"/>
        </w:rPr>
        <w:t xml:space="preserve"> приватної власності</w:t>
      </w:r>
      <w:r w:rsidR="00457D1B">
        <w:rPr>
          <w:b/>
          <w:color w:val="000000"/>
          <w:sz w:val="28"/>
          <w:szCs w:val="28"/>
          <w:lang w:val="uk-UA" w:eastAsia="uk-UA"/>
        </w:rPr>
        <w:t>, цільов</w:t>
      </w:r>
      <w:r w:rsidR="002E26F2">
        <w:rPr>
          <w:b/>
          <w:color w:val="000000"/>
          <w:sz w:val="28"/>
          <w:szCs w:val="28"/>
          <w:lang w:val="uk-UA" w:eastAsia="uk-UA"/>
        </w:rPr>
        <w:t>е</w:t>
      </w:r>
      <w:r w:rsidR="00457D1B">
        <w:rPr>
          <w:b/>
          <w:color w:val="000000"/>
          <w:sz w:val="28"/>
          <w:szCs w:val="28"/>
          <w:lang w:val="uk-UA" w:eastAsia="uk-UA"/>
        </w:rPr>
        <w:t xml:space="preserve"> призначення </w:t>
      </w:r>
      <w:r w:rsidR="002E26F2">
        <w:rPr>
          <w:b/>
          <w:color w:val="000000"/>
          <w:sz w:val="28"/>
          <w:szCs w:val="28"/>
          <w:lang w:val="uk-UA" w:eastAsia="uk-UA"/>
        </w:rPr>
        <w:t>якої змінюється</w:t>
      </w:r>
    </w:p>
    <w:bookmarkEnd w:id="0"/>
    <w:p w:rsidR="00EC78D2" w:rsidRPr="00EC78D2" w:rsidRDefault="00EC78D2" w:rsidP="000921DE">
      <w:pPr>
        <w:tabs>
          <w:tab w:val="num" w:pos="900"/>
        </w:tabs>
        <w:ind w:right="3647"/>
        <w:jc w:val="both"/>
        <w:rPr>
          <w:spacing w:val="4"/>
          <w:sz w:val="28"/>
          <w:szCs w:val="28"/>
          <w:lang w:val="uk-UA"/>
        </w:rPr>
      </w:pPr>
    </w:p>
    <w:p w:rsidR="000C4C2A" w:rsidRPr="00EC78D2" w:rsidRDefault="00EC78D2" w:rsidP="000C4C2A">
      <w:pPr>
        <w:tabs>
          <w:tab w:val="num" w:pos="900"/>
        </w:tabs>
        <w:ind w:firstLine="567"/>
        <w:jc w:val="both"/>
        <w:rPr>
          <w:spacing w:val="4"/>
          <w:sz w:val="28"/>
          <w:szCs w:val="28"/>
          <w:lang w:val="uk-UA"/>
        </w:rPr>
      </w:pPr>
      <w:bookmarkStart w:id="1" w:name="_Hlk203117052"/>
      <w:r w:rsidRPr="00EC78D2">
        <w:rPr>
          <w:spacing w:val="4"/>
          <w:sz w:val="28"/>
          <w:szCs w:val="28"/>
          <w:lang w:val="uk-UA"/>
        </w:rPr>
        <w:t>В</w:t>
      </w:r>
      <w:r w:rsidRPr="00721240">
        <w:rPr>
          <w:spacing w:val="4"/>
          <w:sz w:val="28"/>
          <w:szCs w:val="28"/>
          <w:lang w:val="uk-UA"/>
        </w:rPr>
        <w:t xml:space="preserve">ідповідно до статей 12, </w:t>
      </w:r>
      <w:r w:rsidR="00E907B4">
        <w:rPr>
          <w:spacing w:val="4"/>
          <w:sz w:val="28"/>
          <w:szCs w:val="28"/>
          <w:lang w:val="uk-UA"/>
        </w:rPr>
        <w:t xml:space="preserve">20, </w:t>
      </w:r>
      <w:r w:rsidRPr="00721240">
        <w:rPr>
          <w:spacing w:val="4"/>
          <w:sz w:val="28"/>
          <w:szCs w:val="28"/>
          <w:lang w:val="uk-UA"/>
        </w:rPr>
        <w:t>Земельного кодексу України, керуючись</w:t>
      </w:r>
      <w:r w:rsidR="00721240">
        <w:rPr>
          <w:spacing w:val="4"/>
          <w:sz w:val="28"/>
          <w:szCs w:val="28"/>
          <w:lang w:val="uk-UA"/>
        </w:rPr>
        <w:t xml:space="preserve"> </w:t>
      </w:r>
      <w:r w:rsidRPr="00721240">
        <w:rPr>
          <w:spacing w:val="4"/>
          <w:sz w:val="28"/>
          <w:szCs w:val="28"/>
          <w:lang w:val="uk-UA"/>
        </w:rPr>
        <w:t>статтею 26 Закону України «Про місцеве</w:t>
      </w:r>
      <w:r w:rsidR="00721240">
        <w:rPr>
          <w:spacing w:val="4"/>
          <w:sz w:val="28"/>
          <w:szCs w:val="28"/>
          <w:lang w:val="uk-UA"/>
        </w:rPr>
        <w:t xml:space="preserve"> </w:t>
      </w:r>
      <w:r w:rsidRPr="00721240">
        <w:rPr>
          <w:spacing w:val="4"/>
          <w:sz w:val="28"/>
          <w:szCs w:val="28"/>
          <w:lang w:val="uk-UA"/>
        </w:rPr>
        <w:t>самоврядування в Україні»</w:t>
      </w:r>
      <w:r w:rsidRPr="00EC78D2">
        <w:rPr>
          <w:spacing w:val="4"/>
          <w:sz w:val="28"/>
          <w:szCs w:val="28"/>
          <w:lang w:val="uk-UA"/>
        </w:rPr>
        <w:t>, р</w:t>
      </w:r>
      <w:r w:rsidRPr="00721240">
        <w:rPr>
          <w:spacing w:val="4"/>
          <w:sz w:val="28"/>
          <w:szCs w:val="28"/>
          <w:lang w:val="uk-UA"/>
        </w:rPr>
        <w:t>озглянувши</w:t>
      </w:r>
      <w:r w:rsidR="00721240">
        <w:rPr>
          <w:spacing w:val="4"/>
          <w:sz w:val="28"/>
          <w:szCs w:val="28"/>
          <w:lang w:val="uk-UA"/>
        </w:rPr>
        <w:t xml:space="preserve"> </w:t>
      </w:r>
      <w:r w:rsidR="00E172AA">
        <w:rPr>
          <w:spacing w:val="4"/>
          <w:sz w:val="28"/>
          <w:szCs w:val="28"/>
          <w:lang w:val="uk-UA"/>
        </w:rPr>
        <w:t xml:space="preserve">заяву </w:t>
      </w:r>
      <w:r w:rsidRPr="00721240">
        <w:rPr>
          <w:spacing w:val="4"/>
          <w:sz w:val="28"/>
          <w:szCs w:val="28"/>
          <w:lang w:val="uk-UA"/>
        </w:rPr>
        <w:t>гр.</w:t>
      </w:r>
      <w:r w:rsidR="00721240">
        <w:rPr>
          <w:spacing w:val="4"/>
          <w:sz w:val="28"/>
          <w:szCs w:val="28"/>
          <w:lang w:val="uk-UA"/>
        </w:rPr>
        <w:t xml:space="preserve"> </w:t>
      </w:r>
      <w:proofErr w:type="spellStart"/>
      <w:r w:rsidR="009804D4">
        <w:rPr>
          <w:spacing w:val="4"/>
          <w:sz w:val="28"/>
          <w:szCs w:val="28"/>
          <w:lang w:val="uk-UA"/>
        </w:rPr>
        <w:t>Крупчинського</w:t>
      </w:r>
      <w:proofErr w:type="spellEnd"/>
      <w:r w:rsidR="009804D4">
        <w:rPr>
          <w:spacing w:val="4"/>
          <w:sz w:val="28"/>
          <w:szCs w:val="28"/>
          <w:lang w:val="uk-UA"/>
        </w:rPr>
        <w:t xml:space="preserve"> Василя Васильовича</w:t>
      </w:r>
      <w:r w:rsidR="00E172AA">
        <w:rPr>
          <w:spacing w:val="4"/>
          <w:sz w:val="28"/>
          <w:szCs w:val="28"/>
          <w:lang w:val="uk-UA"/>
        </w:rPr>
        <w:t xml:space="preserve">, </w:t>
      </w:r>
      <w:r w:rsidR="00806013" w:rsidRPr="002B5F93">
        <w:rPr>
          <w:rFonts w:eastAsia="Calibri"/>
          <w:sz w:val="28"/>
          <w:szCs w:val="28"/>
          <w:lang w:val="uk-UA"/>
        </w:rPr>
        <w:t xml:space="preserve">враховуючи висновки постійної депутатської комісії </w:t>
      </w:r>
      <w:r w:rsidR="00806013" w:rsidRPr="002B5F93">
        <w:rPr>
          <w:sz w:val="28"/>
          <w:szCs w:val="28"/>
          <w:lang w:val="uk-UA"/>
        </w:rPr>
        <w:t>сільської ради з питань земельних відносин, природокористування, планування території, будівництва, архітектури, охорони пам’яток, історичного середовища та благоустрою</w:t>
      </w:r>
      <w:r w:rsidR="00806013">
        <w:rPr>
          <w:sz w:val="28"/>
          <w:szCs w:val="28"/>
          <w:lang w:val="uk-UA"/>
        </w:rPr>
        <w:t>,</w:t>
      </w:r>
      <w:r w:rsidR="00721240">
        <w:rPr>
          <w:sz w:val="28"/>
          <w:szCs w:val="28"/>
          <w:lang w:val="uk-UA"/>
        </w:rPr>
        <w:t xml:space="preserve"> </w:t>
      </w:r>
      <w:proofErr w:type="spellStart"/>
      <w:r w:rsidR="000921DE" w:rsidRPr="007A1E62">
        <w:rPr>
          <w:spacing w:val="4"/>
          <w:sz w:val="28"/>
          <w:szCs w:val="28"/>
          <w:lang w:val="uk-UA"/>
        </w:rPr>
        <w:t>Тур’є-Реметівськ</w:t>
      </w:r>
      <w:r w:rsidR="000921DE" w:rsidRPr="00EC78D2">
        <w:rPr>
          <w:spacing w:val="4"/>
          <w:sz w:val="28"/>
          <w:szCs w:val="28"/>
          <w:lang w:val="uk-UA"/>
        </w:rPr>
        <w:t>а</w:t>
      </w:r>
      <w:proofErr w:type="spellEnd"/>
      <w:r w:rsidR="000921DE" w:rsidRPr="007A1E62">
        <w:rPr>
          <w:spacing w:val="4"/>
          <w:sz w:val="28"/>
          <w:szCs w:val="28"/>
          <w:lang w:val="uk-UA"/>
        </w:rPr>
        <w:t xml:space="preserve"> сільська рада</w:t>
      </w:r>
    </w:p>
    <w:bookmarkEnd w:id="1"/>
    <w:p w:rsidR="000921DE" w:rsidRPr="00741F7A" w:rsidRDefault="000921DE" w:rsidP="000C4C2A">
      <w:pPr>
        <w:tabs>
          <w:tab w:val="num" w:pos="900"/>
        </w:tabs>
        <w:ind w:firstLine="567"/>
        <w:jc w:val="both"/>
        <w:rPr>
          <w:spacing w:val="4"/>
          <w:sz w:val="20"/>
          <w:szCs w:val="20"/>
          <w:lang w:val="uk-UA"/>
        </w:rPr>
      </w:pPr>
    </w:p>
    <w:p w:rsidR="000C4C2A" w:rsidRDefault="00A74B81" w:rsidP="000C4C2A">
      <w:pPr>
        <w:tabs>
          <w:tab w:val="num" w:pos="900"/>
        </w:tabs>
        <w:ind w:firstLine="567"/>
        <w:jc w:val="both"/>
        <w:rPr>
          <w:b/>
          <w:bCs/>
          <w:spacing w:val="4"/>
          <w:sz w:val="28"/>
          <w:szCs w:val="28"/>
          <w:lang w:val="uk-UA"/>
        </w:rPr>
      </w:pPr>
      <w:r>
        <w:rPr>
          <w:b/>
          <w:bCs/>
          <w:spacing w:val="4"/>
          <w:sz w:val="28"/>
          <w:szCs w:val="28"/>
          <w:lang w:val="uk-UA"/>
        </w:rPr>
        <w:t xml:space="preserve">                                           </w:t>
      </w:r>
      <w:r w:rsidR="000C4C2A" w:rsidRPr="000C4C2A">
        <w:rPr>
          <w:b/>
          <w:bCs/>
          <w:spacing w:val="4"/>
          <w:sz w:val="28"/>
          <w:szCs w:val="28"/>
          <w:lang w:val="uk-UA"/>
        </w:rPr>
        <w:t>ВИРІШИЛА:</w:t>
      </w:r>
    </w:p>
    <w:p w:rsidR="007A1E62" w:rsidRPr="00741F7A" w:rsidRDefault="007A1E62" w:rsidP="000C4C2A">
      <w:pPr>
        <w:tabs>
          <w:tab w:val="num" w:pos="900"/>
        </w:tabs>
        <w:ind w:firstLine="567"/>
        <w:jc w:val="both"/>
        <w:rPr>
          <w:b/>
          <w:bCs/>
          <w:spacing w:val="4"/>
          <w:sz w:val="20"/>
          <w:szCs w:val="20"/>
          <w:lang w:val="uk-UA"/>
        </w:rPr>
      </w:pPr>
    </w:p>
    <w:p w:rsidR="00ED070B" w:rsidRDefault="00803722" w:rsidP="00CA4778">
      <w:pPr>
        <w:pStyle w:val="a7"/>
        <w:numPr>
          <w:ilvl w:val="0"/>
          <w:numId w:val="11"/>
        </w:numPr>
        <w:tabs>
          <w:tab w:val="num" w:pos="900"/>
        </w:tabs>
        <w:ind w:left="0" w:firstLine="709"/>
        <w:jc w:val="both"/>
        <w:rPr>
          <w:spacing w:val="4"/>
          <w:sz w:val="28"/>
          <w:szCs w:val="28"/>
          <w:lang w:val="uk-UA"/>
        </w:rPr>
      </w:pPr>
      <w:r w:rsidRPr="00ED070B">
        <w:rPr>
          <w:spacing w:val="4"/>
          <w:sz w:val="28"/>
          <w:szCs w:val="28"/>
          <w:lang w:val="uk-UA"/>
        </w:rPr>
        <w:t xml:space="preserve">Затвердити </w:t>
      </w:r>
      <w:r w:rsidR="00C671BE" w:rsidRPr="00721240">
        <w:rPr>
          <w:spacing w:val="4"/>
          <w:sz w:val="28"/>
          <w:szCs w:val="28"/>
          <w:lang w:val="uk-UA"/>
        </w:rPr>
        <w:t xml:space="preserve">гр. </w:t>
      </w:r>
      <w:proofErr w:type="spellStart"/>
      <w:r w:rsidR="009804D4">
        <w:rPr>
          <w:spacing w:val="4"/>
          <w:sz w:val="28"/>
          <w:szCs w:val="28"/>
          <w:lang w:val="uk-UA"/>
        </w:rPr>
        <w:t>Крупчинському</w:t>
      </w:r>
      <w:proofErr w:type="spellEnd"/>
      <w:r w:rsidR="009804D4">
        <w:rPr>
          <w:spacing w:val="4"/>
          <w:sz w:val="28"/>
          <w:szCs w:val="28"/>
          <w:lang w:val="uk-UA"/>
        </w:rPr>
        <w:t xml:space="preserve"> Василю Васильовичу </w:t>
      </w:r>
      <w:proofErr w:type="spellStart"/>
      <w:r w:rsidR="007A1E62" w:rsidRPr="00ED070B">
        <w:rPr>
          <w:spacing w:val="4"/>
          <w:sz w:val="28"/>
          <w:szCs w:val="28"/>
          <w:lang w:val="uk-UA"/>
        </w:rPr>
        <w:t>жит</w:t>
      </w:r>
      <w:proofErr w:type="spellEnd"/>
      <w:r w:rsidR="00203D52">
        <w:rPr>
          <w:spacing w:val="4"/>
          <w:sz w:val="28"/>
          <w:szCs w:val="28"/>
          <w:lang w:val="uk-UA"/>
        </w:rPr>
        <w:t>.</w:t>
      </w:r>
      <w:r w:rsidR="00B66131">
        <w:rPr>
          <w:spacing w:val="4"/>
          <w:sz w:val="28"/>
          <w:szCs w:val="28"/>
          <w:lang w:val="uk-UA"/>
        </w:rPr>
        <w:t xml:space="preserve"> </w:t>
      </w:r>
      <w:r w:rsidR="00741F7A">
        <w:rPr>
          <w:spacing w:val="4"/>
          <w:sz w:val="28"/>
          <w:szCs w:val="28"/>
          <w:lang w:val="uk-UA"/>
        </w:rPr>
        <w:t xml:space="preserve">с. </w:t>
      </w:r>
      <w:r w:rsidR="00B0475A">
        <w:rPr>
          <w:spacing w:val="4"/>
          <w:sz w:val="28"/>
          <w:szCs w:val="28"/>
          <w:lang w:val="uk-UA"/>
        </w:rPr>
        <w:t>****</w:t>
      </w:r>
      <w:r w:rsidR="00ED070B" w:rsidRPr="00ED070B">
        <w:rPr>
          <w:spacing w:val="4"/>
          <w:sz w:val="28"/>
          <w:szCs w:val="28"/>
          <w:lang w:val="uk-UA"/>
        </w:rPr>
        <w:t xml:space="preserve"> </w:t>
      </w:r>
      <w:proofErr w:type="spellStart"/>
      <w:r w:rsidRPr="00ED070B">
        <w:rPr>
          <w:spacing w:val="4"/>
          <w:sz w:val="28"/>
          <w:szCs w:val="28"/>
          <w:lang w:val="uk-UA"/>
        </w:rPr>
        <w:t>проєкт</w:t>
      </w:r>
      <w:proofErr w:type="spellEnd"/>
      <w:r w:rsidRPr="00ED070B">
        <w:rPr>
          <w:spacing w:val="4"/>
          <w:sz w:val="28"/>
          <w:szCs w:val="28"/>
          <w:lang w:val="uk-UA"/>
        </w:rPr>
        <w:t xml:space="preserve"> землеустрою щодо відведе</w:t>
      </w:r>
      <w:r w:rsidR="007A1E62" w:rsidRPr="00ED070B">
        <w:rPr>
          <w:spacing w:val="4"/>
          <w:sz w:val="28"/>
          <w:szCs w:val="28"/>
          <w:lang w:val="uk-UA"/>
        </w:rPr>
        <w:t>ння земельн</w:t>
      </w:r>
      <w:r w:rsidR="00E0125C">
        <w:rPr>
          <w:spacing w:val="4"/>
          <w:sz w:val="28"/>
          <w:szCs w:val="28"/>
          <w:lang w:val="uk-UA"/>
        </w:rPr>
        <w:t>ої</w:t>
      </w:r>
      <w:r w:rsidR="007A1E62" w:rsidRPr="00ED070B">
        <w:rPr>
          <w:spacing w:val="4"/>
          <w:sz w:val="28"/>
          <w:szCs w:val="28"/>
          <w:lang w:val="uk-UA"/>
        </w:rPr>
        <w:t xml:space="preserve"> ділянк</w:t>
      </w:r>
      <w:r w:rsidR="00E0125C">
        <w:rPr>
          <w:spacing w:val="4"/>
          <w:sz w:val="28"/>
          <w:szCs w:val="28"/>
          <w:lang w:val="uk-UA"/>
        </w:rPr>
        <w:t>и</w:t>
      </w:r>
      <w:r w:rsidR="00741F7A">
        <w:rPr>
          <w:spacing w:val="4"/>
          <w:sz w:val="28"/>
          <w:szCs w:val="28"/>
          <w:lang w:val="uk-UA"/>
        </w:rPr>
        <w:t xml:space="preserve"> приватної власності,</w:t>
      </w:r>
      <w:r w:rsidR="00E0125C">
        <w:rPr>
          <w:spacing w:val="4"/>
          <w:sz w:val="28"/>
          <w:szCs w:val="28"/>
          <w:lang w:val="uk-UA"/>
        </w:rPr>
        <w:t xml:space="preserve"> </w:t>
      </w:r>
      <w:r w:rsidR="00741F7A">
        <w:rPr>
          <w:spacing w:val="4"/>
          <w:sz w:val="28"/>
          <w:szCs w:val="28"/>
          <w:lang w:val="uk-UA"/>
        </w:rPr>
        <w:t>цільове</w:t>
      </w:r>
      <w:r w:rsidR="00E0125C">
        <w:rPr>
          <w:spacing w:val="4"/>
          <w:sz w:val="28"/>
          <w:szCs w:val="28"/>
          <w:lang w:val="uk-UA"/>
        </w:rPr>
        <w:t xml:space="preserve"> призначення</w:t>
      </w:r>
      <w:r w:rsidR="005E5ABD">
        <w:rPr>
          <w:spacing w:val="4"/>
          <w:sz w:val="28"/>
          <w:szCs w:val="28"/>
          <w:lang w:val="uk-UA"/>
        </w:rPr>
        <w:t xml:space="preserve"> </w:t>
      </w:r>
      <w:r w:rsidR="00741F7A">
        <w:rPr>
          <w:spacing w:val="4"/>
          <w:sz w:val="28"/>
          <w:szCs w:val="28"/>
          <w:lang w:val="uk-UA"/>
        </w:rPr>
        <w:t>якої змінюється із земель</w:t>
      </w:r>
      <w:r w:rsidR="0013445F" w:rsidRPr="00ED070B">
        <w:rPr>
          <w:spacing w:val="4"/>
          <w:sz w:val="28"/>
          <w:szCs w:val="28"/>
          <w:lang w:val="uk-UA"/>
        </w:rPr>
        <w:t xml:space="preserve"> </w:t>
      </w:r>
      <w:r w:rsidR="00741F7A">
        <w:rPr>
          <w:spacing w:val="4"/>
          <w:sz w:val="28"/>
          <w:szCs w:val="28"/>
          <w:lang w:val="uk-UA"/>
        </w:rPr>
        <w:t>«</w:t>
      </w:r>
      <w:r w:rsidR="0013445F" w:rsidRPr="00ED070B">
        <w:rPr>
          <w:spacing w:val="4"/>
          <w:sz w:val="28"/>
          <w:szCs w:val="28"/>
          <w:lang w:val="uk-UA"/>
        </w:rPr>
        <w:t>для ведення особистого селянського господарства</w:t>
      </w:r>
      <w:r w:rsidR="005E5ABD">
        <w:rPr>
          <w:spacing w:val="4"/>
          <w:sz w:val="28"/>
          <w:szCs w:val="28"/>
          <w:lang w:val="uk-UA"/>
        </w:rPr>
        <w:t xml:space="preserve"> (КВЦПЗ 01.03)</w:t>
      </w:r>
      <w:r w:rsidR="00741F7A">
        <w:rPr>
          <w:spacing w:val="4"/>
          <w:sz w:val="28"/>
          <w:szCs w:val="28"/>
          <w:lang w:val="uk-UA"/>
        </w:rPr>
        <w:t>»</w:t>
      </w:r>
      <w:r w:rsidR="0013445F" w:rsidRPr="00ED070B">
        <w:rPr>
          <w:spacing w:val="4"/>
          <w:sz w:val="28"/>
          <w:szCs w:val="28"/>
          <w:lang w:val="uk-UA"/>
        </w:rPr>
        <w:t xml:space="preserve"> </w:t>
      </w:r>
      <w:r w:rsidR="00203D52">
        <w:rPr>
          <w:spacing w:val="4"/>
          <w:sz w:val="28"/>
          <w:szCs w:val="28"/>
          <w:lang w:val="uk-UA"/>
        </w:rPr>
        <w:t>на</w:t>
      </w:r>
      <w:r w:rsidR="0013445F" w:rsidRPr="00ED070B">
        <w:rPr>
          <w:spacing w:val="4"/>
          <w:sz w:val="28"/>
          <w:szCs w:val="28"/>
          <w:lang w:val="uk-UA"/>
        </w:rPr>
        <w:t xml:space="preserve"> земл</w:t>
      </w:r>
      <w:r w:rsidR="00741F7A">
        <w:rPr>
          <w:spacing w:val="4"/>
          <w:sz w:val="28"/>
          <w:szCs w:val="28"/>
          <w:lang w:val="uk-UA"/>
        </w:rPr>
        <w:t>і</w:t>
      </w:r>
      <w:r w:rsidR="00A74B81">
        <w:rPr>
          <w:spacing w:val="4"/>
          <w:sz w:val="28"/>
          <w:szCs w:val="28"/>
          <w:lang w:val="uk-UA"/>
        </w:rPr>
        <w:t xml:space="preserve"> </w:t>
      </w:r>
      <w:r w:rsidR="00741F7A">
        <w:rPr>
          <w:spacing w:val="4"/>
          <w:sz w:val="28"/>
          <w:szCs w:val="28"/>
          <w:lang w:val="uk-UA"/>
        </w:rPr>
        <w:t>«</w:t>
      </w:r>
      <w:r w:rsidR="00ED070B" w:rsidRPr="00ED070B">
        <w:rPr>
          <w:spacing w:val="4"/>
          <w:sz w:val="28"/>
          <w:szCs w:val="28"/>
          <w:lang w:val="uk-UA"/>
        </w:rPr>
        <w:t>для</w:t>
      </w:r>
      <w:r w:rsidR="00E0125C">
        <w:rPr>
          <w:spacing w:val="4"/>
          <w:sz w:val="28"/>
          <w:szCs w:val="28"/>
          <w:lang w:val="uk-UA"/>
        </w:rPr>
        <w:t xml:space="preserve"> </w:t>
      </w:r>
      <w:r w:rsidR="009804D4">
        <w:rPr>
          <w:spacing w:val="4"/>
          <w:sz w:val="28"/>
          <w:szCs w:val="28"/>
          <w:lang w:val="uk-UA"/>
        </w:rPr>
        <w:t>будівництва і обслуговування житлового будинку,</w:t>
      </w:r>
      <w:r w:rsidR="00B835E3">
        <w:rPr>
          <w:spacing w:val="4"/>
          <w:sz w:val="28"/>
          <w:szCs w:val="28"/>
          <w:lang w:val="uk-UA"/>
        </w:rPr>
        <w:t xml:space="preserve"> г</w:t>
      </w:r>
      <w:r w:rsidR="009804D4">
        <w:rPr>
          <w:spacing w:val="4"/>
          <w:sz w:val="28"/>
          <w:szCs w:val="28"/>
          <w:lang w:val="uk-UA"/>
        </w:rPr>
        <w:t>осподарських будівель і споруд</w:t>
      </w:r>
      <w:r w:rsidR="00B835E3">
        <w:rPr>
          <w:spacing w:val="4"/>
          <w:sz w:val="28"/>
          <w:szCs w:val="28"/>
          <w:lang w:val="uk-UA"/>
        </w:rPr>
        <w:t xml:space="preserve"> </w:t>
      </w:r>
      <w:r w:rsidR="009804D4">
        <w:rPr>
          <w:spacing w:val="4"/>
          <w:sz w:val="28"/>
          <w:szCs w:val="28"/>
          <w:lang w:val="uk-UA"/>
        </w:rPr>
        <w:t>(присадибна ділянка) (КВЦПЗ 02.</w:t>
      </w:r>
      <w:r w:rsidR="00E0125C">
        <w:rPr>
          <w:spacing w:val="4"/>
          <w:sz w:val="28"/>
          <w:szCs w:val="28"/>
          <w:lang w:val="uk-UA"/>
        </w:rPr>
        <w:t>0</w:t>
      </w:r>
      <w:r w:rsidR="009804D4">
        <w:rPr>
          <w:spacing w:val="4"/>
          <w:sz w:val="28"/>
          <w:szCs w:val="28"/>
          <w:lang w:val="uk-UA"/>
        </w:rPr>
        <w:t>1</w:t>
      </w:r>
      <w:r w:rsidR="00E0125C">
        <w:rPr>
          <w:spacing w:val="4"/>
          <w:sz w:val="28"/>
          <w:szCs w:val="28"/>
          <w:lang w:val="uk-UA"/>
        </w:rPr>
        <w:t>)</w:t>
      </w:r>
      <w:r w:rsidR="00741F7A">
        <w:rPr>
          <w:spacing w:val="4"/>
          <w:sz w:val="28"/>
          <w:szCs w:val="28"/>
          <w:lang w:val="uk-UA"/>
        </w:rPr>
        <w:t>»</w:t>
      </w:r>
      <w:r w:rsidR="009804D4">
        <w:rPr>
          <w:spacing w:val="4"/>
          <w:sz w:val="28"/>
          <w:szCs w:val="28"/>
          <w:lang w:val="uk-UA"/>
        </w:rPr>
        <w:t xml:space="preserve">, </w:t>
      </w:r>
      <w:r w:rsidR="00741F7A">
        <w:rPr>
          <w:spacing w:val="4"/>
          <w:sz w:val="28"/>
          <w:szCs w:val="28"/>
          <w:lang w:val="uk-UA"/>
        </w:rPr>
        <w:t xml:space="preserve">площею 0,1765 га, розташованої за адресою: Закарпатська область, Ужгородський район, с. </w:t>
      </w:r>
      <w:proofErr w:type="spellStart"/>
      <w:r w:rsidR="00741F7A">
        <w:rPr>
          <w:spacing w:val="4"/>
          <w:sz w:val="28"/>
          <w:szCs w:val="28"/>
          <w:lang w:val="uk-UA"/>
        </w:rPr>
        <w:t>Турички</w:t>
      </w:r>
      <w:proofErr w:type="spellEnd"/>
      <w:r w:rsidR="00741F7A">
        <w:rPr>
          <w:spacing w:val="4"/>
          <w:sz w:val="28"/>
          <w:szCs w:val="28"/>
          <w:lang w:val="uk-UA"/>
        </w:rPr>
        <w:t xml:space="preserve">, вул. Івана Франка, </w:t>
      </w:r>
      <w:r w:rsidR="009804D4">
        <w:rPr>
          <w:spacing w:val="4"/>
          <w:sz w:val="28"/>
          <w:szCs w:val="28"/>
          <w:lang w:val="uk-UA"/>
        </w:rPr>
        <w:t>кадастровий номер: 212328</w:t>
      </w:r>
      <w:r w:rsidR="002E26F2">
        <w:rPr>
          <w:spacing w:val="4"/>
          <w:sz w:val="28"/>
          <w:szCs w:val="28"/>
          <w:lang w:val="uk-UA"/>
        </w:rPr>
        <w:t>4501:01:002:0013</w:t>
      </w:r>
      <w:r w:rsidR="002D15DE">
        <w:rPr>
          <w:spacing w:val="4"/>
          <w:sz w:val="28"/>
          <w:szCs w:val="28"/>
          <w:lang w:val="uk-UA"/>
        </w:rPr>
        <w:t>.</w:t>
      </w:r>
    </w:p>
    <w:p w:rsidR="00EC78D2" w:rsidRPr="00F829F0" w:rsidRDefault="00ED070B" w:rsidP="00CA4778">
      <w:pPr>
        <w:tabs>
          <w:tab w:val="num" w:pos="900"/>
        </w:tabs>
        <w:ind w:firstLine="709"/>
        <w:jc w:val="both"/>
        <w:rPr>
          <w:spacing w:val="4"/>
          <w:sz w:val="28"/>
          <w:szCs w:val="28"/>
        </w:rPr>
      </w:pPr>
      <w:r>
        <w:rPr>
          <w:spacing w:val="4"/>
          <w:sz w:val="28"/>
          <w:szCs w:val="28"/>
          <w:lang w:val="uk-UA"/>
        </w:rPr>
        <w:t>2</w:t>
      </w:r>
      <w:r w:rsidR="00EC78D2" w:rsidRPr="00F829F0">
        <w:rPr>
          <w:spacing w:val="4"/>
          <w:sz w:val="28"/>
          <w:szCs w:val="28"/>
          <w:lang w:val="uk-UA"/>
        </w:rPr>
        <w:t>.</w:t>
      </w:r>
      <w:r w:rsidR="00A74B81">
        <w:rPr>
          <w:spacing w:val="4"/>
          <w:sz w:val="28"/>
          <w:szCs w:val="28"/>
          <w:lang w:val="uk-UA"/>
        </w:rPr>
        <w:t xml:space="preserve"> </w:t>
      </w:r>
      <w:r w:rsidR="007A1E62">
        <w:rPr>
          <w:spacing w:val="4"/>
          <w:sz w:val="28"/>
          <w:szCs w:val="28"/>
          <w:lang w:val="uk-UA"/>
        </w:rPr>
        <w:t>Громадян</w:t>
      </w:r>
      <w:r w:rsidR="002E26F2">
        <w:rPr>
          <w:spacing w:val="4"/>
          <w:sz w:val="28"/>
          <w:szCs w:val="28"/>
          <w:lang w:val="uk-UA"/>
        </w:rPr>
        <w:t>ину</w:t>
      </w:r>
      <w:r w:rsidR="00E0125C">
        <w:rPr>
          <w:spacing w:val="4"/>
          <w:sz w:val="28"/>
          <w:szCs w:val="28"/>
          <w:lang w:val="uk-UA"/>
        </w:rPr>
        <w:t xml:space="preserve"> </w:t>
      </w:r>
      <w:proofErr w:type="spellStart"/>
      <w:r w:rsidR="002E26F2">
        <w:rPr>
          <w:spacing w:val="4"/>
          <w:sz w:val="28"/>
          <w:szCs w:val="28"/>
          <w:lang w:val="uk-UA"/>
        </w:rPr>
        <w:t>Кр</w:t>
      </w:r>
      <w:r w:rsidR="00741F7A">
        <w:rPr>
          <w:spacing w:val="4"/>
          <w:sz w:val="28"/>
          <w:szCs w:val="28"/>
          <w:lang w:val="uk-UA"/>
        </w:rPr>
        <w:t>упчинському</w:t>
      </w:r>
      <w:proofErr w:type="spellEnd"/>
      <w:r w:rsidR="00741F7A">
        <w:rPr>
          <w:spacing w:val="4"/>
          <w:sz w:val="28"/>
          <w:szCs w:val="28"/>
          <w:lang w:val="uk-UA"/>
        </w:rPr>
        <w:t xml:space="preserve"> Василю Васильовичу</w:t>
      </w:r>
      <w:r w:rsidR="00B835E3">
        <w:rPr>
          <w:spacing w:val="4"/>
          <w:sz w:val="28"/>
          <w:szCs w:val="28"/>
          <w:lang w:val="uk-UA"/>
        </w:rPr>
        <w:t xml:space="preserve"> </w:t>
      </w:r>
      <w:r w:rsidR="00526010">
        <w:rPr>
          <w:spacing w:val="4"/>
          <w:sz w:val="28"/>
          <w:szCs w:val="28"/>
          <w:lang w:val="uk-UA"/>
        </w:rPr>
        <w:t xml:space="preserve">внести відомості </w:t>
      </w:r>
      <w:r w:rsidR="00225193">
        <w:rPr>
          <w:spacing w:val="4"/>
          <w:sz w:val="28"/>
          <w:szCs w:val="28"/>
          <w:lang w:val="uk-UA"/>
        </w:rPr>
        <w:t>про зміну цільового призначення земельн</w:t>
      </w:r>
      <w:r w:rsidR="00203D52">
        <w:rPr>
          <w:spacing w:val="4"/>
          <w:sz w:val="28"/>
          <w:szCs w:val="28"/>
          <w:lang w:val="uk-UA"/>
        </w:rPr>
        <w:t>ої</w:t>
      </w:r>
      <w:r w:rsidR="00225193">
        <w:rPr>
          <w:spacing w:val="4"/>
          <w:sz w:val="28"/>
          <w:szCs w:val="28"/>
          <w:lang w:val="uk-UA"/>
        </w:rPr>
        <w:t xml:space="preserve"> ділянк</w:t>
      </w:r>
      <w:r w:rsidR="00203D52">
        <w:rPr>
          <w:spacing w:val="4"/>
          <w:sz w:val="28"/>
          <w:szCs w:val="28"/>
          <w:lang w:val="uk-UA"/>
        </w:rPr>
        <w:t>и</w:t>
      </w:r>
      <w:r w:rsidR="00225193">
        <w:rPr>
          <w:spacing w:val="4"/>
          <w:sz w:val="28"/>
          <w:szCs w:val="28"/>
          <w:lang w:val="uk-UA"/>
        </w:rPr>
        <w:t xml:space="preserve"> </w:t>
      </w:r>
      <w:r w:rsidR="00741F7A">
        <w:rPr>
          <w:spacing w:val="4"/>
          <w:sz w:val="28"/>
          <w:szCs w:val="28"/>
          <w:lang w:val="uk-UA"/>
        </w:rPr>
        <w:t>до</w:t>
      </w:r>
      <w:r w:rsidR="00225193">
        <w:rPr>
          <w:spacing w:val="4"/>
          <w:sz w:val="28"/>
          <w:szCs w:val="28"/>
          <w:lang w:val="uk-UA"/>
        </w:rPr>
        <w:t xml:space="preserve"> Державного земельного кадастру.</w:t>
      </w:r>
    </w:p>
    <w:p w:rsidR="007A1E62" w:rsidRPr="00173907" w:rsidRDefault="00741F7A" w:rsidP="00203D52">
      <w:pPr>
        <w:tabs>
          <w:tab w:val="num" w:pos="900"/>
        </w:tabs>
        <w:ind w:firstLine="709"/>
        <w:jc w:val="both"/>
        <w:rPr>
          <w:sz w:val="28"/>
          <w:szCs w:val="28"/>
          <w:lang w:val="uk-UA"/>
        </w:rPr>
      </w:pPr>
      <w:r>
        <w:rPr>
          <w:spacing w:val="4"/>
          <w:sz w:val="28"/>
          <w:szCs w:val="28"/>
          <w:lang w:val="uk-UA"/>
        </w:rPr>
        <w:t>3</w:t>
      </w:r>
      <w:r w:rsidR="00A9283F" w:rsidRPr="00F829F0">
        <w:rPr>
          <w:spacing w:val="4"/>
          <w:sz w:val="28"/>
          <w:szCs w:val="28"/>
          <w:lang w:val="uk-UA"/>
        </w:rPr>
        <w:t>.</w:t>
      </w:r>
      <w:r w:rsidR="00A74B81">
        <w:rPr>
          <w:spacing w:val="4"/>
          <w:sz w:val="28"/>
          <w:szCs w:val="28"/>
          <w:lang w:val="uk-UA"/>
        </w:rPr>
        <w:t xml:space="preserve"> </w:t>
      </w:r>
      <w:r w:rsidR="00A9283F" w:rsidRPr="00F829F0">
        <w:rPr>
          <w:spacing w:val="4"/>
          <w:sz w:val="28"/>
          <w:szCs w:val="28"/>
          <w:lang w:val="uk-UA"/>
        </w:rPr>
        <w:t xml:space="preserve">Контроль за виконанням цього рішення покласти на заступника сільського голови з питань діяльності органів ради </w:t>
      </w:r>
      <w:bookmarkStart w:id="2" w:name="_Hlk203117175"/>
      <w:r w:rsidR="007A1E62">
        <w:rPr>
          <w:spacing w:val="4"/>
          <w:sz w:val="28"/>
          <w:szCs w:val="28"/>
          <w:lang w:val="uk-UA"/>
        </w:rPr>
        <w:t>Володимира Короля</w:t>
      </w:r>
      <w:r w:rsidR="00A9283F" w:rsidRPr="00F829F0">
        <w:rPr>
          <w:spacing w:val="4"/>
          <w:sz w:val="28"/>
          <w:szCs w:val="28"/>
          <w:lang w:val="uk-UA"/>
        </w:rPr>
        <w:t xml:space="preserve"> та постійну комісію з питань земельних відносин, природокористування, планування території, будівництва, архітектури, охорони пам’яток, історичного середовища та благоустрою</w:t>
      </w:r>
      <w:bookmarkEnd w:id="2"/>
      <w:r w:rsidR="00203D52">
        <w:rPr>
          <w:spacing w:val="4"/>
          <w:sz w:val="28"/>
          <w:szCs w:val="28"/>
          <w:lang w:val="uk-UA"/>
        </w:rPr>
        <w:t>.</w:t>
      </w:r>
    </w:p>
    <w:p w:rsidR="00203D52" w:rsidRPr="00741F7A" w:rsidRDefault="00203D52" w:rsidP="00173907">
      <w:pPr>
        <w:jc w:val="both"/>
        <w:rPr>
          <w:b/>
          <w:bCs/>
          <w:sz w:val="20"/>
          <w:szCs w:val="20"/>
          <w:lang w:val="uk-UA"/>
        </w:rPr>
      </w:pPr>
    </w:p>
    <w:p w:rsidR="00982CAA" w:rsidRPr="00203D52" w:rsidRDefault="0054283F" w:rsidP="00203D52">
      <w:pPr>
        <w:jc w:val="both"/>
        <w:rPr>
          <w:b/>
          <w:sz w:val="28"/>
          <w:szCs w:val="28"/>
          <w:lang w:val="uk-UA"/>
        </w:rPr>
      </w:pPr>
      <w:r w:rsidRPr="00173907">
        <w:rPr>
          <w:b/>
          <w:bCs/>
          <w:sz w:val="28"/>
          <w:szCs w:val="28"/>
          <w:lang w:val="uk-UA"/>
        </w:rPr>
        <w:t xml:space="preserve">Сільський голова                                                                 </w:t>
      </w:r>
      <w:r w:rsidR="00741F7A">
        <w:rPr>
          <w:b/>
          <w:bCs/>
          <w:sz w:val="28"/>
          <w:szCs w:val="28"/>
          <w:lang w:val="uk-UA"/>
        </w:rPr>
        <w:t xml:space="preserve">     </w:t>
      </w:r>
      <w:r w:rsidRPr="00173907">
        <w:rPr>
          <w:b/>
          <w:bCs/>
          <w:sz w:val="28"/>
          <w:szCs w:val="28"/>
          <w:lang w:val="uk-UA"/>
        </w:rPr>
        <w:t xml:space="preserve">  </w:t>
      </w:r>
      <w:r w:rsidRPr="00173907">
        <w:rPr>
          <w:b/>
          <w:sz w:val="28"/>
          <w:szCs w:val="28"/>
          <w:lang w:val="uk-UA"/>
        </w:rPr>
        <w:t>Надія ДЕВІ</w:t>
      </w:r>
      <w:r w:rsidR="00A74B81">
        <w:rPr>
          <w:b/>
          <w:sz w:val="28"/>
          <w:szCs w:val="28"/>
          <w:lang w:val="uk-UA"/>
        </w:rPr>
        <w:t>ЦЬКА</w:t>
      </w:r>
      <w:bookmarkStart w:id="3" w:name="_GoBack"/>
      <w:bookmarkEnd w:id="3"/>
    </w:p>
    <w:sectPr w:rsidR="00982CAA" w:rsidRPr="00203D52" w:rsidSect="00C671BE">
      <w:pgSz w:w="11906" w:h="16838"/>
      <w:pgMar w:top="850" w:right="707" w:bottom="850" w:left="1417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B968D9"/>
    <w:multiLevelType w:val="hybridMultilevel"/>
    <w:tmpl w:val="3CA4D1BA"/>
    <w:lvl w:ilvl="0" w:tplc="7F5C6286">
      <w:start w:val="1"/>
      <w:numFmt w:val="decimal"/>
      <w:lvlText w:val="%1."/>
      <w:lvlJc w:val="left"/>
      <w:pPr>
        <w:ind w:left="1071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91" w:hanging="360"/>
      </w:pPr>
    </w:lvl>
    <w:lvl w:ilvl="2" w:tplc="0422001B" w:tentative="1">
      <w:start w:val="1"/>
      <w:numFmt w:val="lowerRoman"/>
      <w:lvlText w:val="%3."/>
      <w:lvlJc w:val="right"/>
      <w:pPr>
        <w:ind w:left="2511" w:hanging="180"/>
      </w:pPr>
    </w:lvl>
    <w:lvl w:ilvl="3" w:tplc="0422000F" w:tentative="1">
      <w:start w:val="1"/>
      <w:numFmt w:val="decimal"/>
      <w:lvlText w:val="%4."/>
      <w:lvlJc w:val="left"/>
      <w:pPr>
        <w:ind w:left="3231" w:hanging="360"/>
      </w:pPr>
    </w:lvl>
    <w:lvl w:ilvl="4" w:tplc="04220019" w:tentative="1">
      <w:start w:val="1"/>
      <w:numFmt w:val="lowerLetter"/>
      <w:lvlText w:val="%5."/>
      <w:lvlJc w:val="left"/>
      <w:pPr>
        <w:ind w:left="3951" w:hanging="360"/>
      </w:pPr>
    </w:lvl>
    <w:lvl w:ilvl="5" w:tplc="0422001B" w:tentative="1">
      <w:start w:val="1"/>
      <w:numFmt w:val="lowerRoman"/>
      <w:lvlText w:val="%6."/>
      <w:lvlJc w:val="right"/>
      <w:pPr>
        <w:ind w:left="4671" w:hanging="180"/>
      </w:pPr>
    </w:lvl>
    <w:lvl w:ilvl="6" w:tplc="0422000F" w:tentative="1">
      <w:start w:val="1"/>
      <w:numFmt w:val="decimal"/>
      <w:lvlText w:val="%7."/>
      <w:lvlJc w:val="left"/>
      <w:pPr>
        <w:ind w:left="5391" w:hanging="360"/>
      </w:pPr>
    </w:lvl>
    <w:lvl w:ilvl="7" w:tplc="04220019" w:tentative="1">
      <w:start w:val="1"/>
      <w:numFmt w:val="lowerLetter"/>
      <w:lvlText w:val="%8."/>
      <w:lvlJc w:val="left"/>
      <w:pPr>
        <w:ind w:left="6111" w:hanging="360"/>
      </w:pPr>
    </w:lvl>
    <w:lvl w:ilvl="8" w:tplc="0422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1">
    <w:nsid w:val="11A22B68"/>
    <w:multiLevelType w:val="multilevel"/>
    <w:tmpl w:val="01580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1F80386"/>
    <w:multiLevelType w:val="multilevel"/>
    <w:tmpl w:val="1F263CC4"/>
    <w:lvl w:ilvl="0">
      <w:start w:val="1"/>
      <w:numFmt w:val="decimal"/>
      <w:lvlText w:val="%1."/>
      <w:lvlJc w:val="left"/>
      <w:pPr>
        <w:ind w:left="2118" w:hanging="141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abstractNum w:abstractNumId="3">
    <w:nsid w:val="135C5410"/>
    <w:multiLevelType w:val="multilevel"/>
    <w:tmpl w:val="5C48BC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56028AD"/>
    <w:multiLevelType w:val="hybridMultilevel"/>
    <w:tmpl w:val="66C87AA4"/>
    <w:lvl w:ilvl="0" w:tplc="0422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1DB67719"/>
    <w:multiLevelType w:val="multilevel"/>
    <w:tmpl w:val="85940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E6F4DD5"/>
    <w:multiLevelType w:val="hybridMultilevel"/>
    <w:tmpl w:val="2D9AB3CA"/>
    <w:lvl w:ilvl="0" w:tplc="042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22A833DB"/>
    <w:multiLevelType w:val="hybridMultilevel"/>
    <w:tmpl w:val="980C87C4"/>
    <w:lvl w:ilvl="0" w:tplc="16E488E8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">
    <w:nsid w:val="25637A0A"/>
    <w:multiLevelType w:val="hybridMultilevel"/>
    <w:tmpl w:val="C316D1D8"/>
    <w:lvl w:ilvl="0" w:tplc="C1D80636">
      <w:start w:val="1"/>
      <w:numFmt w:val="decimal"/>
      <w:lvlText w:val="%1."/>
      <w:lvlJc w:val="left"/>
      <w:pPr>
        <w:ind w:left="24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2C646CB"/>
    <w:multiLevelType w:val="hybridMultilevel"/>
    <w:tmpl w:val="4A1EB42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02340AB"/>
    <w:multiLevelType w:val="hybridMultilevel"/>
    <w:tmpl w:val="468CF10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4860152"/>
    <w:multiLevelType w:val="hybridMultilevel"/>
    <w:tmpl w:val="1E5E48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BEF427E"/>
    <w:multiLevelType w:val="hybridMultilevel"/>
    <w:tmpl w:val="5936D480"/>
    <w:lvl w:ilvl="0" w:tplc="042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7"/>
  </w:num>
  <w:num w:numId="4">
    <w:abstractNumId w:val="7"/>
  </w:num>
  <w:num w:numId="5">
    <w:abstractNumId w:val="5"/>
  </w:num>
  <w:num w:numId="6">
    <w:abstractNumId w:val="3"/>
  </w:num>
  <w:num w:numId="7">
    <w:abstractNumId w:val="11"/>
  </w:num>
  <w:num w:numId="8">
    <w:abstractNumId w:val="1"/>
  </w:num>
  <w:num w:numId="9">
    <w:abstractNumId w:val="6"/>
  </w:num>
  <w:num w:numId="10">
    <w:abstractNumId w:val="12"/>
  </w:num>
  <w:num w:numId="11">
    <w:abstractNumId w:val="8"/>
  </w:num>
  <w:num w:numId="12">
    <w:abstractNumId w:val="10"/>
  </w:num>
  <w:num w:numId="13">
    <w:abstractNumId w:val="9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42E3"/>
    <w:rsid w:val="00007282"/>
    <w:rsid w:val="00026AA6"/>
    <w:rsid w:val="00030C16"/>
    <w:rsid w:val="00042DFA"/>
    <w:rsid w:val="00050565"/>
    <w:rsid w:val="00062969"/>
    <w:rsid w:val="00082A3B"/>
    <w:rsid w:val="0008688A"/>
    <w:rsid w:val="000921DE"/>
    <w:rsid w:val="000B2041"/>
    <w:rsid w:val="000C4C2A"/>
    <w:rsid w:val="000E3D2D"/>
    <w:rsid w:val="00102C5C"/>
    <w:rsid w:val="0013445F"/>
    <w:rsid w:val="00147072"/>
    <w:rsid w:val="00162699"/>
    <w:rsid w:val="00173907"/>
    <w:rsid w:val="00191C55"/>
    <w:rsid w:val="00191CEB"/>
    <w:rsid w:val="001B169E"/>
    <w:rsid w:val="001B7B8A"/>
    <w:rsid w:val="001C3F01"/>
    <w:rsid w:val="001D473F"/>
    <w:rsid w:val="001D4ED2"/>
    <w:rsid w:val="00203D52"/>
    <w:rsid w:val="002144F2"/>
    <w:rsid w:val="00222429"/>
    <w:rsid w:val="00225193"/>
    <w:rsid w:val="0029098C"/>
    <w:rsid w:val="00290D3C"/>
    <w:rsid w:val="002A0FBF"/>
    <w:rsid w:val="002D15DE"/>
    <w:rsid w:val="002E26F2"/>
    <w:rsid w:val="002E6FE4"/>
    <w:rsid w:val="0030705A"/>
    <w:rsid w:val="003165CE"/>
    <w:rsid w:val="00317B7B"/>
    <w:rsid w:val="00332CA3"/>
    <w:rsid w:val="00334500"/>
    <w:rsid w:val="003415BD"/>
    <w:rsid w:val="003546DD"/>
    <w:rsid w:val="00356699"/>
    <w:rsid w:val="003615EE"/>
    <w:rsid w:val="00376F31"/>
    <w:rsid w:val="0038191F"/>
    <w:rsid w:val="00382331"/>
    <w:rsid w:val="003D43F4"/>
    <w:rsid w:val="003E0377"/>
    <w:rsid w:val="003E42E3"/>
    <w:rsid w:val="003F10F2"/>
    <w:rsid w:val="003F37B4"/>
    <w:rsid w:val="00407926"/>
    <w:rsid w:val="0041744E"/>
    <w:rsid w:val="004229C7"/>
    <w:rsid w:val="00435759"/>
    <w:rsid w:val="00450B95"/>
    <w:rsid w:val="004545D8"/>
    <w:rsid w:val="00457D1B"/>
    <w:rsid w:val="004953B3"/>
    <w:rsid w:val="00496303"/>
    <w:rsid w:val="00496A62"/>
    <w:rsid w:val="004B6E17"/>
    <w:rsid w:val="004C0364"/>
    <w:rsid w:val="004C568B"/>
    <w:rsid w:val="004D746D"/>
    <w:rsid w:val="005029F5"/>
    <w:rsid w:val="005123E1"/>
    <w:rsid w:val="00526010"/>
    <w:rsid w:val="00540AB3"/>
    <w:rsid w:val="0054283F"/>
    <w:rsid w:val="005572FB"/>
    <w:rsid w:val="00586AA9"/>
    <w:rsid w:val="005C0450"/>
    <w:rsid w:val="005C44F2"/>
    <w:rsid w:val="005C4E1A"/>
    <w:rsid w:val="005C5E25"/>
    <w:rsid w:val="005E5ABD"/>
    <w:rsid w:val="005F6809"/>
    <w:rsid w:val="00645AAB"/>
    <w:rsid w:val="0066472E"/>
    <w:rsid w:val="006861FE"/>
    <w:rsid w:val="00696874"/>
    <w:rsid w:val="006C5A88"/>
    <w:rsid w:val="006D7248"/>
    <w:rsid w:val="006D73F5"/>
    <w:rsid w:val="006E1FB3"/>
    <w:rsid w:val="006E2FE8"/>
    <w:rsid w:val="00703353"/>
    <w:rsid w:val="00710AC9"/>
    <w:rsid w:val="00720BAC"/>
    <w:rsid w:val="00721240"/>
    <w:rsid w:val="0072583B"/>
    <w:rsid w:val="00741F7A"/>
    <w:rsid w:val="00753A39"/>
    <w:rsid w:val="00763EA0"/>
    <w:rsid w:val="007A1E62"/>
    <w:rsid w:val="007A762C"/>
    <w:rsid w:val="007B2C9F"/>
    <w:rsid w:val="007E7AF6"/>
    <w:rsid w:val="007F686E"/>
    <w:rsid w:val="00803722"/>
    <w:rsid w:val="00806013"/>
    <w:rsid w:val="008248D9"/>
    <w:rsid w:val="0084505E"/>
    <w:rsid w:val="00860229"/>
    <w:rsid w:val="00876409"/>
    <w:rsid w:val="008832C8"/>
    <w:rsid w:val="00887AA4"/>
    <w:rsid w:val="008948B6"/>
    <w:rsid w:val="008C2AD4"/>
    <w:rsid w:val="008C7BB0"/>
    <w:rsid w:val="008D291B"/>
    <w:rsid w:val="008D39C8"/>
    <w:rsid w:val="008D5733"/>
    <w:rsid w:val="009029F6"/>
    <w:rsid w:val="00930975"/>
    <w:rsid w:val="0094324B"/>
    <w:rsid w:val="00946B51"/>
    <w:rsid w:val="009611FD"/>
    <w:rsid w:val="009804D4"/>
    <w:rsid w:val="00982CAA"/>
    <w:rsid w:val="00996706"/>
    <w:rsid w:val="009D5896"/>
    <w:rsid w:val="009F0D3E"/>
    <w:rsid w:val="009F6435"/>
    <w:rsid w:val="00A02F83"/>
    <w:rsid w:val="00A34C71"/>
    <w:rsid w:val="00A61D7E"/>
    <w:rsid w:val="00A6561A"/>
    <w:rsid w:val="00A7111E"/>
    <w:rsid w:val="00A74B81"/>
    <w:rsid w:val="00A85110"/>
    <w:rsid w:val="00A9283F"/>
    <w:rsid w:val="00A9372B"/>
    <w:rsid w:val="00A93C68"/>
    <w:rsid w:val="00A96DC0"/>
    <w:rsid w:val="00AA074B"/>
    <w:rsid w:val="00AD5D94"/>
    <w:rsid w:val="00AE35C8"/>
    <w:rsid w:val="00B0475A"/>
    <w:rsid w:val="00B047C6"/>
    <w:rsid w:val="00B1020C"/>
    <w:rsid w:val="00B2068E"/>
    <w:rsid w:val="00B66131"/>
    <w:rsid w:val="00B71967"/>
    <w:rsid w:val="00B835E3"/>
    <w:rsid w:val="00BA6C81"/>
    <w:rsid w:val="00BD158F"/>
    <w:rsid w:val="00BD43EF"/>
    <w:rsid w:val="00BD585D"/>
    <w:rsid w:val="00BD6A28"/>
    <w:rsid w:val="00C55A91"/>
    <w:rsid w:val="00C671BE"/>
    <w:rsid w:val="00C71790"/>
    <w:rsid w:val="00C81C5A"/>
    <w:rsid w:val="00C853CE"/>
    <w:rsid w:val="00C97791"/>
    <w:rsid w:val="00CA4710"/>
    <w:rsid w:val="00CA4778"/>
    <w:rsid w:val="00CD5CCD"/>
    <w:rsid w:val="00CD6763"/>
    <w:rsid w:val="00CF6A3F"/>
    <w:rsid w:val="00D40ADF"/>
    <w:rsid w:val="00D437B7"/>
    <w:rsid w:val="00D45893"/>
    <w:rsid w:val="00D579D8"/>
    <w:rsid w:val="00D63CBB"/>
    <w:rsid w:val="00D733DE"/>
    <w:rsid w:val="00D811E3"/>
    <w:rsid w:val="00DB06B5"/>
    <w:rsid w:val="00DC597C"/>
    <w:rsid w:val="00DE3C98"/>
    <w:rsid w:val="00DE5057"/>
    <w:rsid w:val="00E0125C"/>
    <w:rsid w:val="00E05E37"/>
    <w:rsid w:val="00E172AA"/>
    <w:rsid w:val="00E30E1A"/>
    <w:rsid w:val="00E33BB8"/>
    <w:rsid w:val="00E366A2"/>
    <w:rsid w:val="00E54149"/>
    <w:rsid w:val="00E565B3"/>
    <w:rsid w:val="00E907B4"/>
    <w:rsid w:val="00E94DDE"/>
    <w:rsid w:val="00EC78D2"/>
    <w:rsid w:val="00ED070B"/>
    <w:rsid w:val="00EF193F"/>
    <w:rsid w:val="00F00BB5"/>
    <w:rsid w:val="00F112A9"/>
    <w:rsid w:val="00F11EAB"/>
    <w:rsid w:val="00F15369"/>
    <w:rsid w:val="00F46494"/>
    <w:rsid w:val="00F742B5"/>
    <w:rsid w:val="00F829F0"/>
    <w:rsid w:val="00F865FD"/>
    <w:rsid w:val="00FA15D9"/>
    <w:rsid w:val="00FA73F4"/>
    <w:rsid w:val="00FB7F3A"/>
    <w:rsid w:val="00FF002D"/>
    <w:rsid w:val="00FF15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64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876409"/>
    <w:pPr>
      <w:keepNext/>
      <w:jc w:val="center"/>
      <w:outlineLvl w:val="1"/>
    </w:pPr>
    <w:rPr>
      <w:rFonts w:ascii="Garamond" w:hAnsi="Garamond"/>
      <w:b/>
      <w:bCs/>
      <w:sz w:val="28"/>
    </w:rPr>
  </w:style>
  <w:style w:type="paragraph" w:styleId="3">
    <w:name w:val="heading 3"/>
    <w:basedOn w:val="a"/>
    <w:next w:val="a"/>
    <w:link w:val="30"/>
    <w:qFormat/>
    <w:rsid w:val="00876409"/>
    <w:pPr>
      <w:keepNext/>
      <w:jc w:val="center"/>
      <w:outlineLvl w:val="2"/>
    </w:pPr>
    <w:rPr>
      <w:rFonts w:ascii="Garamond" w:hAnsi="Garamond"/>
      <w:b/>
      <w:bCs/>
      <w:sz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unhideWhenUsed/>
    <w:qFormat/>
    <w:rsid w:val="00E94DDE"/>
    <w:pPr>
      <w:spacing w:after="200"/>
    </w:pPr>
    <w:rPr>
      <w:rFonts w:asciiTheme="minorHAnsi" w:eastAsiaTheme="minorHAnsi" w:hAnsiTheme="minorHAnsi" w:cstheme="minorBidi"/>
      <w:b/>
      <w:bCs/>
      <w:color w:val="4F81BD" w:themeColor="accent1"/>
      <w:sz w:val="18"/>
      <w:szCs w:val="18"/>
      <w:lang w:eastAsia="en-US"/>
    </w:rPr>
  </w:style>
  <w:style w:type="character" w:customStyle="1" w:styleId="20">
    <w:name w:val="Заголовок 2 Знак"/>
    <w:basedOn w:val="a0"/>
    <w:link w:val="2"/>
    <w:rsid w:val="00876409"/>
    <w:rPr>
      <w:rFonts w:ascii="Garamond" w:eastAsia="Times New Roman" w:hAnsi="Garamond" w:cs="Times New Roman"/>
      <w:b/>
      <w:bCs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876409"/>
    <w:rPr>
      <w:rFonts w:ascii="Garamond" w:eastAsia="Times New Roman" w:hAnsi="Garamond" w:cs="Times New Roman"/>
      <w:b/>
      <w:bCs/>
      <w:sz w:val="52"/>
      <w:szCs w:val="24"/>
      <w:lang w:eastAsia="ru-RU"/>
    </w:rPr>
  </w:style>
  <w:style w:type="paragraph" w:styleId="a4">
    <w:name w:val="Normal (Web)"/>
    <w:aliases w:val="Знак"/>
    <w:basedOn w:val="a"/>
    <w:link w:val="a5"/>
    <w:uiPriority w:val="99"/>
    <w:unhideWhenUsed/>
    <w:qFormat/>
    <w:rsid w:val="00876409"/>
    <w:pPr>
      <w:spacing w:before="100" w:beforeAutospacing="1" w:after="100" w:afterAutospacing="1"/>
    </w:pPr>
    <w:rPr>
      <w:lang w:val="uk-UA" w:eastAsia="uk-UA"/>
    </w:rPr>
  </w:style>
  <w:style w:type="character" w:styleId="a6">
    <w:name w:val="Strong"/>
    <w:uiPriority w:val="22"/>
    <w:qFormat/>
    <w:rsid w:val="00876409"/>
    <w:rPr>
      <w:b/>
      <w:bCs/>
    </w:rPr>
  </w:style>
  <w:style w:type="paragraph" w:styleId="a7">
    <w:name w:val="List Paragraph"/>
    <w:basedOn w:val="a"/>
    <w:uiPriority w:val="34"/>
    <w:qFormat/>
    <w:rsid w:val="00876409"/>
    <w:pPr>
      <w:ind w:left="720"/>
      <w:contextualSpacing/>
    </w:pPr>
  </w:style>
  <w:style w:type="paragraph" w:customStyle="1" w:styleId="p4">
    <w:name w:val="p4"/>
    <w:basedOn w:val="a"/>
    <w:uiPriority w:val="99"/>
    <w:rsid w:val="00A61D7E"/>
    <w:pPr>
      <w:spacing w:before="100" w:beforeAutospacing="1" w:after="100" w:afterAutospacing="1"/>
    </w:pPr>
    <w:rPr>
      <w:lang w:val="uk-UA" w:eastAsia="uk-UA"/>
    </w:rPr>
  </w:style>
  <w:style w:type="paragraph" w:customStyle="1" w:styleId="p11">
    <w:name w:val="p11"/>
    <w:basedOn w:val="a"/>
    <w:uiPriority w:val="99"/>
    <w:rsid w:val="00A61D7E"/>
    <w:pPr>
      <w:spacing w:before="100" w:beforeAutospacing="1" w:after="100" w:afterAutospacing="1"/>
    </w:pPr>
    <w:rPr>
      <w:lang w:val="uk-UA" w:eastAsia="uk-UA"/>
    </w:rPr>
  </w:style>
  <w:style w:type="paragraph" w:styleId="a8">
    <w:name w:val="Balloon Text"/>
    <w:basedOn w:val="a"/>
    <w:link w:val="a9"/>
    <w:uiPriority w:val="99"/>
    <w:semiHidden/>
    <w:unhideWhenUsed/>
    <w:rsid w:val="007A1E62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A1E62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5">
    <w:name w:val="Обычный (веб) Знак"/>
    <w:aliases w:val="Знак Знак"/>
    <w:basedOn w:val="a0"/>
    <w:link w:val="a4"/>
    <w:uiPriority w:val="99"/>
    <w:locked/>
    <w:rsid w:val="00CA4778"/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aa">
    <w:name w:val="No Spacing"/>
    <w:uiPriority w:val="1"/>
    <w:qFormat/>
    <w:rsid w:val="00CA4778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64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876409"/>
    <w:pPr>
      <w:keepNext/>
      <w:jc w:val="center"/>
      <w:outlineLvl w:val="1"/>
    </w:pPr>
    <w:rPr>
      <w:rFonts w:ascii="Garamond" w:hAnsi="Garamond"/>
      <w:b/>
      <w:bCs/>
      <w:sz w:val="28"/>
    </w:rPr>
  </w:style>
  <w:style w:type="paragraph" w:styleId="3">
    <w:name w:val="heading 3"/>
    <w:basedOn w:val="a"/>
    <w:next w:val="a"/>
    <w:link w:val="30"/>
    <w:qFormat/>
    <w:rsid w:val="00876409"/>
    <w:pPr>
      <w:keepNext/>
      <w:jc w:val="center"/>
      <w:outlineLvl w:val="2"/>
    </w:pPr>
    <w:rPr>
      <w:rFonts w:ascii="Garamond" w:hAnsi="Garamond"/>
      <w:b/>
      <w:bCs/>
      <w:sz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unhideWhenUsed/>
    <w:qFormat/>
    <w:rsid w:val="00E94DDE"/>
    <w:pPr>
      <w:spacing w:after="200"/>
    </w:pPr>
    <w:rPr>
      <w:rFonts w:asciiTheme="minorHAnsi" w:eastAsiaTheme="minorHAnsi" w:hAnsiTheme="minorHAnsi" w:cstheme="minorBidi"/>
      <w:b/>
      <w:bCs/>
      <w:color w:val="4F81BD" w:themeColor="accent1"/>
      <w:sz w:val="18"/>
      <w:szCs w:val="18"/>
      <w:lang w:eastAsia="en-US"/>
    </w:rPr>
  </w:style>
  <w:style w:type="character" w:customStyle="1" w:styleId="20">
    <w:name w:val="Заголовок 2 Знак"/>
    <w:basedOn w:val="a0"/>
    <w:link w:val="2"/>
    <w:rsid w:val="00876409"/>
    <w:rPr>
      <w:rFonts w:ascii="Garamond" w:eastAsia="Times New Roman" w:hAnsi="Garamond" w:cs="Times New Roman"/>
      <w:b/>
      <w:bCs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876409"/>
    <w:rPr>
      <w:rFonts w:ascii="Garamond" w:eastAsia="Times New Roman" w:hAnsi="Garamond" w:cs="Times New Roman"/>
      <w:b/>
      <w:bCs/>
      <w:sz w:val="52"/>
      <w:szCs w:val="24"/>
      <w:lang w:eastAsia="ru-RU"/>
    </w:rPr>
  </w:style>
  <w:style w:type="paragraph" w:styleId="a4">
    <w:name w:val="Normal (Web)"/>
    <w:aliases w:val="Знак"/>
    <w:basedOn w:val="a"/>
    <w:link w:val="a5"/>
    <w:uiPriority w:val="99"/>
    <w:unhideWhenUsed/>
    <w:qFormat/>
    <w:rsid w:val="00876409"/>
    <w:pPr>
      <w:spacing w:before="100" w:beforeAutospacing="1" w:after="100" w:afterAutospacing="1"/>
    </w:pPr>
    <w:rPr>
      <w:lang w:val="uk-UA" w:eastAsia="uk-UA"/>
    </w:rPr>
  </w:style>
  <w:style w:type="character" w:styleId="a6">
    <w:name w:val="Strong"/>
    <w:uiPriority w:val="22"/>
    <w:qFormat/>
    <w:rsid w:val="00876409"/>
    <w:rPr>
      <w:b/>
      <w:bCs/>
    </w:rPr>
  </w:style>
  <w:style w:type="paragraph" w:styleId="a7">
    <w:name w:val="List Paragraph"/>
    <w:basedOn w:val="a"/>
    <w:uiPriority w:val="34"/>
    <w:qFormat/>
    <w:rsid w:val="00876409"/>
    <w:pPr>
      <w:ind w:left="720"/>
      <w:contextualSpacing/>
    </w:pPr>
  </w:style>
  <w:style w:type="paragraph" w:customStyle="1" w:styleId="p4">
    <w:name w:val="p4"/>
    <w:basedOn w:val="a"/>
    <w:uiPriority w:val="99"/>
    <w:rsid w:val="00A61D7E"/>
    <w:pPr>
      <w:spacing w:before="100" w:beforeAutospacing="1" w:after="100" w:afterAutospacing="1"/>
    </w:pPr>
    <w:rPr>
      <w:lang w:val="uk-UA" w:eastAsia="uk-UA"/>
    </w:rPr>
  </w:style>
  <w:style w:type="paragraph" w:customStyle="1" w:styleId="p11">
    <w:name w:val="p11"/>
    <w:basedOn w:val="a"/>
    <w:uiPriority w:val="99"/>
    <w:rsid w:val="00A61D7E"/>
    <w:pPr>
      <w:spacing w:before="100" w:beforeAutospacing="1" w:after="100" w:afterAutospacing="1"/>
    </w:pPr>
    <w:rPr>
      <w:lang w:val="uk-UA" w:eastAsia="uk-UA"/>
    </w:rPr>
  </w:style>
  <w:style w:type="paragraph" w:styleId="a8">
    <w:name w:val="Balloon Text"/>
    <w:basedOn w:val="a"/>
    <w:link w:val="a9"/>
    <w:uiPriority w:val="99"/>
    <w:semiHidden/>
    <w:unhideWhenUsed/>
    <w:rsid w:val="007A1E62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A1E62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5">
    <w:name w:val="Обычный (веб) Знак"/>
    <w:aliases w:val="Знак Знак"/>
    <w:basedOn w:val="a0"/>
    <w:link w:val="a4"/>
    <w:uiPriority w:val="99"/>
    <w:locked/>
    <w:rsid w:val="00CA4778"/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aa">
    <w:name w:val="No Spacing"/>
    <w:uiPriority w:val="1"/>
    <w:qFormat/>
    <w:rsid w:val="00CA4778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392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9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1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3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6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5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0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1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1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6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5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9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B2532A-91DD-4026-8D3F-F2932B9FCA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1274</Words>
  <Characters>727</Characters>
  <Application>Microsoft Office Word</Application>
  <DocSecurity>0</DocSecurity>
  <Lines>6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*</Company>
  <LinksUpToDate>false</LinksUpToDate>
  <CharactersWithSpaces>1998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SR-41</dc:creator>
  <cp:lastModifiedBy>QWAY</cp:lastModifiedBy>
  <cp:revision>2</cp:revision>
  <cp:lastPrinted>2026-09-07T13:21:00Z</cp:lastPrinted>
  <dcterms:created xsi:type="dcterms:W3CDTF">2026-09-14T11:52:00Z</dcterms:created>
  <dcterms:modified xsi:type="dcterms:W3CDTF">2026-09-14T11:52:00Z</dcterms:modified>
</cp:coreProperties>
</file>