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0B" w:rsidRDefault="009F70C7" w:rsidP="00EF57BE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01pt;margin-top:-.4pt;width:36.85pt;height:51.85pt;z-index:251660288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27" DrawAspect="Content" ObjectID="_1850902987" r:id="rId8"/>
        </w:pict>
      </w:r>
    </w:p>
    <w:p w:rsidR="00D2250B" w:rsidRDefault="00D2250B" w:rsidP="00EF57BE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2250B" w:rsidRDefault="00D2250B" w:rsidP="00D2250B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2250B" w:rsidRDefault="00D2250B" w:rsidP="00837FEA">
      <w:pPr>
        <w:tabs>
          <w:tab w:val="left" w:pos="6237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2250B" w:rsidRDefault="00D2250B" w:rsidP="00D2250B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D2250B" w:rsidRDefault="00D2250B" w:rsidP="00D2250B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2250B" w:rsidRPr="007B211E" w:rsidRDefault="00D2250B" w:rsidP="00D2250B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D2250B" w:rsidRDefault="00D2250B" w:rsidP="00D2250B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2250B" w:rsidRPr="00DC23F9" w:rsidRDefault="00D2250B" w:rsidP="00D2250B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AB44F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четверта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сесія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D2250B" w:rsidRDefault="00D2250B" w:rsidP="00D2250B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D2250B" w:rsidRPr="002F25A7" w:rsidRDefault="00D2250B" w:rsidP="00D2250B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                         </w:t>
      </w:r>
      <w:r w:rsidR="00837FEA">
        <w:rPr>
          <w:rFonts w:ascii="Times New Roman" w:hAnsi="Times New Roman"/>
          <w:b/>
          <w:sz w:val="28"/>
          <w:shd w:val="clear" w:color="auto" w:fill="FFFFFF"/>
        </w:rPr>
        <w:t xml:space="preserve">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РІШЕННЯ </w:t>
      </w:r>
      <w:r w:rsidR="00837FEA"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D2250B" w:rsidRPr="002F25A7" w:rsidRDefault="00D2250B" w:rsidP="00D2250B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D2250B" w:rsidRPr="002F25A7" w:rsidRDefault="00D2250B" w:rsidP="00D2250B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</w:t>
      </w:r>
      <w:r w:rsidR="009935C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</w:t>
      </w:r>
      <w:r w:rsidR="00837FE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="009935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="009935C3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</w:t>
      </w:r>
    </w:p>
    <w:p w:rsidR="00D2250B" w:rsidRDefault="00D2250B" w:rsidP="00D2250B">
      <w:pPr>
        <w:pStyle w:val="a9"/>
        <w:shd w:val="clear" w:color="auto" w:fill="FFFFFF"/>
        <w:rPr>
          <w:b/>
          <w:color w:val="333333"/>
          <w:sz w:val="28"/>
          <w:szCs w:val="28"/>
        </w:rPr>
      </w:pPr>
    </w:p>
    <w:p w:rsidR="00EF57BE" w:rsidRPr="00DB5BFB" w:rsidRDefault="000E3055" w:rsidP="000E3055">
      <w:pPr>
        <w:rPr>
          <w:rFonts w:ascii="Times New Roman" w:hAnsi="Times New Roman" w:cs="Times New Roman"/>
          <w:spacing w:val="4"/>
          <w:sz w:val="28"/>
          <w:szCs w:val="28"/>
          <w:lang w:eastAsia="ru-RU"/>
        </w:rPr>
      </w:pPr>
      <w:bookmarkStart w:id="0" w:name="_Hlk209512374"/>
      <w:r w:rsidRPr="00DB5BFB">
        <w:rPr>
          <w:rStyle w:val="a4"/>
          <w:rFonts w:ascii="Times New Roman" w:hAnsi="Times New Roman" w:cs="Times New Roman"/>
          <w:sz w:val="28"/>
          <w:szCs w:val="28"/>
        </w:rPr>
        <w:t xml:space="preserve">Про продаж земельної ділянки </w:t>
      </w:r>
      <w:bookmarkEnd w:id="0"/>
    </w:p>
    <w:p w:rsidR="00EF57BE" w:rsidRDefault="000E3055" w:rsidP="000B73AB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bookmarkStart w:id="1" w:name="_Hlk203117052"/>
      <w:r w:rsidRPr="000E3055">
        <w:rPr>
          <w:rFonts w:ascii="Times New Roman" w:hAnsi="Times New Roman" w:cs="Times New Roman"/>
          <w:sz w:val="28"/>
          <w:szCs w:val="28"/>
        </w:rPr>
        <w:t xml:space="preserve">Керуючись статтями 12, 81, 116, 127, 128 Земельного кодексу України та пунктом 6-1 Перехідних положень Земельного кодексу України, статтею 26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37FEA">
        <w:rPr>
          <w:rFonts w:ascii="Times New Roman" w:hAnsi="Times New Roman" w:cs="Times New Roman"/>
          <w:sz w:val="28"/>
          <w:szCs w:val="28"/>
        </w:rPr>
        <w:t>озглянувши заяву            гр.</w:t>
      </w:r>
      <w:r w:rsidRPr="000E3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</w:t>
      </w:r>
      <w:r w:rsidRPr="000E3055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</w:rPr>
        <w:t>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Івана Петровича</w:t>
      </w:r>
      <w:r w:rsidRPr="000E3055">
        <w:rPr>
          <w:rFonts w:ascii="Times New Roman" w:hAnsi="Times New Roman" w:cs="Times New Roman"/>
          <w:sz w:val="28"/>
          <w:szCs w:val="28"/>
        </w:rPr>
        <w:t xml:space="preserve"> про викуп земельної ділянки, що перебуває у його постійному користуванні на підставі Державного акта на право постійного користування землею від </w:t>
      </w:r>
      <w:r w:rsidR="00AB44F8">
        <w:rPr>
          <w:rFonts w:ascii="Times New Roman" w:hAnsi="Times New Roman" w:cs="Times New Roman"/>
          <w:sz w:val="28"/>
          <w:szCs w:val="28"/>
        </w:rPr>
        <w:t xml:space="preserve">06.11.1996 року, Серія </w:t>
      </w:r>
      <w:r w:rsidR="009F70C7">
        <w:rPr>
          <w:rFonts w:ascii="Times New Roman" w:hAnsi="Times New Roman" w:cs="Times New Roman"/>
          <w:sz w:val="28"/>
          <w:szCs w:val="28"/>
        </w:rPr>
        <w:t>***</w:t>
      </w:r>
      <w:r w:rsidR="00AB44F8">
        <w:rPr>
          <w:rFonts w:ascii="Times New Roman" w:hAnsi="Times New Roman" w:cs="Times New Roman"/>
          <w:sz w:val="28"/>
          <w:szCs w:val="28"/>
        </w:rPr>
        <w:t xml:space="preserve"> № </w:t>
      </w:r>
      <w:r w:rsidR="009F70C7">
        <w:rPr>
          <w:rFonts w:ascii="Times New Roman" w:hAnsi="Times New Roman" w:cs="Times New Roman"/>
          <w:sz w:val="28"/>
          <w:szCs w:val="28"/>
        </w:rPr>
        <w:t>***</w:t>
      </w:r>
      <w:r w:rsidR="00AB44F8">
        <w:rPr>
          <w:rFonts w:ascii="Times New Roman" w:hAnsi="Times New Roman" w:cs="Times New Roman"/>
          <w:sz w:val="28"/>
          <w:szCs w:val="28"/>
        </w:rPr>
        <w:t xml:space="preserve">, </w:t>
      </w:r>
      <w:r w:rsidR="000B73AB">
        <w:rPr>
          <w:rFonts w:ascii="Times New Roman" w:hAnsi="Times New Roman" w:cs="Times New Roman"/>
          <w:sz w:val="28"/>
          <w:szCs w:val="28"/>
        </w:rPr>
        <w:t xml:space="preserve">Витяг № </w:t>
      </w:r>
      <w:r w:rsidR="009F70C7">
        <w:rPr>
          <w:rFonts w:ascii="Times New Roman" w:hAnsi="Times New Roman" w:cs="Times New Roman"/>
          <w:sz w:val="28"/>
          <w:szCs w:val="28"/>
        </w:rPr>
        <w:t>****</w:t>
      </w:r>
      <w:r w:rsidR="000B73AB">
        <w:rPr>
          <w:rFonts w:ascii="Times New Roman" w:hAnsi="Times New Roman" w:cs="Times New Roman"/>
          <w:sz w:val="28"/>
          <w:szCs w:val="28"/>
        </w:rPr>
        <w:t xml:space="preserve"> із технічної документації з нормативної грошової оцінки земельних ділянок від 26.08.2026,  </w:t>
      </w:r>
      <w:r w:rsidR="00EF57BE" w:rsidRPr="000E3055"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 w:rsidR="00EF57BE" w:rsidRPr="000E3055"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</w:t>
      </w:r>
      <w:r w:rsidR="00AB4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7BE" w:rsidRPr="000E3055">
        <w:rPr>
          <w:rFonts w:ascii="Times New Roman" w:hAnsi="Times New Roman" w:cs="Times New Roman"/>
          <w:spacing w:val="4"/>
          <w:sz w:val="28"/>
          <w:szCs w:val="28"/>
        </w:rPr>
        <w:t>Тур’є-Реметівська</w:t>
      </w:r>
      <w:proofErr w:type="spellEnd"/>
      <w:r w:rsidR="00EF57BE" w:rsidRPr="000E3055">
        <w:rPr>
          <w:rFonts w:ascii="Times New Roman" w:hAnsi="Times New Roman" w:cs="Times New Roman"/>
          <w:spacing w:val="4"/>
          <w:sz w:val="28"/>
          <w:szCs w:val="28"/>
        </w:rPr>
        <w:t xml:space="preserve"> сільська рада</w:t>
      </w:r>
      <w:bookmarkEnd w:id="1"/>
    </w:p>
    <w:p w:rsidR="000B73AB" w:rsidRPr="000E3055" w:rsidRDefault="000B73AB" w:rsidP="000B73AB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EF57BE" w:rsidRDefault="00EF57BE" w:rsidP="000B73AB">
      <w:pPr>
        <w:tabs>
          <w:tab w:val="num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690B2A">
        <w:rPr>
          <w:rFonts w:ascii="Times New Roman" w:hAnsi="Times New Roman" w:cs="Times New Roman"/>
          <w:b/>
          <w:bCs/>
          <w:spacing w:val="4"/>
          <w:sz w:val="28"/>
          <w:szCs w:val="28"/>
        </w:rPr>
        <w:t>ВИРІШИЛА:</w:t>
      </w:r>
    </w:p>
    <w:p w:rsidR="000B73AB" w:rsidRPr="00690B2A" w:rsidRDefault="000B73AB" w:rsidP="000B73AB">
      <w:pPr>
        <w:tabs>
          <w:tab w:val="num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</w:p>
    <w:p w:rsidR="000E3055" w:rsidRPr="002F1339" w:rsidRDefault="00AB44F8" w:rsidP="000B7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Arial" w:hAnsi="Arial" w:cs="Arial"/>
          <w:sz w:val="28"/>
          <w:szCs w:val="28"/>
        </w:rPr>
        <w:t xml:space="preserve">    </w:t>
      </w:r>
      <w:r w:rsidR="00F542B3">
        <w:rPr>
          <w:rStyle w:val="inqyif"/>
          <w:rFonts w:ascii="Arial" w:hAnsi="Arial" w:cs="Arial"/>
          <w:sz w:val="28"/>
          <w:szCs w:val="28"/>
        </w:rPr>
        <w:t xml:space="preserve">  </w:t>
      </w:r>
      <w:r>
        <w:rPr>
          <w:rStyle w:val="inqyif"/>
          <w:rFonts w:ascii="Arial" w:hAnsi="Arial" w:cs="Arial"/>
          <w:sz w:val="28"/>
          <w:szCs w:val="28"/>
        </w:rPr>
        <w:t xml:space="preserve"> </w:t>
      </w:r>
      <w:r w:rsidR="000E3055" w:rsidRPr="00AB44F8">
        <w:rPr>
          <w:rStyle w:val="inqyif"/>
          <w:rFonts w:ascii="Times New Roman" w:hAnsi="Times New Roman" w:cs="Times New Roman"/>
          <w:sz w:val="28"/>
          <w:szCs w:val="28"/>
        </w:rPr>
        <w:t>1</w:t>
      </w:r>
      <w:r w:rsidR="000E3055" w:rsidRPr="000E3055">
        <w:rPr>
          <w:rStyle w:val="inqyif"/>
          <w:rFonts w:ascii="Arial" w:hAnsi="Arial" w:cs="Arial"/>
          <w:sz w:val="28"/>
          <w:szCs w:val="28"/>
        </w:rPr>
        <w:t>.</w:t>
      </w:r>
      <w:r>
        <w:rPr>
          <w:rStyle w:val="inqyif"/>
          <w:rFonts w:ascii="Arial" w:hAnsi="Arial" w:cs="Arial"/>
          <w:sz w:val="28"/>
          <w:szCs w:val="28"/>
        </w:rPr>
        <w:t xml:space="preserve">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Затвердити ціну продажу земельної ділянки </w:t>
      </w:r>
      <w:r w:rsidR="004E64D4">
        <w:rPr>
          <w:rStyle w:val="inqyif"/>
          <w:rFonts w:ascii="Times New Roman" w:hAnsi="Times New Roman" w:cs="Times New Roman"/>
          <w:sz w:val="28"/>
          <w:szCs w:val="28"/>
        </w:rPr>
        <w:t xml:space="preserve">розміром 0,1640 га </w:t>
      </w:r>
      <w:r w:rsidR="004E64D4">
        <w:rPr>
          <w:rFonts w:ascii="Times New Roman" w:hAnsi="Times New Roman" w:cs="Times New Roman"/>
          <w:sz w:val="28"/>
          <w:szCs w:val="28"/>
        </w:rPr>
        <w:t xml:space="preserve">кадастровий номер: 2123286300: 03:004:0149, </w:t>
      </w:r>
      <w:r w:rsidR="004E64D4">
        <w:rPr>
          <w:rStyle w:val="inqyif"/>
          <w:rFonts w:ascii="Times New Roman" w:hAnsi="Times New Roman" w:cs="Times New Roman"/>
          <w:sz w:val="28"/>
          <w:szCs w:val="28"/>
        </w:rPr>
        <w:t xml:space="preserve">з цільовим призначенням (КВЦПЗ 01.04) для ведення підсобного сільського господарства, що розташована в с. </w:t>
      </w:r>
      <w:proofErr w:type="spellStart"/>
      <w:r w:rsidR="004E64D4">
        <w:rPr>
          <w:rStyle w:val="inqyif"/>
          <w:rFonts w:ascii="Times New Roman" w:hAnsi="Times New Roman" w:cs="Times New Roman"/>
          <w:sz w:val="28"/>
          <w:szCs w:val="28"/>
        </w:rPr>
        <w:t>Тур’ї</w:t>
      </w:r>
      <w:proofErr w:type="spellEnd"/>
      <w:r w:rsidR="004E64D4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4D4">
        <w:rPr>
          <w:rStyle w:val="inqyif"/>
          <w:rFonts w:ascii="Times New Roman" w:hAnsi="Times New Roman" w:cs="Times New Roman"/>
          <w:sz w:val="28"/>
          <w:szCs w:val="28"/>
        </w:rPr>
        <w:t>Ремети</w:t>
      </w:r>
      <w:proofErr w:type="spellEnd"/>
      <w:r w:rsidR="00837FEA">
        <w:rPr>
          <w:rStyle w:val="inqyif"/>
          <w:rFonts w:ascii="Times New Roman" w:hAnsi="Times New Roman" w:cs="Times New Roman"/>
          <w:sz w:val="28"/>
          <w:szCs w:val="28"/>
        </w:rPr>
        <w:t>, Ужгородського району</w:t>
      </w:r>
      <w:r w:rsidR="004E64D4">
        <w:rPr>
          <w:rStyle w:val="inqyif"/>
          <w:rFonts w:ascii="Times New Roman" w:hAnsi="Times New Roman" w:cs="Times New Roman"/>
          <w:sz w:val="28"/>
          <w:szCs w:val="28"/>
        </w:rPr>
        <w:t xml:space="preserve"> Закарпатської області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>,</w:t>
      </w:r>
      <w:r w:rsidR="004E64D4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у розмірі її нормативної грошової оцінки, що становить </w:t>
      </w:r>
      <w:r w:rsidR="00CB1A2F">
        <w:rPr>
          <w:rStyle w:val="inqyif"/>
          <w:rFonts w:ascii="Times New Roman" w:hAnsi="Times New Roman" w:cs="Times New Roman"/>
          <w:sz w:val="28"/>
          <w:szCs w:val="28"/>
        </w:rPr>
        <w:t xml:space="preserve">3498,67 </w:t>
      </w:r>
      <w:proofErr w:type="spellStart"/>
      <w:r w:rsidR="00CB1A2F">
        <w:rPr>
          <w:rStyle w:val="inqyif"/>
          <w:rFonts w:ascii="Times New Roman" w:hAnsi="Times New Roman" w:cs="Times New Roman"/>
          <w:sz w:val="28"/>
          <w:szCs w:val="28"/>
        </w:rPr>
        <w:t>грн</w:t>
      </w:r>
      <w:proofErr w:type="spellEnd"/>
      <w:r w:rsidR="00CB1A2F">
        <w:rPr>
          <w:rStyle w:val="inqyif"/>
          <w:rFonts w:ascii="Times New Roman" w:hAnsi="Times New Roman" w:cs="Times New Roman"/>
          <w:sz w:val="28"/>
          <w:szCs w:val="28"/>
        </w:rPr>
        <w:t xml:space="preserve"> 67 коп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>. (т</w:t>
      </w:r>
      <w:r w:rsidR="00CB1A2F">
        <w:rPr>
          <w:rStyle w:val="inqyif"/>
          <w:rFonts w:ascii="Times New Roman" w:hAnsi="Times New Roman" w:cs="Times New Roman"/>
          <w:sz w:val="28"/>
          <w:szCs w:val="28"/>
        </w:rPr>
        <w:t xml:space="preserve">ри тисячі чотириста дев’яносто вісім </w:t>
      </w:r>
      <w:proofErr w:type="spellStart"/>
      <w:r w:rsidR="00CB1A2F">
        <w:rPr>
          <w:rStyle w:val="inqyif"/>
          <w:rFonts w:ascii="Times New Roman" w:hAnsi="Times New Roman" w:cs="Times New Roman"/>
          <w:sz w:val="28"/>
          <w:szCs w:val="28"/>
        </w:rPr>
        <w:t>грн</w:t>
      </w:r>
      <w:proofErr w:type="spellEnd"/>
      <w:r w:rsidR="00CB1A2F">
        <w:rPr>
          <w:rStyle w:val="inqyif"/>
          <w:rFonts w:ascii="Times New Roman" w:hAnsi="Times New Roman" w:cs="Times New Roman"/>
          <w:sz w:val="28"/>
          <w:szCs w:val="28"/>
        </w:rPr>
        <w:t xml:space="preserve"> 67 коп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>.</w:t>
      </w:r>
      <w:r w:rsidR="00484110">
        <w:rPr>
          <w:rStyle w:val="inqyif"/>
          <w:rFonts w:ascii="Times New Roman" w:hAnsi="Times New Roman" w:cs="Times New Roman"/>
          <w:sz w:val="28"/>
          <w:szCs w:val="28"/>
        </w:rPr>
        <w:t>)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 відповідно до вимог пункту 6-1 Перехідних положень Земельного кодексу України.</w:t>
      </w:r>
    </w:p>
    <w:p w:rsidR="00F542B3" w:rsidRPr="002F1339" w:rsidRDefault="00F542B3" w:rsidP="00F54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t xml:space="preserve">       </w:t>
      </w:r>
      <w:r w:rsidR="002F1339">
        <w:rPr>
          <w:rStyle w:val="inqyif"/>
          <w:rFonts w:ascii="Times New Roman" w:hAnsi="Times New Roman" w:cs="Times New Roman"/>
          <w:sz w:val="28"/>
          <w:szCs w:val="28"/>
        </w:rPr>
        <w:t xml:space="preserve">2. </w:t>
      </w:r>
      <w:r w:rsidR="004772BF">
        <w:rPr>
          <w:rStyle w:val="inqyif"/>
          <w:rFonts w:ascii="Times New Roman" w:hAnsi="Times New Roman" w:cs="Times New Roman"/>
          <w:sz w:val="28"/>
          <w:szCs w:val="28"/>
        </w:rPr>
        <w:t xml:space="preserve">Продати гр. </w:t>
      </w:r>
      <w:proofErr w:type="spellStart"/>
      <w:r w:rsidR="004772BF">
        <w:rPr>
          <w:rStyle w:val="inqyif"/>
          <w:rFonts w:ascii="Times New Roman" w:hAnsi="Times New Roman" w:cs="Times New Roman"/>
          <w:sz w:val="28"/>
          <w:szCs w:val="28"/>
        </w:rPr>
        <w:t>Лаб’яку</w:t>
      </w:r>
      <w:proofErr w:type="spellEnd"/>
      <w:r w:rsidR="004772BF">
        <w:rPr>
          <w:rStyle w:val="inqyif"/>
          <w:rFonts w:ascii="Times New Roman" w:hAnsi="Times New Roman" w:cs="Times New Roman"/>
          <w:sz w:val="28"/>
          <w:szCs w:val="28"/>
        </w:rPr>
        <w:t xml:space="preserve"> Івану Петровичу,</w:t>
      </w:r>
      <w:r w:rsidR="004772BF" w:rsidRPr="00477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2BF">
        <w:rPr>
          <w:rFonts w:ascii="Times New Roman" w:hAnsi="Times New Roman" w:cs="Times New Roman"/>
          <w:sz w:val="28"/>
          <w:szCs w:val="28"/>
        </w:rPr>
        <w:t>жит</w:t>
      </w:r>
      <w:proofErr w:type="spellEnd"/>
      <w:r w:rsidR="004772BF">
        <w:rPr>
          <w:rFonts w:ascii="Times New Roman" w:hAnsi="Times New Roman" w:cs="Times New Roman"/>
          <w:sz w:val="28"/>
          <w:szCs w:val="28"/>
        </w:rPr>
        <w:t xml:space="preserve">. с. </w:t>
      </w:r>
      <w:r w:rsidR="009F70C7">
        <w:rPr>
          <w:rFonts w:ascii="Times New Roman" w:hAnsi="Times New Roman" w:cs="Times New Roman"/>
          <w:sz w:val="28"/>
          <w:szCs w:val="28"/>
        </w:rPr>
        <w:t>***</w:t>
      </w:r>
      <w:r w:rsidR="004772BF">
        <w:rPr>
          <w:rFonts w:ascii="Times New Roman" w:hAnsi="Times New Roman" w:cs="Times New Roman"/>
          <w:sz w:val="28"/>
          <w:szCs w:val="28"/>
        </w:rPr>
        <w:t xml:space="preserve"> земельну ділянку розміром 0,1640 га, з цільовим призначенням 01.04.</w:t>
      </w:r>
      <w:r w:rsidR="00837FEA">
        <w:rPr>
          <w:rFonts w:ascii="Times New Roman" w:hAnsi="Times New Roman" w:cs="Times New Roman"/>
          <w:sz w:val="28"/>
          <w:szCs w:val="28"/>
        </w:rPr>
        <w:t xml:space="preserve"> -</w:t>
      </w:r>
      <w:r w:rsidR="004E64D4">
        <w:rPr>
          <w:rFonts w:ascii="Times New Roman" w:hAnsi="Times New Roman" w:cs="Times New Roman"/>
          <w:sz w:val="28"/>
          <w:szCs w:val="28"/>
        </w:rPr>
        <w:t xml:space="preserve"> </w:t>
      </w:r>
      <w:r w:rsidR="004772BF">
        <w:rPr>
          <w:rFonts w:ascii="Times New Roman" w:hAnsi="Times New Roman" w:cs="Times New Roman"/>
          <w:sz w:val="28"/>
          <w:szCs w:val="28"/>
        </w:rPr>
        <w:t xml:space="preserve">для ведення підсобного сільського господарства, кадастровий номер: 2123286300: 03:004:0149, </w:t>
      </w:r>
      <w:r>
        <w:rPr>
          <w:rFonts w:ascii="Times New Roman" w:hAnsi="Times New Roman" w:cs="Times New Roman"/>
          <w:sz w:val="28"/>
          <w:szCs w:val="28"/>
        </w:rPr>
        <w:t xml:space="preserve">за ціну у розмірі </w:t>
      </w:r>
      <w:r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її нормативної грошової оцінки, що становить </w:t>
      </w:r>
      <w:r>
        <w:rPr>
          <w:rStyle w:val="inqyif"/>
          <w:rFonts w:ascii="Times New Roman" w:hAnsi="Times New Roman" w:cs="Times New Roman"/>
          <w:sz w:val="28"/>
          <w:szCs w:val="28"/>
        </w:rPr>
        <w:t xml:space="preserve">3498,67 </w:t>
      </w:r>
      <w:proofErr w:type="spellStart"/>
      <w:r>
        <w:rPr>
          <w:rStyle w:val="inqyif"/>
          <w:rFonts w:ascii="Times New Roman" w:hAnsi="Times New Roman" w:cs="Times New Roman"/>
          <w:sz w:val="28"/>
          <w:szCs w:val="28"/>
        </w:rPr>
        <w:t>грн</w:t>
      </w:r>
      <w:proofErr w:type="spellEnd"/>
      <w:r>
        <w:rPr>
          <w:rStyle w:val="inqyif"/>
          <w:rFonts w:ascii="Times New Roman" w:hAnsi="Times New Roman" w:cs="Times New Roman"/>
          <w:sz w:val="28"/>
          <w:szCs w:val="28"/>
        </w:rPr>
        <w:t xml:space="preserve"> 67 коп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>. (т</w:t>
      </w:r>
      <w:r>
        <w:rPr>
          <w:rStyle w:val="inqyif"/>
          <w:rFonts w:ascii="Times New Roman" w:hAnsi="Times New Roman" w:cs="Times New Roman"/>
          <w:sz w:val="28"/>
          <w:szCs w:val="28"/>
        </w:rPr>
        <w:t xml:space="preserve">ри тисячі чотириста дев’яносто вісім </w:t>
      </w:r>
      <w:proofErr w:type="spellStart"/>
      <w:r>
        <w:rPr>
          <w:rStyle w:val="inqyif"/>
          <w:rFonts w:ascii="Times New Roman" w:hAnsi="Times New Roman" w:cs="Times New Roman"/>
          <w:sz w:val="28"/>
          <w:szCs w:val="28"/>
        </w:rPr>
        <w:t>грн</w:t>
      </w:r>
      <w:proofErr w:type="spellEnd"/>
      <w:r>
        <w:rPr>
          <w:rStyle w:val="inqyif"/>
          <w:rFonts w:ascii="Times New Roman" w:hAnsi="Times New Roman" w:cs="Times New Roman"/>
          <w:sz w:val="28"/>
          <w:szCs w:val="28"/>
        </w:rPr>
        <w:t xml:space="preserve"> 67 коп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>.</w:t>
      </w:r>
      <w:r>
        <w:rPr>
          <w:rStyle w:val="inqyif"/>
          <w:rFonts w:ascii="Times New Roman" w:hAnsi="Times New Roman" w:cs="Times New Roman"/>
          <w:sz w:val="28"/>
          <w:szCs w:val="28"/>
        </w:rPr>
        <w:t>)</w:t>
      </w:r>
      <w:r w:rsidRPr="002F1339">
        <w:rPr>
          <w:rStyle w:val="inqyif"/>
          <w:rFonts w:ascii="Times New Roman" w:hAnsi="Times New Roman" w:cs="Times New Roman"/>
          <w:sz w:val="28"/>
          <w:szCs w:val="28"/>
        </w:rPr>
        <w:t>.</w:t>
      </w:r>
    </w:p>
    <w:p w:rsidR="000E3055" w:rsidRDefault="00837FEA" w:rsidP="00690B2A">
      <w:pPr>
        <w:spacing w:after="0" w:line="240" w:lineRule="auto"/>
        <w:ind w:firstLine="360"/>
        <w:jc w:val="both"/>
        <w:rPr>
          <w:rStyle w:val="inqyif"/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t xml:space="preserve">  </w:t>
      </w:r>
      <w:r w:rsidR="00F542B3">
        <w:rPr>
          <w:rStyle w:val="inqyif"/>
          <w:rFonts w:ascii="Times New Roman" w:hAnsi="Times New Roman" w:cs="Times New Roman"/>
          <w:sz w:val="28"/>
          <w:szCs w:val="28"/>
        </w:rPr>
        <w:t xml:space="preserve">3.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Громадянину </w:t>
      </w:r>
      <w:proofErr w:type="spellStart"/>
      <w:r w:rsidR="002F1339">
        <w:rPr>
          <w:rFonts w:ascii="Times New Roman" w:hAnsi="Times New Roman" w:cs="Times New Roman"/>
          <w:sz w:val="28"/>
          <w:szCs w:val="28"/>
        </w:rPr>
        <w:t>Лаб</w:t>
      </w:r>
      <w:r>
        <w:rPr>
          <w:rStyle w:val="inqyif"/>
          <w:rFonts w:ascii="Times New Roman" w:hAnsi="Times New Roman" w:cs="Times New Roman"/>
          <w:sz w:val="28"/>
          <w:szCs w:val="28"/>
        </w:rPr>
        <w:t>’</w:t>
      </w:r>
      <w:r w:rsidR="002F1339">
        <w:rPr>
          <w:rFonts w:ascii="Times New Roman" w:hAnsi="Times New Roman" w:cs="Times New Roman"/>
          <w:sz w:val="28"/>
          <w:szCs w:val="28"/>
        </w:rPr>
        <w:t>яку</w:t>
      </w:r>
      <w:proofErr w:type="spellEnd"/>
      <w:r w:rsidR="002F1339">
        <w:rPr>
          <w:rFonts w:ascii="Times New Roman" w:hAnsi="Times New Roman" w:cs="Times New Roman"/>
          <w:sz w:val="28"/>
          <w:szCs w:val="28"/>
        </w:rPr>
        <w:t xml:space="preserve"> Івану Петровичу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BF">
        <w:rPr>
          <w:rFonts w:ascii="Times New Roman" w:hAnsi="Times New Roman" w:cs="Times New Roman"/>
          <w:sz w:val="28"/>
          <w:szCs w:val="28"/>
        </w:rPr>
        <w:t xml:space="preserve">в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>30-</w:t>
      </w:r>
      <w:r>
        <w:rPr>
          <w:rStyle w:val="inqyif"/>
          <w:rFonts w:ascii="Times New Roman" w:hAnsi="Times New Roman" w:cs="Times New Roman"/>
          <w:sz w:val="28"/>
          <w:szCs w:val="28"/>
        </w:rPr>
        <w:t xml:space="preserve">ти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денний термін з дня прийняття цього рішення укласти з </w:t>
      </w:r>
      <w:proofErr w:type="spellStart"/>
      <w:r>
        <w:rPr>
          <w:rStyle w:val="inqyif"/>
          <w:rFonts w:ascii="Times New Roman" w:hAnsi="Times New Roman" w:cs="Times New Roman"/>
          <w:sz w:val="28"/>
          <w:szCs w:val="28"/>
        </w:rPr>
        <w:t>Тур’є-</w:t>
      </w:r>
      <w:r w:rsidR="002F1339">
        <w:rPr>
          <w:rStyle w:val="inqyif"/>
          <w:rFonts w:ascii="Times New Roman" w:hAnsi="Times New Roman" w:cs="Times New Roman"/>
          <w:sz w:val="28"/>
          <w:szCs w:val="28"/>
        </w:rPr>
        <w:t>Реметівською</w:t>
      </w:r>
      <w:proofErr w:type="spellEnd"/>
      <w:r w:rsidR="002F1339">
        <w:rPr>
          <w:rStyle w:val="inqyif"/>
          <w:rFonts w:ascii="Times New Roman" w:hAnsi="Times New Roman" w:cs="Times New Roman"/>
          <w:sz w:val="28"/>
          <w:szCs w:val="28"/>
        </w:rPr>
        <w:t xml:space="preserve"> сільською радою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>договір купівлі-продажу земельної ділянки та сплатити кошти за викуп землі відповідно до чинного законодавства.</w:t>
      </w:r>
    </w:p>
    <w:p w:rsidR="000B73AB" w:rsidRPr="002F1339" w:rsidRDefault="000B73AB" w:rsidP="00690B2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E3055" w:rsidRPr="002F1339" w:rsidRDefault="00690B2A" w:rsidP="00690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B44F8">
        <w:rPr>
          <w:rStyle w:val="inqyif"/>
          <w:rFonts w:ascii="Times New Roman" w:hAnsi="Times New Roman" w:cs="Times New Roman"/>
          <w:sz w:val="28"/>
          <w:szCs w:val="28"/>
        </w:rPr>
        <w:t xml:space="preserve">     </w:t>
      </w:r>
      <w:r w:rsidR="004E64D4">
        <w:rPr>
          <w:rStyle w:val="inqyif"/>
          <w:rFonts w:ascii="Times New Roman" w:hAnsi="Times New Roman" w:cs="Times New Roman"/>
          <w:sz w:val="28"/>
          <w:szCs w:val="28"/>
        </w:rPr>
        <w:t>4</w:t>
      </w:r>
      <w:r>
        <w:rPr>
          <w:rStyle w:val="inqyif"/>
          <w:rFonts w:ascii="Times New Roman" w:hAnsi="Times New Roman" w:cs="Times New Roman"/>
          <w:sz w:val="28"/>
          <w:szCs w:val="28"/>
        </w:rPr>
        <w:t xml:space="preserve">.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>Попередити покупця про необхідність:</w:t>
      </w:r>
    </w:p>
    <w:p w:rsidR="000E3055" w:rsidRPr="002F1339" w:rsidRDefault="00690B2A" w:rsidP="00837FEA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Style w:val="inqyif"/>
          <w:rFonts w:ascii="Times New Roman" w:hAnsi="Times New Roman" w:cs="Times New Roman"/>
          <w:sz w:val="28"/>
          <w:szCs w:val="28"/>
        </w:rPr>
        <w:t xml:space="preserve">- 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>в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икористовувати земельну ділянку за цільовим 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>призначенням;</w:t>
      </w:r>
    </w:p>
    <w:p w:rsidR="000E3055" w:rsidRPr="002F1339" w:rsidRDefault="00690B2A" w:rsidP="00837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Style w:val="inqyif"/>
          <w:rFonts w:ascii="Times New Roman" w:hAnsi="Times New Roman" w:cs="Times New Roman"/>
          <w:sz w:val="28"/>
          <w:szCs w:val="28"/>
        </w:rPr>
        <w:t xml:space="preserve">- 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>д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отримуватися обов'язків власників земельних ділянок відповідно до 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>статті 91 Земельного кодексу України.</w:t>
      </w:r>
    </w:p>
    <w:p w:rsidR="000E3055" w:rsidRPr="002F1339" w:rsidRDefault="00AB44F8" w:rsidP="00837FEA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t xml:space="preserve">    </w:t>
      </w:r>
      <w:r w:rsidR="00690B2A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 xml:space="preserve">          </w:t>
      </w:r>
      <w:r w:rsidR="004E64D4">
        <w:rPr>
          <w:rStyle w:val="inqyif"/>
          <w:rFonts w:ascii="Times New Roman" w:hAnsi="Times New Roman" w:cs="Times New Roman"/>
          <w:sz w:val="28"/>
          <w:szCs w:val="28"/>
        </w:rPr>
        <w:t>5</w:t>
      </w:r>
      <w:r w:rsidR="00690B2A">
        <w:rPr>
          <w:rStyle w:val="inqyif"/>
          <w:rFonts w:ascii="Times New Roman" w:hAnsi="Times New Roman" w:cs="Times New Roman"/>
          <w:sz w:val="28"/>
          <w:szCs w:val="28"/>
        </w:rPr>
        <w:t>. За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>безпечити державну реєстрацію права власності на земельну ділянку.</w:t>
      </w:r>
    </w:p>
    <w:p w:rsidR="00690B2A" w:rsidRDefault="00AB44F8" w:rsidP="00F54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t xml:space="preserve">    </w:t>
      </w:r>
      <w:r w:rsidR="00837FEA">
        <w:rPr>
          <w:rStyle w:val="inqyif"/>
          <w:rFonts w:ascii="Times New Roman" w:hAnsi="Times New Roman" w:cs="Times New Roman"/>
          <w:sz w:val="28"/>
          <w:szCs w:val="28"/>
        </w:rPr>
        <w:t xml:space="preserve">    </w:t>
      </w:r>
      <w:r w:rsidR="00690B2A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4E64D4">
        <w:rPr>
          <w:rStyle w:val="inqyif"/>
          <w:rFonts w:ascii="Times New Roman" w:hAnsi="Times New Roman" w:cs="Times New Roman"/>
          <w:sz w:val="28"/>
          <w:szCs w:val="28"/>
        </w:rPr>
        <w:t>6</w:t>
      </w:r>
      <w:r w:rsidR="00690B2A">
        <w:rPr>
          <w:rStyle w:val="inqyif"/>
          <w:rFonts w:ascii="Times New Roman" w:hAnsi="Times New Roman" w:cs="Times New Roman"/>
          <w:sz w:val="28"/>
          <w:szCs w:val="28"/>
        </w:rPr>
        <w:t xml:space="preserve">.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Надати право </w:t>
      </w:r>
      <w:r w:rsidR="002F1339">
        <w:rPr>
          <w:rStyle w:val="inqyif"/>
          <w:rFonts w:ascii="Times New Roman" w:hAnsi="Times New Roman" w:cs="Times New Roman"/>
          <w:sz w:val="28"/>
          <w:szCs w:val="28"/>
        </w:rPr>
        <w:t xml:space="preserve">сільському голові Надії </w:t>
      </w:r>
      <w:proofErr w:type="spellStart"/>
      <w:r w:rsidR="002F1339">
        <w:rPr>
          <w:rStyle w:val="inqyif"/>
          <w:rFonts w:ascii="Times New Roman" w:hAnsi="Times New Roman" w:cs="Times New Roman"/>
          <w:sz w:val="28"/>
          <w:szCs w:val="28"/>
        </w:rPr>
        <w:t>Девіцькій</w:t>
      </w:r>
      <w:proofErr w:type="spellEnd"/>
      <w:r w:rsidR="004772BF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 xml:space="preserve">підписати договір купівлі-продажу зазначеної земельної ділянки від імені </w:t>
      </w:r>
      <w:proofErr w:type="spellStart"/>
      <w:r w:rsidR="00837FEA">
        <w:rPr>
          <w:rStyle w:val="inqyif"/>
          <w:rFonts w:ascii="Times New Roman" w:hAnsi="Times New Roman" w:cs="Times New Roman"/>
          <w:sz w:val="28"/>
          <w:szCs w:val="28"/>
        </w:rPr>
        <w:t>Тур’є-</w:t>
      </w:r>
      <w:r w:rsidR="002F1339">
        <w:rPr>
          <w:rStyle w:val="inqyif"/>
          <w:rFonts w:ascii="Times New Roman" w:hAnsi="Times New Roman" w:cs="Times New Roman"/>
          <w:sz w:val="28"/>
          <w:szCs w:val="28"/>
        </w:rPr>
        <w:t>Реметівської</w:t>
      </w:r>
      <w:proofErr w:type="spellEnd"/>
      <w:r w:rsidR="004772BF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690B2A">
        <w:rPr>
          <w:rStyle w:val="inqyif"/>
          <w:rFonts w:ascii="Times New Roman" w:hAnsi="Times New Roman" w:cs="Times New Roman"/>
          <w:sz w:val="28"/>
          <w:szCs w:val="28"/>
        </w:rPr>
        <w:t>сільської ради</w:t>
      </w:r>
      <w:r w:rsidR="000E3055" w:rsidRPr="002F1339">
        <w:rPr>
          <w:rStyle w:val="inqyif"/>
          <w:rFonts w:ascii="Times New Roman" w:hAnsi="Times New Roman" w:cs="Times New Roman"/>
          <w:sz w:val="28"/>
          <w:szCs w:val="28"/>
        </w:rPr>
        <w:t>.</w:t>
      </w:r>
    </w:p>
    <w:p w:rsidR="00EF57BE" w:rsidRPr="00690B2A" w:rsidRDefault="00837FEA" w:rsidP="00837FEA">
      <w:pPr>
        <w:tabs>
          <w:tab w:val="num" w:pos="90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   </w:t>
      </w:r>
      <w:r w:rsidR="004E64D4">
        <w:rPr>
          <w:rFonts w:ascii="Times New Roman" w:hAnsi="Times New Roman" w:cs="Times New Roman"/>
          <w:spacing w:val="4"/>
          <w:sz w:val="28"/>
          <w:szCs w:val="28"/>
        </w:rPr>
        <w:t>7</w:t>
      </w:r>
      <w:r w:rsidR="00EF57BE" w:rsidRPr="00690B2A">
        <w:rPr>
          <w:rFonts w:ascii="Times New Roman" w:hAnsi="Times New Roman" w:cs="Times New Roman"/>
          <w:spacing w:val="4"/>
          <w:sz w:val="28"/>
          <w:szCs w:val="28"/>
        </w:rPr>
        <w:t>. Контроль за виконанням цього рішення покласти на заступника сільського голови з питань діяльності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виконавчих</w:t>
      </w:r>
      <w:r w:rsidR="00EF57BE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органів ради </w:t>
      </w:r>
      <w:bookmarkStart w:id="2" w:name="_Hlk203117175"/>
      <w:r w:rsidR="00EF57BE" w:rsidRPr="00690B2A">
        <w:rPr>
          <w:rFonts w:ascii="Times New Roman" w:hAnsi="Times New Roman" w:cs="Times New Roman"/>
          <w:spacing w:val="4"/>
          <w:sz w:val="28"/>
          <w:szCs w:val="28"/>
        </w:rPr>
        <w:t>Володимира Короля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bookmarkEnd w:id="2"/>
    <w:p w:rsidR="00837FEA" w:rsidRDefault="00837FEA" w:rsidP="00837FEA">
      <w:pPr>
        <w:tabs>
          <w:tab w:val="num" w:pos="900"/>
        </w:tabs>
        <w:spacing w:line="240" w:lineRule="auto"/>
        <w:jc w:val="both"/>
        <w:rPr>
          <w:sz w:val="28"/>
          <w:szCs w:val="28"/>
        </w:rPr>
      </w:pPr>
    </w:p>
    <w:p w:rsidR="00837FEA" w:rsidRDefault="00837FEA" w:rsidP="00837FEA">
      <w:pPr>
        <w:tabs>
          <w:tab w:val="num" w:pos="90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57BE" w:rsidRPr="00690B2A" w:rsidRDefault="00EF57BE" w:rsidP="00837FE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B2A"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                                       </w:t>
      </w:r>
      <w:r w:rsidR="00837FEA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690B2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90B2A">
        <w:rPr>
          <w:rFonts w:ascii="Times New Roman" w:hAnsi="Times New Roman" w:cs="Times New Roman"/>
          <w:b/>
          <w:sz w:val="28"/>
          <w:szCs w:val="28"/>
        </w:rPr>
        <w:t>Надія  ДЕВІЦЬКА</w:t>
      </w:r>
    </w:p>
    <w:p w:rsidR="00EF57BE" w:rsidRDefault="00EF57BE" w:rsidP="00EF57BE">
      <w:pPr>
        <w:rPr>
          <w:sz w:val="28"/>
          <w:szCs w:val="28"/>
          <w:lang w:val="ru-RU"/>
        </w:rPr>
      </w:pPr>
    </w:p>
    <w:p w:rsidR="00EF57BE" w:rsidRDefault="00EF57BE" w:rsidP="00EF57BE">
      <w:pPr>
        <w:rPr>
          <w:sz w:val="24"/>
          <w:szCs w:val="24"/>
        </w:rPr>
      </w:pPr>
    </w:p>
    <w:p w:rsidR="00EF57BE" w:rsidRDefault="00EF57BE" w:rsidP="00EF57BE"/>
    <w:p w:rsidR="00EF57BE" w:rsidRDefault="00EF57BE" w:rsidP="00EF57BE"/>
    <w:p w:rsidR="00EF57BE" w:rsidRDefault="00EF57BE" w:rsidP="00EF57BE"/>
    <w:p w:rsidR="00EF57BE" w:rsidRDefault="00EF57BE" w:rsidP="00EF57BE">
      <w:pPr>
        <w:rPr>
          <w:lang w:val="ru-RU"/>
        </w:rPr>
      </w:pPr>
    </w:p>
    <w:p w:rsidR="00EF57BE" w:rsidRDefault="00EF57BE" w:rsidP="00EF57BE"/>
    <w:p w:rsidR="00EF57BE" w:rsidRDefault="00EF57BE" w:rsidP="00EF57BE"/>
    <w:p w:rsidR="00EF57BE" w:rsidRDefault="00EF57BE" w:rsidP="00EF57BE"/>
    <w:p w:rsidR="00EF57BE" w:rsidRDefault="00EF57BE" w:rsidP="00EF57BE"/>
    <w:p w:rsidR="00EF57BE" w:rsidRDefault="00EF57BE" w:rsidP="00EF57BE"/>
    <w:p w:rsidR="00B41E3F" w:rsidRDefault="00B41E3F" w:rsidP="00EF57BE"/>
    <w:p w:rsidR="00B41E3F" w:rsidRDefault="00B41E3F" w:rsidP="00EF57BE"/>
    <w:p w:rsidR="00B41E3F" w:rsidRDefault="00B41E3F" w:rsidP="00EF57BE"/>
    <w:p w:rsidR="00B41E3F" w:rsidRDefault="00B41E3F" w:rsidP="00EF57BE"/>
    <w:p w:rsidR="00837FEA" w:rsidRDefault="00837FEA" w:rsidP="00EF57BE"/>
    <w:p w:rsidR="00837FEA" w:rsidRDefault="00837FEA" w:rsidP="00EF57BE"/>
    <w:p w:rsidR="00837FEA" w:rsidRDefault="00837FEA" w:rsidP="00EF57BE">
      <w:bookmarkStart w:id="3" w:name="_GoBack"/>
      <w:bookmarkEnd w:id="3"/>
    </w:p>
    <w:sectPr w:rsidR="00837FEA" w:rsidSect="00837FEA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15A6"/>
    <w:multiLevelType w:val="multilevel"/>
    <w:tmpl w:val="2BC22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C32626B"/>
    <w:multiLevelType w:val="hybridMultilevel"/>
    <w:tmpl w:val="DDA498AE"/>
    <w:lvl w:ilvl="0" w:tplc="0422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2">
    <w:nsid w:val="215869BA"/>
    <w:multiLevelType w:val="hybridMultilevel"/>
    <w:tmpl w:val="A914F9C0"/>
    <w:lvl w:ilvl="0" w:tplc="0422000F">
      <w:start w:val="1"/>
      <w:numFmt w:val="decimal"/>
      <w:lvlText w:val="%1."/>
      <w:lvlJc w:val="left"/>
      <w:pPr>
        <w:ind w:left="4968" w:hanging="360"/>
      </w:pPr>
    </w:lvl>
    <w:lvl w:ilvl="1" w:tplc="04220019" w:tentative="1">
      <w:start w:val="1"/>
      <w:numFmt w:val="lowerLetter"/>
      <w:lvlText w:val="%2."/>
      <w:lvlJc w:val="left"/>
      <w:pPr>
        <w:ind w:left="5688" w:hanging="360"/>
      </w:pPr>
    </w:lvl>
    <w:lvl w:ilvl="2" w:tplc="0422001B" w:tentative="1">
      <w:start w:val="1"/>
      <w:numFmt w:val="lowerRoman"/>
      <w:lvlText w:val="%3."/>
      <w:lvlJc w:val="right"/>
      <w:pPr>
        <w:ind w:left="6408" w:hanging="180"/>
      </w:pPr>
    </w:lvl>
    <w:lvl w:ilvl="3" w:tplc="0422000F" w:tentative="1">
      <w:start w:val="1"/>
      <w:numFmt w:val="decimal"/>
      <w:lvlText w:val="%4."/>
      <w:lvlJc w:val="left"/>
      <w:pPr>
        <w:ind w:left="7128" w:hanging="360"/>
      </w:pPr>
    </w:lvl>
    <w:lvl w:ilvl="4" w:tplc="04220019" w:tentative="1">
      <w:start w:val="1"/>
      <w:numFmt w:val="lowerLetter"/>
      <w:lvlText w:val="%5."/>
      <w:lvlJc w:val="left"/>
      <w:pPr>
        <w:ind w:left="7848" w:hanging="360"/>
      </w:pPr>
    </w:lvl>
    <w:lvl w:ilvl="5" w:tplc="0422001B" w:tentative="1">
      <w:start w:val="1"/>
      <w:numFmt w:val="lowerRoman"/>
      <w:lvlText w:val="%6."/>
      <w:lvlJc w:val="right"/>
      <w:pPr>
        <w:ind w:left="8568" w:hanging="180"/>
      </w:pPr>
    </w:lvl>
    <w:lvl w:ilvl="6" w:tplc="0422000F" w:tentative="1">
      <w:start w:val="1"/>
      <w:numFmt w:val="decimal"/>
      <w:lvlText w:val="%7."/>
      <w:lvlJc w:val="left"/>
      <w:pPr>
        <w:ind w:left="9288" w:hanging="360"/>
      </w:pPr>
    </w:lvl>
    <w:lvl w:ilvl="7" w:tplc="04220019" w:tentative="1">
      <w:start w:val="1"/>
      <w:numFmt w:val="lowerLetter"/>
      <w:lvlText w:val="%8."/>
      <w:lvlJc w:val="left"/>
      <w:pPr>
        <w:ind w:left="10008" w:hanging="360"/>
      </w:pPr>
    </w:lvl>
    <w:lvl w:ilvl="8" w:tplc="0422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3">
    <w:nsid w:val="247F60DF"/>
    <w:multiLevelType w:val="hybridMultilevel"/>
    <w:tmpl w:val="4C501CCC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D3980"/>
    <w:multiLevelType w:val="hybridMultilevel"/>
    <w:tmpl w:val="4918B0B8"/>
    <w:lvl w:ilvl="0" w:tplc="0422000F">
      <w:start w:val="1"/>
      <w:numFmt w:val="decimal"/>
      <w:lvlText w:val="%1."/>
      <w:lvlJc w:val="left"/>
      <w:pPr>
        <w:ind w:left="4260" w:hanging="360"/>
      </w:pPr>
    </w:lvl>
    <w:lvl w:ilvl="1" w:tplc="04220019" w:tentative="1">
      <w:start w:val="1"/>
      <w:numFmt w:val="lowerLetter"/>
      <w:lvlText w:val="%2."/>
      <w:lvlJc w:val="left"/>
      <w:pPr>
        <w:ind w:left="4980" w:hanging="360"/>
      </w:pPr>
    </w:lvl>
    <w:lvl w:ilvl="2" w:tplc="0422001B" w:tentative="1">
      <w:start w:val="1"/>
      <w:numFmt w:val="lowerRoman"/>
      <w:lvlText w:val="%3."/>
      <w:lvlJc w:val="right"/>
      <w:pPr>
        <w:ind w:left="5700" w:hanging="180"/>
      </w:pPr>
    </w:lvl>
    <w:lvl w:ilvl="3" w:tplc="0422000F" w:tentative="1">
      <w:start w:val="1"/>
      <w:numFmt w:val="decimal"/>
      <w:lvlText w:val="%4."/>
      <w:lvlJc w:val="left"/>
      <w:pPr>
        <w:ind w:left="6420" w:hanging="360"/>
      </w:pPr>
    </w:lvl>
    <w:lvl w:ilvl="4" w:tplc="04220019" w:tentative="1">
      <w:start w:val="1"/>
      <w:numFmt w:val="lowerLetter"/>
      <w:lvlText w:val="%5."/>
      <w:lvlJc w:val="left"/>
      <w:pPr>
        <w:ind w:left="7140" w:hanging="360"/>
      </w:pPr>
    </w:lvl>
    <w:lvl w:ilvl="5" w:tplc="0422001B" w:tentative="1">
      <w:start w:val="1"/>
      <w:numFmt w:val="lowerRoman"/>
      <w:lvlText w:val="%6."/>
      <w:lvlJc w:val="right"/>
      <w:pPr>
        <w:ind w:left="7860" w:hanging="180"/>
      </w:pPr>
    </w:lvl>
    <w:lvl w:ilvl="6" w:tplc="0422000F" w:tentative="1">
      <w:start w:val="1"/>
      <w:numFmt w:val="decimal"/>
      <w:lvlText w:val="%7."/>
      <w:lvlJc w:val="left"/>
      <w:pPr>
        <w:ind w:left="8580" w:hanging="360"/>
      </w:pPr>
    </w:lvl>
    <w:lvl w:ilvl="7" w:tplc="04220019" w:tentative="1">
      <w:start w:val="1"/>
      <w:numFmt w:val="lowerLetter"/>
      <w:lvlText w:val="%8."/>
      <w:lvlJc w:val="left"/>
      <w:pPr>
        <w:ind w:left="9300" w:hanging="360"/>
      </w:pPr>
    </w:lvl>
    <w:lvl w:ilvl="8" w:tplc="0422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5">
    <w:nsid w:val="462259FE"/>
    <w:multiLevelType w:val="hybridMultilevel"/>
    <w:tmpl w:val="54140576"/>
    <w:lvl w:ilvl="0" w:tplc="04220001">
      <w:start w:val="1"/>
      <w:numFmt w:val="bullet"/>
      <w:lvlText w:val=""/>
      <w:lvlJc w:val="left"/>
      <w:pPr>
        <w:ind w:left="636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0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78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85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92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9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06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14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2124" w:hanging="360"/>
      </w:pPr>
      <w:rPr>
        <w:rFonts w:ascii="Wingdings" w:hAnsi="Wingdings" w:hint="default"/>
      </w:rPr>
    </w:lvl>
  </w:abstractNum>
  <w:abstractNum w:abstractNumId="6">
    <w:nsid w:val="6C013060"/>
    <w:multiLevelType w:val="multilevel"/>
    <w:tmpl w:val="0408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20AD7"/>
    <w:multiLevelType w:val="multilevel"/>
    <w:tmpl w:val="F4CE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D2591C"/>
    <w:multiLevelType w:val="hybridMultilevel"/>
    <w:tmpl w:val="A6B280A2"/>
    <w:lvl w:ilvl="0" w:tplc="04220001">
      <w:start w:val="1"/>
      <w:numFmt w:val="bullet"/>
      <w:lvlText w:val=""/>
      <w:lvlJc w:val="left"/>
      <w:pPr>
        <w:ind w:left="636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0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78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85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92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9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06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14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2124" w:hanging="360"/>
      </w:pPr>
      <w:rPr>
        <w:rFonts w:ascii="Wingdings" w:hAnsi="Wingdings" w:hint="default"/>
      </w:rPr>
    </w:lvl>
  </w:abstractNum>
  <w:abstractNum w:abstractNumId="9">
    <w:nsid w:val="7AA97AF2"/>
    <w:multiLevelType w:val="hybridMultilevel"/>
    <w:tmpl w:val="C13A4E16"/>
    <w:lvl w:ilvl="0" w:tplc="0422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B7"/>
    <w:rsid w:val="000B73AB"/>
    <w:rsid w:val="000E3055"/>
    <w:rsid w:val="000E6379"/>
    <w:rsid w:val="0019603B"/>
    <w:rsid w:val="002F1339"/>
    <w:rsid w:val="00380A0D"/>
    <w:rsid w:val="004772BF"/>
    <w:rsid w:val="00484110"/>
    <w:rsid w:val="004E64D4"/>
    <w:rsid w:val="00690B2A"/>
    <w:rsid w:val="0072294A"/>
    <w:rsid w:val="00812228"/>
    <w:rsid w:val="00837FEA"/>
    <w:rsid w:val="009240AF"/>
    <w:rsid w:val="009935C3"/>
    <w:rsid w:val="00995D5D"/>
    <w:rsid w:val="0099761B"/>
    <w:rsid w:val="009F70C7"/>
    <w:rsid w:val="00A974AD"/>
    <w:rsid w:val="00AB44F8"/>
    <w:rsid w:val="00B258B7"/>
    <w:rsid w:val="00B41E3F"/>
    <w:rsid w:val="00B957A7"/>
    <w:rsid w:val="00CB1A2F"/>
    <w:rsid w:val="00D2250B"/>
    <w:rsid w:val="00D524F7"/>
    <w:rsid w:val="00DB5BFB"/>
    <w:rsid w:val="00DC2EDC"/>
    <w:rsid w:val="00E22547"/>
    <w:rsid w:val="00EF57BE"/>
    <w:rsid w:val="00F542B3"/>
    <w:rsid w:val="00F759A4"/>
    <w:rsid w:val="00FA5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58B7"/>
    <w:rPr>
      <w:color w:val="0000FF"/>
      <w:u w:val="single"/>
    </w:rPr>
  </w:style>
  <w:style w:type="character" w:styleId="a4">
    <w:name w:val="Strong"/>
    <w:basedOn w:val="a0"/>
    <w:uiPriority w:val="22"/>
    <w:qFormat/>
    <w:rsid w:val="000E6379"/>
    <w:rPr>
      <w:b/>
      <w:bCs/>
    </w:rPr>
  </w:style>
  <w:style w:type="character" w:styleId="a5">
    <w:name w:val="Emphasis"/>
    <w:basedOn w:val="a0"/>
    <w:uiPriority w:val="20"/>
    <w:qFormat/>
    <w:rsid w:val="000E6379"/>
    <w:rPr>
      <w:i/>
      <w:iCs/>
    </w:rPr>
  </w:style>
  <w:style w:type="character" w:customStyle="1" w:styleId="inqyif">
    <w:name w:val="inqyif"/>
    <w:basedOn w:val="a0"/>
    <w:rsid w:val="000E6379"/>
  </w:style>
  <w:style w:type="paragraph" w:styleId="a6">
    <w:name w:val="No Spacing"/>
    <w:uiPriority w:val="1"/>
    <w:qFormat/>
    <w:rsid w:val="00EF57BE"/>
    <w:pPr>
      <w:spacing w:after="0" w:line="240" w:lineRule="auto"/>
    </w:pPr>
    <w:rPr>
      <w:lang w:val="ru-RU" w:eastAsia="ru-RU"/>
    </w:rPr>
  </w:style>
  <w:style w:type="paragraph" w:styleId="a7">
    <w:name w:val="List Paragraph"/>
    <w:basedOn w:val="a"/>
    <w:uiPriority w:val="34"/>
    <w:qFormat/>
    <w:rsid w:val="002F1339"/>
    <w:pPr>
      <w:ind w:left="720"/>
      <w:contextualSpacing/>
    </w:pPr>
  </w:style>
  <w:style w:type="character" w:customStyle="1" w:styleId="a8">
    <w:name w:val="Обычный (веб) Знак"/>
    <w:aliases w:val="Знак Знак"/>
    <w:basedOn w:val="a0"/>
    <w:link w:val="a9"/>
    <w:uiPriority w:val="99"/>
    <w:locked/>
    <w:rsid w:val="00B41E3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aliases w:val="Знак"/>
    <w:link w:val="a8"/>
    <w:uiPriority w:val="99"/>
    <w:unhideWhenUsed/>
    <w:qFormat/>
    <w:rsid w:val="00B41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96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60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58B7"/>
    <w:rPr>
      <w:color w:val="0000FF"/>
      <w:u w:val="single"/>
    </w:rPr>
  </w:style>
  <w:style w:type="character" w:styleId="a4">
    <w:name w:val="Strong"/>
    <w:basedOn w:val="a0"/>
    <w:uiPriority w:val="22"/>
    <w:qFormat/>
    <w:rsid w:val="000E6379"/>
    <w:rPr>
      <w:b/>
      <w:bCs/>
    </w:rPr>
  </w:style>
  <w:style w:type="character" w:styleId="a5">
    <w:name w:val="Emphasis"/>
    <w:basedOn w:val="a0"/>
    <w:uiPriority w:val="20"/>
    <w:qFormat/>
    <w:rsid w:val="000E6379"/>
    <w:rPr>
      <w:i/>
      <w:iCs/>
    </w:rPr>
  </w:style>
  <w:style w:type="character" w:customStyle="1" w:styleId="inqyif">
    <w:name w:val="inqyif"/>
    <w:basedOn w:val="a0"/>
    <w:rsid w:val="000E6379"/>
  </w:style>
  <w:style w:type="paragraph" w:styleId="a6">
    <w:name w:val="No Spacing"/>
    <w:uiPriority w:val="1"/>
    <w:qFormat/>
    <w:rsid w:val="00EF57BE"/>
    <w:pPr>
      <w:spacing w:after="0" w:line="240" w:lineRule="auto"/>
    </w:pPr>
    <w:rPr>
      <w:lang w:val="ru-RU" w:eastAsia="ru-RU"/>
    </w:rPr>
  </w:style>
  <w:style w:type="paragraph" w:styleId="a7">
    <w:name w:val="List Paragraph"/>
    <w:basedOn w:val="a"/>
    <w:uiPriority w:val="34"/>
    <w:qFormat/>
    <w:rsid w:val="002F1339"/>
    <w:pPr>
      <w:ind w:left="720"/>
      <w:contextualSpacing/>
    </w:pPr>
  </w:style>
  <w:style w:type="character" w:customStyle="1" w:styleId="a8">
    <w:name w:val="Обычный (веб) Знак"/>
    <w:aliases w:val="Знак Знак"/>
    <w:basedOn w:val="a0"/>
    <w:link w:val="a9"/>
    <w:uiPriority w:val="99"/>
    <w:locked/>
    <w:rsid w:val="00B41E3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aliases w:val="Знак"/>
    <w:link w:val="a8"/>
    <w:uiPriority w:val="99"/>
    <w:unhideWhenUsed/>
    <w:qFormat/>
    <w:rsid w:val="00B41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96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6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29673">
                  <w:marLeft w:val="0"/>
                  <w:marRight w:val="0"/>
                  <w:marTop w:val="154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62">
                  <w:marLeft w:val="0"/>
                  <w:marRight w:val="0"/>
                  <w:marTop w:val="154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6789">
                  <w:marLeft w:val="0"/>
                  <w:marRight w:val="0"/>
                  <w:marTop w:val="309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23301">
                  <w:marLeft w:val="0"/>
                  <w:marRight w:val="0"/>
                  <w:marTop w:val="309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8684">
                  <w:marLeft w:val="0"/>
                  <w:marRight w:val="0"/>
                  <w:marTop w:val="309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849">
                  <w:marLeft w:val="0"/>
                  <w:marRight w:val="0"/>
                  <w:marTop w:val="309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49128">
                  <w:marLeft w:val="0"/>
                  <w:marRight w:val="0"/>
                  <w:marTop w:val="154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0692">
                  <w:marLeft w:val="0"/>
                  <w:marRight w:val="0"/>
                  <w:marTop w:val="154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97321">
                  <w:marLeft w:val="0"/>
                  <w:marRight w:val="0"/>
                  <w:marTop w:val="154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06">
                  <w:marLeft w:val="0"/>
                  <w:marRight w:val="0"/>
                  <w:marTop w:val="154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57413">
                  <w:marLeft w:val="0"/>
                  <w:marRight w:val="0"/>
                  <w:marTop w:val="309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9643">
                  <w:marLeft w:val="0"/>
                  <w:marRight w:val="0"/>
                  <w:marTop w:val="154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0267">
                  <w:marLeft w:val="0"/>
                  <w:marRight w:val="0"/>
                  <w:marTop w:val="154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582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367808">
                          <w:marLeft w:val="0"/>
                          <w:marRight w:val="1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85EEF-FFCF-4937-B427-F4AB6F62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2035</Words>
  <Characters>1160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2026-09-01T10:39:00Z</cp:lastPrinted>
  <dcterms:created xsi:type="dcterms:W3CDTF">2026-09-14T11:55:00Z</dcterms:created>
  <dcterms:modified xsi:type="dcterms:W3CDTF">2026-09-14T11:55:00Z</dcterms:modified>
</cp:coreProperties>
</file>