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3FF" w:rsidRPr="00167D4B" w:rsidRDefault="00B37E00" w:rsidP="00D523FF">
      <w:pPr>
        <w:shd w:val="clear" w:color="auto" w:fill="FFFFFF"/>
        <w:autoSpaceDE w:val="0"/>
        <w:autoSpaceDN w:val="0"/>
        <w:adjustRightInd w:val="0"/>
        <w:spacing w:after="0" w:line="240" w:lineRule="auto"/>
        <w:rPr>
          <w:rFonts w:ascii="Times New Roman" w:hAnsi="Times New Roman" w:cs="Times New Roman"/>
          <w:b/>
          <w:sz w:val="28"/>
          <w:szCs w:val="28"/>
          <w:shd w:val="clear" w:color="auto" w:fill="FFFFFF"/>
        </w:rPr>
      </w:pPr>
      <w:r w:rsidRPr="00B37E00">
        <w:rPr>
          <w:rFonts w:ascii="Times New Roman" w:hAnsi="Times New Roman" w:cs="Times New Roman"/>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8.5pt;margin-top:3.6pt;width:35.8pt;height:50.35pt;z-index:251660288;mso-position-horizontal-relative:page" fillcolor="window">
            <v:imagedata r:id="rId6" o:title="" gain="69719f"/>
            <w10:wrap type="square" side="right" anchorx="page"/>
          </v:shape>
          <o:OLEObject Type="Embed" ProgID="Word.Picture.8" ShapeID="_x0000_s1026" DrawAspect="Content" ObjectID="_1725438420" r:id="rId7"/>
        </w:pict>
      </w:r>
    </w:p>
    <w:p w:rsidR="00D523FF" w:rsidRPr="00167D4B" w:rsidRDefault="00D523FF" w:rsidP="00D523FF">
      <w:pPr>
        <w:shd w:val="clear" w:color="auto" w:fill="FFFFFF"/>
        <w:autoSpaceDE w:val="0"/>
        <w:autoSpaceDN w:val="0"/>
        <w:adjustRightInd w:val="0"/>
        <w:spacing w:after="0" w:line="240" w:lineRule="auto"/>
        <w:rPr>
          <w:rFonts w:ascii="Times New Roman" w:hAnsi="Times New Roman" w:cs="Times New Roman"/>
          <w:b/>
          <w:bCs/>
          <w:sz w:val="28"/>
          <w:szCs w:val="28"/>
        </w:rPr>
      </w:pPr>
    </w:p>
    <w:p w:rsidR="00D523FF" w:rsidRPr="00167D4B" w:rsidRDefault="00D523FF" w:rsidP="00D523FF">
      <w:pPr>
        <w:shd w:val="clear" w:color="auto" w:fill="FFFFFF"/>
        <w:autoSpaceDE w:val="0"/>
        <w:autoSpaceDN w:val="0"/>
        <w:adjustRightInd w:val="0"/>
        <w:spacing w:after="0" w:line="240" w:lineRule="auto"/>
        <w:rPr>
          <w:rFonts w:ascii="Times New Roman" w:hAnsi="Times New Roman" w:cs="Times New Roman"/>
          <w:b/>
          <w:bCs/>
          <w:sz w:val="28"/>
          <w:szCs w:val="28"/>
        </w:rPr>
      </w:pPr>
    </w:p>
    <w:p w:rsidR="00D523FF" w:rsidRPr="00167D4B" w:rsidRDefault="00D523FF" w:rsidP="00D523FF">
      <w:pPr>
        <w:tabs>
          <w:tab w:val="left" w:pos="6237"/>
        </w:tabs>
        <w:spacing w:after="0" w:line="240" w:lineRule="auto"/>
        <w:rPr>
          <w:rFonts w:ascii="Times New Roman" w:hAnsi="Times New Roman" w:cs="Times New Roman"/>
          <w:b/>
          <w:sz w:val="28"/>
          <w:szCs w:val="28"/>
          <w:shd w:val="clear" w:color="auto" w:fill="FFFFFF"/>
        </w:rPr>
      </w:pPr>
    </w:p>
    <w:p w:rsidR="00D523FF" w:rsidRPr="00167D4B" w:rsidRDefault="00D523FF" w:rsidP="00D523FF">
      <w:pPr>
        <w:tabs>
          <w:tab w:val="left" w:pos="6237"/>
        </w:tabs>
        <w:spacing w:after="0" w:line="240" w:lineRule="auto"/>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ТУР’Є - РЕМЕТІВСЬКА СІЛЬСЬКА РАДА</w:t>
      </w:r>
    </w:p>
    <w:p w:rsidR="00D523FF" w:rsidRPr="00167D4B" w:rsidRDefault="00D523FF" w:rsidP="00D523FF">
      <w:pPr>
        <w:tabs>
          <w:tab w:val="left" w:pos="6237"/>
        </w:tabs>
        <w:spacing w:after="0" w:line="240" w:lineRule="auto"/>
        <w:jc w:val="center"/>
        <w:rPr>
          <w:rFonts w:ascii="Times New Roman" w:hAnsi="Times New Roman" w:cs="Times New Roman"/>
          <w:b/>
          <w:sz w:val="28"/>
          <w:szCs w:val="28"/>
          <w:shd w:val="clear" w:color="auto" w:fill="FFFFFF"/>
        </w:rPr>
      </w:pPr>
    </w:p>
    <w:p w:rsidR="00D523FF" w:rsidRPr="00167D4B" w:rsidRDefault="00D523FF" w:rsidP="00D523FF">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Шістнадцята сесія VIII скликання</w:t>
      </w:r>
    </w:p>
    <w:p w:rsidR="00D523FF" w:rsidRPr="00167D4B" w:rsidRDefault="00D523FF" w:rsidP="00D523FF">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p>
    <w:p w:rsidR="00D523FF" w:rsidRPr="00167D4B" w:rsidRDefault="00D523FF" w:rsidP="00D523FF">
      <w:pPr>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РІШЕННЯ                                        </w:t>
      </w:r>
    </w:p>
    <w:p w:rsidR="00D523FF" w:rsidRPr="00167D4B" w:rsidRDefault="00D523FF" w:rsidP="00D523FF">
      <w:pPr>
        <w:spacing w:after="0" w:line="240" w:lineRule="auto"/>
        <w:jc w:val="center"/>
        <w:rPr>
          <w:rFonts w:ascii="Times New Roman" w:hAnsi="Times New Roman" w:cs="Times New Roman"/>
          <w:b/>
          <w:sz w:val="28"/>
          <w:szCs w:val="28"/>
          <w:shd w:val="clear" w:color="auto" w:fill="FFFFFF"/>
        </w:rPr>
      </w:pPr>
    </w:p>
    <w:p w:rsidR="00D523FF" w:rsidRPr="00167D4B" w:rsidRDefault="00D523FF" w:rsidP="00D523FF">
      <w:pPr>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u w:val="single"/>
          <w:shd w:val="clear" w:color="auto" w:fill="FFFFFF"/>
        </w:rPr>
        <w:t>16 червня 2022 року</w:t>
      </w:r>
      <w:r w:rsidRPr="00167D4B">
        <w:rPr>
          <w:rFonts w:ascii="Times New Roman" w:hAnsi="Times New Roman" w:cs="Times New Roman"/>
          <w:b/>
          <w:sz w:val="28"/>
          <w:szCs w:val="28"/>
          <w:shd w:val="clear" w:color="auto" w:fill="FFFFFF"/>
        </w:rPr>
        <w:t xml:space="preserve">                   </w:t>
      </w:r>
      <w:r w:rsidRPr="00167D4B">
        <w:rPr>
          <w:rFonts w:ascii="Times New Roman" w:hAnsi="Times New Roman" w:cs="Times New Roman"/>
          <w:b/>
          <w:sz w:val="28"/>
          <w:szCs w:val="28"/>
        </w:rPr>
        <w:t>Тур’ї Ремети</w:t>
      </w:r>
      <w:r w:rsidRPr="00167D4B">
        <w:rPr>
          <w:rFonts w:ascii="Times New Roman" w:hAnsi="Times New Roman" w:cs="Times New Roman"/>
          <w:b/>
          <w:sz w:val="28"/>
          <w:szCs w:val="28"/>
          <w:shd w:val="clear" w:color="auto" w:fill="FFFFFF"/>
        </w:rPr>
        <w:t xml:space="preserve">                                         № </w:t>
      </w:r>
      <w:r w:rsidRPr="00167D4B">
        <w:rPr>
          <w:rFonts w:ascii="Times New Roman" w:hAnsi="Times New Roman" w:cs="Times New Roman"/>
          <w:b/>
          <w:sz w:val="28"/>
          <w:szCs w:val="28"/>
          <w:u w:val="single"/>
          <w:shd w:val="clear" w:color="auto" w:fill="FFFFFF"/>
        </w:rPr>
        <w:t xml:space="preserve">676 </w:t>
      </w:r>
      <w:r w:rsidRPr="00167D4B">
        <w:rPr>
          <w:rFonts w:ascii="Times New Roman" w:hAnsi="Times New Roman" w:cs="Times New Roman"/>
          <w:b/>
          <w:sz w:val="28"/>
          <w:szCs w:val="28"/>
          <w:shd w:val="clear" w:color="auto" w:fill="FFFFFF"/>
        </w:rPr>
        <w:t xml:space="preserve"> </w:t>
      </w:r>
    </w:p>
    <w:p w:rsidR="00D523FF" w:rsidRPr="00167D4B" w:rsidRDefault="00D523FF" w:rsidP="00D523FF">
      <w:pPr>
        <w:pStyle w:val="a3"/>
        <w:spacing w:before="0" w:beforeAutospacing="0" w:after="0" w:afterAutospacing="0"/>
        <w:ind w:right="5380"/>
        <w:rPr>
          <w:rStyle w:val="a8"/>
          <w:b/>
          <w:bCs/>
          <w:i w:val="0"/>
          <w:sz w:val="28"/>
          <w:szCs w:val="28"/>
        </w:rPr>
      </w:pPr>
    </w:p>
    <w:p w:rsidR="00D523FF" w:rsidRPr="00167D4B" w:rsidRDefault="00D523FF" w:rsidP="00D523FF">
      <w:pPr>
        <w:spacing w:after="0"/>
        <w:jc w:val="both"/>
        <w:rPr>
          <w:rFonts w:ascii="Times New Roman" w:hAnsi="Times New Roman" w:cs="Times New Roman"/>
          <w:b/>
          <w:sz w:val="28"/>
          <w:szCs w:val="28"/>
        </w:rPr>
      </w:pPr>
      <w:r w:rsidRPr="00167D4B">
        <w:rPr>
          <w:rFonts w:ascii="Times New Roman" w:hAnsi="Times New Roman" w:cs="Times New Roman"/>
          <w:b/>
          <w:sz w:val="28"/>
          <w:szCs w:val="28"/>
        </w:rPr>
        <w:t xml:space="preserve">Про роботу відділу культури та туризму </w:t>
      </w:r>
    </w:p>
    <w:p w:rsidR="00D523FF" w:rsidRPr="00167D4B" w:rsidRDefault="00D523FF" w:rsidP="00D523FF">
      <w:pPr>
        <w:spacing w:after="0"/>
        <w:jc w:val="both"/>
        <w:rPr>
          <w:rFonts w:ascii="Times New Roman" w:hAnsi="Times New Roman" w:cs="Times New Roman"/>
          <w:b/>
          <w:sz w:val="28"/>
          <w:szCs w:val="28"/>
        </w:rPr>
      </w:pPr>
      <w:r w:rsidRPr="00167D4B">
        <w:rPr>
          <w:rFonts w:ascii="Times New Roman" w:hAnsi="Times New Roman" w:cs="Times New Roman"/>
          <w:b/>
          <w:sz w:val="28"/>
          <w:szCs w:val="28"/>
        </w:rPr>
        <w:t>Тур’є-Реметівської сільської ради щодо</w:t>
      </w:r>
    </w:p>
    <w:p w:rsidR="00D523FF" w:rsidRPr="00167D4B" w:rsidRDefault="00D523FF" w:rsidP="00D523FF">
      <w:pPr>
        <w:spacing w:after="0"/>
        <w:jc w:val="both"/>
        <w:rPr>
          <w:rFonts w:ascii="Times New Roman" w:hAnsi="Times New Roman" w:cs="Times New Roman"/>
          <w:b/>
          <w:sz w:val="28"/>
          <w:szCs w:val="28"/>
        </w:rPr>
      </w:pPr>
      <w:r w:rsidRPr="00167D4B">
        <w:rPr>
          <w:rFonts w:ascii="Times New Roman" w:hAnsi="Times New Roman" w:cs="Times New Roman"/>
          <w:b/>
          <w:sz w:val="28"/>
          <w:szCs w:val="28"/>
        </w:rPr>
        <w:t>розвитку туризму на території громади</w:t>
      </w:r>
    </w:p>
    <w:p w:rsidR="00D523FF" w:rsidRPr="00167D4B" w:rsidRDefault="00D523FF" w:rsidP="00D523FF">
      <w:pPr>
        <w:spacing w:after="0"/>
        <w:jc w:val="both"/>
        <w:rPr>
          <w:rFonts w:ascii="Times New Roman" w:hAnsi="Times New Roman" w:cs="Times New Roman"/>
          <w:i/>
          <w:sz w:val="28"/>
          <w:szCs w:val="28"/>
        </w:rPr>
      </w:pPr>
    </w:p>
    <w:p w:rsidR="00D523FF" w:rsidRPr="00167D4B" w:rsidRDefault="00D523FF" w:rsidP="00D523FF">
      <w:pPr>
        <w:spacing w:after="0"/>
        <w:jc w:val="both"/>
        <w:rPr>
          <w:rFonts w:ascii="Times New Roman" w:hAnsi="Times New Roman" w:cs="Times New Roman"/>
          <w:i/>
          <w:sz w:val="28"/>
          <w:szCs w:val="28"/>
        </w:rPr>
      </w:pPr>
    </w:p>
    <w:p w:rsidR="00D523FF" w:rsidRPr="00167D4B" w:rsidRDefault="00D523FF" w:rsidP="00D523FF">
      <w:pPr>
        <w:spacing w:after="0"/>
        <w:ind w:firstLine="567"/>
        <w:jc w:val="both"/>
        <w:rPr>
          <w:rFonts w:ascii="Times New Roman" w:hAnsi="Times New Roman" w:cs="Times New Roman"/>
          <w:sz w:val="28"/>
          <w:szCs w:val="28"/>
        </w:rPr>
      </w:pPr>
      <w:r w:rsidRPr="00167D4B">
        <w:rPr>
          <w:rFonts w:ascii="Times New Roman" w:hAnsi="Times New Roman" w:cs="Times New Roman"/>
          <w:sz w:val="28"/>
          <w:szCs w:val="28"/>
        </w:rPr>
        <w:t xml:space="preserve">Заслухавши та обговоривши інформацію </w:t>
      </w:r>
      <w:r w:rsidRPr="00167D4B">
        <w:rPr>
          <w:rStyle w:val="0pt"/>
          <w:rFonts w:ascii="Times New Roman" w:hAnsi="Times New Roman"/>
          <w:sz w:val="28"/>
          <w:szCs w:val="28"/>
        </w:rPr>
        <w:t xml:space="preserve">начальника відділу культури та туризму сільської ради Любові Скубенич </w:t>
      </w:r>
      <w:r w:rsidRPr="00167D4B">
        <w:rPr>
          <w:rFonts w:ascii="Times New Roman" w:hAnsi="Times New Roman" w:cs="Times New Roman"/>
          <w:sz w:val="28"/>
          <w:szCs w:val="28"/>
          <w:bdr w:val="none" w:sz="0" w:space="0" w:color="auto" w:frame="1"/>
        </w:rPr>
        <w:t>«Про роботу відділу культури та туризму щодо розвитку туризму</w:t>
      </w:r>
      <w:r w:rsidRPr="00167D4B">
        <w:rPr>
          <w:rFonts w:ascii="Times New Roman" w:hAnsi="Times New Roman" w:cs="Times New Roman"/>
          <w:bCs/>
          <w:sz w:val="28"/>
          <w:szCs w:val="28"/>
        </w:rPr>
        <w:t>»</w:t>
      </w:r>
      <w:r w:rsidRPr="00167D4B">
        <w:rPr>
          <w:rStyle w:val="0pt"/>
          <w:rFonts w:ascii="Times New Roman" w:hAnsi="Times New Roman"/>
          <w:sz w:val="28"/>
          <w:szCs w:val="28"/>
        </w:rPr>
        <w:t>,</w:t>
      </w:r>
      <w:r w:rsidRPr="00167D4B">
        <w:rPr>
          <w:rFonts w:ascii="Times New Roman" w:hAnsi="Times New Roman" w:cs="Times New Roman"/>
          <w:sz w:val="28"/>
          <w:szCs w:val="28"/>
        </w:rPr>
        <w:t xml:space="preserve"> керуючись статтею 32 Закону України «Про місце самоврядування в Україні», законами України «Про Туризм», «Про курорти», Тур’є-Реметівська сільська рада</w:t>
      </w:r>
    </w:p>
    <w:p w:rsidR="00D523FF" w:rsidRPr="00167D4B" w:rsidRDefault="00D523FF" w:rsidP="00D523FF">
      <w:pPr>
        <w:spacing w:after="0"/>
        <w:ind w:firstLine="567"/>
        <w:jc w:val="both"/>
        <w:rPr>
          <w:rFonts w:ascii="Times New Roman" w:hAnsi="Times New Roman" w:cs="Times New Roman"/>
          <w:sz w:val="28"/>
          <w:szCs w:val="28"/>
        </w:rPr>
      </w:pPr>
    </w:p>
    <w:p w:rsidR="00D523FF" w:rsidRPr="00167D4B" w:rsidRDefault="00D523FF" w:rsidP="00D523FF">
      <w:pPr>
        <w:spacing w:after="0"/>
        <w:ind w:firstLine="360"/>
        <w:jc w:val="center"/>
        <w:rPr>
          <w:rFonts w:ascii="Times New Roman" w:hAnsi="Times New Roman" w:cs="Times New Roman"/>
          <w:b/>
          <w:sz w:val="28"/>
          <w:szCs w:val="28"/>
        </w:rPr>
      </w:pPr>
      <w:r w:rsidRPr="00167D4B">
        <w:rPr>
          <w:rFonts w:ascii="Times New Roman" w:hAnsi="Times New Roman" w:cs="Times New Roman"/>
          <w:b/>
          <w:sz w:val="28"/>
          <w:szCs w:val="28"/>
        </w:rPr>
        <w:t>ВИРІШИЛА:</w:t>
      </w:r>
    </w:p>
    <w:p w:rsidR="00D523FF" w:rsidRPr="00167D4B" w:rsidRDefault="00D523FF" w:rsidP="00D523FF">
      <w:pPr>
        <w:spacing w:after="0"/>
        <w:ind w:firstLine="360"/>
        <w:jc w:val="center"/>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sz w:val="28"/>
          <w:szCs w:val="28"/>
          <w:shd w:val="clear" w:color="auto" w:fill="FFFFFF"/>
        </w:rPr>
      </w:pPr>
      <w:r w:rsidRPr="00167D4B">
        <w:rPr>
          <w:rFonts w:ascii="Times New Roman" w:hAnsi="Times New Roman" w:cs="Times New Roman"/>
          <w:sz w:val="28"/>
          <w:szCs w:val="28"/>
        </w:rPr>
        <w:t xml:space="preserve">   </w:t>
      </w:r>
      <w:r w:rsidRPr="00167D4B">
        <w:rPr>
          <w:rFonts w:ascii="Times New Roman" w:hAnsi="Times New Roman" w:cs="Times New Roman"/>
          <w:sz w:val="28"/>
          <w:szCs w:val="28"/>
        </w:rPr>
        <w:tab/>
        <w:t xml:space="preserve">1. Інформацію начальника відділу культури та туризму Тур’є-Реметівської сільської ради Любові Скубенич щодо розвитку туризму на території громади </w:t>
      </w:r>
      <w:r w:rsidRPr="00167D4B">
        <w:rPr>
          <w:rFonts w:ascii="Times New Roman" w:hAnsi="Times New Roman" w:cs="Times New Roman"/>
          <w:sz w:val="28"/>
          <w:szCs w:val="28"/>
          <w:shd w:val="clear" w:color="auto" w:fill="FFFFFF"/>
        </w:rPr>
        <w:t>взяти до відома (додається).</w:t>
      </w:r>
    </w:p>
    <w:p w:rsidR="00D523FF" w:rsidRPr="00167D4B" w:rsidRDefault="00D523FF" w:rsidP="00D523FF">
      <w:pPr>
        <w:pStyle w:val="12"/>
        <w:shd w:val="clear" w:color="auto" w:fill="auto"/>
        <w:tabs>
          <w:tab w:val="left" w:pos="1466"/>
        </w:tabs>
        <w:spacing w:before="0" w:after="0" w:line="240" w:lineRule="auto"/>
        <w:ind w:right="-1" w:firstLine="709"/>
        <w:jc w:val="both"/>
        <w:rPr>
          <w:rStyle w:val="0pt"/>
          <w:rFonts w:ascii="Times New Roman" w:hAnsi="Times New Roman"/>
          <w:spacing w:val="0"/>
          <w:sz w:val="28"/>
          <w:szCs w:val="28"/>
          <w:lang w:eastAsia="ru-RU"/>
        </w:rPr>
      </w:pPr>
      <w:r w:rsidRPr="00167D4B">
        <w:rPr>
          <w:rFonts w:ascii="Times New Roman" w:hAnsi="Times New Roman"/>
          <w:sz w:val="28"/>
          <w:szCs w:val="28"/>
          <w:shd w:val="clear" w:color="auto" w:fill="FFFFFF"/>
        </w:rPr>
        <w:t xml:space="preserve">2. </w:t>
      </w:r>
      <w:r w:rsidRPr="00167D4B">
        <w:rPr>
          <w:rStyle w:val="0pt"/>
          <w:rFonts w:ascii="Times New Roman" w:hAnsi="Times New Roman"/>
          <w:spacing w:val="0"/>
          <w:sz w:val="28"/>
          <w:szCs w:val="28"/>
          <w:lang w:eastAsia="ru-RU"/>
        </w:rPr>
        <w:t xml:space="preserve">Відділу культури та туризму сільської ради </w:t>
      </w:r>
      <w:r w:rsidRPr="00167D4B">
        <w:rPr>
          <w:rFonts w:ascii="Times New Roman" w:hAnsi="Times New Roman"/>
          <w:spacing w:val="0"/>
          <w:sz w:val="28"/>
          <w:szCs w:val="28"/>
        </w:rPr>
        <w:t>активізувати роботу</w:t>
      </w:r>
      <w:r w:rsidRPr="00167D4B">
        <w:rPr>
          <w:rStyle w:val="0pt"/>
          <w:rFonts w:ascii="Times New Roman" w:hAnsi="Times New Roman"/>
          <w:spacing w:val="0"/>
          <w:sz w:val="28"/>
          <w:szCs w:val="28"/>
          <w:lang w:eastAsia="ru-RU"/>
        </w:rPr>
        <w:t xml:space="preserve"> щодо виконання </w:t>
      </w:r>
      <w:r w:rsidRPr="00167D4B">
        <w:rPr>
          <w:rFonts w:ascii="Times New Roman" w:hAnsi="Times New Roman"/>
          <w:bCs/>
          <w:spacing w:val="0"/>
          <w:sz w:val="28"/>
          <w:szCs w:val="28"/>
        </w:rPr>
        <w:t>заходів Програми розвитку туризму на території Тур’є-Реметівської сільської ради на 2022-2024 роки</w:t>
      </w:r>
      <w:r w:rsidRPr="00167D4B">
        <w:rPr>
          <w:rStyle w:val="0pt"/>
          <w:rFonts w:ascii="Times New Roman" w:hAnsi="Times New Roman"/>
          <w:spacing w:val="0"/>
          <w:sz w:val="28"/>
          <w:szCs w:val="28"/>
          <w:lang w:eastAsia="ru-RU"/>
        </w:rPr>
        <w:t>.</w:t>
      </w:r>
    </w:p>
    <w:p w:rsidR="00D523FF" w:rsidRPr="00167D4B" w:rsidRDefault="00D523FF" w:rsidP="00D523FF">
      <w:pPr>
        <w:pStyle w:val="12"/>
        <w:shd w:val="clear" w:color="auto" w:fill="auto"/>
        <w:tabs>
          <w:tab w:val="left" w:pos="1463"/>
        </w:tabs>
        <w:spacing w:before="0" w:after="0" w:line="240" w:lineRule="auto"/>
        <w:ind w:right="-1" w:firstLine="709"/>
        <w:jc w:val="both"/>
        <w:rPr>
          <w:rFonts w:ascii="Times New Roman" w:hAnsi="Times New Roman"/>
          <w:spacing w:val="0"/>
          <w:sz w:val="28"/>
          <w:szCs w:val="28"/>
        </w:rPr>
      </w:pPr>
      <w:r w:rsidRPr="00167D4B">
        <w:rPr>
          <w:rStyle w:val="0pt"/>
          <w:rFonts w:ascii="Times New Roman" w:hAnsi="Times New Roman"/>
          <w:spacing w:val="0"/>
          <w:sz w:val="28"/>
          <w:szCs w:val="28"/>
          <w:lang w:eastAsia="ru-RU"/>
        </w:rPr>
        <w:t>3. Контроль за виконанням цього рішення покласти на першого заступника сільського голови Олександру Крупчинську.</w:t>
      </w:r>
    </w:p>
    <w:p w:rsidR="00D523FF" w:rsidRPr="00167D4B" w:rsidRDefault="00D523FF" w:rsidP="00D523FF">
      <w:pPr>
        <w:pStyle w:val="12"/>
        <w:shd w:val="clear" w:color="auto" w:fill="auto"/>
        <w:tabs>
          <w:tab w:val="left" w:pos="1466"/>
        </w:tabs>
        <w:spacing w:before="0" w:after="0" w:line="240" w:lineRule="auto"/>
        <w:ind w:right="-1" w:firstLine="709"/>
        <w:jc w:val="both"/>
        <w:rPr>
          <w:rFonts w:ascii="Times New Roman" w:hAnsi="Times New Roman"/>
          <w:spacing w:val="0"/>
          <w:sz w:val="28"/>
          <w:szCs w:val="28"/>
          <w:shd w:val="clear" w:color="auto" w:fill="FFFFFF"/>
          <w:lang w:eastAsia="ru-RU"/>
        </w:rPr>
      </w:pPr>
    </w:p>
    <w:p w:rsidR="00D523FF" w:rsidRPr="00167D4B" w:rsidRDefault="00D523FF" w:rsidP="00D523FF">
      <w:pPr>
        <w:spacing w:after="0"/>
        <w:jc w:val="both"/>
        <w:rPr>
          <w:rFonts w:ascii="Times New Roman" w:hAnsi="Times New Roman" w:cs="Times New Roman"/>
          <w:sz w:val="28"/>
          <w:szCs w:val="28"/>
          <w:shd w:val="clear" w:color="auto" w:fill="FFFFFF"/>
        </w:rPr>
      </w:pPr>
    </w:p>
    <w:p w:rsidR="00D523FF" w:rsidRPr="00167D4B" w:rsidRDefault="00D523FF" w:rsidP="00D523FF">
      <w:pPr>
        <w:rPr>
          <w:rFonts w:ascii="Times New Roman" w:hAnsi="Times New Roman" w:cs="Times New Roman"/>
          <w:sz w:val="28"/>
          <w:szCs w:val="28"/>
        </w:rPr>
      </w:pPr>
    </w:p>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Сільський голова                                                                    Надія ДЕВІЦЬКА</w:t>
      </w:r>
    </w:p>
    <w:p w:rsidR="00D523FF" w:rsidRPr="00167D4B" w:rsidRDefault="00D523FF" w:rsidP="00D523FF">
      <w:pPr>
        <w:rPr>
          <w:rFonts w:ascii="Times New Roman" w:hAnsi="Times New Roman" w:cs="Times New Roman"/>
          <w:i/>
          <w:sz w:val="28"/>
          <w:szCs w:val="28"/>
        </w:rPr>
      </w:pPr>
    </w:p>
    <w:p w:rsidR="00D523FF" w:rsidRPr="00167D4B" w:rsidRDefault="00D523FF" w:rsidP="00D523FF">
      <w:pPr>
        <w:rPr>
          <w:rFonts w:ascii="Times New Roman" w:hAnsi="Times New Roman" w:cs="Times New Roman"/>
          <w:i/>
          <w:sz w:val="28"/>
          <w:szCs w:val="28"/>
        </w:rPr>
      </w:pPr>
    </w:p>
    <w:p w:rsidR="00440431" w:rsidRPr="00167D4B" w:rsidRDefault="00440431" w:rsidP="00D523FF">
      <w:pPr>
        <w:rPr>
          <w:rFonts w:ascii="Times New Roman" w:hAnsi="Times New Roman" w:cs="Times New Roman"/>
          <w:i/>
          <w:sz w:val="28"/>
          <w:szCs w:val="28"/>
        </w:rPr>
      </w:pPr>
    </w:p>
    <w:p w:rsidR="00D523FF" w:rsidRPr="00167D4B" w:rsidRDefault="00D523FF" w:rsidP="00D523FF">
      <w:pPr>
        <w:tabs>
          <w:tab w:val="left" w:pos="720"/>
        </w:tabs>
        <w:ind w:right="-1"/>
        <w:rPr>
          <w:rFonts w:ascii="Times New Roman" w:hAnsi="Times New Roman" w:cs="Times New Roman"/>
          <w:b/>
          <w:sz w:val="28"/>
          <w:szCs w:val="28"/>
          <w:bdr w:val="none" w:sz="0" w:space="0" w:color="auto" w:frame="1"/>
        </w:rPr>
      </w:pPr>
      <w:r w:rsidRPr="00167D4B">
        <w:rPr>
          <w:rFonts w:ascii="Times New Roman" w:hAnsi="Times New Roman" w:cs="Times New Roman"/>
          <w:b/>
          <w:sz w:val="28"/>
          <w:szCs w:val="28"/>
          <w:bdr w:val="none" w:sz="0" w:space="0" w:color="auto" w:frame="1"/>
        </w:rPr>
        <w:t xml:space="preserve">Інформаційна довідка відділу культури та туризму Тур’є-Реметівської                                    </w:t>
      </w:r>
    </w:p>
    <w:p w:rsidR="00D523FF" w:rsidRPr="00167D4B" w:rsidRDefault="00D523FF" w:rsidP="00D523FF">
      <w:pPr>
        <w:tabs>
          <w:tab w:val="left" w:pos="720"/>
        </w:tabs>
        <w:ind w:right="-1"/>
        <w:rPr>
          <w:rFonts w:ascii="Times New Roman" w:hAnsi="Times New Roman" w:cs="Times New Roman"/>
          <w:b/>
          <w:sz w:val="28"/>
          <w:szCs w:val="28"/>
          <w:bdr w:val="none" w:sz="0" w:space="0" w:color="auto" w:frame="1"/>
        </w:rPr>
      </w:pPr>
      <w:r w:rsidRPr="00167D4B">
        <w:rPr>
          <w:rFonts w:ascii="Times New Roman" w:hAnsi="Times New Roman" w:cs="Times New Roman"/>
          <w:b/>
          <w:sz w:val="28"/>
          <w:szCs w:val="28"/>
          <w:bdr w:val="none" w:sz="0" w:space="0" w:color="auto" w:frame="1"/>
        </w:rPr>
        <w:t xml:space="preserve">                                     територіальної громади</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t xml:space="preserve">        Відділом культури та туризму Тур`є - Реметівської сільської ради були розроблені певні кроки щодо розвитку туризму у громаді та зібрано різну інформацію. Туристична галузь набуває все більшого значення для розвитку економіки та соціальної сфери. </w:t>
      </w:r>
      <w:r w:rsidRPr="00167D4B">
        <w:rPr>
          <w:rFonts w:ascii="Times New Roman" w:eastAsia="Times New Roman" w:hAnsi="Times New Roman" w:cs="Times New Roman"/>
          <w:bCs/>
          <w:sz w:val="28"/>
          <w:szCs w:val="28"/>
          <w:bdr w:val="none" w:sz="0" w:space="0" w:color="auto" w:frame="1"/>
        </w:rPr>
        <w:t>Тур’є-Реметівська територіальна громада об'єднує 17 населених пунктів:</w:t>
      </w:r>
      <w:r w:rsidRPr="00167D4B">
        <w:rPr>
          <w:rFonts w:ascii="Times New Roman" w:hAnsi="Times New Roman" w:cs="Times New Roman"/>
          <w:sz w:val="28"/>
          <w:szCs w:val="28"/>
        </w:rPr>
        <w:t xml:space="preserve"> с.  Вільшинки, с. Лікіцари, с. Липовець, с. Лумшори, с. Турички,  с. Туриця, с. Тур’ї Ремети , с. Раково, с. Тур’я – Пасіка, с. Порошково, с. Мокра,с. Маюрки, с. Завбуч, с. Тур’я Бистра, с. Свалявка, с. Тур’я Поляна, с. Полянська Гута.</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t xml:space="preserve">        Адміністративний центр - с. Тур′ї  Ремети. З села Тур′ї Ремети до Ужгорода – 32 км. Площа громади – 19241,40 га, чисельність наявного населення станом на 01.01.21- 17764,00 чоловік.</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bCs/>
          <w:sz w:val="28"/>
          <w:szCs w:val="28"/>
          <w:bdr w:val="none" w:sz="0" w:space="0" w:color="auto" w:frame="1"/>
        </w:rPr>
      </w:pPr>
      <w:r w:rsidRPr="00167D4B">
        <w:rPr>
          <w:rFonts w:ascii="Times New Roman" w:eastAsia="Times New Roman" w:hAnsi="Times New Roman" w:cs="Times New Roman"/>
          <w:bCs/>
          <w:sz w:val="28"/>
          <w:szCs w:val="28"/>
          <w:bdr w:val="none" w:sz="0" w:space="0" w:color="auto" w:frame="1"/>
        </w:rPr>
        <w:t>Тур’є-Реметівська територіальна громада розташована на північному заході Закарпатської області, межує з Перечинською та Свалявською територіальними громадами.</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b/>
          <w:bCs/>
          <w:i/>
          <w:sz w:val="28"/>
          <w:szCs w:val="28"/>
          <w:bdr w:val="none" w:sz="0" w:space="0" w:color="auto" w:frame="1"/>
        </w:rPr>
      </w:pPr>
      <w:r w:rsidRPr="00167D4B">
        <w:rPr>
          <w:rFonts w:ascii="Times New Roman" w:eastAsia="Times New Roman" w:hAnsi="Times New Roman" w:cs="Times New Roman"/>
          <w:b/>
          <w:bCs/>
          <w:i/>
          <w:sz w:val="28"/>
          <w:szCs w:val="28"/>
          <w:bdr w:val="none" w:sz="0" w:space="0" w:color="auto" w:frame="1"/>
        </w:rPr>
        <w:t>Основні природні об′єкти:</w:t>
      </w:r>
    </w:p>
    <w:p w:rsidR="00D523FF" w:rsidRPr="00167D4B" w:rsidRDefault="00D523FF" w:rsidP="00D523FF">
      <w:pPr>
        <w:shd w:val="clear" w:color="auto" w:fill="FCFCFC"/>
        <w:spacing w:after="0"/>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sz w:val="28"/>
          <w:szCs w:val="28"/>
        </w:rPr>
        <w:t>Територія громади вражає живописною та різноманітною природою: поля та луки в низовині, пологі схили вкриті лісом, переважно букової породи, є осередки дуба, берези, дугласії, модрини, смереки, граба, багато різноманітних диких тварин.</w:t>
      </w:r>
    </w:p>
    <w:p w:rsidR="00D523FF" w:rsidRPr="00167D4B" w:rsidRDefault="00D523FF" w:rsidP="00D523FF">
      <w:pPr>
        <w:shd w:val="clear" w:color="auto" w:fill="FCFCFC"/>
        <w:spacing w:after="0"/>
        <w:ind w:firstLine="567"/>
        <w:jc w:val="both"/>
        <w:textAlignment w:val="baseline"/>
        <w:rPr>
          <w:rFonts w:ascii="Times New Roman" w:eastAsia="Times New Roman" w:hAnsi="Times New Roman" w:cs="Times New Roman"/>
          <w:bCs/>
          <w:sz w:val="28"/>
          <w:szCs w:val="28"/>
          <w:bdr w:val="none" w:sz="0" w:space="0" w:color="auto" w:frame="1"/>
        </w:rPr>
      </w:pPr>
      <w:r w:rsidRPr="00167D4B">
        <w:rPr>
          <w:rFonts w:ascii="Times New Roman" w:eastAsia="Times New Roman" w:hAnsi="Times New Roman" w:cs="Times New Roman"/>
          <w:bCs/>
          <w:sz w:val="28"/>
          <w:szCs w:val="28"/>
          <w:bdr w:val="none" w:sz="0" w:space="0" w:color="auto" w:frame="1"/>
        </w:rPr>
        <w:t>Це унікальна краса середньогірного та високогірного ландшафтів, куди не глянеш - довкола гори-самородки вкриті лісами, які займають</w:t>
      </w:r>
      <w:r w:rsidRPr="00167D4B">
        <w:rPr>
          <w:rFonts w:ascii="Times New Roman" w:eastAsia="Times New Roman" w:hAnsi="Times New Roman" w:cs="Times New Roman"/>
          <w:b/>
          <w:bCs/>
          <w:i/>
          <w:sz w:val="28"/>
          <w:szCs w:val="28"/>
          <w:bdr w:val="none" w:sz="0" w:space="0" w:color="auto" w:frame="1"/>
        </w:rPr>
        <w:t xml:space="preserve"> </w:t>
      </w:r>
      <w:r w:rsidRPr="00167D4B">
        <w:rPr>
          <w:rFonts w:ascii="Times New Roman" w:eastAsia="Times New Roman" w:hAnsi="Times New Roman" w:cs="Times New Roman"/>
          <w:bCs/>
          <w:sz w:val="28"/>
          <w:szCs w:val="28"/>
          <w:bdr w:val="none" w:sz="0" w:space="0" w:color="auto" w:frame="1"/>
        </w:rPr>
        <w:t>велику частину території громади. Тут розташована відома полонина Руна (1482 метри над рівнем моря), що входить у гірську улоговину між Полонинським і Вігорлато-Гутинським хребтами, погожої осені можна осягнути вершини від польських Бещадів до словацьких Татр.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eastAsia="Times New Roman" w:hAnsi="Times New Roman" w:cs="Times New Roman"/>
          <w:bCs/>
          <w:sz w:val="28"/>
          <w:szCs w:val="28"/>
          <w:bdr w:val="none" w:sz="0" w:space="0" w:color="auto" w:frame="1"/>
        </w:rPr>
        <w:t xml:space="preserve">Місцевість густо помережена  чистими ріками і потоками, основними серед яких </w:t>
      </w:r>
      <w:r w:rsidRPr="00167D4B">
        <w:rPr>
          <w:rFonts w:ascii="Times New Roman" w:hAnsi="Times New Roman" w:cs="Times New Roman"/>
          <w:sz w:val="28"/>
          <w:szCs w:val="28"/>
        </w:rPr>
        <w:t>Шипот, Звур, Тур′я,  Бистрик,  Туричка  і дериваційний канал Млинський.</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 xml:space="preserve">На Туричці утворилося п'ять великих  і кілька малих водоспадів, які пересихають у посушливу погоду. Один із найбільших Лумшорських водоспадів називається Соловей, він має висоту 3 метри. Соловей утворився на місці, де велика частина скелі перегородила річку. Ще в одному доволі великому водоспаді – Давір (у радянський час відомий як Партизан) – вода падає потужним прямовисним струменем заввишки 4 метри, утворюючи біля підніжжя </w:t>
      </w:r>
      <w:r w:rsidRPr="00167D4B">
        <w:rPr>
          <w:rFonts w:ascii="Times New Roman" w:hAnsi="Times New Roman" w:cs="Times New Roman"/>
          <w:sz w:val="28"/>
          <w:szCs w:val="28"/>
        </w:rPr>
        <w:lastRenderedPageBreak/>
        <w:t xml:space="preserve">скелі невелике озеро, у якому можна скупатися. Не менш красиві й інші водоспади – Буркач,  Переступень та Крутило. Щоправда, вони трохи менші, ніж Соловей та Давір, і мають більш сходинчасту форму.  </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Водоспад Шипот вважається одним з найкрасивіших водоспадів не тільки Закарпаття, а й усієї України. За деякими припущеннями, водоспад утворився в результаті землетрусу. Назва водоспаду розшифровується як «виття води». Його висота сягає 24 метрів. Потужні потоки холодних гірських вод хлинуть вниз і вже через 4 кілометри потрапляють у річку Шипот. Повітря тут свіже і чисте.</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 xml:space="preserve">В нашій місцевості є штучне озеро Комсомольське, до якого можна піднятися від колишньої туристичної бази в Лумшорах за 3 години (839 м н. р. м.) пішої ходи. У цьому місці багато туристів робить привал. Дуже красиві місця. У літню пору поляна навколо озера вкривається соковитими травами, польовими квітами. </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Край багатий і іншими ресурсами. Попитом користуються екологічно чисті гриби, чорниця, брусниця, суниця, ожина, малина, лікарські трави.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Є джерела гідрокарбонатно-натрієвої мінеральної води в селах Турички та Лумшори, в Лумшорах ще є гідрокарбонатно-кальцієво-натрієва мінеральна вода.</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На території громади знаходяться два заказники загальнодержавного значення:</w:t>
      </w:r>
    </w:p>
    <w:p w:rsidR="00D523FF" w:rsidRPr="00167D4B" w:rsidRDefault="00D523FF" w:rsidP="00D523FF">
      <w:pPr>
        <w:pStyle w:val="a5"/>
        <w:numPr>
          <w:ilvl w:val="0"/>
          <w:numId w:val="3"/>
        </w:numPr>
        <w:shd w:val="clear" w:color="auto" w:fill="FCFCFC"/>
        <w:spacing w:line="276" w:lineRule="auto"/>
        <w:ind w:left="0" w:firstLine="567"/>
        <w:jc w:val="both"/>
        <w:textAlignment w:val="baseline"/>
        <w:rPr>
          <w:sz w:val="28"/>
          <w:szCs w:val="28"/>
        </w:rPr>
      </w:pPr>
      <w:r w:rsidRPr="00167D4B">
        <w:rPr>
          <w:sz w:val="28"/>
          <w:szCs w:val="28"/>
        </w:rPr>
        <w:t>орнітологічний заказник «Соколові скелі» – одна з наймальовничіших заповідних зон Українських Карпат. На охоронній ділянці букових і хвойних лісів гніздяться багато рідкісних видів птахів, серед яких: орлан-білохвіст, беркут, орел-карлик, стерв’ятник, змієїд, сокіл-сапсан, пугач, сичик-горобець. Його загальна площа становить 606 га. У північній та східній частинах-оголені скелі вулканічного походження. Протікає потік Воєводин, права притока річка Шипот. Висота 700-1200 м. над р.м. Насадження бука і явора віком 200-240 років, берези та інших порід-160 років. Заказник утворений 1978 року.</w:t>
      </w:r>
    </w:p>
    <w:p w:rsidR="00D523FF" w:rsidRPr="00167D4B" w:rsidRDefault="00D523FF" w:rsidP="00D523FF">
      <w:pPr>
        <w:pStyle w:val="a5"/>
        <w:numPr>
          <w:ilvl w:val="0"/>
          <w:numId w:val="3"/>
        </w:numPr>
        <w:shd w:val="clear" w:color="auto" w:fill="FCFCFC"/>
        <w:spacing w:line="276" w:lineRule="auto"/>
        <w:ind w:left="0" w:firstLine="567"/>
        <w:jc w:val="both"/>
        <w:textAlignment w:val="baseline"/>
        <w:rPr>
          <w:sz w:val="28"/>
          <w:szCs w:val="28"/>
        </w:rPr>
      </w:pPr>
      <w:r w:rsidRPr="00167D4B">
        <w:rPr>
          <w:sz w:val="28"/>
          <w:szCs w:val="28"/>
        </w:rPr>
        <w:t>зоологічний Тур′я-Полянський заказник, площа якого 2136 га. Лісовий масив у басейні річки Звур - притоки Тур′ї, на схилах гір Косак, Рівна Долина, Рівний Плай. Висота – до 1000 м. над р.м.  Схили вкриті мішаними лісами. Саме на території заказника знаходиться найбільший водоспад Закарпаття – Шипот. Заказник створений для охорони оленів, козуль, кабанів. Тут зустрічаються кіт лісовий, рись, борсук, чорний лелека, ескулапів полоз, що занесені до Червоної книги України.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Також є одне заповідне урочище – Розтоки в с. Тур′ї Ремети створене для охорони акліматизованого екзота Дугласової ялиці, посадженої в 1906 році, загальна площа 430 га. Туристичний маршрут  до дугласій зелених-офіційний перший пішохідний маршрут на території села до унікальних насаджень.</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lastRenderedPageBreak/>
        <w:t>В с. Тур′ї Ремети на горі Магурича ростуть високі дуби та велетенські, найвищі у Європі,  Веймутові сосни, алея Кримських сосен: найвища Дугласія у Європі  заввишки 75 м., Веймутова сосна заввишки 60 м., рекордно висока ялиця 45 м.</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 xml:space="preserve">Геологічні пам’ятки: </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кам′яні останці Соколець, площа-4 га, частина гори Синаторія. Має наукове і естетичне значення;</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Липовецькі скелі, площа -2 га, андезитно-базальтні скелі неогенного віку. Наукове та природоохоронне значення;</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Печера Діравий Камінь, площа-1 га, розташована на горі Синаторія, рідкісне явище природи. Має наукове та історичне значення.</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Урочище «Чайник»- територія на в′їзді в село в Тур′ї Ремети з пам′ятником  у вигляді чайника, встановлений у 70-х роках ХХ ст. з нагоди організації Олімпіади 1980-ого року.</w:t>
      </w:r>
    </w:p>
    <w:p w:rsidR="00D523FF" w:rsidRPr="00167D4B" w:rsidRDefault="00D523FF" w:rsidP="00D523FF">
      <w:pPr>
        <w:shd w:val="clear" w:color="auto" w:fill="FCFCFC"/>
        <w:spacing w:after="0"/>
        <w:ind w:firstLine="567"/>
        <w:jc w:val="both"/>
        <w:textAlignment w:val="baseline"/>
        <w:rPr>
          <w:rFonts w:ascii="Times New Roman" w:hAnsi="Times New Roman" w:cs="Times New Roman"/>
          <w:b/>
          <w:i/>
          <w:sz w:val="28"/>
          <w:szCs w:val="28"/>
        </w:rPr>
      </w:pPr>
      <w:r w:rsidRPr="00167D4B">
        <w:rPr>
          <w:rFonts w:ascii="Times New Roman" w:hAnsi="Times New Roman" w:cs="Times New Roman"/>
          <w:b/>
          <w:i/>
          <w:sz w:val="28"/>
          <w:szCs w:val="28"/>
        </w:rPr>
        <w:t>Місця та історико-культурні, архітектурні, релігійні об′єкти, які варто відвідати.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Історичні пам′ятки: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Туриця. Пам′ятник односельчанам, які загинули у роки Другої світової війни;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Бистра. Пам′ятник односельчанам, які загинули у роки Другої світової війни;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Бистра. Хата, де народився поет В. Діянич;</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Бистра. Єврейське кладовище-поховання євреїв у відповідності до їх традицій.</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Поляна. Залишки концтабору «Бейла Тоня»;</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Поляна. Пам′ятник односельчанам, які загинули у роки Другої світової війни;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Тур′ї Ремети. Єврейське кладовище – поховання євреїв у відповідності до їх традицій; у ХІХ ст. євреї почали селитися на території села, а в 1941 році число сімей становило 36;</w:t>
      </w:r>
    </w:p>
    <w:p w:rsidR="00D523FF" w:rsidRPr="00167D4B" w:rsidRDefault="00D523FF" w:rsidP="00D523FF">
      <w:pPr>
        <w:shd w:val="clear" w:color="auto" w:fill="FCFCFC"/>
        <w:spacing w:after="0"/>
        <w:ind w:firstLine="567"/>
        <w:jc w:val="both"/>
        <w:textAlignment w:val="baseline"/>
        <w:rPr>
          <w:rFonts w:ascii="Times New Roman" w:eastAsia="Times New Roman" w:hAnsi="Times New Roman" w:cs="Times New Roman"/>
          <w:sz w:val="28"/>
          <w:szCs w:val="28"/>
        </w:rPr>
      </w:pPr>
      <w:r w:rsidRPr="00167D4B">
        <w:rPr>
          <w:rFonts w:ascii="Times New Roman" w:hAnsi="Times New Roman" w:cs="Times New Roman"/>
          <w:sz w:val="28"/>
          <w:szCs w:val="28"/>
        </w:rPr>
        <w:t xml:space="preserve">с. Тур′ї Ремети. Пам′ятник листоноші Федору Фекеті, ХІХ ст. </w:t>
      </w:r>
      <w:r w:rsidRPr="00167D4B">
        <w:rPr>
          <w:rFonts w:ascii="Times New Roman" w:eastAsia="Times New Roman" w:hAnsi="Times New Roman" w:cs="Times New Roman"/>
          <w:sz w:val="28"/>
          <w:szCs w:val="28"/>
        </w:rPr>
        <w:t>Памятник листоноші входить до переліку “</w:t>
      </w:r>
      <w:hyperlink r:id="rId8" w:tgtFrame="_blank" w:history="1">
        <w:r w:rsidRPr="00167D4B">
          <w:rPr>
            <w:rFonts w:ascii="Times New Roman" w:eastAsia="Times New Roman" w:hAnsi="Times New Roman" w:cs="Times New Roman"/>
            <w:bCs/>
            <w:sz w:val="28"/>
            <w:szCs w:val="28"/>
            <w:bdr w:val="none" w:sz="0" w:space="0" w:color="auto" w:frame="1"/>
          </w:rPr>
          <w:t>Оригінальні пам′ятники Закарпаття</w:t>
        </w:r>
      </w:hyperlink>
      <w:r w:rsidRPr="00167D4B">
        <w:rPr>
          <w:rFonts w:ascii="Times New Roman" w:eastAsia="Times New Roman" w:hAnsi="Times New Roman" w:cs="Times New Roman"/>
          <w:sz w:val="28"/>
          <w:szCs w:val="28"/>
        </w:rPr>
        <w:t>“, що сформований “</w:t>
      </w:r>
      <w:hyperlink r:id="rId9" w:tgtFrame="_blank" w:history="1">
        <w:r w:rsidRPr="00167D4B">
          <w:rPr>
            <w:rFonts w:ascii="Times New Roman" w:eastAsia="Times New Roman" w:hAnsi="Times New Roman" w:cs="Times New Roman"/>
            <w:bCs/>
            <w:sz w:val="28"/>
            <w:szCs w:val="28"/>
            <w:bdr w:val="none" w:sz="0" w:space="0" w:color="auto" w:frame="1"/>
          </w:rPr>
          <w:t>Туристичним інформаційним центром Закарпаття</w:t>
        </w:r>
      </w:hyperlink>
      <w:r w:rsidRPr="00167D4B">
        <w:rPr>
          <w:rFonts w:ascii="Times New Roman" w:eastAsia="Times New Roman" w:hAnsi="Times New Roman" w:cs="Times New Roman"/>
          <w:sz w:val="28"/>
          <w:szCs w:val="28"/>
        </w:rPr>
        <w:t>”;</w:t>
      </w:r>
    </w:p>
    <w:p w:rsidR="00D523FF" w:rsidRPr="00167D4B" w:rsidRDefault="00D523FF" w:rsidP="00D523FF">
      <w:pPr>
        <w:shd w:val="clear" w:color="auto" w:fill="FCFCFC"/>
        <w:spacing w:after="0"/>
        <w:ind w:firstLine="567"/>
        <w:jc w:val="both"/>
        <w:textAlignment w:val="baseline"/>
        <w:rPr>
          <w:rFonts w:ascii="Times New Roman" w:eastAsia="Times New Roman" w:hAnsi="Times New Roman" w:cs="Times New Roman"/>
          <w:sz w:val="28"/>
          <w:szCs w:val="28"/>
        </w:rPr>
      </w:pPr>
      <w:r w:rsidRPr="00167D4B">
        <w:rPr>
          <w:rFonts w:ascii="Times New Roman" w:hAnsi="Times New Roman" w:cs="Times New Roman"/>
          <w:sz w:val="28"/>
          <w:szCs w:val="28"/>
        </w:rPr>
        <w:t>с. Тур′ї Ремети. Тур′янська вузькоколійка - у 1911 році розпочалося будівництво вузькоколійки до сіл Тур′янської долини; нею перевозили деревину, однак між селами також курсував пасажирський вагон; демонтаж залізниці здійснили у 1964 році;</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 xml:space="preserve">с. Тур′ї Ремети. Надгробні пам′ятники залізо ливарного виробництва на подвір′ї православного храму ХІХ ст.: мармуровий надгробний пам′ятник Сіону </w:t>
      </w:r>
      <w:r w:rsidRPr="00167D4B">
        <w:rPr>
          <w:rFonts w:ascii="Times New Roman" w:hAnsi="Times New Roman" w:cs="Times New Roman"/>
          <w:sz w:val="28"/>
          <w:szCs w:val="28"/>
        </w:rPr>
        <w:lastRenderedPageBreak/>
        <w:t>Сільваю, відомому поету, драматургу, художнику, різьбяру, композитору, диригенту, майстру з виготовлення музичних інструментів- похований поруч церкви в 1932 році;  могила Еліс Вінздор – могила 5-річної англійської принцеси з родини Вінздор;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Тур′ї Ремети. Залишки будови кінного заводу – державний жеребинець, який 1871 році відкрили на місці щойно закритого ливарного заводу; завод підпорядковувався айстро-угорському військовому відомству; в повоєнні роки (після І Світової війни) чехи відновили завод; завод проіснував до 50-х років ХХ ст;</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Тур′ї Ремети. Пам′ятник односельчанам, які загинули у роки Другої світової війни;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Тур′ї Ремети. Обеліск жертвам Другої світової війни, які загинули в концтаборі села;</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Пасіка. Місце розстрілу голодного походу селян 1932 р. Меморіальна дошка;</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Пасіка. Пам′ятник односельчанам, які загинули у роки Другої світової війни.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b/>
          <w:i/>
          <w:sz w:val="28"/>
          <w:szCs w:val="28"/>
        </w:rPr>
      </w:pPr>
      <w:r w:rsidRPr="00167D4B">
        <w:rPr>
          <w:rFonts w:ascii="Times New Roman" w:hAnsi="Times New Roman" w:cs="Times New Roman"/>
          <w:b/>
          <w:i/>
          <w:sz w:val="28"/>
          <w:szCs w:val="28"/>
        </w:rPr>
        <w:t>Пам′ятки архітектури:</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Тур′ї Ремети. Костел св. Юрія, 1886 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Тур′ї Ремети. Церква Свято-Михайлівська,1771 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Поляна. Церква Свято-Михайлівська, 1832 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Пасіка. Свято-Михайлівська, 1810 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Тур′я Бистра. Церква Свято-Василівська, 1825 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Туриця. Церква св. Петра і Павла, 1830 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Свалявка. Дерев′яна каплиця, 1910 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Раково. Церква Свято-Миколаївська,1822 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Порошково. Церква Свято-Миколаївська, 1762 р.;</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Полянська Гута. Дерев′яна  дзвіниця ХІХ ст.;</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Мокре. Дзвінниця  ХVIII-XIX  ст.;</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Лумшори. Старовинна дзвіниця;</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Липовець. Старовинна дзвіниця;</w:t>
      </w:r>
    </w:p>
    <w:p w:rsidR="00D523FF" w:rsidRPr="00167D4B" w:rsidRDefault="00D523FF" w:rsidP="00D523FF">
      <w:pPr>
        <w:shd w:val="clear" w:color="auto" w:fill="FCFCFC"/>
        <w:spacing w:after="0"/>
        <w:ind w:firstLine="56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с. Вільшинки. Церква Свято- Покровська, 1801 р.;</w:t>
      </w:r>
    </w:p>
    <w:p w:rsidR="00D523FF" w:rsidRPr="00167D4B" w:rsidRDefault="00D523FF" w:rsidP="00D523FF">
      <w:pPr>
        <w:shd w:val="clear" w:color="auto" w:fill="FCFCFC"/>
        <w:spacing w:after="0"/>
        <w:ind w:firstLine="567"/>
        <w:jc w:val="both"/>
        <w:textAlignment w:val="baseline"/>
        <w:rPr>
          <w:rFonts w:ascii="Times New Roman" w:eastAsia="Times New Roman" w:hAnsi="Times New Roman" w:cs="Times New Roman"/>
          <w:noProof/>
          <w:sz w:val="28"/>
          <w:szCs w:val="28"/>
        </w:rPr>
      </w:pPr>
      <w:r w:rsidRPr="00167D4B">
        <w:rPr>
          <w:rFonts w:ascii="Times New Roman" w:hAnsi="Times New Roman" w:cs="Times New Roman"/>
          <w:sz w:val="28"/>
          <w:szCs w:val="28"/>
        </w:rPr>
        <w:t xml:space="preserve">с. Лікіцари. </w:t>
      </w:r>
      <w:r w:rsidRPr="00167D4B">
        <w:rPr>
          <w:rFonts w:ascii="Times New Roman" w:eastAsia="Times New Roman" w:hAnsi="Times New Roman" w:cs="Times New Roman"/>
          <w:sz w:val="28"/>
          <w:szCs w:val="28"/>
        </w:rPr>
        <w:t xml:space="preserve">Унікальна дерев′яна церква </w:t>
      </w:r>
      <w:r w:rsidRPr="00167D4B">
        <w:rPr>
          <w:rFonts w:ascii="Times New Roman" w:hAnsi="Times New Roman" w:cs="Times New Roman"/>
          <w:sz w:val="28"/>
          <w:szCs w:val="28"/>
        </w:rPr>
        <w:t>Свято-Василівська</w:t>
      </w:r>
      <w:r w:rsidRPr="00167D4B">
        <w:rPr>
          <w:rFonts w:ascii="Times New Roman" w:eastAsia="Times New Roman" w:hAnsi="Times New Roman" w:cs="Times New Roman"/>
          <w:sz w:val="28"/>
          <w:szCs w:val="28"/>
        </w:rPr>
        <w:t xml:space="preserve">  яку було збудовано з ялини в XVII ст., у 1748 р. перебудовано. Зруби вкрили двосхилим дахом. Піддашшя і дах мають профільований карниз із цільного бруса. Над бабинцем – невисока квадратна башта з арковим завершенням.</w:t>
      </w:r>
      <w:r w:rsidRPr="00167D4B">
        <w:rPr>
          <w:rFonts w:ascii="Times New Roman" w:eastAsia="Times New Roman" w:hAnsi="Times New Roman" w:cs="Times New Roman"/>
          <w:noProof/>
          <w:sz w:val="28"/>
          <w:szCs w:val="28"/>
        </w:rPr>
        <w:t xml:space="preserve"> </w:t>
      </w:r>
    </w:p>
    <w:p w:rsidR="00D523FF" w:rsidRPr="00167D4B" w:rsidRDefault="00D523FF" w:rsidP="00D523FF">
      <w:pPr>
        <w:shd w:val="clear" w:color="auto" w:fill="FCFCFC"/>
        <w:spacing w:after="0"/>
        <w:ind w:firstLine="567"/>
        <w:jc w:val="both"/>
        <w:textAlignment w:val="baseline"/>
        <w:rPr>
          <w:rFonts w:ascii="Times New Roman" w:eastAsia="Times New Roman" w:hAnsi="Times New Roman" w:cs="Times New Roman"/>
          <w:noProof/>
          <w:sz w:val="28"/>
          <w:szCs w:val="28"/>
        </w:rPr>
      </w:pPr>
      <w:r w:rsidRPr="00167D4B">
        <w:rPr>
          <w:rFonts w:ascii="Times New Roman" w:eastAsia="Times New Roman" w:hAnsi="Times New Roman" w:cs="Times New Roman"/>
          <w:noProof/>
          <w:sz w:val="28"/>
          <w:szCs w:val="28"/>
          <w:lang w:val="ru-RU" w:eastAsia="ru-RU"/>
        </w:rPr>
        <w:lastRenderedPageBreak/>
        <w:drawing>
          <wp:inline distT="0" distB="0" distL="0" distR="0">
            <wp:extent cx="5105400" cy="3408858"/>
            <wp:effectExtent l="0" t="0" r="0" b="1270"/>
            <wp:docPr id="13" name="Рисунок 13" descr="C:\Users\User\AppData\Local\Microsoft\Windows\INetCache\Content.Word\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_0206.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0669" cy="3425730"/>
                    </a:xfrm>
                    <a:prstGeom prst="rect">
                      <a:avLst/>
                    </a:prstGeom>
                    <a:noFill/>
                    <a:ln>
                      <a:noFill/>
                    </a:ln>
                  </pic:spPr>
                </pic:pic>
              </a:graphicData>
            </a:graphic>
          </wp:inline>
        </w:drawing>
      </w:r>
    </w:p>
    <w:p w:rsidR="00D523FF" w:rsidRPr="00167D4B" w:rsidRDefault="00D523FF" w:rsidP="00D523FF">
      <w:pPr>
        <w:shd w:val="clear" w:color="auto" w:fill="FCFCFC"/>
        <w:jc w:val="both"/>
        <w:textAlignment w:val="baseline"/>
        <w:rPr>
          <w:rFonts w:ascii="Times New Roman" w:eastAsia="Times New Roman" w:hAnsi="Times New Roman" w:cs="Times New Roman"/>
          <w:sz w:val="28"/>
          <w:szCs w:val="28"/>
        </w:rPr>
      </w:pPr>
    </w:p>
    <w:p w:rsidR="00D523FF" w:rsidRPr="00167D4B" w:rsidRDefault="00D523FF" w:rsidP="00D523FF">
      <w:pPr>
        <w:shd w:val="clear" w:color="auto" w:fill="FCFCFC"/>
        <w:jc w:val="both"/>
        <w:textAlignment w:val="baseline"/>
        <w:rPr>
          <w:rFonts w:ascii="Times New Roman" w:eastAsia="Times New Roman" w:hAnsi="Times New Roman" w:cs="Times New Roman"/>
          <w:noProof/>
          <w:sz w:val="28"/>
          <w:szCs w:val="28"/>
        </w:rPr>
      </w:pPr>
      <w:r w:rsidRPr="00167D4B">
        <w:rPr>
          <w:rFonts w:ascii="Times New Roman" w:eastAsia="Times New Roman" w:hAnsi="Times New Roman" w:cs="Times New Roman"/>
          <w:noProof/>
          <w:sz w:val="28"/>
          <w:szCs w:val="28"/>
          <w:lang w:val="ru-RU" w:eastAsia="ru-RU"/>
        </w:rPr>
        <w:drawing>
          <wp:inline distT="0" distB="0" distL="0" distR="0">
            <wp:extent cx="3925570" cy="3063240"/>
            <wp:effectExtent l="19050" t="0" r="0" b="0"/>
            <wp:docPr id="16" name="Рисунок 1" descr="IMG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91"/>
                    <pic:cNvPicPr>
                      <a:picLocks noChangeAspect="1" noChangeArrowheads="1"/>
                    </pic:cNvPicPr>
                  </pic:nvPicPr>
                  <pic:blipFill>
                    <a:blip r:embed="rId11" cstate="print"/>
                    <a:srcRect l="5933" b="9525"/>
                    <a:stretch>
                      <a:fillRect/>
                    </a:stretch>
                  </pic:blipFill>
                  <pic:spPr bwMode="auto">
                    <a:xfrm>
                      <a:off x="0" y="0"/>
                      <a:ext cx="3925570" cy="3063240"/>
                    </a:xfrm>
                    <a:prstGeom prst="rect">
                      <a:avLst/>
                    </a:prstGeom>
                    <a:noFill/>
                    <a:ln w="9525">
                      <a:noFill/>
                      <a:miter lim="800000"/>
                      <a:headEnd/>
                      <a:tailEnd/>
                    </a:ln>
                  </pic:spPr>
                </pic:pic>
              </a:graphicData>
            </a:graphic>
          </wp:inline>
        </w:drawing>
      </w:r>
      <w:r w:rsidRPr="00167D4B">
        <w:rPr>
          <w:rFonts w:ascii="Times New Roman" w:eastAsia="Times New Roman" w:hAnsi="Times New Roman" w:cs="Times New Roman"/>
          <w:noProof/>
          <w:sz w:val="28"/>
          <w:szCs w:val="28"/>
          <w:lang w:val="ru-RU" w:eastAsia="ru-RU"/>
        </w:rPr>
        <w:drawing>
          <wp:inline distT="0" distB="0" distL="0" distR="0">
            <wp:extent cx="3039640" cy="1960034"/>
            <wp:effectExtent l="6350" t="0" r="0" b="0"/>
            <wp:docPr id="3" name="Рисунок 3" descr="C:\Users\User\AppData\Local\Microsoft\Windows\INetCache\Content.Word\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0064.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067226" cy="1977822"/>
                    </a:xfrm>
                    <a:prstGeom prst="rect">
                      <a:avLst/>
                    </a:prstGeom>
                    <a:noFill/>
                    <a:ln>
                      <a:noFill/>
                    </a:ln>
                  </pic:spPr>
                </pic:pic>
              </a:graphicData>
            </a:graphic>
          </wp:inline>
        </w:drawing>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noProof/>
          <w:sz w:val="28"/>
          <w:szCs w:val="28"/>
          <w:lang w:val="ru-RU" w:eastAsia="ru-RU"/>
        </w:rPr>
        <w:lastRenderedPageBreak/>
        <w:drawing>
          <wp:inline distT="0" distB="0" distL="0" distR="0">
            <wp:extent cx="5923280" cy="3949065"/>
            <wp:effectExtent l="19050" t="0" r="1270" b="0"/>
            <wp:docPr id="15" name="Рисунок 2" descr="IMG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42"/>
                    <pic:cNvPicPr>
                      <a:picLocks noChangeAspect="1" noChangeArrowheads="1"/>
                    </pic:cNvPicPr>
                  </pic:nvPicPr>
                  <pic:blipFill>
                    <a:blip r:embed="rId13" cstate="print"/>
                    <a:srcRect/>
                    <a:stretch>
                      <a:fillRect/>
                    </a:stretch>
                  </pic:blipFill>
                  <pic:spPr bwMode="auto">
                    <a:xfrm>
                      <a:off x="0" y="0"/>
                      <a:ext cx="5923280" cy="3949065"/>
                    </a:xfrm>
                    <a:prstGeom prst="rect">
                      <a:avLst/>
                    </a:prstGeom>
                    <a:noFill/>
                    <a:ln w="9525">
                      <a:noFill/>
                      <a:miter lim="800000"/>
                      <a:headEnd/>
                      <a:tailEnd/>
                    </a:ln>
                  </pic:spPr>
                </pic:pic>
              </a:graphicData>
            </a:graphic>
          </wp:inline>
        </w:drawing>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b/>
          <w:i/>
          <w:sz w:val="28"/>
          <w:szCs w:val="28"/>
        </w:rPr>
      </w:pPr>
      <w:r w:rsidRPr="00167D4B">
        <w:rPr>
          <w:rFonts w:ascii="Times New Roman" w:eastAsia="Times New Roman" w:hAnsi="Times New Roman" w:cs="Times New Roman"/>
          <w:b/>
          <w:i/>
          <w:sz w:val="28"/>
          <w:szCs w:val="28"/>
        </w:rPr>
        <w:t>Інформація про заклади розміщення.</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b/>
          <w:i/>
          <w:sz w:val="28"/>
          <w:szCs w:val="28"/>
        </w:rPr>
      </w:pP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bCs/>
          <w:sz w:val="28"/>
          <w:szCs w:val="28"/>
          <w:bdr w:val="none" w:sz="0" w:space="0" w:color="auto" w:frame="1"/>
        </w:rPr>
        <w:t>Туристів приймають  туристично-оздоровчі заклади та садиби.</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sz w:val="28"/>
          <w:szCs w:val="28"/>
        </w:rPr>
        <w:t xml:space="preserve">Найбільшим туристичним об’єктом громади є туристично-оздоровчий комплекс “Воєводино”. </w:t>
      </w:r>
      <w:r w:rsidRPr="00167D4B">
        <w:rPr>
          <w:rFonts w:ascii="Times New Roman" w:hAnsi="Times New Roman" w:cs="Times New Roman"/>
          <w:sz w:val="28"/>
          <w:szCs w:val="28"/>
          <w:shd w:val="clear" w:color="auto" w:fill="FFFFFF"/>
        </w:rPr>
        <w:t xml:space="preserve">На 17 гектарах території, серед дерев, галявин і гірських струмків розташовані 4 готелі «Воєводино», «Маковиця», «Плай» та «Магура», а також невеликі котеджні будиночки, 3 ресторани, банкетний зал, SPA-центр з басейном і фітнес-залом, лазні, чани, Кінний клуб, ігрові майданчики та арт-клуб, тенісний корт, спортивні майданчики, </w:t>
      </w:r>
      <w:r w:rsidRPr="00167D4B">
        <w:rPr>
          <w:rFonts w:ascii="Times New Roman" w:eastAsia="Times New Roman" w:hAnsi="Times New Roman" w:cs="Times New Roman"/>
          <w:sz w:val="28"/>
          <w:szCs w:val="28"/>
        </w:rPr>
        <w:t xml:space="preserve">4 конференц-зали, кімната для переговорів, </w:t>
      </w:r>
      <w:r w:rsidRPr="00167D4B">
        <w:rPr>
          <w:rFonts w:ascii="Times New Roman" w:hAnsi="Times New Roman" w:cs="Times New Roman"/>
          <w:sz w:val="28"/>
          <w:szCs w:val="28"/>
          <w:shd w:val="clear" w:color="auto" w:fill="FFFFFF"/>
        </w:rPr>
        <w:t xml:space="preserve">форелеве господарство, </w:t>
      </w:r>
      <w:r w:rsidRPr="00167D4B">
        <w:rPr>
          <w:rFonts w:ascii="Times New Roman" w:eastAsia="Times New Roman" w:hAnsi="Times New Roman" w:cs="Times New Roman"/>
          <w:sz w:val="28"/>
          <w:szCs w:val="28"/>
        </w:rPr>
        <w:t>гірськолижна траса, Zip- line, церква св. Катерини.</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sz w:val="28"/>
          <w:szCs w:val="28"/>
        </w:rPr>
        <w:t>Окремої уваги заслуговує парк Шенборна</w:t>
      </w:r>
      <w:r w:rsidRPr="00167D4B">
        <w:rPr>
          <w:rFonts w:ascii="Times New Roman" w:hAnsi="Times New Roman" w:cs="Times New Roman"/>
          <w:sz w:val="28"/>
          <w:szCs w:val="28"/>
          <w:shd w:val="clear" w:color="auto" w:fill="FFFFFF"/>
        </w:rPr>
        <w:t xml:space="preserve"> — це ретельно відтворена репліка (копія) знаменитого парку замку Шенборн, у центрі парку знаходилося штучно створене озеро.Парк Шенборна був перлиною європейського паркового мистецтва, розбитий навколо палацу старовинного впливового австрійського роду Шенборнів. </w:t>
      </w:r>
    </w:p>
    <w:p w:rsidR="00D523FF" w:rsidRPr="00167D4B" w:rsidRDefault="00D523FF" w:rsidP="00D523FF">
      <w:pPr>
        <w:pStyle w:val="a3"/>
        <w:shd w:val="clear" w:color="auto" w:fill="FFFFFF"/>
        <w:spacing w:before="0" w:beforeAutospacing="0" w:after="0" w:afterAutospacing="0" w:line="276" w:lineRule="auto"/>
        <w:ind w:firstLine="567"/>
        <w:jc w:val="both"/>
        <w:textAlignment w:val="baseline"/>
        <w:rPr>
          <w:sz w:val="28"/>
          <w:szCs w:val="28"/>
          <w:shd w:val="clear" w:color="auto" w:fill="FFFFFF"/>
        </w:rPr>
      </w:pPr>
      <w:r w:rsidRPr="00167D4B">
        <w:rPr>
          <w:sz w:val="28"/>
          <w:szCs w:val="28"/>
          <w:shd w:val="clear" w:color="auto" w:fill="FFFFFF"/>
          <w:lang w:val="uk-UA"/>
        </w:rPr>
        <w:t xml:space="preserve">Оздоровчий </w:t>
      </w:r>
      <w:r w:rsidRPr="00167D4B">
        <w:rPr>
          <w:sz w:val="28"/>
          <w:szCs w:val="28"/>
          <w:shd w:val="clear" w:color="auto" w:fill="FFFFFF"/>
        </w:rPr>
        <w:t>SPA</w:t>
      </w:r>
      <w:r w:rsidRPr="00167D4B">
        <w:rPr>
          <w:sz w:val="28"/>
          <w:szCs w:val="28"/>
          <w:shd w:val="clear" w:color="auto" w:fill="FFFFFF"/>
          <w:lang w:val="uk-UA"/>
        </w:rPr>
        <w:t xml:space="preserve">-готельт «Давір» </w:t>
      </w:r>
      <w:r w:rsidRPr="00167D4B">
        <w:rPr>
          <w:sz w:val="28"/>
          <w:szCs w:val="28"/>
          <w:lang w:val="uk-UA"/>
        </w:rPr>
        <w:t xml:space="preserve">знаходиться біля гірської річки, у підніжжя полонини Руна, в селі Лумшори.  </w:t>
      </w:r>
      <w:r w:rsidRPr="00167D4B">
        <w:rPr>
          <w:sz w:val="28"/>
          <w:szCs w:val="28"/>
        </w:rPr>
        <w:t xml:space="preserve">До послуг гостей – ресторан зі стравами місцевої закарпатської кухні, бар, ігрова кімната для дітей, відкритий </w:t>
      </w:r>
      <w:r w:rsidRPr="00167D4B">
        <w:rPr>
          <w:sz w:val="28"/>
          <w:szCs w:val="28"/>
        </w:rPr>
        <w:lastRenderedPageBreak/>
        <w:t xml:space="preserve">басейн з підігрівом. У SPA-комплексі – 5 різних закарпатських чанів. </w:t>
      </w:r>
      <w:r w:rsidRPr="00167D4B">
        <w:rPr>
          <w:sz w:val="28"/>
          <w:szCs w:val="28"/>
          <w:shd w:val="clear" w:color="auto" w:fill="FFFFFF"/>
        </w:rPr>
        <w:t>Доступні такі види відпочинку, як піші прогулянки і риболовля.</w:t>
      </w:r>
    </w:p>
    <w:p w:rsidR="00D523FF" w:rsidRPr="00167D4B" w:rsidRDefault="00D523FF" w:rsidP="00D523FF">
      <w:pPr>
        <w:pStyle w:val="a3"/>
        <w:shd w:val="clear" w:color="auto" w:fill="FFFFFF"/>
        <w:spacing w:before="0" w:beforeAutospacing="0" w:after="0" w:afterAutospacing="0" w:line="276" w:lineRule="auto"/>
        <w:ind w:firstLine="567"/>
        <w:jc w:val="both"/>
        <w:textAlignment w:val="baseline"/>
        <w:rPr>
          <w:bCs/>
          <w:sz w:val="28"/>
          <w:szCs w:val="28"/>
          <w:shd w:val="clear" w:color="auto" w:fill="FFFFFF"/>
        </w:rPr>
      </w:pPr>
      <w:r w:rsidRPr="00167D4B">
        <w:rPr>
          <w:sz w:val="28"/>
          <w:szCs w:val="28"/>
        </w:rPr>
        <w:t xml:space="preserve">Ще один оздоровчий комплекс садиба «У Цімбора» також розташований у мальовничих Лумшорах. </w:t>
      </w:r>
      <w:r w:rsidRPr="00167D4B">
        <w:rPr>
          <w:bCs/>
          <w:sz w:val="28"/>
          <w:szCs w:val="28"/>
          <w:shd w:val="clear" w:color="auto" w:fill="FFFFFF"/>
        </w:rPr>
        <w:t>Чан знаходиться в безпосередній близькості від річки, і після процедури в чані можна скупатися в холодній річці.  Також можна відпочити в садибі, яка налічує в собі 17 кімнат, обладнаних в стилі домашнього затишку. Поснідати, пообідати і повечеряти можна в затишному ресторані, де представлена українська кухня в приємній обстановці. Любителям свіжих прогулянок та надзвичайних емоцій пропонують відвідати полонини: Руна, Лютянка та Гнила... Ще пропонують такі послуги, як апітерапія, трансфер, оренда бесідки та мангалу, прокат велосипедів.</w:t>
      </w:r>
    </w:p>
    <w:p w:rsidR="00D523FF" w:rsidRPr="00167D4B" w:rsidRDefault="00D523FF" w:rsidP="00D523FF">
      <w:pPr>
        <w:pStyle w:val="a3"/>
        <w:shd w:val="clear" w:color="auto" w:fill="FFFFFF"/>
        <w:spacing w:before="0" w:beforeAutospacing="0" w:after="0" w:afterAutospacing="0" w:line="276" w:lineRule="auto"/>
        <w:ind w:firstLine="567"/>
        <w:jc w:val="both"/>
        <w:textAlignment w:val="baseline"/>
        <w:rPr>
          <w:bCs/>
          <w:sz w:val="28"/>
          <w:szCs w:val="28"/>
          <w:shd w:val="clear" w:color="auto" w:fill="FFFFFF"/>
        </w:rPr>
      </w:pPr>
      <w:r w:rsidRPr="00167D4B">
        <w:rPr>
          <w:bCs/>
          <w:sz w:val="28"/>
          <w:szCs w:val="28"/>
          <w:bdr w:val="none" w:sz="0" w:space="0" w:color="auto" w:frame="1"/>
        </w:rPr>
        <w:t>Перлина Лумшор .</w:t>
      </w:r>
      <w:r w:rsidRPr="00167D4B">
        <w:rPr>
          <w:rStyle w:val="a6"/>
          <w:rFonts w:eastAsiaTheme="majorEastAsia"/>
          <w:b w:val="0"/>
          <w:sz w:val="28"/>
          <w:szCs w:val="28"/>
          <w:bdr w:val="none" w:sz="0" w:space="0" w:color="auto" w:frame="1"/>
        </w:rPr>
        <w:t xml:space="preserve"> Відпочинковий комплекс</w:t>
      </w:r>
      <w:r w:rsidRPr="00167D4B">
        <w:rPr>
          <w:sz w:val="28"/>
          <w:szCs w:val="28"/>
        </w:rPr>
        <w:t> </w:t>
      </w:r>
      <w:r w:rsidRPr="00167D4B">
        <w:rPr>
          <w:rStyle w:val="a6"/>
          <w:rFonts w:eastAsiaTheme="majorEastAsia"/>
          <w:b w:val="0"/>
          <w:sz w:val="28"/>
          <w:szCs w:val="28"/>
          <w:bdr w:val="none" w:sz="0" w:space="0" w:color="auto" w:frame="1"/>
        </w:rPr>
        <w:t xml:space="preserve"> </w:t>
      </w:r>
      <w:r w:rsidRPr="00167D4B">
        <w:rPr>
          <w:sz w:val="28"/>
          <w:szCs w:val="28"/>
        </w:rPr>
        <w:t xml:space="preserve">пропонує: смачні закарпатські страви у колибі, покупатись у басейні, покупатись у Чані,  з можливість окунутись в гірському струмку. Два чани комплексу для 8-ми персон. У кожному Чані є «кімната» відпочинку, роздягальня, прохолодний басейн і спуск у гірську річку. Колиба комплексу розрахована на 18 відвідувачів. Меню закладу спеціалізується на стравах закарпатської та угорської кухонь. </w:t>
      </w:r>
    </w:p>
    <w:p w:rsidR="00D523FF" w:rsidRPr="00167D4B" w:rsidRDefault="00D523FF" w:rsidP="00D523FF">
      <w:pPr>
        <w:pStyle w:val="a3"/>
        <w:shd w:val="clear" w:color="auto" w:fill="FFFFFF"/>
        <w:spacing w:before="0" w:beforeAutospacing="0" w:after="0" w:afterAutospacing="0" w:line="276" w:lineRule="auto"/>
        <w:ind w:firstLine="390"/>
        <w:jc w:val="both"/>
        <w:textAlignment w:val="baseline"/>
        <w:rPr>
          <w:sz w:val="28"/>
          <w:szCs w:val="28"/>
        </w:rPr>
      </w:pPr>
      <w:r w:rsidRPr="00167D4B">
        <w:rPr>
          <w:sz w:val="28"/>
          <w:szCs w:val="28"/>
        </w:rPr>
        <w:t xml:space="preserve">На території комплексу є відкритий басейн для відпочинку у літній період. Навколо лежаки, пляжні парасольки, душ і кілька зон з мангалами і столиками з лавками. Є можливість замовити страви з Колиби чи самостійно спекти шашлик чи рибку з картопелькою. </w:t>
      </w:r>
    </w:p>
    <w:p w:rsidR="00D523FF" w:rsidRPr="00167D4B" w:rsidRDefault="00D523FF" w:rsidP="00D523FF">
      <w:pPr>
        <w:shd w:val="clear" w:color="auto" w:fill="FCFCFC"/>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bCs/>
          <w:sz w:val="28"/>
          <w:szCs w:val="28"/>
          <w:bdr w:val="none" w:sz="0" w:space="0" w:color="auto" w:frame="1"/>
        </w:rPr>
        <w:t>Зимовий відпочинок</w:t>
      </w:r>
      <w:r w:rsidRPr="00167D4B">
        <w:rPr>
          <w:rFonts w:ascii="Times New Roman" w:eastAsia="Times New Roman" w:hAnsi="Times New Roman" w:cs="Times New Roman"/>
          <w:sz w:val="28"/>
          <w:szCs w:val="28"/>
        </w:rPr>
        <w:t xml:space="preserve"> пов’язаний, насамперед, з туристично-оздоровчим комплексом “Воєводино”, саме тут працює  гірськолижна траса протяжністю 900 метрів, оснащена бугельним підйомником, наявний пункт прокату гірськолижного спорядження. </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bCs/>
          <w:sz w:val="28"/>
          <w:szCs w:val="28"/>
          <w:bdr w:val="none" w:sz="0" w:space="0" w:color="auto" w:frame="1"/>
        </w:rPr>
      </w:pPr>
      <w:r w:rsidRPr="00167D4B">
        <w:rPr>
          <w:rFonts w:ascii="Times New Roman" w:eastAsia="Times New Roman" w:hAnsi="Times New Roman" w:cs="Times New Roman"/>
          <w:b/>
          <w:bCs/>
          <w:sz w:val="28"/>
          <w:szCs w:val="28"/>
          <w:bdr w:val="none" w:sz="0" w:space="0" w:color="auto" w:frame="1"/>
        </w:rPr>
        <w:t>Літній та міжсезонний відпочинок</w:t>
      </w:r>
      <w:r w:rsidRPr="00167D4B">
        <w:rPr>
          <w:rFonts w:ascii="Times New Roman" w:eastAsia="Times New Roman" w:hAnsi="Times New Roman" w:cs="Times New Roman"/>
          <w:bCs/>
          <w:sz w:val="28"/>
          <w:szCs w:val="28"/>
          <w:bdr w:val="none" w:sz="0" w:space="0" w:color="auto" w:frame="1"/>
        </w:rPr>
        <w:t>.</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sz w:val="28"/>
          <w:szCs w:val="28"/>
        </w:rPr>
        <w:t>Катання верхи на конях, риболовля в ставках та річках, мисливство в лісових угіддях (у спеціально відведених місцях), «грибні», «ягідні» тури. За домовленістю для туристів влаштовують екскурсії. Підприємницькі структури надають послуги любителям спортивної риболовлі. Пропонується «гастрономічний туризм»: закарпатські страви, в т.ч. бограч, кнедлики, гомбовці, галушки, голубки, консервовані за давніми унікальними рецептами овочі, фрукти, гриби та інше.</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bCs/>
          <w:sz w:val="28"/>
          <w:szCs w:val="28"/>
          <w:bdr w:val="none" w:sz="0" w:space="0" w:color="auto" w:frame="1"/>
        </w:rPr>
        <w:t>Туристам пропонують маршрути різної тривалості (у днях): </w:t>
      </w:r>
      <w:r w:rsidRPr="00167D4B">
        <w:rPr>
          <w:rFonts w:ascii="Times New Roman" w:eastAsia="Times New Roman" w:hAnsi="Times New Roman" w:cs="Times New Roman"/>
          <w:sz w:val="28"/>
          <w:szCs w:val="28"/>
        </w:rPr>
        <w:t>перехід через Вільшанський діл; вихід на гору “Соколець”; мандрівка в печеру “Дірявий камінь”; відвідання водоспадів у селі Лумшори та в урочищі Шипот.</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sz w:val="28"/>
          <w:szCs w:val="28"/>
        </w:rPr>
        <w:lastRenderedPageBreak/>
        <w:t>Населені пункти розташовані в гірських долинах, які сполучені між собою шосейними дорогами. Це створює сприятливі умови для розвитку сільського туризму.</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b/>
          <w:sz w:val="28"/>
          <w:szCs w:val="28"/>
        </w:rPr>
        <w:t>Основні фестивалі:</w:t>
      </w:r>
    </w:p>
    <w:p w:rsidR="00D523FF" w:rsidRPr="00167D4B" w:rsidRDefault="00D523FF" w:rsidP="00D523FF">
      <w:pPr>
        <w:shd w:val="clear" w:color="auto" w:fill="FCFCFC"/>
        <w:ind w:firstLine="567"/>
        <w:jc w:val="both"/>
        <w:textAlignment w:val="baseline"/>
        <w:rPr>
          <w:rFonts w:ascii="Times New Roman" w:eastAsia="Times New Roman" w:hAnsi="Times New Roman" w:cs="Times New Roman"/>
          <w:sz w:val="28"/>
          <w:szCs w:val="28"/>
        </w:rPr>
      </w:pPr>
      <w:r w:rsidRPr="00167D4B">
        <w:rPr>
          <w:rFonts w:ascii="Times New Roman" w:eastAsia="Times New Roman" w:hAnsi="Times New Roman" w:cs="Times New Roman"/>
          <w:sz w:val="28"/>
          <w:szCs w:val="28"/>
        </w:rPr>
        <w:t xml:space="preserve">Туристично-оздоровчий комплекс “Воєводино” (ур. Воєводино, с. Тур′я Пасіка) на початку липня проводить щорічний фестиваль </w:t>
      </w:r>
      <w:r w:rsidRPr="00167D4B">
        <w:rPr>
          <w:rFonts w:ascii="Times New Roman" w:hAnsi="Times New Roman" w:cs="Times New Roman"/>
          <w:sz w:val="28"/>
          <w:szCs w:val="28"/>
        </w:rPr>
        <w:t>KUPALA Fest. Яскраве, цікаве і традиційно-сучасне свято. Купальські танці та драйвова музика, стрибки через вогнище і захопливе фаєр-шоу на воді, вінки із польових квітів та екзотичних рослин, традиційні українські ремесла та оригінальні майстер-класи. А ще – смачна їжа від кухарів, які добре знають свою справу, напої, спеціально розроблені для фестивалю, тематичні зони для відпочинку і чудовий купальський вечір. </w:t>
      </w:r>
    </w:p>
    <w:p w:rsidR="00D523FF" w:rsidRPr="00167D4B" w:rsidRDefault="00D523FF" w:rsidP="00D523FF">
      <w:pPr>
        <w:ind w:right="138" w:firstLine="567"/>
        <w:jc w:val="both"/>
        <w:rPr>
          <w:rFonts w:ascii="Times New Roman" w:hAnsi="Times New Roman" w:cs="Times New Roman"/>
          <w:sz w:val="28"/>
          <w:szCs w:val="28"/>
        </w:rPr>
      </w:pPr>
      <w:r w:rsidRPr="00167D4B">
        <w:rPr>
          <w:rFonts w:ascii="Times New Roman" w:hAnsi="Times New Roman" w:cs="Times New Roman"/>
          <w:sz w:val="28"/>
          <w:szCs w:val="28"/>
        </w:rPr>
        <w:t>Проводиться підготовча робота для того, щоб започаткувати у</w:t>
      </w:r>
      <w:r w:rsidRPr="00167D4B">
        <w:rPr>
          <w:rFonts w:ascii="Times New Roman" w:eastAsia="Calibri" w:hAnsi="Times New Roman" w:cs="Times New Roman"/>
          <w:sz w:val="28"/>
          <w:szCs w:val="28"/>
        </w:rPr>
        <w:t xml:space="preserve"> с. Тур’ї Ремети  </w:t>
      </w:r>
      <w:r w:rsidRPr="00167D4B">
        <w:rPr>
          <w:rFonts w:ascii="Times New Roman" w:hAnsi="Times New Roman" w:cs="Times New Roman"/>
          <w:sz w:val="28"/>
          <w:szCs w:val="28"/>
        </w:rPr>
        <w:t xml:space="preserve">проведення щорічного ( в червні) </w:t>
      </w:r>
      <w:r w:rsidRPr="00167D4B">
        <w:rPr>
          <w:rFonts w:ascii="Times New Roman" w:eastAsia="Calibri" w:hAnsi="Times New Roman" w:cs="Times New Roman"/>
          <w:sz w:val="28"/>
          <w:szCs w:val="28"/>
        </w:rPr>
        <w:t xml:space="preserve">міжнародного фольклорного  фестивалю </w:t>
      </w:r>
      <w:r w:rsidRPr="00167D4B">
        <w:rPr>
          <w:rFonts w:ascii="Times New Roman" w:hAnsi="Times New Roman" w:cs="Times New Roman"/>
          <w:sz w:val="28"/>
          <w:szCs w:val="28"/>
        </w:rPr>
        <w:t>–</w:t>
      </w:r>
      <w:r w:rsidRPr="00167D4B">
        <w:rPr>
          <w:rFonts w:ascii="Times New Roman" w:eastAsia="Calibri" w:hAnsi="Times New Roman" w:cs="Times New Roman"/>
          <w:sz w:val="28"/>
          <w:szCs w:val="28"/>
        </w:rPr>
        <w:t xml:space="preserve"> конкурсу</w:t>
      </w:r>
      <w:r w:rsidRPr="00167D4B">
        <w:rPr>
          <w:rFonts w:ascii="Times New Roman" w:hAnsi="Times New Roman" w:cs="Times New Roman"/>
          <w:sz w:val="28"/>
          <w:szCs w:val="28"/>
        </w:rPr>
        <w:t xml:space="preserve"> </w:t>
      </w:r>
      <w:r w:rsidRPr="00167D4B">
        <w:rPr>
          <w:rFonts w:ascii="Times New Roman" w:eastAsia="Calibri" w:hAnsi="Times New Roman" w:cs="Times New Roman"/>
          <w:sz w:val="28"/>
          <w:szCs w:val="28"/>
        </w:rPr>
        <w:t>„Стежками Федора Фекети”</w:t>
      </w:r>
      <w:r w:rsidRPr="00167D4B">
        <w:rPr>
          <w:rFonts w:ascii="Times New Roman" w:hAnsi="Times New Roman" w:cs="Times New Roman"/>
          <w:sz w:val="28"/>
          <w:szCs w:val="28"/>
        </w:rPr>
        <w:t xml:space="preserve"> .</w:t>
      </w:r>
    </w:p>
    <w:p w:rsidR="00D523FF" w:rsidRPr="00167D4B" w:rsidRDefault="00D523FF" w:rsidP="00D523FF">
      <w:pPr>
        <w:ind w:firstLine="567"/>
        <w:rPr>
          <w:rFonts w:ascii="Times New Roman" w:hAnsi="Times New Roman" w:cs="Times New Roman"/>
          <w:sz w:val="28"/>
          <w:szCs w:val="28"/>
        </w:rPr>
      </w:pPr>
      <w:r w:rsidRPr="00167D4B">
        <w:rPr>
          <w:rFonts w:ascii="Times New Roman" w:hAnsi="Times New Roman" w:cs="Times New Roman"/>
          <w:sz w:val="28"/>
          <w:szCs w:val="28"/>
        </w:rPr>
        <w:t xml:space="preserve">Прийнята програма розвитку туризму у Тур’є-Реметівській територіальній громаді на 2022-2024 роки, ініціатором розробки програми відділ культури та туризму Тур`є – Реметівської сільської ради (рішення дванадцятої сесії </w:t>
      </w:r>
      <w:r w:rsidRPr="00167D4B">
        <w:rPr>
          <w:rFonts w:ascii="Times New Roman" w:hAnsi="Times New Roman" w:cs="Times New Roman"/>
          <w:sz w:val="28"/>
          <w:szCs w:val="28"/>
          <w:lang w:val="en-US"/>
        </w:rPr>
        <w:t>VIII</w:t>
      </w:r>
      <w:r w:rsidRPr="00167D4B">
        <w:rPr>
          <w:rFonts w:ascii="Times New Roman" w:hAnsi="Times New Roman" w:cs="Times New Roman"/>
          <w:sz w:val="28"/>
          <w:szCs w:val="28"/>
        </w:rPr>
        <w:t xml:space="preserve"> скликання №516 від 23.12.2021р.).</w:t>
      </w:r>
    </w:p>
    <w:p w:rsidR="00D523FF" w:rsidRPr="00167D4B" w:rsidRDefault="00D523FF" w:rsidP="00D523FF">
      <w:pPr>
        <w:shd w:val="clear" w:color="auto" w:fill="FCFCFC"/>
        <w:jc w:val="center"/>
        <w:textAlignment w:val="baseline"/>
        <w:rPr>
          <w:rFonts w:ascii="Times New Roman" w:hAnsi="Times New Roman" w:cs="Times New Roman"/>
          <w:b/>
          <w:sz w:val="28"/>
          <w:szCs w:val="28"/>
          <w:u w:val="single"/>
          <w:shd w:val="clear" w:color="auto" w:fill="EBEBEB"/>
        </w:rPr>
      </w:pPr>
      <w:r w:rsidRPr="00167D4B">
        <w:rPr>
          <w:rFonts w:ascii="Times New Roman" w:hAnsi="Times New Roman" w:cs="Times New Roman"/>
          <w:b/>
          <w:sz w:val="28"/>
          <w:szCs w:val="28"/>
        </w:rPr>
        <w:t>Розроблений бренд громади.</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Робота над створенням бренду громади проходила в два етапи:</w:t>
      </w:r>
    </w:p>
    <w:p w:rsidR="00D523FF" w:rsidRPr="00167D4B" w:rsidRDefault="00D523FF" w:rsidP="00D523FF">
      <w:pPr>
        <w:pStyle w:val="a5"/>
        <w:numPr>
          <w:ilvl w:val="0"/>
          <w:numId w:val="2"/>
        </w:numPr>
        <w:spacing w:line="276" w:lineRule="auto"/>
        <w:rPr>
          <w:sz w:val="28"/>
          <w:szCs w:val="28"/>
          <w:lang w:val="uk-UA"/>
        </w:rPr>
      </w:pPr>
      <w:r w:rsidRPr="00167D4B">
        <w:rPr>
          <w:sz w:val="28"/>
          <w:szCs w:val="28"/>
          <w:lang w:val="uk-UA"/>
        </w:rPr>
        <w:t>Перший етап, обговорення складових елементів до якого було залучено небайдужу молодь;</w:t>
      </w:r>
    </w:p>
    <w:p w:rsidR="00D523FF" w:rsidRPr="00167D4B" w:rsidRDefault="00D523FF" w:rsidP="00D523FF">
      <w:pPr>
        <w:pStyle w:val="a5"/>
        <w:numPr>
          <w:ilvl w:val="0"/>
          <w:numId w:val="2"/>
        </w:numPr>
        <w:spacing w:line="276" w:lineRule="auto"/>
        <w:rPr>
          <w:sz w:val="28"/>
          <w:szCs w:val="28"/>
          <w:lang w:val="uk-UA"/>
        </w:rPr>
      </w:pPr>
      <w:r w:rsidRPr="00167D4B">
        <w:rPr>
          <w:sz w:val="28"/>
          <w:szCs w:val="28"/>
          <w:lang w:val="uk-UA"/>
        </w:rPr>
        <w:t>Другий етап, це безпосередньо моделювання та розробка самого бренду.</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Символіка.</w:t>
      </w:r>
    </w:p>
    <w:p w:rsidR="00D523FF" w:rsidRPr="00167D4B" w:rsidRDefault="00D523FF" w:rsidP="00D523FF">
      <w:pPr>
        <w:spacing w:after="0"/>
        <w:rPr>
          <w:rFonts w:ascii="Times New Roman" w:hAnsi="Times New Roman" w:cs="Times New Roman"/>
          <w:sz w:val="28"/>
          <w:szCs w:val="28"/>
        </w:rPr>
      </w:pPr>
      <w:r w:rsidRPr="00167D4B">
        <w:rPr>
          <w:rFonts w:ascii="Times New Roman" w:hAnsi="Times New Roman" w:cs="Times New Roman"/>
          <w:noProof/>
          <w:sz w:val="28"/>
          <w:szCs w:val="28"/>
          <w:lang w:val="ru-RU" w:eastAsia="ru-RU"/>
        </w:rPr>
        <w:drawing>
          <wp:anchor distT="0" distB="0" distL="114300" distR="114300" simplePos="0" relativeHeight="251661312" behindDoc="0" locked="0" layoutInCell="1" allowOverlap="1">
            <wp:simplePos x="0" y="0"/>
            <wp:positionH relativeFrom="column">
              <wp:posOffset>4415790</wp:posOffset>
            </wp:positionH>
            <wp:positionV relativeFrom="paragraph">
              <wp:posOffset>95250</wp:posOffset>
            </wp:positionV>
            <wp:extent cx="1295400" cy="1726565"/>
            <wp:effectExtent l="0" t="0" r="0" b="6985"/>
            <wp:wrapSquare wrapText="bothSides"/>
            <wp:docPr id="11" name="Рисунок 11" descr="C:\Users\User\Downloads\283847218_436243394534019_3067369112738975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83847218_436243394534019_3067369112738975322_n.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726565"/>
                    </a:xfrm>
                    <a:prstGeom prst="rect">
                      <a:avLst/>
                    </a:prstGeom>
                    <a:noFill/>
                    <a:ln>
                      <a:noFill/>
                    </a:ln>
                  </pic:spPr>
                </pic:pic>
              </a:graphicData>
            </a:graphic>
          </wp:anchor>
        </w:drawing>
      </w:r>
      <w:r w:rsidRPr="00167D4B">
        <w:rPr>
          <w:rFonts w:ascii="Times New Roman" w:hAnsi="Times New Roman" w:cs="Times New Roman"/>
          <w:sz w:val="28"/>
          <w:szCs w:val="28"/>
        </w:rPr>
        <w:t xml:space="preserve">Коло – символ єдності всіх 17-ти сіл Тур’янської громади;                                </w:t>
      </w:r>
      <w:r w:rsidRPr="00167D4B">
        <w:rPr>
          <w:rFonts w:ascii="Times New Roman" w:hAnsi="Times New Roman" w:cs="Times New Roman"/>
          <w:noProof/>
          <w:sz w:val="28"/>
          <w:szCs w:val="28"/>
        </w:rPr>
        <w:t xml:space="preserve"> </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t>Зелений фон – символ гір, які</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t xml:space="preserve"> «зеленим морем» оточують громаду;</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t xml:space="preserve">Біла стрічка – річка Тур’я, яка пронизує </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t>Тур’янщину від початку і до кінця;</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t xml:space="preserve">Тур – могутня тварина, яка й дала </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t xml:space="preserve">назву чарівній Тур’янщині;                                                                               </w:t>
      </w:r>
      <w:r w:rsidRPr="00167D4B">
        <w:rPr>
          <w:rFonts w:ascii="Times New Roman" w:hAnsi="Times New Roman" w:cs="Times New Roman"/>
          <w:noProof/>
          <w:sz w:val="28"/>
          <w:szCs w:val="28"/>
        </w:rPr>
        <w:t xml:space="preserve"> </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t xml:space="preserve">Церква Св. Василія Великого в селі </w:t>
      </w:r>
    </w:p>
    <w:p w:rsidR="00D523FF" w:rsidRPr="00167D4B" w:rsidRDefault="00D523FF" w:rsidP="00D523FF">
      <w:pPr>
        <w:spacing w:after="0"/>
        <w:jc w:val="both"/>
        <w:rPr>
          <w:rFonts w:ascii="Times New Roman" w:hAnsi="Times New Roman" w:cs="Times New Roman"/>
          <w:sz w:val="28"/>
          <w:szCs w:val="28"/>
        </w:rPr>
      </w:pPr>
      <w:r w:rsidRPr="00167D4B">
        <w:rPr>
          <w:rFonts w:ascii="Times New Roman" w:hAnsi="Times New Roman" w:cs="Times New Roman"/>
          <w:sz w:val="28"/>
          <w:szCs w:val="28"/>
        </w:rPr>
        <w:lastRenderedPageBreak/>
        <w:t>Лікіцари, є символом духовності жителів громади;</w:t>
      </w:r>
    </w:p>
    <w:p w:rsidR="00D523FF" w:rsidRPr="00167D4B" w:rsidRDefault="00D523FF" w:rsidP="00D523FF">
      <w:pPr>
        <w:spacing w:after="0"/>
        <w:jc w:val="both"/>
        <w:rPr>
          <w:rFonts w:ascii="Times New Roman" w:hAnsi="Times New Roman" w:cs="Times New Roman"/>
          <w:noProof/>
          <w:sz w:val="28"/>
          <w:szCs w:val="28"/>
        </w:rPr>
      </w:pPr>
      <w:r w:rsidRPr="00167D4B">
        <w:rPr>
          <w:rFonts w:ascii="Times New Roman" w:hAnsi="Times New Roman" w:cs="Times New Roman"/>
          <w:sz w:val="28"/>
          <w:szCs w:val="28"/>
        </w:rPr>
        <w:t>Дугласії – унікальні насадження в адміністративному центрі Тур’ї-Ремети.</w:t>
      </w:r>
      <w:r w:rsidRPr="00167D4B">
        <w:rPr>
          <w:rFonts w:ascii="Times New Roman" w:hAnsi="Times New Roman" w:cs="Times New Roman"/>
          <w:noProof/>
          <w:sz w:val="28"/>
          <w:szCs w:val="28"/>
        </w:rPr>
        <w:t xml:space="preserve"> </w:t>
      </w:r>
    </w:p>
    <w:p w:rsidR="00D523FF" w:rsidRPr="00167D4B" w:rsidRDefault="00D523FF" w:rsidP="00D523FF">
      <w:pPr>
        <w:spacing w:after="0"/>
        <w:jc w:val="center"/>
        <w:rPr>
          <w:rFonts w:ascii="Times New Roman" w:hAnsi="Times New Roman" w:cs="Times New Roman"/>
          <w:b/>
          <w:noProof/>
          <w:sz w:val="28"/>
          <w:szCs w:val="28"/>
        </w:rPr>
      </w:pPr>
    </w:p>
    <w:p w:rsidR="00D523FF" w:rsidRPr="00167D4B" w:rsidRDefault="00D523FF" w:rsidP="00D523FF">
      <w:pPr>
        <w:spacing w:after="0"/>
        <w:jc w:val="center"/>
        <w:rPr>
          <w:rFonts w:ascii="Times New Roman" w:hAnsi="Times New Roman" w:cs="Times New Roman"/>
          <w:b/>
          <w:noProof/>
          <w:sz w:val="28"/>
          <w:szCs w:val="28"/>
        </w:rPr>
      </w:pPr>
      <w:r w:rsidRPr="00167D4B">
        <w:rPr>
          <w:rFonts w:ascii="Times New Roman" w:hAnsi="Times New Roman" w:cs="Times New Roman"/>
          <w:b/>
          <w:noProof/>
          <w:sz w:val="28"/>
          <w:szCs w:val="28"/>
        </w:rPr>
        <w:t>Розроблений логотип відділу культури та туризму</w:t>
      </w:r>
    </w:p>
    <w:p w:rsidR="00D523FF" w:rsidRPr="00167D4B" w:rsidRDefault="00D523FF" w:rsidP="00D523FF">
      <w:pPr>
        <w:jc w:val="both"/>
        <w:rPr>
          <w:rFonts w:ascii="Times New Roman" w:hAnsi="Times New Roman" w:cs="Times New Roman"/>
          <w:noProof/>
          <w:sz w:val="28"/>
          <w:szCs w:val="28"/>
        </w:rPr>
      </w:pPr>
      <w:r w:rsidRPr="00167D4B">
        <w:rPr>
          <w:rFonts w:ascii="Times New Roman" w:hAnsi="Times New Roman" w:cs="Times New Roman"/>
          <w:noProof/>
          <w:sz w:val="28"/>
          <w:szCs w:val="28"/>
          <w:lang w:val="ru-RU" w:eastAsia="ru-RU"/>
        </w:rPr>
        <w:drawing>
          <wp:anchor distT="0" distB="0" distL="114300" distR="114300" simplePos="0" relativeHeight="251662336" behindDoc="1" locked="0" layoutInCell="1" allowOverlap="1">
            <wp:simplePos x="0" y="0"/>
            <wp:positionH relativeFrom="column">
              <wp:posOffset>3434080</wp:posOffset>
            </wp:positionH>
            <wp:positionV relativeFrom="paragraph">
              <wp:posOffset>97155</wp:posOffset>
            </wp:positionV>
            <wp:extent cx="2352675" cy="1990725"/>
            <wp:effectExtent l="0" t="0" r="9525" b="9525"/>
            <wp:wrapTight wrapText="bothSides">
              <wp:wrapPolygon edited="0">
                <wp:start x="0" y="0"/>
                <wp:lineTo x="0" y="21497"/>
                <wp:lineTo x="21513" y="21497"/>
                <wp:lineTo x="21513" y="0"/>
                <wp:lineTo x="0" y="0"/>
              </wp:wrapPolygon>
            </wp:wrapTight>
            <wp:docPr id="2" name="Рисунок 2" descr="C:\Users\User\Desktop\Емблема відді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Емблема відділу.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1990725"/>
                    </a:xfrm>
                    <a:prstGeom prst="rect">
                      <a:avLst/>
                    </a:prstGeom>
                    <a:noFill/>
                    <a:ln>
                      <a:noFill/>
                    </a:ln>
                  </pic:spPr>
                </pic:pic>
              </a:graphicData>
            </a:graphic>
          </wp:anchor>
        </w:drawing>
      </w:r>
      <w:r w:rsidRPr="00167D4B">
        <w:rPr>
          <w:rFonts w:ascii="Times New Roman" w:hAnsi="Times New Roman" w:cs="Times New Roman"/>
          <w:sz w:val="28"/>
          <w:szCs w:val="28"/>
        </w:rPr>
        <w:t>Коло – символ єдності всіх 17-ти сіл Тур’янської громади</w:t>
      </w:r>
      <w:r w:rsidRPr="00167D4B">
        <w:rPr>
          <w:rFonts w:ascii="Times New Roman" w:hAnsi="Times New Roman" w:cs="Times New Roman"/>
          <w:noProof/>
          <w:sz w:val="28"/>
          <w:szCs w:val="28"/>
        </w:rPr>
        <w:t>;</w:t>
      </w:r>
    </w:p>
    <w:p w:rsidR="00D523FF" w:rsidRPr="00167D4B" w:rsidRDefault="00D523FF" w:rsidP="00D523FF">
      <w:pPr>
        <w:jc w:val="both"/>
        <w:rPr>
          <w:rFonts w:ascii="Times New Roman" w:hAnsi="Times New Roman" w:cs="Times New Roman"/>
          <w:noProof/>
          <w:sz w:val="28"/>
          <w:szCs w:val="28"/>
        </w:rPr>
      </w:pPr>
      <w:r w:rsidRPr="00167D4B">
        <w:rPr>
          <w:rFonts w:ascii="Times New Roman" w:hAnsi="Times New Roman" w:cs="Times New Roman"/>
          <w:noProof/>
          <w:sz w:val="28"/>
          <w:szCs w:val="28"/>
        </w:rPr>
        <w:t>У верхній частині логотипу розміщено гори та ліс – основний вид ландшафту громади, та Федор Фекета – листоноша, відома постать Тур’ї Ремети;</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noProof/>
          <w:sz w:val="28"/>
          <w:szCs w:val="28"/>
        </w:rPr>
        <w:t>У нижній частині розміщено пару танцюристів у народних костюмах, які є символом культурного потенціалу громади.</w:t>
      </w:r>
    </w:p>
    <w:p w:rsidR="00D523FF" w:rsidRPr="00167D4B" w:rsidRDefault="00D523FF" w:rsidP="00D523FF">
      <w:pPr>
        <w:jc w:val="both"/>
        <w:rPr>
          <w:rFonts w:ascii="Times New Roman" w:hAnsi="Times New Roman" w:cs="Times New Roman"/>
          <w:sz w:val="28"/>
          <w:szCs w:val="28"/>
        </w:rPr>
      </w:pPr>
    </w:p>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Розроблений довідник Тур</w:t>
      </w:r>
      <w:r w:rsidRPr="00167D4B">
        <w:rPr>
          <w:rFonts w:ascii="Times New Roman" w:hAnsi="Times New Roman" w:cs="Times New Roman"/>
          <w:b/>
          <w:sz w:val="28"/>
          <w:szCs w:val="28"/>
          <w:lang w:val="ru-RU"/>
        </w:rPr>
        <w:t>’</w:t>
      </w:r>
      <w:r w:rsidRPr="00167D4B">
        <w:rPr>
          <w:rFonts w:ascii="Times New Roman" w:hAnsi="Times New Roman" w:cs="Times New Roman"/>
          <w:b/>
          <w:sz w:val="28"/>
          <w:szCs w:val="28"/>
        </w:rPr>
        <w:t>є-Реметівської ТГ на основі якого створено буклет «Туристичний довідник Тур’є-Реметівської територіальної громади»</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noProof/>
          <w:sz w:val="28"/>
          <w:szCs w:val="28"/>
          <w:lang w:val="ru-RU" w:eastAsia="ru-RU"/>
        </w:rPr>
        <w:drawing>
          <wp:inline distT="0" distB="0" distL="0" distR="0">
            <wp:extent cx="3366135" cy="2526193"/>
            <wp:effectExtent l="0" t="0" r="571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97273" cy="2624608"/>
                    </a:xfrm>
                    <a:prstGeom prst="rect">
                      <a:avLst/>
                    </a:prstGeom>
                  </pic:spPr>
                </pic:pic>
              </a:graphicData>
            </a:graphic>
          </wp:inline>
        </w:drawing>
      </w:r>
    </w:p>
    <w:p w:rsidR="00D523FF" w:rsidRPr="00167D4B" w:rsidRDefault="00D523FF" w:rsidP="00D523FF">
      <w:pPr>
        <w:rPr>
          <w:rFonts w:ascii="Times New Roman" w:hAnsi="Times New Roman" w:cs="Times New Roman"/>
          <w:sz w:val="28"/>
          <w:szCs w:val="28"/>
        </w:rPr>
      </w:pP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noProof/>
          <w:sz w:val="28"/>
          <w:szCs w:val="28"/>
          <w:lang w:val="ru-RU" w:eastAsia="ru-RU"/>
        </w:rPr>
        <w:lastRenderedPageBreak/>
        <w:drawing>
          <wp:inline distT="0" distB="0" distL="0" distR="0">
            <wp:extent cx="3437786" cy="25799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603027" cy="2703975"/>
                    </a:xfrm>
                    <a:prstGeom prst="rect">
                      <a:avLst/>
                    </a:prstGeom>
                  </pic:spPr>
                </pic:pic>
              </a:graphicData>
            </a:graphic>
          </wp:inline>
        </w:drawing>
      </w:r>
    </w:p>
    <w:p w:rsidR="00D523FF" w:rsidRPr="00167D4B" w:rsidRDefault="00D523FF" w:rsidP="00D523FF">
      <w:pPr>
        <w:rPr>
          <w:rFonts w:ascii="Times New Roman" w:hAnsi="Times New Roman" w:cs="Times New Roman"/>
          <w:sz w:val="28"/>
          <w:szCs w:val="28"/>
        </w:rPr>
      </w:pP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noProof/>
          <w:sz w:val="28"/>
          <w:szCs w:val="28"/>
          <w:lang w:val="ru-RU" w:eastAsia="ru-RU"/>
        </w:rPr>
        <w:drawing>
          <wp:inline distT="0" distB="0" distL="0" distR="0">
            <wp:extent cx="3464560" cy="2600059"/>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575858" cy="2683585"/>
                    </a:xfrm>
                    <a:prstGeom prst="rect">
                      <a:avLst/>
                    </a:prstGeom>
                  </pic:spPr>
                </pic:pic>
              </a:graphicData>
            </a:graphic>
          </wp:inline>
        </w:drawing>
      </w:r>
      <w:r w:rsidRPr="00167D4B">
        <w:rPr>
          <w:rFonts w:ascii="Times New Roman" w:hAnsi="Times New Roman" w:cs="Times New Roman"/>
          <w:noProof/>
          <w:sz w:val="28"/>
          <w:szCs w:val="28"/>
        </w:rPr>
        <w:t xml:space="preserve">               </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w:t>
      </w:r>
    </w:p>
    <w:p w:rsidR="00D523FF" w:rsidRPr="00167D4B" w:rsidRDefault="00D523FF" w:rsidP="00D523FF">
      <w:pPr>
        <w:pStyle w:val="a5"/>
        <w:spacing w:line="276" w:lineRule="auto"/>
        <w:rPr>
          <w:sz w:val="28"/>
          <w:szCs w:val="28"/>
          <w:lang w:val="uk-UA"/>
        </w:rPr>
      </w:pPr>
    </w:p>
    <w:p w:rsidR="00D523FF" w:rsidRPr="00167D4B" w:rsidRDefault="00D523FF" w:rsidP="00D523FF">
      <w:pPr>
        <w:pStyle w:val="a5"/>
        <w:spacing w:line="276" w:lineRule="auto"/>
        <w:rPr>
          <w:sz w:val="28"/>
          <w:szCs w:val="28"/>
          <w:lang w:val="uk-UA"/>
        </w:rPr>
      </w:pPr>
      <w:r w:rsidRPr="00167D4B">
        <w:rPr>
          <w:noProof/>
          <w:sz w:val="28"/>
          <w:szCs w:val="28"/>
        </w:rPr>
        <w:drawing>
          <wp:inline distT="0" distB="0" distL="0" distR="0">
            <wp:extent cx="3346315" cy="2511318"/>
            <wp:effectExtent l="0" t="0" r="698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373838" cy="2531973"/>
                    </a:xfrm>
                    <a:prstGeom prst="rect">
                      <a:avLst/>
                    </a:prstGeom>
                  </pic:spPr>
                </pic:pic>
              </a:graphicData>
            </a:graphic>
          </wp:inline>
        </w:drawing>
      </w:r>
    </w:p>
    <w:p w:rsidR="00D523FF" w:rsidRPr="00167D4B" w:rsidRDefault="00D523FF" w:rsidP="00D523FF">
      <w:pPr>
        <w:pStyle w:val="a5"/>
        <w:spacing w:line="276" w:lineRule="auto"/>
        <w:rPr>
          <w:noProof/>
          <w:sz w:val="28"/>
          <w:szCs w:val="28"/>
          <w:lang w:val="uk-UA" w:eastAsia="uk-UA"/>
        </w:rPr>
      </w:pPr>
    </w:p>
    <w:p w:rsidR="00D523FF" w:rsidRPr="00167D4B" w:rsidRDefault="00D523FF" w:rsidP="00D523FF">
      <w:pPr>
        <w:pStyle w:val="a5"/>
        <w:spacing w:line="276" w:lineRule="auto"/>
        <w:rPr>
          <w:sz w:val="28"/>
          <w:szCs w:val="28"/>
          <w:lang w:val="uk-UA"/>
        </w:rPr>
      </w:pPr>
      <w:r w:rsidRPr="00167D4B">
        <w:rPr>
          <w:noProof/>
          <w:sz w:val="28"/>
          <w:szCs w:val="28"/>
        </w:rPr>
        <w:lastRenderedPageBreak/>
        <w:drawing>
          <wp:inline distT="0" distB="0" distL="0" distR="0">
            <wp:extent cx="3345815" cy="2510943"/>
            <wp:effectExtent l="0" t="0" r="698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359098" cy="2520912"/>
                    </a:xfrm>
                    <a:prstGeom prst="rect">
                      <a:avLst/>
                    </a:prstGeom>
                  </pic:spPr>
                </pic:pic>
              </a:graphicData>
            </a:graphic>
          </wp:inline>
        </w:drawing>
      </w:r>
    </w:p>
    <w:p w:rsidR="00D523FF" w:rsidRPr="00167D4B" w:rsidRDefault="00D523FF" w:rsidP="00D523FF">
      <w:pPr>
        <w:pStyle w:val="a5"/>
        <w:spacing w:line="276" w:lineRule="auto"/>
        <w:rPr>
          <w:sz w:val="28"/>
          <w:szCs w:val="28"/>
          <w:lang w:val="uk-UA"/>
        </w:rPr>
      </w:pPr>
    </w:p>
    <w:p w:rsidR="00D523FF" w:rsidRPr="00167D4B" w:rsidRDefault="00D523FF" w:rsidP="00D523FF">
      <w:pPr>
        <w:pStyle w:val="a5"/>
        <w:spacing w:line="276" w:lineRule="auto"/>
        <w:rPr>
          <w:sz w:val="28"/>
          <w:szCs w:val="28"/>
          <w:lang w:val="uk-UA"/>
        </w:rPr>
      </w:pPr>
    </w:p>
    <w:p w:rsidR="00D523FF" w:rsidRPr="00167D4B" w:rsidRDefault="00D523FF" w:rsidP="00D523FF">
      <w:pPr>
        <w:pStyle w:val="a5"/>
        <w:spacing w:line="276" w:lineRule="auto"/>
        <w:rPr>
          <w:sz w:val="28"/>
          <w:szCs w:val="28"/>
          <w:lang w:val="uk-UA"/>
        </w:rPr>
      </w:pPr>
      <w:r w:rsidRPr="00167D4B">
        <w:rPr>
          <w:noProof/>
          <w:sz w:val="28"/>
          <w:szCs w:val="28"/>
        </w:rPr>
        <w:drawing>
          <wp:inline distT="0" distB="0" distL="0" distR="0">
            <wp:extent cx="3345815" cy="2510943"/>
            <wp:effectExtent l="0" t="0" r="698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361437" cy="2522667"/>
                    </a:xfrm>
                    <a:prstGeom prst="rect">
                      <a:avLst/>
                    </a:prstGeom>
                  </pic:spPr>
                </pic:pic>
              </a:graphicData>
            </a:graphic>
          </wp:inline>
        </w:drawing>
      </w:r>
      <w:r w:rsidRPr="00167D4B">
        <w:rPr>
          <w:sz w:val="28"/>
          <w:szCs w:val="28"/>
          <w:lang w:val="uk-UA"/>
        </w:rPr>
        <w:t xml:space="preserve"> </w:t>
      </w:r>
    </w:p>
    <w:p w:rsidR="00D523FF" w:rsidRPr="00167D4B" w:rsidRDefault="00D523FF" w:rsidP="00D523FF">
      <w:pPr>
        <w:pStyle w:val="a5"/>
        <w:spacing w:line="276" w:lineRule="auto"/>
        <w:jc w:val="center"/>
        <w:rPr>
          <w:b/>
          <w:sz w:val="28"/>
          <w:szCs w:val="28"/>
          <w:lang w:val="uk-UA"/>
        </w:rPr>
      </w:pPr>
    </w:p>
    <w:p w:rsidR="00D523FF" w:rsidRPr="00167D4B" w:rsidRDefault="00D523FF" w:rsidP="00D523FF">
      <w:pPr>
        <w:pStyle w:val="a5"/>
        <w:spacing w:line="276" w:lineRule="auto"/>
        <w:jc w:val="center"/>
        <w:rPr>
          <w:b/>
          <w:sz w:val="28"/>
          <w:szCs w:val="28"/>
          <w:lang w:val="uk-UA"/>
        </w:rPr>
      </w:pPr>
    </w:p>
    <w:p w:rsidR="00D523FF" w:rsidRPr="00167D4B" w:rsidRDefault="00D523FF" w:rsidP="00D523FF">
      <w:pPr>
        <w:pStyle w:val="a5"/>
        <w:spacing w:line="276" w:lineRule="auto"/>
        <w:jc w:val="center"/>
        <w:rPr>
          <w:b/>
          <w:sz w:val="28"/>
          <w:szCs w:val="28"/>
          <w:lang w:val="uk-UA"/>
        </w:rPr>
      </w:pPr>
    </w:p>
    <w:p w:rsidR="00D523FF" w:rsidRPr="00167D4B" w:rsidRDefault="00D523FF" w:rsidP="00D523FF">
      <w:pPr>
        <w:pStyle w:val="a5"/>
        <w:spacing w:line="276" w:lineRule="auto"/>
        <w:jc w:val="center"/>
        <w:rPr>
          <w:b/>
          <w:sz w:val="28"/>
          <w:szCs w:val="28"/>
          <w:lang w:val="uk-UA"/>
        </w:rPr>
      </w:pPr>
    </w:p>
    <w:p w:rsidR="00D523FF" w:rsidRPr="00167D4B" w:rsidRDefault="00D523FF" w:rsidP="00D523FF">
      <w:pPr>
        <w:pStyle w:val="a5"/>
        <w:spacing w:line="276" w:lineRule="auto"/>
        <w:jc w:val="center"/>
        <w:rPr>
          <w:b/>
          <w:sz w:val="28"/>
          <w:szCs w:val="28"/>
          <w:lang w:val="uk-UA"/>
        </w:rPr>
      </w:pPr>
    </w:p>
    <w:p w:rsidR="00440431" w:rsidRPr="00167D4B" w:rsidRDefault="00440431" w:rsidP="00D523FF">
      <w:pPr>
        <w:pStyle w:val="a5"/>
        <w:spacing w:line="276" w:lineRule="auto"/>
        <w:jc w:val="center"/>
        <w:rPr>
          <w:b/>
          <w:sz w:val="28"/>
          <w:szCs w:val="28"/>
          <w:lang w:val="uk-UA"/>
        </w:rPr>
      </w:pPr>
    </w:p>
    <w:p w:rsidR="00440431" w:rsidRPr="00167D4B" w:rsidRDefault="00440431" w:rsidP="00D523FF">
      <w:pPr>
        <w:pStyle w:val="a5"/>
        <w:spacing w:line="276" w:lineRule="auto"/>
        <w:jc w:val="center"/>
        <w:rPr>
          <w:b/>
          <w:sz w:val="28"/>
          <w:szCs w:val="28"/>
          <w:lang w:val="uk-UA"/>
        </w:rPr>
      </w:pPr>
    </w:p>
    <w:p w:rsidR="00440431" w:rsidRPr="00167D4B" w:rsidRDefault="00440431" w:rsidP="00D523FF">
      <w:pPr>
        <w:pStyle w:val="a5"/>
        <w:spacing w:line="276" w:lineRule="auto"/>
        <w:jc w:val="center"/>
        <w:rPr>
          <w:b/>
          <w:sz w:val="28"/>
          <w:szCs w:val="28"/>
          <w:lang w:val="uk-UA"/>
        </w:rPr>
      </w:pPr>
    </w:p>
    <w:p w:rsidR="00440431" w:rsidRPr="00167D4B" w:rsidRDefault="00440431" w:rsidP="00D523FF">
      <w:pPr>
        <w:pStyle w:val="a5"/>
        <w:spacing w:line="276" w:lineRule="auto"/>
        <w:jc w:val="center"/>
        <w:rPr>
          <w:b/>
          <w:sz w:val="28"/>
          <w:szCs w:val="28"/>
          <w:lang w:val="uk-UA"/>
        </w:rPr>
      </w:pPr>
    </w:p>
    <w:p w:rsidR="00440431" w:rsidRPr="00167D4B" w:rsidRDefault="00440431" w:rsidP="00D523FF">
      <w:pPr>
        <w:pStyle w:val="a5"/>
        <w:spacing w:line="276" w:lineRule="auto"/>
        <w:jc w:val="center"/>
        <w:rPr>
          <w:b/>
          <w:sz w:val="28"/>
          <w:szCs w:val="28"/>
          <w:lang w:val="uk-UA"/>
        </w:rPr>
      </w:pPr>
    </w:p>
    <w:p w:rsidR="00440431" w:rsidRPr="00167D4B" w:rsidRDefault="00440431" w:rsidP="00D523FF">
      <w:pPr>
        <w:pStyle w:val="a5"/>
        <w:spacing w:line="276" w:lineRule="auto"/>
        <w:jc w:val="center"/>
        <w:rPr>
          <w:b/>
          <w:sz w:val="28"/>
          <w:szCs w:val="28"/>
          <w:lang w:val="uk-UA"/>
        </w:rPr>
      </w:pPr>
    </w:p>
    <w:p w:rsidR="00D523FF" w:rsidRPr="00167D4B" w:rsidRDefault="00D523FF" w:rsidP="00D523FF">
      <w:pPr>
        <w:pStyle w:val="a5"/>
        <w:spacing w:line="276" w:lineRule="auto"/>
        <w:jc w:val="center"/>
        <w:rPr>
          <w:rStyle w:val="11"/>
          <w:b/>
          <w:sz w:val="28"/>
          <w:szCs w:val="28"/>
          <w:lang w:val="uk-UA"/>
        </w:rPr>
      </w:pPr>
      <w:r w:rsidRPr="00167D4B">
        <w:rPr>
          <w:b/>
          <w:sz w:val="28"/>
          <w:szCs w:val="28"/>
          <w:lang w:val="uk-UA"/>
        </w:rPr>
        <w:t xml:space="preserve">Розроблені настільні та кишенькові  календарики з логотипом </w:t>
      </w:r>
      <w:r w:rsidRPr="00167D4B">
        <w:rPr>
          <w:rStyle w:val="11"/>
          <w:b/>
          <w:sz w:val="28"/>
          <w:szCs w:val="28"/>
          <w:lang w:val="uk-UA"/>
        </w:rPr>
        <w:t>Тур’є-Реметівської громади на мальовничих краєвидах Полонини рівної!</w:t>
      </w:r>
    </w:p>
    <w:p w:rsidR="00D523FF" w:rsidRPr="00167D4B" w:rsidRDefault="00D523FF" w:rsidP="00D523FF">
      <w:pPr>
        <w:pStyle w:val="a5"/>
        <w:spacing w:line="276" w:lineRule="auto"/>
        <w:jc w:val="center"/>
        <w:rPr>
          <w:rStyle w:val="11"/>
          <w:sz w:val="28"/>
          <w:szCs w:val="28"/>
          <w:lang w:val="uk-UA"/>
        </w:rPr>
      </w:pPr>
    </w:p>
    <w:p w:rsidR="00D523FF" w:rsidRPr="00167D4B" w:rsidRDefault="00D523FF" w:rsidP="00D523FF">
      <w:pPr>
        <w:pStyle w:val="a5"/>
        <w:spacing w:line="276" w:lineRule="auto"/>
        <w:jc w:val="center"/>
        <w:rPr>
          <w:rStyle w:val="11"/>
          <w:b/>
          <w:sz w:val="28"/>
          <w:szCs w:val="28"/>
          <w:lang w:val="uk-UA"/>
        </w:rPr>
      </w:pPr>
    </w:p>
    <w:p w:rsidR="00D523FF" w:rsidRPr="00167D4B" w:rsidRDefault="00D523FF" w:rsidP="00D523FF">
      <w:pPr>
        <w:pStyle w:val="a5"/>
        <w:spacing w:line="276" w:lineRule="auto"/>
        <w:ind w:left="0"/>
        <w:jc w:val="center"/>
        <w:rPr>
          <w:rStyle w:val="11"/>
          <w:b/>
          <w:sz w:val="28"/>
          <w:szCs w:val="28"/>
          <w:lang w:val="uk-UA"/>
        </w:rPr>
      </w:pPr>
      <w:r w:rsidRPr="00167D4B">
        <w:rPr>
          <w:b/>
          <w:noProof/>
          <w:sz w:val="28"/>
          <w:szCs w:val="28"/>
        </w:rPr>
        <w:lastRenderedPageBreak/>
        <w:drawing>
          <wp:inline distT="0" distB="0" distL="0" distR="0">
            <wp:extent cx="5282565" cy="3407410"/>
            <wp:effectExtent l="19050" t="0" r="0" b="0"/>
            <wp:docPr id="14" name="Рисунок 3" descr="0-02-05-8a343f51f0c1163a04654d409cfb44dfbfcff22464fc8bc88deed6b5ed9c9521_495f298334051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05-8a343f51f0c1163a04654d409cfb44dfbfcff22464fc8bc88deed6b5ed9c9521_495f2983340512ad"/>
                    <pic:cNvPicPr>
                      <a:picLocks noChangeAspect="1" noChangeArrowheads="1"/>
                    </pic:cNvPicPr>
                  </pic:nvPicPr>
                  <pic:blipFill>
                    <a:blip r:embed="rId22" cstate="print"/>
                    <a:srcRect/>
                    <a:stretch>
                      <a:fillRect/>
                    </a:stretch>
                  </pic:blipFill>
                  <pic:spPr bwMode="auto">
                    <a:xfrm>
                      <a:off x="0" y="0"/>
                      <a:ext cx="5282565" cy="3407410"/>
                    </a:xfrm>
                    <a:prstGeom prst="rect">
                      <a:avLst/>
                    </a:prstGeom>
                    <a:noFill/>
                    <a:ln w="9525">
                      <a:noFill/>
                      <a:miter lim="800000"/>
                      <a:headEnd/>
                      <a:tailEnd/>
                    </a:ln>
                  </pic:spPr>
                </pic:pic>
              </a:graphicData>
            </a:graphic>
          </wp:inline>
        </w:drawing>
      </w:r>
    </w:p>
    <w:p w:rsidR="00D523FF" w:rsidRPr="00167D4B" w:rsidRDefault="00D523FF" w:rsidP="00D523FF">
      <w:pPr>
        <w:pStyle w:val="a5"/>
        <w:spacing w:line="276" w:lineRule="auto"/>
        <w:ind w:left="0"/>
        <w:jc w:val="center"/>
        <w:rPr>
          <w:b/>
          <w:sz w:val="28"/>
          <w:szCs w:val="28"/>
          <w:lang w:val="uk-UA"/>
        </w:rPr>
      </w:pPr>
      <w:r w:rsidRPr="00167D4B">
        <w:rPr>
          <w:b/>
          <w:noProof/>
          <w:sz w:val="28"/>
          <w:szCs w:val="28"/>
        </w:rPr>
        <w:drawing>
          <wp:inline distT="0" distB="0" distL="0" distR="0">
            <wp:extent cx="5020310" cy="3261360"/>
            <wp:effectExtent l="19050" t="0" r="8890" b="0"/>
            <wp:docPr id="12" name="Рисунок 4" descr="0-02-05-a3c446e4a74725ad181eec75c3d9c6a6e4c5af0cf968cac8e663345a88102f6a_993c9f2b2a515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2-05-a3c446e4a74725ad181eec75c3d9c6a6e4c5af0cf968cac8e663345a88102f6a_993c9f2b2a5159cd"/>
                    <pic:cNvPicPr>
                      <a:picLocks noChangeAspect="1" noChangeArrowheads="1"/>
                    </pic:cNvPicPr>
                  </pic:nvPicPr>
                  <pic:blipFill>
                    <a:blip r:embed="rId23" cstate="print"/>
                    <a:srcRect/>
                    <a:stretch>
                      <a:fillRect/>
                    </a:stretch>
                  </pic:blipFill>
                  <pic:spPr bwMode="auto">
                    <a:xfrm>
                      <a:off x="0" y="0"/>
                      <a:ext cx="5020310" cy="3261360"/>
                    </a:xfrm>
                    <a:prstGeom prst="rect">
                      <a:avLst/>
                    </a:prstGeom>
                    <a:noFill/>
                    <a:ln w="9525">
                      <a:noFill/>
                      <a:miter lim="800000"/>
                      <a:headEnd/>
                      <a:tailEnd/>
                    </a:ln>
                  </pic:spPr>
                </pic:pic>
              </a:graphicData>
            </a:graphic>
          </wp:inline>
        </w:drawing>
      </w:r>
    </w:p>
    <w:p w:rsidR="00D523FF" w:rsidRPr="00167D4B" w:rsidRDefault="00D523FF" w:rsidP="00D523FF">
      <w:pPr>
        <w:pStyle w:val="a5"/>
        <w:spacing w:line="276" w:lineRule="auto"/>
        <w:ind w:left="0"/>
        <w:jc w:val="center"/>
        <w:rPr>
          <w:b/>
          <w:sz w:val="28"/>
          <w:szCs w:val="28"/>
          <w:lang w:val="uk-UA"/>
        </w:rPr>
      </w:pPr>
    </w:p>
    <w:p w:rsidR="00D523FF" w:rsidRPr="00167D4B" w:rsidRDefault="00D523FF" w:rsidP="00D523FF">
      <w:pPr>
        <w:pStyle w:val="a5"/>
        <w:spacing w:line="276" w:lineRule="auto"/>
        <w:ind w:left="0"/>
        <w:jc w:val="center"/>
        <w:rPr>
          <w:b/>
          <w:sz w:val="28"/>
          <w:szCs w:val="28"/>
          <w:lang w:val="uk-UA"/>
        </w:rPr>
      </w:pPr>
    </w:p>
    <w:p w:rsidR="00D523FF" w:rsidRPr="00167D4B" w:rsidRDefault="00D523FF" w:rsidP="00D523FF">
      <w:pPr>
        <w:pStyle w:val="a5"/>
        <w:spacing w:line="276" w:lineRule="auto"/>
        <w:ind w:left="0"/>
        <w:jc w:val="center"/>
        <w:rPr>
          <w:b/>
          <w:sz w:val="28"/>
          <w:szCs w:val="28"/>
          <w:lang w:val="uk-UA"/>
        </w:rPr>
      </w:pPr>
    </w:p>
    <w:p w:rsidR="00D523FF" w:rsidRPr="00167D4B" w:rsidRDefault="00D523FF" w:rsidP="00D523FF">
      <w:pPr>
        <w:pStyle w:val="a5"/>
        <w:spacing w:line="276" w:lineRule="auto"/>
        <w:ind w:left="0"/>
        <w:jc w:val="center"/>
        <w:rPr>
          <w:rStyle w:val="a6"/>
          <w:sz w:val="28"/>
          <w:szCs w:val="28"/>
          <w:shd w:val="clear" w:color="auto" w:fill="FFFFFF"/>
        </w:rPr>
      </w:pPr>
      <w:r w:rsidRPr="00167D4B">
        <w:rPr>
          <w:b/>
          <w:sz w:val="28"/>
          <w:szCs w:val="28"/>
          <w:lang w:val="uk-UA"/>
        </w:rPr>
        <w:t xml:space="preserve">Участь у платформі </w:t>
      </w:r>
      <w:r w:rsidRPr="00167D4B">
        <w:rPr>
          <w:rStyle w:val="a6"/>
          <w:sz w:val="28"/>
          <w:szCs w:val="28"/>
          <w:shd w:val="clear" w:color="auto" w:fill="FFFFFF"/>
        </w:rPr>
        <w:t>«Розвиток туризму та курортів»</w:t>
      </w:r>
    </w:p>
    <w:p w:rsidR="00D523FF" w:rsidRPr="00167D4B" w:rsidRDefault="00D523FF" w:rsidP="00D523FF">
      <w:pPr>
        <w:pStyle w:val="a5"/>
        <w:spacing w:line="276" w:lineRule="auto"/>
        <w:ind w:left="0"/>
        <w:jc w:val="center"/>
        <w:rPr>
          <w:rStyle w:val="a6"/>
          <w:b w:val="0"/>
          <w:sz w:val="28"/>
          <w:szCs w:val="28"/>
          <w:shd w:val="clear" w:color="auto" w:fill="FFFFFF"/>
          <w:lang w:val="uk-UA"/>
        </w:rPr>
      </w:pPr>
      <w:r w:rsidRPr="00167D4B">
        <w:rPr>
          <w:rStyle w:val="a6"/>
          <w:b w:val="0"/>
          <w:sz w:val="28"/>
          <w:szCs w:val="28"/>
          <w:shd w:val="clear" w:color="auto" w:fill="FFFFFF"/>
          <w:lang w:val="uk-UA"/>
        </w:rPr>
        <w:t xml:space="preserve">Представники відділу культури та туризму взяли участь у засіданні платформи «Розвиток культури та туризму». Заслухавши Івана Дрогобецького голову Полянської ОТГ, який поділився дієвими порадами, що були взяті до уваги нашими представниками. </w:t>
      </w:r>
    </w:p>
    <w:p w:rsidR="00D523FF" w:rsidRPr="00167D4B" w:rsidRDefault="00D523FF" w:rsidP="00D523FF">
      <w:pPr>
        <w:pStyle w:val="a5"/>
        <w:spacing w:line="276" w:lineRule="auto"/>
        <w:ind w:left="0"/>
        <w:rPr>
          <w:rStyle w:val="11"/>
          <w:b/>
          <w:sz w:val="28"/>
          <w:szCs w:val="28"/>
          <w:lang w:val="uk-UA"/>
        </w:rPr>
      </w:pPr>
      <w:r w:rsidRPr="00167D4B">
        <w:rPr>
          <w:b/>
          <w:noProof/>
          <w:sz w:val="28"/>
          <w:szCs w:val="28"/>
        </w:rPr>
        <w:lastRenderedPageBreak/>
        <w:drawing>
          <wp:inline distT="0" distB="0" distL="0" distR="0">
            <wp:extent cx="5940425" cy="3107904"/>
            <wp:effectExtent l="0" t="0" r="3175" b="0"/>
            <wp:docPr id="1" name="Рисунок 1" descr="C:\Users\User\Desktop\Фото клуб\альних-громад-2-755x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клуб\альних-громад-2-755x395.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07904"/>
                    </a:xfrm>
                    <a:prstGeom prst="rect">
                      <a:avLst/>
                    </a:prstGeom>
                    <a:noFill/>
                    <a:ln>
                      <a:noFill/>
                    </a:ln>
                  </pic:spPr>
                </pic:pic>
              </a:graphicData>
            </a:graphic>
          </wp:inline>
        </w:drawing>
      </w:r>
    </w:p>
    <w:p w:rsidR="00D523FF" w:rsidRPr="00167D4B" w:rsidRDefault="00D523FF" w:rsidP="00D523FF">
      <w:pPr>
        <w:pStyle w:val="a5"/>
        <w:spacing w:line="276" w:lineRule="auto"/>
        <w:ind w:left="0"/>
        <w:rPr>
          <w:rStyle w:val="11"/>
          <w:sz w:val="28"/>
          <w:szCs w:val="28"/>
          <w:lang w:val="uk-UA"/>
        </w:rPr>
      </w:pPr>
      <w:r w:rsidRPr="00167D4B">
        <w:rPr>
          <w:rStyle w:val="11"/>
          <w:sz w:val="28"/>
          <w:szCs w:val="28"/>
          <w:lang w:val="uk-UA"/>
        </w:rPr>
        <w:t xml:space="preserve">     На початковому етапі у розробці туристичного паспорту люб’язно взяли участь депутати Тур</w:t>
      </w:r>
      <w:r w:rsidRPr="00167D4B">
        <w:rPr>
          <w:rStyle w:val="11"/>
          <w:sz w:val="28"/>
          <w:szCs w:val="28"/>
        </w:rPr>
        <w:t>’</w:t>
      </w:r>
      <w:r w:rsidRPr="00167D4B">
        <w:rPr>
          <w:rStyle w:val="11"/>
          <w:sz w:val="28"/>
          <w:szCs w:val="28"/>
          <w:lang w:val="uk-UA"/>
        </w:rPr>
        <w:t>є – Реметівської сільської ради Людмила Воронич та Іван Готра.</w:t>
      </w:r>
    </w:p>
    <w:p w:rsidR="00D523FF" w:rsidRPr="00167D4B" w:rsidRDefault="00D523FF" w:rsidP="00D523FF">
      <w:pPr>
        <w:pStyle w:val="a5"/>
        <w:spacing w:line="276" w:lineRule="auto"/>
        <w:ind w:left="0"/>
        <w:rPr>
          <w:rStyle w:val="11"/>
          <w:sz w:val="28"/>
          <w:szCs w:val="28"/>
          <w:lang w:val="uk-UA"/>
        </w:rPr>
      </w:pPr>
    </w:p>
    <w:p w:rsidR="00D523FF" w:rsidRPr="00167D4B" w:rsidRDefault="00D523FF" w:rsidP="00D523FF">
      <w:pPr>
        <w:pStyle w:val="a5"/>
        <w:spacing w:line="276" w:lineRule="auto"/>
        <w:ind w:left="0"/>
        <w:rPr>
          <w:rStyle w:val="11"/>
          <w:sz w:val="28"/>
          <w:szCs w:val="28"/>
          <w:lang w:val="uk-UA"/>
        </w:rPr>
      </w:pPr>
      <w:r w:rsidRPr="00167D4B">
        <w:rPr>
          <w:noProof/>
          <w:sz w:val="28"/>
          <w:szCs w:val="28"/>
        </w:rPr>
        <w:drawing>
          <wp:inline distT="0" distB="0" distL="0" distR="0">
            <wp:extent cx="5306060" cy="3966210"/>
            <wp:effectExtent l="19050" t="0" r="8890" b="0"/>
            <wp:docPr id="10" name="Рисунок 5" descr="зображення_viber_2022-06-13_12-27-0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браження_viber_2022-06-13_12-27-05-201"/>
                    <pic:cNvPicPr>
                      <a:picLocks noChangeAspect="1" noChangeArrowheads="1"/>
                    </pic:cNvPicPr>
                  </pic:nvPicPr>
                  <pic:blipFill>
                    <a:blip r:embed="rId25" cstate="print"/>
                    <a:srcRect/>
                    <a:stretch>
                      <a:fillRect/>
                    </a:stretch>
                  </pic:blipFill>
                  <pic:spPr bwMode="auto">
                    <a:xfrm>
                      <a:off x="0" y="0"/>
                      <a:ext cx="5306060" cy="3966210"/>
                    </a:xfrm>
                    <a:prstGeom prst="rect">
                      <a:avLst/>
                    </a:prstGeom>
                    <a:noFill/>
                    <a:ln w="9525">
                      <a:noFill/>
                      <a:miter lim="800000"/>
                      <a:headEnd/>
                      <a:tailEnd/>
                    </a:ln>
                  </pic:spPr>
                </pic:pic>
              </a:graphicData>
            </a:graphic>
          </wp:inline>
        </w:drawing>
      </w:r>
    </w:p>
    <w:p w:rsidR="00D523FF" w:rsidRPr="00167D4B" w:rsidRDefault="00D523FF" w:rsidP="00D523FF">
      <w:pPr>
        <w:pStyle w:val="a5"/>
        <w:spacing w:line="276" w:lineRule="auto"/>
        <w:ind w:left="0"/>
        <w:rPr>
          <w:rStyle w:val="11"/>
          <w:sz w:val="28"/>
          <w:szCs w:val="28"/>
          <w:lang w:val="uk-UA"/>
        </w:rPr>
      </w:pPr>
    </w:p>
    <w:p w:rsidR="00D523FF" w:rsidRPr="00167D4B" w:rsidRDefault="00D523FF" w:rsidP="00D523FF">
      <w:pPr>
        <w:pStyle w:val="Standard"/>
        <w:spacing w:line="276" w:lineRule="auto"/>
        <w:ind w:left="360"/>
        <w:jc w:val="both"/>
        <w:rPr>
          <w:rStyle w:val="11"/>
          <w:rFonts w:cs="Times New Roman"/>
          <w:sz w:val="28"/>
          <w:szCs w:val="28"/>
          <w:lang w:val="uk-UA"/>
        </w:rPr>
      </w:pPr>
      <w:r w:rsidRPr="00167D4B">
        <w:rPr>
          <w:rStyle w:val="11"/>
          <w:rFonts w:cs="Times New Roman"/>
          <w:sz w:val="28"/>
          <w:szCs w:val="28"/>
          <w:lang w:val="uk-UA"/>
        </w:rPr>
        <w:t>Ключовими кроками реалізації державної політики в сфері культури в Тур’є-Реметівській сільській раді залишаються:</w:t>
      </w:r>
    </w:p>
    <w:p w:rsidR="00D523FF" w:rsidRPr="00167D4B" w:rsidRDefault="00D523FF" w:rsidP="00D523FF">
      <w:pPr>
        <w:pStyle w:val="Standard"/>
        <w:numPr>
          <w:ilvl w:val="0"/>
          <w:numId w:val="1"/>
        </w:numPr>
        <w:spacing w:line="276" w:lineRule="auto"/>
        <w:jc w:val="both"/>
        <w:rPr>
          <w:rFonts w:cs="Times New Roman"/>
          <w:sz w:val="28"/>
          <w:szCs w:val="28"/>
        </w:rPr>
      </w:pPr>
      <w:r w:rsidRPr="00167D4B">
        <w:rPr>
          <w:rFonts w:cs="Times New Roman"/>
          <w:sz w:val="28"/>
          <w:szCs w:val="28"/>
          <w:lang w:val="uk-UA"/>
        </w:rPr>
        <w:t xml:space="preserve"> Створення туристично-інформаційного центру на базі сільських клубів громади.</w:t>
      </w:r>
    </w:p>
    <w:p w:rsidR="00D523FF" w:rsidRPr="00167D4B" w:rsidRDefault="00D523FF" w:rsidP="00D523FF">
      <w:pPr>
        <w:pStyle w:val="Standard"/>
        <w:numPr>
          <w:ilvl w:val="0"/>
          <w:numId w:val="1"/>
        </w:numPr>
        <w:spacing w:line="276" w:lineRule="auto"/>
        <w:jc w:val="both"/>
        <w:rPr>
          <w:rStyle w:val="11"/>
          <w:rFonts w:cs="Times New Roman"/>
          <w:sz w:val="28"/>
          <w:szCs w:val="28"/>
        </w:rPr>
      </w:pPr>
      <w:r w:rsidRPr="00167D4B">
        <w:rPr>
          <w:rFonts w:cs="Times New Roman"/>
          <w:sz w:val="28"/>
          <w:szCs w:val="28"/>
          <w:lang w:val="uk-UA"/>
        </w:rPr>
        <w:lastRenderedPageBreak/>
        <w:t xml:space="preserve"> Створення краєзнавчого музею в с. Вільшинки.</w:t>
      </w:r>
      <w:r w:rsidRPr="00167D4B">
        <w:rPr>
          <w:rStyle w:val="11"/>
          <w:rFonts w:cs="Times New Roman"/>
          <w:sz w:val="28"/>
          <w:szCs w:val="28"/>
          <w:lang w:val="uk-UA"/>
        </w:rPr>
        <w:t xml:space="preserve"> </w:t>
      </w:r>
    </w:p>
    <w:p w:rsidR="00D523FF" w:rsidRPr="00167D4B" w:rsidRDefault="00D523FF" w:rsidP="00D523FF">
      <w:pPr>
        <w:pStyle w:val="Standard"/>
        <w:numPr>
          <w:ilvl w:val="0"/>
          <w:numId w:val="1"/>
        </w:numPr>
        <w:spacing w:line="276" w:lineRule="auto"/>
        <w:jc w:val="both"/>
        <w:rPr>
          <w:rStyle w:val="11"/>
          <w:rFonts w:cs="Times New Roman"/>
          <w:sz w:val="28"/>
          <w:szCs w:val="28"/>
        </w:rPr>
      </w:pPr>
      <w:r w:rsidRPr="00167D4B">
        <w:rPr>
          <w:rStyle w:val="11"/>
          <w:rFonts w:cs="Times New Roman"/>
          <w:sz w:val="28"/>
          <w:szCs w:val="28"/>
          <w:lang w:val="uk-UA"/>
        </w:rPr>
        <w:t>Розроблення проморолику про Тур'є-Реметівську громаду як культурну столицю Тур'янщини.</w:t>
      </w:r>
    </w:p>
    <w:p w:rsidR="00D523FF" w:rsidRPr="00167D4B" w:rsidRDefault="00D523FF" w:rsidP="00D523FF">
      <w:pPr>
        <w:pStyle w:val="Standard"/>
        <w:numPr>
          <w:ilvl w:val="0"/>
          <w:numId w:val="1"/>
        </w:numPr>
        <w:spacing w:line="276" w:lineRule="auto"/>
        <w:jc w:val="both"/>
        <w:rPr>
          <w:rStyle w:val="11"/>
          <w:rFonts w:cs="Times New Roman"/>
          <w:sz w:val="28"/>
          <w:szCs w:val="28"/>
        </w:rPr>
      </w:pPr>
      <w:r w:rsidRPr="00167D4B">
        <w:rPr>
          <w:rStyle w:val="11"/>
          <w:rFonts w:cs="Times New Roman"/>
          <w:sz w:val="28"/>
          <w:szCs w:val="28"/>
          <w:lang w:val="uk-UA"/>
        </w:rPr>
        <w:t xml:space="preserve">Доопрацювати туристичну карту Тур’є-Реметівської територіальної </w:t>
      </w:r>
    </w:p>
    <w:p w:rsidR="00D523FF" w:rsidRPr="00167D4B" w:rsidRDefault="00D523FF" w:rsidP="00D523FF">
      <w:pPr>
        <w:pStyle w:val="Standard"/>
        <w:spacing w:line="276" w:lineRule="auto"/>
        <w:ind w:left="720"/>
        <w:jc w:val="both"/>
        <w:rPr>
          <w:rStyle w:val="11"/>
          <w:rFonts w:cs="Times New Roman"/>
          <w:sz w:val="28"/>
          <w:szCs w:val="28"/>
          <w:lang w:val="uk-UA"/>
        </w:rPr>
      </w:pPr>
      <w:r w:rsidRPr="00167D4B">
        <w:rPr>
          <w:rStyle w:val="11"/>
          <w:rFonts w:cs="Times New Roman"/>
          <w:sz w:val="28"/>
          <w:szCs w:val="28"/>
          <w:lang w:val="uk-UA"/>
        </w:rPr>
        <w:t>громади.</w:t>
      </w:r>
    </w:p>
    <w:p w:rsidR="00D523FF" w:rsidRPr="00167D4B" w:rsidRDefault="00D523FF" w:rsidP="00D523FF">
      <w:pPr>
        <w:pStyle w:val="Standard"/>
        <w:numPr>
          <w:ilvl w:val="0"/>
          <w:numId w:val="1"/>
        </w:numPr>
        <w:spacing w:line="276" w:lineRule="auto"/>
        <w:jc w:val="both"/>
        <w:rPr>
          <w:rFonts w:cs="Times New Roman"/>
          <w:sz w:val="28"/>
          <w:szCs w:val="28"/>
        </w:rPr>
      </w:pPr>
      <w:r w:rsidRPr="00167D4B">
        <w:rPr>
          <w:rStyle w:val="11"/>
          <w:rFonts w:cs="Times New Roman"/>
          <w:sz w:val="28"/>
          <w:szCs w:val="28"/>
          <w:lang w:val="uk-UA"/>
        </w:rPr>
        <w:t>Завершити напрацювання щодо кластеру «Турянська долина»</w:t>
      </w:r>
    </w:p>
    <w:p w:rsidR="00D523FF" w:rsidRPr="00167D4B" w:rsidRDefault="00D523FF" w:rsidP="00D523FF">
      <w:pPr>
        <w:ind w:right="138"/>
        <w:jc w:val="center"/>
        <w:rPr>
          <w:rFonts w:ascii="Times New Roman" w:hAnsi="Times New Roman" w:cs="Times New Roman"/>
          <w:b/>
          <w:sz w:val="28"/>
          <w:szCs w:val="28"/>
        </w:rPr>
      </w:pPr>
      <w:r w:rsidRPr="00167D4B">
        <w:rPr>
          <w:rFonts w:ascii="Times New Roman" w:hAnsi="Times New Roman" w:cs="Times New Roman"/>
          <w:b/>
          <w:sz w:val="28"/>
          <w:szCs w:val="28"/>
        </w:rPr>
        <w:t>Інформаційні ресурси територіальної громади:</w:t>
      </w:r>
    </w:p>
    <w:p w:rsidR="00D523FF" w:rsidRPr="00167D4B" w:rsidRDefault="00D523FF" w:rsidP="00D523FF">
      <w:pPr>
        <w:ind w:right="138"/>
        <w:jc w:val="both"/>
        <w:rPr>
          <w:rFonts w:ascii="Times New Roman" w:hAnsi="Times New Roman" w:cs="Times New Roman"/>
          <w:sz w:val="28"/>
          <w:szCs w:val="28"/>
        </w:rPr>
      </w:pPr>
      <w:r w:rsidRPr="00167D4B">
        <w:rPr>
          <w:rFonts w:ascii="Times New Roman" w:hAnsi="Times New Roman" w:cs="Times New Roman"/>
          <w:sz w:val="28"/>
          <w:szCs w:val="28"/>
        </w:rPr>
        <w:t xml:space="preserve">сайт Тур′є-Реметівської сільської ради </w:t>
      </w:r>
      <w:hyperlink r:id="rId26" w:history="1">
        <w:r w:rsidRPr="00167D4B">
          <w:rPr>
            <w:rStyle w:val="a7"/>
            <w:rFonts w:ascii="Times New Roman" w:hAnsi="Times New Roman" w:cs="Times New Roman"/>
            <w:color w:val="auto"/>
            <w:sz w:val="28"/>
            <w:szCs w:val="28"/>
            <w:lang w:val="de-DE"/>
          </w:rPr>
          <w:t>hromada</w:t>
        </w:r>
        <w:r w:rsidRPr="00167D4B">
          <w:rPr>
            <w:rStyle w:val="a7"/>
            <w:rFonts w:ascii="Times New Roman" w:hAnsi="Times New Roman" w:cs="Times New Roman"/>
            <w:color w:val="auto"/>
            <w:sz w:val="28"/>
            <w:szCs w:val="28"/>
          </w:rPr>
          <w:t>@</w:t>
        </w:r>
        <w:r w:rsidRPr="00167D4B">
          <w:rPr>
            <w:rStyle w:val="a7"/>
            <w:rFonts w:ascii="Times New Roman" w:hAnsi="Times New Roman" w:cs="Times New Roman"/>
            <w:color w:val="auto"/>
            <w:sz w:val="28"/>
            <w:szCs w:val="28"/>
            <w:lang w:val="de-DE"/>
          </w:rPr>
          <w:t>t</w:t>
        </w:r>
        <w:r w:rsidRPr="00167D4B">
          <w:rPr>
            <w:rStyle w:val="a7"/>
            <w:rFonts w:ascii="Times New Roman" w:hAnsi="Times New Roman" w:cs="Times New Roman"/>
            <w:color w:val="auto"/>
            <w:sz w:val="28"/>
            <w:szCs w:val="28"/>
          </w:rPr>
          <w:t>-</w:t>
        </w:r>
        <w:r w:rsidRPr="00167D4B">
          <w:rPr>
            <w:rStyle w:val="a7"/>
            <w:rFonts w:ascii="Times New Roman" w:hAnsi="Times New Roman" w:cs="Times New Roman"/>
            <w:color w:val="auto"/>
            <w:sz w:val="28"/>
            <w:szCs w:val="28"/>
            <w:lang w:val="de-DE"/>
          </w:rPr>
          <w:t>remeta</w:t>
        </w:r>
        <w:r w:rsidRPr="00167D4B">
          <w:rPr>
            <w:rStyle w:val="a7"/>
            <w:rFonts w:ascii="Times New Roman" w:hAnsi="Times New Roman" w:cs="Times New Roman"/>
            <w:color w:val="auto"/>
            <w:sz w:val="28"/>
            <w:szCs w:val="28"/>
          </w:rPr>
          <w:t>.</w:t>
        </w:r>
        <w:r w:rsidRPr="00167D4B">
          <w:rPr>
            <w:rStyle w:val="a7"/>
            <w:rFonts w:ascii="Times New Roman" w:hAnsi="Times New Roman" w:cs="Times New Roman"/>
            <w:color w:val="auto"/>
            <w:sz w:val="28"/>
            <w:szCs w:val="28"/>
            <w:lang w:val="de-DE"/>
          </w:rPr>
          <w:t>gov</w:t>
        </w:r>
        <w:r w:rsidRPr="00167D4B">
          <w:rPr>
            <w:rStyle w:val="a7"/>
            <w:rFonts w:ascii="Times New Roman" w:hAnsi="Times New Roman" w:cs="Times New Roman"/>
            <w:color w:val="auto"/>
            <w:sz w:val="28"/>
            <w:szCs w:val="28"/>
          </w:rPr>
          <w:t>.</w:t>
        </w:r>
        <w:r w:rsidRPr="00167D4B">
          <w:rPr>
            <w:rStyle w:val="a7"/>
            <w:rFonts w:ascii="Times New Roman" w:hAnsi="Times New Roman" w:cs="Times New Roman"/>
            <w:color w:val="auto"/>
            <w:sz w:val="28"/>
            <w:szCs w:val="28"/>
            <w:lang w:val="de-DE"/>
          </w:rPr>
          <w:t>ua</w:t>
        </w:r>
      </w:hyperlink>
      <w:r w:rsidRPr="00167D4B">
        <w:rPr>
          <w:rStyle w:val="a7"/>
          <w:rFonts w:ascii="Times New Roman" w:hAnsi="Times New Roman" w:cs="Times New Roman"/>
          <w:color w:val="auto"/>
          <w:sz w:val="28"/>
          <w:szCs w:val="28"/>
        </w:rPr>
        <w:t xml:space="preserve"> ,               </w:t>
      </w:r>
      <w:hyperlink r:id="rId27" w:history="1">
        <w:r w:rsidRPr="00167D4B">
          <w:rPr>
            <w:rStyle w:val="a7"/>
            <w:rFonts w:ascii="Times New Roman" w:hAnsi="Times New Roman" w:cs="Times New Roman"/>
            <w:color w:val="auto"/>
            <w:sz w:val="28"/>
            <w:szCs w:val="28"/>
            <w:lang w:val="de-DE"/>
          </w:rPr>
          <w:t>silrada.t_remety@ukr.net</w:t>
        </w:r>
      </w:hyperlink>
      <w:r w:rsidRPr="00167D4B">
        <w:rPr>
          <w:rFonts w:ascii="Times New Roman" w:hAnsi="Times New Roman" w:cs="Times New Roman"/>
          <w:sz w:val="28"/>
          <w:szCs w:val="28"/>
        </w:rPr>
        <w:t xml:space="preserve"> сторінка відділу культури та туризму Тур′є-Реметівської сільської ради у соціальній мережі </w:t>
      </w:r>
      <w:r w:rsidRPr="00167D4B">
        <w:rPr>
          <w:rFonts w:ascii="Times New Roman" w:hAnsi="Times New Roman" w:cs="Times New Roman"/>
          <w:bCs/>
          <w:sz w:val="28"/>
          <w:szCs w:val="28"/>
          <w:shd w:val="clear" w:color="auto" w:fill="FFFFFF"/>
        </w:rPr>
        <w:t xml:space="preserve">Facebook - </w:t>
      </w:r>
      <w:hyperlink r:id="rId28" w:tgtFrame="_blank" w:history="1">
        <w:r w:rsidRPr="00167D4B">
          <w:rPr>
            <w:rFonts w:ascii="Times New Roman" w:hAnsi="Times New Roman" w:cs="Times New Roman"/>
            <w:sz w:val="28"/>
            <w:szCs w:val="28"/>
            <w:shd w:val="clear" w:color="auto" w:fill="FFFFFF"/>
          </w:rPr>
          <w:t>https://www.facebook.com/groups/900730057334402</w:t>
        </w:r>
      </w:hyperlink>
    </w:p>
    <w:p w:rsidR="00D523FF" w:rsidRPr="00167D4B" w:rsidRDefault="00D523FF" w:rsidP="00D523FF">
      <w:pPr>
        <w:shd w:val="clear" w:color="auto" w:fill="FCFCFC"/>
        <w:jc w:val="center"/>
        <w:textAlignment w:val="baseline"/>
        <w:rPr>
          <w:rFonts w:ascii="Times New Roman" w:hAnsi="Times New Roman" w:cs="Times New Roman"/>
          <w:b/>
          <w:sz w:val="28"/>
          <w:szCs w:val="28"/>
        </w:rPr>
      </w:pPr>
      <w:r w:rsidRPr="00167D4B">
        <w:rPr>
          <w:rFonts w:ascii="Times New Roman" w:hAnsi="Times New Roman" w:cs="Times New Roman"/>
          <w:b/>
          <w:sz w:val="28"/>
          <w:szCs w:val="28"/>
        </w:rPr>
        <w:t>Інформація про контактну особу з питань туризму:</w:t>
      </w:r>
    </w:p>
    <w:p w:rsidR="00D523FF" w:rsidRPr="00167D4B" w:rsidRDefault="00D523FF" w:rsidP="00D523FF">
      <w:pPr>
        <w:shd w:val="clear" w:color="auto" w:fill="FCFCFC"/>
        <w:spacing w:after="225"/>
        <w:ind w:left="360"/>
        <w:jc w:val="both"/>
        <w:textAlignment w:val="baseline"/>
        <w:rPr>
          <w:rStyle w:val="a7"/>
          <w:rFonts w:ascii="Times New Roman" w:hAnsi="Times New Roman" w:cs="Times New Roman"/>
          <w:color w:val="auto"/>
          <w:sz w:val="28"/>
          <w:szCs w:val="28"/>
          <w:shd w:val="clear" w:color="auto" w:fill="EBEBEB"/>
        </w:rPr>
      </w:pPr>
      <w:r w:rsidRPr="00167D4B">
        <w:rPr>
          <w:rFonts w:ascii="Times New Roman" w:hAnsi="Times New Roman" w:cs="Times New Roman"/>
          <w:sz w:val="28"/>
          <w:szCs w:val="28"/>
          <w:shd w:val="clear" w:color="auto" w:fill="EBEBEB"/>
        </w:rPr>
        <w:t xml:space="preserve">Скубенич Любов Юріївна, начальник відділу </w:t>
      </w:r>
      <w:r w:rsidRPr="00167D4B">
        <w:rPr>
          <w:rFonts w:ascii="Times New Roman" w:hAnsi="Times New Roman" w:cs="Times New Roman"/>
          <w:sz w:val="28"/>
          <w:szCs w:val="28"/>
        </w:rPr>
        <w:t xml:space="preserve">культури та туризму Тур′є-Реметівської сільської ради, +380 67 895 23 87, </w:t>
      </w:r>
      <w:hyperlink r:id="rId29" w:history="1">
        <w:r w:rsidRPr="00167D4B">
          <w:rPr>
            <w:rStyle w:val="a7"/>
            <w:rFonts w:ascii="Times New Roman" w:hAnsi="Times New Roman" w:cs="Times New Roman"/>
            <w:color w:val="auto"/>
            <w:sz w:val="28"/>
            <w:szCs w:val="28"/>
            <w:shd w:val="clear" w:color="auto" w:fill="EBEBEB"/>
          </w:rPr>
          <w:t>remkulture@ukr.net</w:t>
        </w:r>
      </w:hyperlink>
    </w:p>
    <w:p w:rsidR="00D523FF" w:rsidRPr="00167D4B" w:rsidRDefault="00D523FF" w:rsidP="00D523FF">
      <w:pPr>
        <w:shd w:val="clear" w:color="auto" w:fill="FCFCFC"/>
        <w:spacing w:line="360" w:lineRule="auto"/>
        <w:ind w:firstLine="567"/>
        <w:jc w:val="both"/>
        <w:textAlignment w:val="baseline"/>
        <w:rPr>
          <w:rFonts w:ascii="Times New Roman" w:hAnsi="Times New Roman" w:cs="Times New Roman"/>
          <w:b/>
          <w:sz w:val="28"/>
          <w:szCs w:val="28"/>
        </w:rPr>
      </w:pPr>
      <w:r w:rsidRPr="00167D4B">
        <w:rPr>
          <w:rFonts w:ascii="Times New Roman" w:hAnsi="Times New Roman" w:cs="Times New Roman"/>
          <w:b/>
          <w:sz w:val="28"/>
          <w:szCs w:val="28"/>
        </w:rPr>
        <w:t>Начальник відділу                                                                Любов Скубенич</w:t>
      </w:r>
    </w:p>
    <w:p w:rsidR="00440431" w:rsidRPr="00167D4B" w:rsidRDefault="00440431" w:rsidP="00D523FF">
      <w:pPr>
        <w:shd w:val="clear" w:color="auto" w:fill="FCFCFC"/>
        <w:spacing w:line="360" w:lineRule="auto"/>
        <w:ind w:firstLine="567"/>
        <w:jc w:val="both"/>
        <w:textAlignment w:val="baseline"/>
        <w:rPr>
          <w:rFonts w:ascii="Times New Roman" w:hAnsi="Times New Roman" w:cs="Times New Roman"/>
          <w:b/>
          <w:sz w:val="28"/>
          <w:szCs w:val="28"/>
        </w:rPr>
      </w:pPr>
    </w:p>
    <w:p w:rsidR="00440431" w:rsidRPr="00167D4B" w:rsidRDefault="00440431" w:rsidP="00D523FF">
      <w:pPr>
        <w:shd w:val="clear" w:color="auto" w:fill="FCFCFC"/>
        <w:spacing w:line="360" w:lineRule="auto"/>
        <w:ind w:firstLine="567"/>
        <w:jc w:val="both"/>
        <w:textAlignment w:val="baseline"/>
        <w:rPr>
          <w:rFonts w:ascii="Times New Roman" w:hAnsi="Times New Roman" w:cs="Times New Roman"/>
          <w:b/>
          <w:sz w:val="28"/>
          <w:szCs w:val="28"/>
        </w:rPr>
      </w:pPr>
    </w:p>
    <w:p w:rsidR="00440431" w:rsidRPr="00167D4B" w:rsidRDefault="00440431" w:rsidP="00D523FF">
      <w:pPr>
        <w:shd w:val="clear" w:color="auto" w:fill="FCFCFC"/>
        <w:spacing w:line="360" w:lineRule="auto"/>
        <w:ind w:firstLine="567"/>
        <w:jc w:val="both"/>
        <w:textAlignment w:val="baseline"/>
        <w:rPr>
          <w:rFonts w:ascii="Times New Roman" w:hAnsi="Times New Roman" w:cs="Times New Roman"/>
          <w:b/>
          <w:sz w:val="28"/>
          <w:szCs w:val="28"/>
        </w:rPr>
      </w:pPr>
    </w:p>
    <w:p w:rsidR="00440431" w:rsidRPr="00167D4B" w:rsidRDefault="00440431" w:rsidP="00D523FF">
      <w:pPr>
        <w:shd w:val="clear" w:color="auto" w:fill="FCFCFC"/>
        <w:spacing w:line="360" w:lineRule="auto"/>
        <w:ind w:firstLine="567"/>
        <w:jc w:val="both"/>
        <w:textAlignment w:val="baseline"/>
        <w:rPr>
          <w:rFonts w:ascii="Times New Roman" w:hAnsi="Times New Roman" w:cs="Times New Roman"/>
          <w:b/>
          <w:sz w:val="28"/>
          <w:szCs w:val="28"/>
        </w:rPr>
      </w:pPr>
    </w:p>
    <w:p w:rsidR="00440431" w:rsidRPr="00167D4B" w:rsidRDefault="00440431" w:rsidP="00D523FF">
      <w:pPr>
        <w:shd w:val="clear" w:color="auto" w:fill="FCFCFC"/>
        <w:spacing w:line="360" w:lineRule="auto"/>
        <w:ind w:firstLine="567"/>
        <w:jc w:val="both"/>
        <w:textAlignment w:val="baseline"/>
        <w:rPr>
          <w:rFonts w:ascii="Times New Roman" w:hAnsi="Times New Roman" w:cs="Times New Roman"/>
          <w:b/>
          <w:sz w:val="28"/>
          <w:szCs w:val="28"/>
        </w:rPr>
      </w:pPr>
    </w:p>
    <w:p w:rsidR="00440431" w:rsidRPr="00167D4B" w:rsidRDefault="00440431" w:rsidP="00D523FF">
      <w:pPr>
        <w:shd w:val="clear" w:color="auto" w:fill="FCFCFC"/>
        <w:spacing w:line="360" w:lineRule="auto"/>
        <w:ind w:firstLine="567"/>
        <w:jc w:val="both"/>
        <w:textAlignment w:val="baseline"/>
        <w:rPr>
          <w:rFonts w:ascii="Times New Roman" w:hAnsi="Times New Roman" w:cs="Times New Roman"/>
          <w:b/>
          <w:sz w:val="28"/>
          <w:szCs w:val="28"/>
        </w:rPr>
      </w:pPr>
    </w:p>
    <w:p w:rsidR="00440431" w:rsidRPr="00167D4B" w:rsidRDefault="00440431" w:rsidP="00D523FF">
      <w:pPr>
        <w:shd w:val="clear" w:color="auto" w:fill="FCFCFC"/>
        <w:spacing w:line="360" w:lineRule="auto"/>
        <w:ind w:firstLine="567"/>
        <w:jc w:val="both"/>
        <w:textAlignment w:val="baseline"/>
        <w:rPr>
          <w:rFonts w:ascii="Times New Roman" w:hAnsi="Times New Roman" w:cs="Times New Roman"/>
          <w:b/>
          <w:sz w:val="28"/>
          <w:szCs w:val="28"/>
        </w:rPr>
      </w:pPr>
    </w:p>
    <w:p w:rsidR="00440431" w:rsidRPr="00167D4B" w:rsidRDefault="00440431" w:rsidP="00D523FF">
      <w:pPr>
        <w:shd w:val="clear" w:color="auto" w:fill="FCFCFC"/>
        <w:spacing w:line="360" w:lineRule="auto"/>
        <w:ind w:firstLine="567"/>
        <w:jc w:val="both"/>
        <w:textAlignment w:val="baseline"/>
        <w:rPr>
          <w:rFonts w:ascii="Times New Roman" w:hAnsi="Times New Roman" w:cs="Times New Roman"/>
          <w:b/>
          <w:sz w:val="28"/>
          <w:szCs w:val="28"/>
        </w:rPr>
      </w:pPr>
    </w:p>
    <w:p w:rsidR="00D523FF" w:rsidRPr="00167D4B" w:rsidRDefault="00D523FF" w:rsidP="00D523FF">
      <w:pPr>
        <w:rPr>
          <w:rFonts w:ascii="Times New Roman" w:hAnsi="Times New Roman" w:cs="Times New Roman"/>
          <w:sz w:val="28"/>
          <w:szCs w:val="28"/>
          <w:lang w:val="ru-RU"/>
        </w:rPr>
      </w:pPr>
    </w:p>
    <w:p w:rsidR="00D523FF" w:rsidRPr="00167D4B" w:rsidRDefault="00D523FF" w:rsidP="00D523FF">
      <w:pPr>
        <w:rPr>
          <w:rFonts w:ascii="Times New Roman" w:hAnsi="Times New Roman" w:cs="Times New Roman"/>
          <w:sz w:val="28"/>
          <w:szCs w:val="28"/>
          <w:lang w:val="de-DE"/>
        </w:rPr>
      </w:pPr>
    </w:p>
    <w:p w:rsidR="00D523FF" w:rsidRPr="00167D4B" w:rsidRDefault="00D523FF" w:rsidP="00D523FF">
      <w:pPr>
        <w:rPr>
          <w:rFonts w:ascii="Times New Roman" w:hAnsi="Times New Roman" w:cs="Times New Roman"/>
          <w:sz w:val="28"/>
          <w:szCs w:val="28"/>
        </w:rPr>
      </w:pPr>
    </w:p>
    <w:p w:rsidR="00440431" w:rsidRPr="00167D4B" w:rsidRDefault="00440431" w:rsidP="00D523FF">
      <w:pPr>
        <w:rPr>
          <w:rFonts w:ascii="Times New Roman" w:hAnsi="Times New Roman" w:cs="Times New Roman"/>
          <w:sz w:val="28"/>
          <w:szCs w:val="28"/>
        </w:rPr>
      </w:pPr>
    </w:p>
    <w:p w:rsidR="00D523FF" w:rsidRPr="00167D4B" w:rsidRDefault="00B37E00" w:rsidP="00D523FF">
      <w:pPr>
        <w:spacing w:line="360" w:lineRule="auto"/>
        <w:jc w:val="center"/>
        <w:rPr>
          <w:rFonts w:ascii="Times New Roman" w:hAnsi="Times New Roman" w:cs="Times New Roman"/>
          <w:b/>
          <w:sz w:val="28"/>
          <w:szCs w:val="28"/>
        </w:rPr>
      </w:pPr>
      <w:r w:rsidRPr="00B37E00">
        <w:rPr>
          <w:rFonts w:ascii="Times New Roman" w:hAnsi="Times New Roman" w:cs="Times New Roman"/>
          <w:noProof/>
          <w:sz w:val="28"/>
          <w:szCs w:val="28"/>
        </w:rPr>
        <w:lastRenderedPageBreak/>
        <w:pict>
          <v:shape id="_x0000_s1027" type="#_x0000_t75" style="position:absolute;left:0;text-align:left;margin-left:330.25pt;margin-top:6.2pt;width:36.85pt;height:51.85pt;z-index:251664384;mso-position-horizontal-relative:page" fillcolor="window">
            <v:imagedata r:id="rId6" o:title="" gain="69719f"/>
            <w10:wrap type="square" side="right" anchorx="page"/>
          </v:shape>
          <o:OLEObject Type="Embed" ProgID="Word.Picture.8" ShapeID="_x0000_s1027" DrawAspect="Content" ObjectID="_1725438421" r:id="rId30"/>
        </w:pict>
      </w:r>
    </w:p>
    <w:p w:rsidR="00D523FF" w:rsidRPr="00167D4B" w:rsidRDefault="00D523FF" w:rsidP="00D523FF">
      <w:pPr>
        <w:spacing w:line="360" w:lineRule="auto"/>
        <w:jc w:val="center"/>
        <w:rPr>
          <w:rFonts w:ascii="Times New Roman" w:hAnsi="Times New Roman" w:cs="Times New Roman"/>
          <w:b/>
          <w:sz w:val="28"/>
          <w:szCs w:val="28"/>
        </w:rPr>
      </w:pPr>
    </w:p>
    <w:p w:rsidR="00D523FF" w:rsidRPr="00167D4B" w:rsidRDefault="00D523FF" w:rsidP="00D523FF">
      <w:pPr>
        <w:tabs>
          <w:tab w:val="left" w:pos="6237"/>
        </w:tabs>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ТУР’Є - РЕМЕТІВСЬКА СІЛЬСЬКА РАДА</w:t>
      </w:r>
    </w:p>
    <w:p w:rsidR="00D523FF" w:rsidRPr="00167D4B" w:rsidRDefault="00D523FF" w:rsidP="00D523FF">
      <w:pPr>
        <w:tabs>
          <w:tab w:val="left" w:pos="3945"/>
          <w:tab w:val="center" w:pos="4677"/>
          <w:tab w:val="left" w:pos="6237"/>
        </w:tabs>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Шістнадцята  сесія VIII скликання</w:t>
      </w:r>
    </w:p>
    <w:p w:rsidR="00D523FF" w:rsidRPr="00167D4B" w:rsidRDefault="00D523FF" w:rsidP="00D523FF">
      <w:pP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РІШЕННЯ                                 </w:t>
      </w:r>
    </w:p>
    <w:p w:rsidR="00D523FF" w:rsidRPr="00167D4B" w:rsidRDefault="00D523FF" w:rsidP="00D523FF">
      <w:pPr>
        <w:jc w:val="center"/>
        <w:rPr>
          <w:rFonts w:ascii="Times New Roman" w:hAnsi="Times New Roman" w:cs="Times New Roman"/>
          <w:b/>
          <w:sz w:val="28"/>
          <w:szCs w:val="28"/>
          <w:shd w:val="clear" w:color="auto" w:fill="FFFFFF"/>
        </w:rPr>
      </w:pPr>
    </w:p>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u w:val="single"/>
          <w:shd w:val="clear" w:color="auto" w:fill="FFFFFF"/>
        </w:rPr>
        <w:t>16 червня 2022 року</w:t>
      </w:r>
      <w:r w:rsidRPr="00167D4B">
        <w:rPr>
          <w:rFonts w:ascii="Times New Roman" w:hAnsi="Times New Roman" w:cs="Times New Roman"/>
          <w:b/>
          <w:sz w:val="28"/>
          <w:szCs w:val="28"/>
          <w:shd w:val="clear" w:color="auto" w:fill="FFFFFF"/>
        </w:rPr>
        <w:t xml:space="preserve">                           </w:t>
      </w:r>
      <w:r w:rsidRPr="00167D4B">
        <w:rPr>
          <w:rFonts w:ascii="Times New Roman" w:hAnsi="Times New Roman" w:cs="Times New Roman"/>
          <w:b/>
          <w:sz w:val="28"/>
          <w:szCs w:val="28"/>
        </w:rPr>
        <w:t>Тур’ї  Ремети</w:t>
      </w:r>
      <w:r w:rsidRPr="00167D4B">
        <w:rPr>
          <w:rFonts w:ascii="Times New Roman" w:hAnsi="Times New Roman" w:cs="Times New Roman"/>
          <w:b/>
          <w:sz w:val="28"/>
          <w:szCs w:val="28"/>
          <w:shd w:val="clear" w:color="auto" w:fill="FFFFFF"/>
        </w:rPr>
        <w:t xml:space="preserve">                                №  </w:t>
      </w:r>
      <w:r w:rsidRPr="00167D4B">
        <w:rPr>
          <w:rFonts w:ascii="Times New Roman" w:hAnsi="Times New Roman" w:cs="Times New Roman"/>
          <w:b/>
          <w:sz w:val="28"/>
          <w:szCs w:val="28"/>
          <w:u w:val="single"/>
          <w:shd w:val="clear" w:color="auto" w:fill="FFFFFF"/>
        </w:rPr>
        <w:t>677</w:t>
      </w:r>
      <w:r w:rsidRPr="00167D4B">
        <w:rPr>
          <w:rFonts w:ascii="Times New Roman" w:hAnsi="Times New Roman" w:cs="Times New Roman"/>
          <w:b/>
          <w:sz w:val="28"/>
          <w:szCs w:val="28"/>
          <w:u w:val="single"/>
        </w:rPr>
        <w:t xml:space="preserve"> </w:t>
      </w:r>
      <w:r w:rsidRPr="00167D4B">
        <w:rPr>
          <w:rFonts w:ascii="Times New Roman" w:hAnsi="Times New Roman" w:cs="Times New Roman"/>
          <w:b/>
          <w:sz w:val="28"/>
          <w:szCs w:val="28"/>
        </w:rPr>
        <w:t xml:space="preserve">       </w:t>
      </w:r>
    </w:p>
    <w:p w:rsidR="00D523FF" w:rsidRPr="00167D4B" w:rsidRDefault="00D523FF" w:rsidP="00D523FF">
      <w:pPr>
        <w:pStyle w:val="ac"/>
        <w:spacing w:before="1"/>
        <w:ind w:left="0" w:right="5905"/>
        <w:rPr>
          <w:b/>
          <w:sz w:val="28"/>
          <w:szCs w:val="28"/>
        </w:rPr>
      </w:pPr>
    </w:p>
    <w:p w:rsidR="00D523FF" w:rsidRPr="00167D4B" w:rsidRDefault="00D523FF" w:rsidP="00440431">
      <w:pPr>
        <w:spacing w:after="0"/>
        <w:jc w:val="both"/>
        <w:rPr>
          <w:rFonts w:ascii="Times New Roman" w:hAnsi="Times New Roman" w:cs="Times New Roman"/>
          <w:b/>
          <w:sz w:val="28"/>
          <w:szCs w:val="28"/>
          <w:lang w:val="ru-RU"/>
        </w:rPr>
      </w:pPr>
      <w:r w:rsidRPr="00167D4B">
        <w:rPr>
          <w:rFonts w:ascii="Times New Roman" w:hAnsi="Times New Roman" w:cs="Times New Roman"/>
          <w:b/>
          <w:sz w:val="28"/>
          <w:szCs w:val="28"/>
        </w:rPr>
        <w:t xml:space="preserve">Про внесення змін до Структури </w:t>
      </w:r>
    </w:p>
    <w:p w:rsidR="00D523FF" w:rsidRPr="00167D4B" w:rsidRDefault="00D523FF" w:rsidP="00440431">
      <w:pPr>
        <w:spacing w:after="0"/>
        <w:jc w:val="both"/>
        <w:rPr>
          <w:rFonts w:ascii="Times New Roman" w:hAnsi="Times New Roman" w:cs="Times New Roman"/>
          <w:b/>
          <w:sz w:val="28"/>
          <w:szCs w:val="28"/>
          <w:lang w:val="ru-RU"/>
        </w:rPr>
      </w:pPr>
      <w:r w:rsidRPr="00167D4B">
        <w:rPr>
          <w:rFonts w:ascii="Times New Roman" w:hAnsi="Times New Roman" w:cs="Times New Roman"/>
          <w:b/>
          <w:sz w:val="28"/>
          <w:szCs w:val="28"/>
        </w:rPr>
        <w:t>клубних закладів відділу культури</w:t>
      </w:r>
    </w:p>
    <w:p w:rsidR="00D523FF" w:rsidRPr="00167D4B" w:rsidRDefault="00D523FF" w:rsidP="00440431">
      <w:pPr>
        <w:spacing w:after="0"/>
        <w:jc w:val="both"/>
        <w:rPr>
          <w:rFonts w:ascii="Times New Roman" w:hAnsi="Times New Roman" w:cs="Times New Roman"/>
          <w:b/>
          <w:sz w:val="28"/>
          <w:szCs w:val="28"/>
          <w:lang w:val="ru-RU"/>
        </w:rPr>
      </w:pPr>
      <w:r w:rsidRPr="00167D4B">
        <w:rPr>
          <w:rFonts w:ascii="Times New Roman" w:hAnsi="Times New Roman" w:cs="Times New Roman"/>
          <w:b/>
          <w:sz w:val="28"/>
          <w:szCs w:val="28"/>
        </w:rPr>
        <w:t xml:space="preserve">та туризму Тур'є-Реметівської </w:t>
      </w:r>
    </w:p>
    <w:p w:rsidR="00D523FF" w:rsidRPr="00167D4B" w:rsidRDefault="00D523FF" w:rsidP="00440431">
      <w:pPr>
        <w:spacing w:after="0"/>
        <w:jc w:val="both"/>
        <w:rPr>
          <w:rFonts w:ascii="Times New Roman" w:hAnsi="Times New Roman" w:cs="Times New Roman"/>
          <w:b/>
          <w:sz w:val="28"/>
          <w:szCs w:val="28"/>
          <w:lang w:val="ru-RU"/>
        </w:rPr>
      </w:pPr>
      <w:r w:rsidRPr="00167D4B">
        <w:rPr>
          <w:rFonts w:ascii="Times New Roman" w:hAnsi="Times New Roman" w:cs="Times New Roman"/>
          <w:b/>
          <w:sz w:val="28"/>
          <w:szCs w:val="28"/>
        </w:rPr>
        <w:t xml:space="preserve">сільської ради, затвердженої рішенням </w:t>
      </w:r>
    </w:p>
    <w:p w:rsidR="00D523FF" w:rsidRPr="00167D4B" w:rsidRDefault="00D523FF" w:rsidP="00440431">
      <w:pPr>
        <w:spacing w:after="0"/>
        <w:jc w:val="both"/>
        <w:rPr>
          <w:rFonts w:ascii="Times New Roman" w:hAnsi="Times New Roman" w:cs="Times New Roman"/>
          <w:b/>
          <w:sz w:val="28"/>
          <w:szCs w:val="28"/>
          <w:lang w:val="ru-RU"/>
        </w:rPr>
      </w:pPr>
      <w:r w:rsidRPr="00167D4B">
        <w:rPr>
          <w:rFonts w:ascii="Times New Roman" w:hAnsi="Times New Roman" w:cs="Times New Roman"/>
          <w:b/>
          <w:sz w:val="28"/>
          <w:szCs w:val="28"/>
        </w:rPr>
        <w:t xml:space="preserve">дев'ятої сесії  </w:t>
      </w:r>
      <w:r w:rsidRPr="00167D4B">
        <w:rPr>
          <w:rFonts w:ascii="Times New Roman" w:hAnsi="Times New Roman" w:cs="Times New Roman"/>
          <w:b/>
          <w:sz w:val="28"/>
          <w:szCs w:val="28"/>
          <w:lang w:val="en-US"/>
        </w:rPr>
        <w:t>VIII</w:t>
      </w:r>
      <w:r w:rsidRPr="00167D4B">
        <w:rPr>
          <w:rFonts w:ascii="Times New Roman" w:hAnsi="Times New Roman" w:cs="Times New Roman"/>
          <w:b/>
          <w:sz w:val="28"/>
          <w:szCs w:val="28"/>
        </w:rPr>
        <w:t xml:space="preserve"> скликання </w:t>
      </w:r>
    </w:p>
    <w:p w:rsidR="00D523FF" w:rsidRPr="00167D4B" w:rsidRDefault="00D523FF" w:rsidP="00440431">
      <w:pPr>
        <w:spacing w:after="0"/>
        <w:jc w:val="both"/>
        <w:rPr>
          <w:rFonts w:ascii="Times New Roman" w:hAnsi="Times New Roman" w:cs="Times New Roman"/>
          <w:b/>
          <w:sz w:val="28"/>
          <w:szCs w:val="28"/>
        </w:rPr>
      </w:pPr>
      <w:r w:rsidRPr="00167D4B">
        <w:rPr>
          <w:rFonts w:ascii="Times New Roman" w:hAnsi="Times New Roman" w:cs="Times New Roman"/>
          <w:b/>
          <w:sz w:val="28"/>
          <w:szCs w:val="28"/>
        </w:rPr>
        <w:t>від 21 жовтня 2021 року № 297</w:t>
      </w:r>
    </w:p>
    <w:p w:rsidR="00D523FF" w:rsidRPr="00167D4B" w:rsidRDefault="00D523FF" w:rsidP="00440431">
      <w:pPr>
        <w:spacing w:after="0" w:line="360" w:lineRule="auto"/>
        <w:ind w:left="-567"/>
        <w:jc w:val="both"/>
        <w:rPr>
          <w:rFonts w:ascii="Times New Roman" w:hAnsi="Times New Roman" w:cs="Times New Roman"/>
          <w:b/>
          <w:sz w:val="28"/>
          <w:szCs w:val="28"/>
        </w:rPr>
      </w:pPr>
    </w:p>
    <w:p w:rsidR="00D523FF" w:rsidRPr="00167D4B" w:rsidRDefault="00D523FF" w:rsidP="00D523FF">
      <w:pPr>
        <w:ind w:firstLine="567"/>
        <w:jc w:val="both"/>
        <w:rPr>
          <w:rFonts w:ascii="Times New Roman" w:hAnsi="Times New Roman" w:cs="Times New Roman"/>
          <w:sz w:val="28"/>
          <w:szCs w:val="28"/>
        </w:rPr>
      </w:pPr>
      <w:r w:rsidRPr="00167D4B">
        <w:rPr>
          <w:rFonts w:ascii="Times New Roman" w:hAnsi="Times New Roman" w:cs="Times New Roman"/>
          <w:sz w:val="28"/>
          <w:szCs w:val="28"/>
          <w:shd w:val="clear" w:color="auto" w:fill="FCFCFC"/>
        </w:rPr>
        <w:t xml:space="preserve">Керуючись статтями 54, 59 Закону України «Про місцеве самоврядування в Україні», Законом України «Про культуру» </w:t>
      </w:r>
      <w:r w:rsidRPr="00167D4B">
        <w:rPr>
          <w:rFonts w:ascii="Times New Roman" w:hAnsi="Times New Roman" w:cs="Times New Roman"/>
          <w:sz w:val="28"/>
          <w:szCs w:val="28"/>
        </w:rPr>
        <w:t xml:space="preserve">та </w:t>
      </w:r>
      <w:r w:rsidRPr="00167D4B">
        <w:rPr>
          <w:rFonts w:ascii="Times New Roman" w:hAnsi="Times New Roman" w:cs="Times New Roman"/>
          <w:bCs/>
          <w:sz w:val="28"/>
          <w:szCs w:val="28"/>
          <w:shd w:val="clear" w:color="auto" w:fill="FFFFFF"/>
        </w:rPr>
        <w:t>відповідно</w:t>
      </w:r>
      <w:r w:rsidRPr="00167D4B">
        <w:rPr>
          <w:rFonts w:ascii="Times New Roman" w:hAnsi="Times New Roman" w:cs="Times New Roman"/>
          <w:b/>
          <w:bCs/>
          <w:sz w:val="28"/>
          <w:szCs w:val="28"/>
          <w:shd w:val="clear" w:color="auto" w:fill="FFFFFF"/>
        </w:rPr>
        <w:t xml:space="preserve"> </w:t>
      </w:r>
      <w:r w:rsidRPr="00167D4B">
        <w:rPr>
          <w:rFonts w:ascii="Times New Roman" w:hAnsi="Times New Roman" w:cs="Times New Roman"/>
          <w:sz w:val="28"/>
          <w:szCs w:val="28"/>
        </w:rPr>
        <w:t>до наказу Міністерства культури України «</w:t>
      </w:r>
      <w:r w:rsidRPr="00167D4B">
        <w:rPr>
          <w:rFonts w:ascii="Times New Roman" w:hAnsi="Times New Roman" w:cs="Times New Roman"/>
          <w:bCs/>
          <w:sz w:val="28"/>
          <w:szCs w:val="28"/>
          <w:shd w:val="clear" w:color="auto" w:fill="FFFFFF"/>
        </w:rPr>
        <w:t xml:space="preserve">Про затвердження примірних штатних нормативів клубних закладів, центрів народної творчості, парків культури та відпочинку та інших культурно освітніх центрів і установ державної та комунальної форми власності  сфери  культури»  № </w:t>
      </w:r>
      <w:r w:rsidRPr="00167D4B">
        <w:rPr>
          <w:rFonts w:ascii="Times New Roman" w:hAnsi="Times New Roman" w:cs="Times New Roman"/>
          <w:sz w:val="28"/>
          <w:szCs w:val="28"/>
          <w:shd w:val="clear" w:color="auto" w:fill="FFFFFF"/>
        </w:rPr>
        <w:t>767/0/16-11 від 20.09.2011 року</w:t>
      </w:r>
      <w:r w:rsidRPr="00167D4B">
        <w:rPr>
          <w:rFonts w:ascii="Times New Roman" w:hAnsi="Times New Roman" w:cs="Times New Roman"/>
          <w:bCs/>
          <w:sz w:val="28"/>
          <w:szCs w:val="28"/>
          <w:shd w:val="clear" w:color="auto" w:fill="FFFFFF"/>
        </w:rPr>
        <w:t xml:space="preserve">, </w:t>
      </w:r>
      <w:r w:rsidRPr="00167D4B">
        <w:rPr>
          <w:rFonts w:ascii="Times New Roman" w:hAnsi="Times New Roman" w:cs="Times New Roman"/>
          <w:sz w:val="28"/>
          <w:szCs w:val="28"/>
        </w:rPr>
        <w:t xml:space="preserve">з метою забезпечення доступності всіх видів культурних послуг і культурної діяльності для кожного громадянина, Тур’є-Реметівська сільська рада </w:t>
      </w:r>
    </w:p>
    <w:p w:rsidR="00D523FF" w:rsidRPr="00167D4B" w:rsidRDefault="00D523FF" w:rsidP="00D523FF">
      <w:pPr>
        <w:ind w:firstLine="567"/>
        <w:jc w:val="both"/>
        <w:rPr>
          <w:rFonts w:ascii="Times New Roman" w:hAnsi="Times New Roman" w:cs="Times New Roman"/>
          <w:sz w:val="28"/>
          <w:szCs w:val="28"/>
        </w:rPr>
      </w:pPr>
    </w:p>
    <w:p w:rsidR="00D523FF" w:rsidRPr="00167D4B" w:rsidRDefault="00D523FF" w:rsidP="00D523FF">
      <w:pPr>
        <w:spacing w:line="360" w:lineRule="auto"/>
        <w:ind w:left="-567" w:firstLine="360"/>
        <w:jc w:val="center"/>
        <w:rPr>
          <w:rFonts w:ascii="Times New Roman" w:hAnsi="Times New Roman" w:cs="Times New Roman"/>
          <w:b/>
          <w:sz w:val="28"/>
          <w:szCs w:val="28"/>
        </w:rPr>
      </w:pPr>
      <w:r w:rsidRPr="00167D4B">
        <w:rPr>
          <w:rFonts w:ascii="Times New Roman" w:hAnsi="Times New Roman" w:cs="Times New Roman"/>
          <w:b/>
          <w:sz w:val="28"/>
          <w:szCs w:val="28"/>
        </w:rPr>
        <w:t xml:space="preserve"> ВИРІШИЛА:</w:t>
      </w:r>
    </w:p>
    <w:p w:rsidR="00D523FF" w:rsidRPr="00167D4B" w:rsidRDefault="00D523FF" w:rsidP="00D523FF">
      <w:pPr>
        <w:ind w:firstLine="708"/>
        <w:contextualSpacing/>
        <w:jc w:val="both"/>
        <w:rPr>
          <w:rFonts w:ascii="Times New Roman" w:hAnsi="Times New Roman" w:cs="Times New Roman"/>
          <w:sz w:val="28"/>
          <w:szCs w:val="28"/>
        </w:rPr>
      </w:pPr>
      <w:r w:rsidRPr="00167D4B">
        <w:rPr>
          <w:rFonts w:ascii="Times New Roman" w:hAnsi="Times New Roman" w:cs="Times New Roman"/>
          <w:sz w:val="28"/>
          <w:szCs w:val="28"/>
        </w:rPr>
        <w:t xml:space="preserve"> 1. Внести наступні зміни до Структури клубних закладів відділу культури та туризму Тур'є-Реметівської сільської ради:</w:t>
      </w:r>
    </w:p>
    <w:p w:rsidR="00D523FF" w:rsidRPr="00167D4B" w:rsidRDefault="00D523FF" w:rsidP="00D523FF">
      <w:pPr>
        <w:contextualSpacing/>
        <w:jc w:val="both"/>
        <w:rPr>
          <w:rFonts w:ascii="Times New Roman" w:hAnsi="Times New Roman" w:cs="Times New Roman"/>
          <w:sz w:val="28"/>
          <w:szCs w:val="28"/>
        </w:rPr>
      </w:pPr>
      <w:r w:rsidRPr="00167D4B">
        <w:rPr>
          <w:rFonts w:ascii="Times New Roman" w:hAnsi="Times New Roman" w:cs="Times New Roman"/>
          <w:sz w:val="28"/>
          <w:szCs w:val="28"/>
        </w:rPr>
        <w:t xml:space="preserve">     </w:t>
      </w:r>
      <w:r w:rsidRPr="00167D4B">
        <w:rPr>
          <w:rFonts w:ascii="Times New Roman" w:hAnsi="Times New Roman" w:cs="Times New Roman"/>
          <w:sz w:val="28"/>
          <w:szCs w:val="28"/>
        </w:rPr>
        <w:tab/>
        <w:t xml:space="preserve"> 1.1.  Вивести із структури клубного закладу відділу культури та туризму Тур'є-Реметівської сільської ради села Раково дві ставки опалювача. </w:t>
      </w:r>
    </w:p>
    <w:p w:rsidR="00D523FF" w:rsidRPr="00167D4B" w:rsidRDefault="00D523FF" w:rsidP="00D523FF">
      <w:pPr>
        <w:contextualSpacing/>
        <w:jc w:val="both"/>
        <w:rPr>
          <w:rFonts w:ascii="Times New Roman" w:hAnsi="Times New Roman" w:cs="Times New Roman"/>
          <w:sz w:val="28"/>
          <w:szCs w:val="28"/>
        </w:rPr>
      </w:pPr>
      <w:r w:rsidRPr="00167D4B">
        <w:rPr>
          <w:rFonts w:ascii="Times New Roman" w:hAnsi="Times New Roman" w:cs="Times New Roman"/>
          <w:sz w:val="28"/>
          <w:szCs w:val="28"/>
        </w:rPr>
        <w:t xml:space="preserve"> </w:t>
      </w:r>
      <w:r w:rsidRPr="00167D4B">
        <w:rPr>
          <w:rFonts w:ascii="Times New Roman" w:hAnsi="Times New Roman" w:cs="Times New Roman"/>
          <w:sz w:val="28"/>
          <w:szCs w:val="28"/>
        </w:rPr>
        <w:tab/>
        <w:t xml:space="preserve"> 2. Викласти додаток 1 до рішення Тур'є-Реметівської сільської ради             № 297 від 21.10.2021 р. «Про затвердження Структури клубних закладів відділу </w:t>
      </w:r>
      <w:r w:rsidRPr="00167D4B">
        <w:rPr>
          <w:rFonts w:ascii="Times New Roman" w:hAnsi="Times New Roman" w:cs="Times New Roman"/>
          <w:sz w:val="28"/>
          <w:szCs w:val="28"/>
        </w:rPr>
        <w:lastRenderedPageBreak/>
        <w:t>культури та туризму Тур'є-Реметівської сільської ради» в новій редакції, що додається.</w:t>
      </w:r>
    </w:p>
    <w:p w:rsidR="00D523FF" w:rsidRPr="00167D4B" w:rsidRDefault="00D523FF" w:rsidP="00D523FF">
      <w:pPr>
        <w:ind w:firstLine="708"/>
        <w:contextualSpacing/>
        <w:jc w:val="both"/>
        <w:rPr>
          <w:rFonts w:ascii="Times New Roman" w:hAnsi="Times New Roman" w:cs="Times New Roman"/>
          <w:sz w:val="28"/>
          <w:szCs w:val="28"/>
        </w:rPr>
      </w:pPr>
      <w:r w:rsidRPr="00167D4B">
        <w:rPr>
          <w:rFonts w:ascii="Times New Roman" w:hAnsi="Times New Roman" w:cs="Times New Roman"/>
          <w:sz w:val="28"/>
          <w:szCs w:val="28"/>
        </w:rPr>
        <w:t xml:space="preserve">  3. Відділу культури та туризму Тур'є-Реметівської сільської ради провести відповідні дії в порядку, затвердженому чинним законодавством України.</w:t>
      </w:r>
    </w:p>
    <w:p w:rsidR="00D523FF" w:rsidRPr="00167D4B" w:rsidRDefault="00D523FF" w:rsidP="00D523FF">
      <w:pPr>
        <w:contextualSpacing/>
        <w:jc w:val="both"/>
        <w:rPr>
          <w:rFonts w:ascii="Times New Roman" w:hAnsi="Times New Roman" w:cs="Times New Roman"/>
          <w:sz w:val="28"/>
          <w:szCs w:val="28"/>
        </w:rPr>
      </w:pPr>
      <w:r w:rsidRPr="00167D4B">
        <w:rPr>
          <w:rFonts w:ascii="Times New Roman" w:hAnsi="Times New Roman" w:cs="Times New Roman"/>
          <w:sz w:val="28"/>
          <w:szCs w:val="28"/>
        </w:rPr>
        <w:t xml:space="preserve">  </w:t>
      </w:r>
      <w:r w:rsidRPr="00167D4B">
        <w:rPr>
          <w:rFonts w:ascii="Times New Roman" w:hAnsi="Times New Roman" w:cs="Times New Roman"/>
          <w:sz w:val="28"/>
          <w:szCs w:val="28"/>
        </w:rPr>
        <w:tab/>
        <w:t>4. Контроль за виконанням цього рішення покласти на комісію з питань фінансів, бюджету, планування соціально-економічного розвитку, інвестицій та міжнародного співробітництва.</w:t>
      </w:r>
    </w:p>
    <w:p w:rsidR="00D523FF" w:rsidRPr="00167D4B" w:rsidRDefault="00D523FF" w:rsidP="00D523FF">
      <w:pPr>
        <w:spacing w:line="360" w:lineRule="auto"/>
        <w:ind w:firstLine="567"/>
        <w:jc w:val="both"/>
        <w:rPr>
          <w:rFonts w:ascii="Times New Roman" w:hAnsi="Times New Roman" w:cs="Times New Roman"/>
          <w:sz w:val="28"/>
          <w:szCs w:val="28"/>
        </w:rPr>
      </w:pPr>
      <w:r w:rsidRPr="00167D4B">
        <w:rPr>
          <w:rFonts w:ascii="Times New Roman" w:hAnsi="Times New Roman" w:cs="Times New Roman"/>
          <w:sz w:val="28"/>
          <w:szCs w:val="28"/>
        </w:rPr>
        <w:t xml:space="preserve"> </w:t>
      </w:r>
    </w:p>
    <w:p w:rsidR="00D523FF" w:rsidRPr="00167D4B" w:rsidRDefault="00D523FF" w:rsidP="00D523FF">
      <w:pPr>
        <w:spacing w:line="360" w:lineRule="auto"/>
        <w:ind w:firstLine="567"/>
        <w:jc w:val="both"/>
        <w:rPr>
          <w:rFonts w:ascii="Times New Roman" w:hAnsi="Times New Roman" w:cs="Times New Roman"/>
          <w:sz w:val="28"/>
          <w:szCs w:val="28"/>
        </w:rPr>
      </w:pPr>
    </w:p>
    <w:p w:rsidR="00D523FF" w:rsidRPr="00167D4B" w:rsidRDefault="00D523FF" w:rsidP="00D523FF">
      <w:pPr>
        <w:jc w:val="both"/>
        <w:rPr>
          <w:rFonts w:ascii="Times New Roman" w:hAnsi="Times New Roman" w:cs="Times New Roman"/>
          <w:b/>
          <w:sz w:val="28"/>
          <w:szCs w:val="28"/>
        </w:rPr>
      </w:pPr>
      <w:r w:rsidRPr="00167D4B">
        <w:rPr>
          <w:rFonts w:ascii="Times New Roman" w:hAnsi="Times New Roman" w:cs="Times New Roman"/>
          <w:b/>
          <w:sz w:val="28"/>
          <w:szCs w:val="28"/>
        </w:rPr>
        <w:t>Сільський голова                                                                    Надія ДЕВІЦЬКА</w:t>
      </w: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w:t>
      </w:r>
    </w:p>
    <w:tbl>
      <w:tblPr>
        <w:tblStyle w:val="ae"/>
        <w:tblW w:w="3969"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tblGrid>
      <w:tr w:rsidR="00D523FF" w:rsidRPr="00167D4B" w:rsidTr="00D523FF">
        <w:trPr>
          <w:trHeight w:val="1311"/>
        </w:trPr>
        <w:tc>
          <w:tcPr>
            <w:tcW w:w="3969" w:type="dxa"/>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Додаток</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до рішення Тур’є-Реметівської </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сільської ради</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u w:val="single"/>
              </w:rPr>
              <w:t>16.06.2022 року</w:t>
            </w:r>
            <w:r w:rsidRPr="00167D4B">
              <w:rPr>
                <w:rFonts w:ascii="Times New Roman" w:hAnsi="Times New Roman" w:cs="Times New Roman"/>
                <w:sz w:val="28"/>
                <w:szCs w:val="28"/>
              </w:rPr>
              <w:t xml:space="preserve"> № </w:t>
            </w:r>
            <w:r w:rsidRPr="00167D4B">
              <w:rPr>
                <w:rFonts w:ascii="Times New Roman" w:hAnsi="Times New Roman" w:cs="Times New Roman"/>
                <w:sz w:val="28"/>
                <w:szCs w:val="28"/>
                <w:u w:val="single"/>
              </w:rPr>
              <w:t>677</w:t>
            </w:r>
          </w:p>
        </w:tc>
      </w:tr>
    </w:tbl>
    <w:p w:rsidR="00D523FF" w:rsidRPr="00167D4B" w:rsidRDefault="00D523FF" w:rsidP="00D523FF">
      <w:pPr>
        <w:jc w:val="both"/>
        <w:rPr>
          <w:rFonts w:ascii="Times New Roman" w:hAnsi="Times New Roman" w:cs="Times New Roman"/>
          <w:sz w:val="28"/>
          <w:szCs w:val="28"/>
        </w:rPr>
      </w:pP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Структура клубних закладів відділу культури та туризму</w:t>
      </w:r>
    </w:p>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Тур'є-Реметівської сільської ради</w:t>
      </w:r>
    </w:p>
    <w:p w:rsidR="00D523FF" w:rsidRPr="00167D4B" w:rsidRDefault="00D523FF" w:rsidP="00D523FF">
      <w:pPr>
        <w:tabs>
          <w:tab w:val="left" w:pos="6135"/>
        </w:tabs>
        <w:jc w:val="center"/>
        <w:rPr>
          <w:rFonts w:ascii="Times New Roman" w:hAnsi="Times New Roman" w:cs="Times New Roman"/>
          <w:b/>
          <w:sz w:val="28"/>
          <w:szCs w:val="28"/>
        </w:rPr>
      </w:pPr>
    </w:p>
    <w:tbl>
      <w:tblPr>
        <w:tblStyle w:val="ae"/>
        <w:tblW w:w="0" w:type="auto"/>
        <w:tblLook w:val="04A0"/>
      </w:tblPr>
      <w:tblGrid>
        <w:gridCol w:w="568"/>
        <w:gridCol w:w="4247"/>
        <w:gridCol w:w="2398"/>
        <w:gridCol w:w="2392"/>
      </w:tblGrid>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 з/п</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Найменування посад</w:t>
            </w:r>
          </w:p>
        </w:tc>
        <w:tc>
          <w:tcPr>
            <w:tcW w:w="4790" w:type="dxa"/>
            <w:gridSpan w:val="2"/>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Кількість штатних одиниць</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b/>
                <w:sz w:val="28"/>
                <w:szCs w:val="28"/>
              </w:rPr>
            </w:pP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Кількість штатних працівників</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Кількість ставок</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b/>
                <w:sz w:val="28"/>
                <w:szCs w:val="28"/>
              </w:rPr>
            </w:pPr>
          </w:p>
        </w:tc>
        <w:tc>
          <w:tcPr>
            <w:tcW w:w="9037" w:type="dxa"/>
            <w:gridSpan w:val="3"/>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Назва комунального закладу</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b/>
                <w:sz w:val="28"/>
                <w:szCs w:val="28"/>
              </w:rPr>
            </w:pPr>
          </w:p>
        </w:tc>
        <w:tc>
          <w:tcPr>
            <w:tcW w:w="9037" w:type="dxa"/>
            <w:gridSpan w:val="3"/>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Раково</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2.</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Технічний працівник</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3.</w:t>
            </w:r>
          </w:p>
        </w:tc>
        <w:tc>
          <w:tcPr>
            <w:tcW w:w="4247" w:type="dxa"/>
            <w:tcBorders>
              <w:right w:val="single" w:sz="4" w:space="0" w:color="auto"/>
            </w:tcBorders>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Художній керівник</w:t>
            </w:r>
          </w:p>
        </w:tc>
        <w:tc>
          <w:tcPr>
            <w:tcW w:w="2398" w:type="dxa"/>
            <w:tcBorders>
              <w:left w:val="single" w:sz="4" w:space="0" w:color="auto"/>
            </w:tcBorders>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4.</w:t>
            </w:r>
          </w:p>
        </w:tc>
        <w:tc>
          <w:tcPr>
            <w:tcW w:w="4247" w:type="dxa"/>
            <w:tcBorders>
              <w:right w:val="single" w:sz="4" w:space="0" w:color="auto"/>
            </w:tcBorders>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Опалювач</w:t>
            </w:r>
          </w:p>
        </w:tc>
        <w:tc>
          <w:tcPr>
            <w:tcW w:w="2398" w:type="dxa"/>
            <w:tcBorders>
              <w:left w:val="single" w:sz="4" w:space="0" w:color="auto"/>
              <w:right w:val="single" w:sz="4" w:space="0" w:color="auto"/>
            </w:tcBorders>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Borders>
              <w:left w:val="single" w:sz="4" w:space="0" w:color="auto"/>
            </w:tcBorders>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4247" w:type="dxa"/>
            <w:tcBorders>
              <w:right w:val="single" w:sz="4" w:space="0" w:color="auto"/>
            </w:tcBorders>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Borders>
              <w:right w:val="single" w:sz="4" w:space="0" w:color="auto"/>
            </w:tcBorders>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4</w:t>
            </w:r>
          </w:p>
        </w:tc>
        <w:tc>
          <w:tcPr>
            <w:tcW w:w="2392" w:type="dxa"/>
            <w:tcBorders>
              <w:left w:val="single" w:sz="4" w:space="0" w:color="auto"/>
            </w:tcBorders>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3</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Тур′я Пасіка</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Сільський Будинок культури села Порошково</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Директор сільського Будинку культури</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2.</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Технічний працівник</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3.</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Художній керівник</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3</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2,5</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Тур’я Поляна</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2.</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Технічний працівник</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3.</w:t>
            </w:r>
          </w:p>
        </w:tc>
        <w:tc>
          <w:tcPr>
            <w:tcW w:w="4247"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Опалювач</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2</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2</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Полянська Гута</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Тур’ї Ремети</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2.</w:t>
            </w:r>
          </w:p>
        </w:tc>
        <w:tc>
          <w:tcPr>
            <w:tcW w:w="4247"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sz w:val="28"/>
                <w:szCs w:val="28"/>
              </w:rPr>
              <w:t>Технічний працівник</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3.</w:t>
            </w:r>
          </w:p>
        </w:tc>
        <w:tc>
          <w:tcPr>
            <w:tcW w:w="4247"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Електромонтер з ремонту та обслуговування електроустаткування</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4.</w:t>
            </w:r>
          </w:p>
        </w:tc>
        <w:tc>
          <w:tcPr>
            <w:tcW w:w="4247"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Двірник</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5.</w:t>
            </w:r>
          </w:p>
        </w:tc>
        <w:tc>
          <w:tcPr>
            <w:tcW w:w="4247" w:type="dxa"/>
          </w:tcPr>
          <w:p w:rsidR="00D523FF" w:rsidRPr="00167D4B" w:rsidRDefault="00D523FF" w:rsidP="00D523FF">
            <w:pPr>
              <w:tabs>
                <w:tab w:val="left" w:pos="6135"/>
              </w:tabs>
              <w:jc w:val="both"/>
              <w:rPr>
                <w:rFonts w:ascii="Times New Roman" w:hAnsi="Times New Roman" w:cs="Times New Roman"/>
                <w:sz w:val="28"/>
                <w:szCs w:val="28"/>
              </w:rPr>
            </w:pPr>
            <w:r w:rsidRPr="00167D4B">
              <w:rPr>
                <w:rFonts w:ascii="Times New Roman" w:hAnsi="Times New Roman" w:cs="Times New Roman"/>
                <w:sz w:val="28"/>
                <w:szCs w:val="28"/>
              </w:rPr>
              <w:t>Організатор культурно-дозвільної  діяльності</w:t>
            </w:r>
          </w:p>
        </w:tc>
        <w:tc>
          <w:tcPr>
            <w:tcW w:w="2398"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both"/>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5</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4</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Туриця</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r w:rsidRPr="00167D4B">
              <w:rPr>
                <w:rFonts w:ascii="Times New Roman" w:hAnsi="Times New Roman" w:cs="Times New Roman"/>
                <w:sz w:val="28"/>
                <w:szCs w:val="28"/>
              </w:rPr>
              <w:t>2.</w:t>
            </w: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sz w:val="28"/>
                <w:szCs w:val="28"/>
              </w:rPr>
              <w:t>Технічний працівник</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r w:rsidRPr="00167D4B">
              <w:rPr>
                <w:rFonts w:ascii="Times New Roman" w:hAnsi="Times New Roman" w:cs="Times New Roman"/>
                <w:sz w:val="28"/>
                <w:szCs w:val="28"/>
              </w:rPr>
              <w:t>3.</w:t>
            </w: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sz w:val="28"/>
                <w:szCs w:val="28"/>
              </w:rPr>
              <w:t>Художній керівник</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3</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2</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Липовець</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Вільшинки</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Тур’я Бистра</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r w:rsidRPr="00167D4B">
              <w:rPr>
                <w:rFonts w:ascii="Times New Roman" w:hAnsi="Times New Roman" w:cs="Times New Roman"/>
                <w:sz w:val="28"/>
                <w:szCs w:val="28"/>
              </w:rPr>
              <w:t>2.</w:t>
            </w: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sz w:val="28"/>
                <w:szCs w:val="28"/>
              </w:rPr>
              <w:t>Технічний працівник</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0,5</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r w:rsidRPr="00167D4B">
              <w:rPr>
                <w:rFonts w:ascii="Times New Roman" w:hAnsi="Times New Roman" w:cs="Times New Roman"/>
                <w:sz w:val="28"/>
                <w:szCs w:val="28"/>
              </w:rPr>
              <w:t>3.</w:t>
            </w:r>
          </w:p>
        </w:tc>
        <w:tc>
          <w:tcPr>
            <w:tcW w:w="4247" w:type="dxa"/>
          </w:tcPr>
          <w:p w:rsidR="00D523FF" w:rsidRPr="00167D4B" w:rsidRDefault="00D523FF" w:rsidP="00D523FF">
            <w:pPr>
              <w:tabs>
                <w:tab w:val="left" w:pos="6135"/>
              </w:tabs>
              <w:rPr>
                <w:rFonts w:ascii="Times New Roman" w:hAnsi="Times New Roman" w:cs="Times New Roman"/>
                <w:sz w:val="28"/>
                <w:szCs w:val="28"/>
              </w:rPr>
            </w:pPr>
            <w:r w:rsidRPr="00167D4B">
              <w:rPr>
                <w:rFonts w:ascii="Times New Roman" w:hAnsi="Times New Roman" w:cs="Times New Roman"/>
                <w:sz w:val="28"/>
                <w:szCs w:val="28"/>
              </w:rPr>
              <w:t>Опалювач</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2</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1</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9037" w:type="dxa"/>
            <w:gridSpan w:val="3"/>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Сільський клуб села Маюрки</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sz w:val="28"/>
                <w:szCs w:val="28"/>
              </w:rPr>
              <w:t>Завідувач сільського клубу</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sz w:val="28"/>
                <w:szCs w:val="28"/>
              </w:rPr>
            </w:pPr>
          </w:p>
        </w:tc>
        <w:tc>
          <w:tcPr>
            <w:tcW w:w="4247" w:type="dxa"/>
          </w:tcPr>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w:t>
            </w: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r w:rsidRPr="00167D4B">
              <w:rPr>
                <w:rFonts w:ascii="Times New Roman" w:hAnsi="Times New Roman" w:cs="Times New Roman"/>
                <w:b/>
                <w:sz w:val="28"/>
                <w:szCs w:val="28"/>
              </w:rPr>
              <w:t>-</w:t>
            </w: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b/>
                <w:sz w:val="28"/>
                <w:szCs w:val="28"/>
              </w:rPr>
            </w:pPr>
          </w:p>
        </w:tc>
        <w:tc>
          <w:tcPr>
            <w:tcW w:w="4247" w:type="dxa"/>
          </w:tcPr>
          <w:p w:rsidR="00D523FF" w:rsidRPr="00167D4B" w:rsidRDefault="00D523FF" w:rsidP="00D523FF">
            <w:pPr>
              <w:tabs>
                <w:tab w:val="left" w:pos="6135"/>
              </w:tabs>
              <w:rPr>
                <w:rFonts w:ascii="Times New Roman" w:hAnsi="Times New Roman" w:cs="Times New Roman"/>
                <w:b/>
                <w:sz w:val="28"/>
                <w:szCs w:val="28"/>
              </w:rPr>
            </w:pP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p>
        </w:tc>
      </w:tr>
      <w:tr w:rsidR="00D523FF" w:rsidRPr="00167D4B" w:rsidTr="00D523FF">
        <w:tc>
          <w:tcPr>
            <w:tcW w:w="568" w:type="dxa"/>
          </w:tcPr>
          <w:p w:rsidR="00D523FF" w:rsidRPr="00167D4B" w:rsidRDefault="00D523FF" w:rsidP="00D523FF">
            <w:pPr>
              <w:tabs>
                <w:tab w:val="left" w:pos="6135"/>
              </w:tabs>
              <w:jc w:val="center"/>
              <w:rPr>
                <w:rFonts w:ascii="Times New Roman" w:hAnsi="Times New Roman" w:cs="Times New Roman"/>
                <w:b/>
                <w:sz w:val="28"/>
                <w:szCs w:val="28"/>
              </w:rPr>
            </w:pPr>
          </w:p>
        </w:tc>
        <w:tc>
          <w:tcPr>
            <w:tcW w:w="4247" w:type="dxa"/>
          </w:tcPr>
          <w:p w:rsidR="00D523FF" w:rsidRPr="00167D4B" w:rsidRDefault="00D523FF" w:rsidP="00D523FF">
            <w:pPr>
              <w:tabs>
                <w:tab w:val="left" w:pos="6135"/>
              </w:tabs>
              <w:rPr>
                <w:rFonts w:ascii="Times New Roman" w:hAnsi="Times New Roman" w:cs="Times New Roman"/>
                <w:b/>
                <w:sz w:val="28"/>
                <w:szCs w:val="28"/>
              </w:rPr>
            </w:pPr>
          </w:p>
        </w:tc>
        <w:tc>
          <w:tcPr>
            <w:tcW w:w="2398" w:type="dxa"/>
          </w:tcPr>
          <w:p w:rsidR="00D523FF" w:rsidRPr="00167D4B" w:rsidRDefault="00D523FF" w:rsidP="00D523FF">
            <w:pPr>
              <w:tabs>
                <w:tab w:val="left" w:pos="6135"/>
              </w:tabs>
              <w:jc w:val="center"/>
              <w:rPr>
                <w:rFonts w:ascii="Times New Roman" w:hAnsi="Times New Roman" w:cs="Times New Roman"/>
                <w:b/>
                <w:sz w:val="28"/>
                <w:szCs w:val="28"/>
              </w:rPr>
            </w:pPr>
          </w:p>
        </w:tc>
        <w:tc>
          <w:tcPr>
            <w:tcW w:w="2392" w:type="dxa"/>
          </w:tcPr>
          <w:p w:rsidR="00D523FF" w:rsidRPr="00167D4B" w:rsidRDefault="00D523FF" w:rsidP="00D523FF">
            <w:pPr>
              <w:tabs>
                <w:tab w:val="left" w:pos="6135"/>
              </w:tabs>
              <w:jc w:val="center"/>
              <w:rPr>
                <w:rFonts w:ascii="Times New Roman" w:hAnsi="Times New Roman" w:cs="Times New Roman"/>
                <w:b/>
                <w:sz w:val="28"/>
                <w:szCs w:val="28"/>
              </w:rPr>
            </w:pPr>
          </w:p>
        </w:tc>
      </w:tr>
    </w:tbl>
    <w:p w:rsidR="00D523FF" w:rsidRPr="00167D4B" w:rsidRDefault="00D523FF" w:rsidP="00D523FF">
      <w:pPr>
        <w:tabs>
          <w:tab w:val="left" w:pos="6135"/>
        </w:tabs>
        <w:jc w:val="center"/>
        <w:rPr>
          <w:rFonts w:ascii="Times New Roman" w:hAnsi="Times New Roman" w:cs="Times New Roman"/>
          <w:b/>
          <w:sz w:val="28"/>
          <w:szCs w:val="28"/>
        </w:rPr>
      </w:pPr>
    </w:p>
    <w:p w:rsidR="00D523FF" w:rsidRPr="00167D4B" w:rsidRDefault="00D523FF" w:rsidP="00D523FF">
      <w:pPr>
        <w:tabs>
          <w:tab w:val="left" w:pos="6135"/>
        </w:tabs>
        <w:jc w:val="center"/>
        <w:rPr>
          <w:rFonts w:ascii="Times New Roman" w:hAnsi="Times New Roman" w:cs="Times New Roman"/>
          <w:b/>
          <w:sz w:val="28"/>
          <w:szCs w:val="28"/>
        </w:rPr>
      </w:pPr>
    </w:p>
    <w:p w:rsidR="00D523FF" w:rsidRPr="00167D4B" w:rsidRDefault="00D523FF" w:rsidP="00D523FF">
      <w:pPr>
        <w:tabs>
          <w:tab w:val="left" w:pos="6135"/>
        </w:tabs>
        <w:jc w:val="center"/>
        <w:rPr>
          <w:rFonts w:ascii="Times New Roman" w:hAnsi="Times New Roman" w:cs="Times New Roman"/>
          <w:b/>
          <w:sz w:val="28"/>
          <w:szCs w:val="28"/>
        </w:rPr>
      </w:pPr>
    </w:p>
    <w:p w:rsidR="00D523FF" w:rsidRPr="00167D4B" w:rsidRDefault="00D523FF" w:rsidP="00D523FF">
      <w:pPr>
        <w:tabs>
          <w:tab w:val="left" w:pos="6135"/>
        </w:tabs>
        <w:jc w:val="center"/>
        <w:rPr>
          <w:rFonts w:ascii="Times New Roman" w:hAnsi="Times New Roman" w:cs="Times New Roman"/>
          <w:b/>
          <w:sz w:val="28"/>
          <w:szCs w:val="28"/>
        </w:rPr>
      </w:pPr>
    </w:p>
    <w:p w:rsidR="00440431"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b/>
          <w:sz w:val="28"/>
          <w:szCs w:val="28"/>
        </w:rPr>
        <w:t xml:space="preserve">Секретар сільської ради                          </w:t>
      </w:r>
      <w:r w:rsidRPr="00167D4B">
        <w:rPr>
          <w:rFonts w:ascii="Times New Roman" w:hAnsi="Times New Roman" w:cs="Times New Roman"/>
          <w:b/>
          <w:sz w:val="28"/>
          <w:szCs w:val="28"/>
        </w:rPr>
        <w:tab/>
      </w:r>
      <w:r w:rsidRPr="00167D4B">
        <w:rPr>
          <w:rFonts w:ascii="Times New Roman" w:hAnsi="Times New Roman" w:cs="Times New Roman"/>
          <w:b/>
          <w:sz w:val="28"/>
          <w:szCs w:val="28"/>
        </w:rPr>
        <w:tab/>
      </w:r>
      <w:r w:rsidRPr="00167D4B">
        <w:rPr>
          <w:rFonts w:ascii="Times New Roman" w:hAnsi="Times New Roman" w:cs="Times New Roman"/>
          <w:b/>
          <w:sz w:val="28"/>
          <w:szCs w:val="28"/>
        </w:rPr>
        <w:tab/>
        <w:t xml:space="preserve">Марія БАГАРА        </w:t>
      </w:r>
    </w:p>
    <w:p w:rsidR="00440431" w:rsidRPr="00167D4B" w:rsidRDefault="00440431" w:rsidP="00D523FF">
      <w:pPr>
        <w:tabs>
          <w:tab w:val="left" w:pos="6135"/>
        </w:tabs>
        <w:rPr>
          <w:rFonts w:ascii="Times New Roman" w:hAnsi="Times New Roman" w:cs="Times New Roman"/>
          <w:b/>
          <w:sz w:val="28"/>
          <w:szCs w:val="28"/>
        </w:rPr>
      </w:pPr>
    </w:p>
    <w:p w:rsidR="00440431" w:rsidRPr="00167D4B" w:rsidRDefault="00440431" w:rsidP="00D523FF">
      <w:pPr>
        <w:tabs>
          <w:tab w:val="left" w:pos="6135"/>
        </w:tabs>
        <w:rPr>
          <w:rFonts w:ascii="Times New Roman" w:hAnsi="Times New Roman" w:cs="Times New Roman"/>
          <w:b/>
          <w:sz w:val="28"/>
          <w:szCs w:val="28"/>
        </w:rPr>
      </w:pPr>
    </w:p>
    <w:p w:rsidR="00D523FF" w:rsidRPr="00167D4B" w:rsidRDefault="00D523FF" w:rsidP="00D523FF">
      <w:pPr>
        <w:tabs>
          <w:tab w:val="left" w:pos="6135"/>
        </w:tabs>
        <w:rPr>
          <w:rFonts w:ascii="Times New Roman" w:hAnsi="Times New Roman" w:cs="Times New Roman"/>
          <w:b/>
          <w:sz w:val="28"/>
          <w:szCs w:val="28"/>
        </w:rPr>
      </w:pPr>
      <w:r w:rsidRPr="00167D4B">
        <w:rPr>
          <w:rFonts w:ascii="Times New Roman" w:hAnsi="Times New Roman" w:cs="Times New Roman"/>
          <w:b/>
          <w:sz w:val="28"/>
          <w:szCs w:val="28"/>
        </w:rPr>
        <w:lastRenderedPageBreak/>
        <w:t xml:space="preserve">                   </w:t>
      </w:r>
    </w:p>
    <w:p w:rsidR="00D523FF" w:rsidRPr="00167D4B" w:rsidRDefault="00D523FF" w:rsidP="00D523FF">
      <w:pPr>
        <w:shd w:val="clear" w:color="auto" w:fill="FFFFFF"/>
        <w:rPr>
          <w:rFonts w:ascii="Times New Roman" w:hAnsi="Times New Roman" w:cs="Times New Roman"/>
          <w:b/>
          <w:sz w:val="28"/>
          <w:szCs w:val="28"/>
        </w:rPr>
      </w:pPr>
    </w:p>
    <w:p w:rsidR="00D523FF" w:rsidRPr="00167D4B" w:rsidRDefault="00D523FF" w:rsidP="00D523FF">
      <w:pPr>
        <w:shd w:val="clear" w:color="auto" w:fill="FFFFFF"/>
        <w:autoSpaceDE w:val="0"/>
        <w:autoSpaceDN w:val="0"/>
        <w:adjustRightInd w:val="0"/>
        <w:spacing w:after="0" w:line="240" w:lineRule="auto"/>
        <w:rPr>
          <w:rFonts w:ascii="Times New Roman" w:hAnsi="Times New Roman" w:cs="Times New Roman"/>
          <w:b/>
          <w:sz w:val="28"/>
          <w:szCs w:val="28"/>
          <w:shd w:val="clear" w:color="auto" w:fill="FFFFFF"/>
        </w:rPr>
      </w:pPr>
    </w:p>
    <w:p w:rsidR="00D523FF" w:rsidRPr="00167D4B" w:rsidRDefault="00B37E00" w:rsidP="00D523FF">
      <w:pPr>
        <w:shd w:val="clear" w:color="auto" w:fill="FFFFFF"/>
        <w:autoSpaceDE w:val="0"/>
        <w:autoSpaceDN w:val="0"/>
        <w:adjustRightInd w:val="0"/>
        <w:spacing w:after="0" w:line="240" w:lineRule="auto"/>
        <w:rPr>
          <w:rFonts w:ascii="Times New Roman" w:hAnsi="Times New Roman" w:cs="Times New Roman"/>
          <w:b/>
          <w:bCs/>
          <w:sz w:val="28"/>
          <w:szCs w:val="28"/>
        </w:rPr>
      </w:pPr>
      <w:r w:rsidRPr="00B37E00">
        <w:rPr>
          <w:rFonts w:ascii="Times New Roman" w:hAnsi="Times New Roman" w:cs="Times New Roman"/>
          <w:b/>
          <w:sz w:val="28"/>
          <w:szCs w:val="28"/>
          <w:lang w:eastAsia="en-US"/>
        </w:rPr>
        <w:pict>
          <v:shape id="_x0000_s1028" type="#_x0000_t75" style="position:absolute;margin-left:306.05pt;margin-top:-10.05pt;width:36.85pt;height:51.85pt;z-index:251666432;mso-position-horizontal-relative:page" fillcolor="window">
            <v:imagedata r:id="rId6" o:title="" gain="69719f"/>
            <w10:wrap type="square" side="right" anchorx="page"/>
          </v:shape>
          <o:OLEObject Type="Embed" ProgID="Word.Picture.8" ShapeID="_x0000_s1028" DrawAspect="Content" ObjectID="_1725438422" r:id="rId31"/>
        </w:pict>
      </w:r>
    </w:p>
    <w:p w:rsidR="00D523FF" w:rsidRPr="00167D4B" w:rsidRDefault="00D523FF" w:rsidP="00D523FF">
      <w:pPr>
        <w:shd w:val="clear" w:color="auto" w:fill="FFFFFF"/>
        <w:autoSpaceDE w:val="0"/>
        <w:autoSpaceDN w:val="0"/>
        <w:adjustRightInd w:val="0"/>
        <w:spacing w:after="0" w:line="240" w:lineRule="auto"/>
        <w:rPr>
          <w:rFonts w:ascii="Times New Roman" w:hAnsi="Times New Roman" w:cs="Times New Roman"/>
          <w:b/>
          <w:bCs/>
          <w:sz w:val="28"/>
          <w:szCs w:val="28"/>
        </w:rPr>
      </w:pPr>
    </w:p>
    <w:p w:rsidR="00D523FF" w:rsidRPr="00167D4B" w:rsidRDefault="00D523FF" w:rsidP="00D523FF">
      <w:pPr>
        <w:tabs>
          <w:tab w:val="left" w:pos="6237"/>
        </w:tabs>
        <w:spacing w:after="0" w:line="240" w:lineRule="auto"/>
        <w:rPr>
          <w:rFonts w:ascii="Times New Roman" w:hAnsi="Times New Roman" w:cs="Times New Roman"/>
          <w:b/>
          <w:sz w:val="28"/>
          <w:szCs w:val="28"/>
          <w:shd w:val="clear" w:color="auto" w:fill="FFFFFF"/>
        </w:rPr>
      </w:pPr>
    </w:p>
    <w:p w:rsidR="00D523FF" w:rsidRPr="00167D4B" w:rsidRDefault="00D523FF" w:rsidP="00D523FF">
      <w:pPr>
        <w:tabs>
          <w:tab w:val="left" w:pos="6237"/>
        </w:tabs>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ТУР’Є - РЕМЕТІВСЬКА СІЛЬСЬКА РАДА</w:t>
      </w:r>
    </w:p>
    <w:p w:rsidR="00D523FF" w:rsidRPr="00167D4B" w:rsidRDefault="00D523FF" w:rsidP="00D523FF">
      <w:pPr>
        <w:tabs>
          <w:tab w:val="left" w:pos="6237"/>
        </w:tabs>
        <w:spacing w:after="0" w:line="240" w:lineRule="auto"/>
        <w:rPr>
          <w:rFonts w:ascii="Times New Roman" w:hAnsi="Times New Roman" w:cs="Times New Roman"/>
          <w:b/>
          <w:sz w:val="28"/>
          <w:szCs w:val="28"/>
          <w:shd w:val="clear" w:color="auto" w:fill="FFFFFF"/>
        </w:rPr>
      </w:pPr>
    </w:p>
    <w:p w:rsidR="00D523FF" w:rsidRPr="00167D4B" w:rsidRDefault="00D523FF" w:rsidP="00D523FF">
      <w:pPr>
        <w:tabs>
          <w:tab w:val="left" w:pos="3945"/>
          <w:tab w:val="center" w:pos="4677"/>
          <w:tab w:val="left" w:pos="6237"/>
        </w:tabs>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Шістнадцята сесія VIII скликання </w:t>
      </w:r>
    </w:p>
    <w:p w:rsidR="00D523FF" w:rsidRPr="00167D4B" w:rsidRDefault="00D523FF" w:rsidP="00D523FF">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p>
    <w:p w:rsidR="00D523FF" w:rsidRPr="00167D4B" w:rsidRDefault="00D523FF" w:rsidP="00D523FF">
      <w:pPr>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РІШЕННЯ                                        </w:t>
      </w:r>
    </w:p>
    <w:p w:rsidR="00D523FF" w:rsidRPr="00167D4B" w:rsidRDefault="00D523FF" w:rsidP="00D523FF">
      <w:pPr>
        <w:spacing w:after="0" w:line="240" w:lineRule="auto"/>
        <w:jc w:val="center"/>
        <w:rPr>
          <w:rFonts w:ascii="Times New Roman" w:hAnsi="Times New Roman" w:cs="Times New Roman"/>
          <w:b/>
          <w:sz w:val="28"/>
          <w:szCs w:val="28"/>
          <w:shd w:val="clear" w:color="auto" w:fill="FFFFFF"/>
        </w:rPr>
      </w:pPr>
    </w:p>
    <w:p w:rsidR="00D523FF" w:rsidRPr="00167D4B" w:rsidRDefault="00D523FF" w:rsidP="00D523FF">
      <w:pPr>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u w:val="single"/>
          <w:shd w:val="clear" w:color="auto" w:fill="FFFFFF"/>
        </w:rPr>
        <w:t>16 червня 2022 року</w:t>
      </w:r>
      <w:r w:rsidRPr="00167D4B">
        <w:rPr>
          <w:rFonts w:ascii="Times New Roman" w:hAnsi="Times New Roman" w:cs="Times New Roman"/>
          <w:b/>
          <w:sz w:val="28"/>
          <w:szCs w:val="28"/>
          <w:shd w:val="clear" w:color="auto" w:fill="FFFFFF"/>
        </w:rPr>
        <w:t xml:space="preserve">                      </w:t>
      </w:r>
      <w:r w:rsidRPr="00167D4B">
        <w:rPr>
          <w:rFonts w:ascii="Times New Roman" w:hAnsi="Times New Roman" w:cs="Times New Roman"/>
          <w:b/>
          <w:sz w:val="28"/>
          <w:szCs w:val="28"/>
        </w:rPr>
        <w:t>Тур’ї  Ремети</w:t>
      </w:r>
      <w:r w:rsidRPr="00167D4B">
        <w:rPr>
          <w:rFonts w:ascii="Times New Roman" w:hAnsi="Times New Roman" w:cs="Times New Roman"/>
          <w:b/>
          <w:sz w:val="28"/>
          <w:szCs w:val="28"/>
          <w:shd w:val="clear" w:color="auto" w:fill="FFFFFF"/>
        </w:rPr>
        <w:t xml:space="preserve">                                       № </w:t>
      </w:r>
      <w:r w:rsidRPr="00167D4B">
        <w:rPr>
          <w:rFonts w:ascii="Times New Roman" w:hAnsi="Times New Roman" w:cs="Times New Roman"/>
          <w:b/>
          <w:sz w:val="28"/>
          <w:szCs w:val="28"/>
          <w:u w:val="single"/>
          <w:shd w:val="clear" w:color="auto" w:fill="FFFFFF"/>
        </w:rPr>
        <w:t>678</w:t>
      </w:r>
    </w:p>
    <w:p w:rsidR="00D523FF" w:rsidRPr="00167D4B" w:rsidRDefault="00D523FF" w:rsidP="00D523FF">
      <w:pPr>
        <w:spacing w:after="0"/>
        <w:rPr>
          <w:rFonts w:ascii="Times New Roman" w:hAnsi="Times New Roman" w:cs="Times New Roman"/>
          <w:sz w:val="28"/>
          <w:szCs w:val="28"/>
        </w:rPr>
      </w:pPr>
    </w:p>
    <w:p w:rsidR="00D523FF" w:rsidRPr="00167D4B" w:rsidRDefault="00D523FF" w:rsidP="00D523FF">
      <w:pPr>
        <w:spacing w:after="0" w:line="240" w:lineRule="auto"/>
        <w:rPr>
          <w:rFonts w:ascii="Times New Roman" w:hAnsi="Times New Roman" w:cs="Times New Roman"/>
          <w:b/>
          <w:sz w:val="28"/>
          <w:szCs w:val="28"/>
        </w:rPr>
      </w:pPr>
    </w:p>
    <w:p w:rsidR="00D523FF" w:rsidRPr="00167D4B" w:rsidRDefault="00D523FF" w:rsidP="00D523FF">
      <w:pPr>
        <w:spacing w:after="0" w:line="240" w:lineRule="auto"/>
        <w:rPr>
          <w:rFonts w:ascii="Times New Roman" w:hAnsi="Times New Roman" w:cs="Times New Roman"/>
          <w:b/>
          <w:sz w:val="28"/>
          <w:szCs w:val="28"/>
        </w:rPr>
      </w:pPr>
    </w:p>
    <w:p w:rsidR="00D523FF" w:rsidRPr="00167D4B" w:rsidRDefault="00D523FF" w:rsidP="00D523FF">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Про внесення змін до рішення дванадцятої  сесії</w:t>
      </w:r>
    </w:p>
    <w:p w:rsidR="00D523FF" w:rsidRPr="00167D4B" w:rsidRDefault="00D523FF" w:rsidP="00D523FF">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shd w:val="clear" w:color="auto" w:fill="FFFFFF"/>
        </w:rPr>
        <w:t>VIII</w:t>
      </w:r>
      <w:r w:rsidRPr="00167D4B">
        <w:rPr>
          <w:rFonts w:ascii="Times New Roman" w:hAnsi="Times New Roman" w:cs="Times New Roman"/>
          <w:b/>
          <w:sz w:val="28"/>
          <w:szCs w:val="28"/>
        </w:rPr>
        <w:t xml:space="preserve"> скликання від 23 грудня 2021 року № 520</w:t>
      </w:r>
    </w:p>
    <w:p w:rsidR="00D523FF" w:rsidRPr="00167D4B" w:rsidRDefault="00D523FF" w:rsidP="00D523FF">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«Про затвердження структури виконавчих органів</w:t>
      </w:r>
    </w:p>
    <w:p w:rsidR="00D523FF" w:rsidRPr="00167D4B" w:rsidRDefault="00D523FF" w:rsidP="00D523FF">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Тур’є-Реметівської сільської ради, загальної чисельності</w:t>
      </w:r>
    </w:p>
    <w:p w:rsidR="00D523FF" w:rsidRPr="00167D4B" w:rsidRDefault="00D523FF" w:rsidP="00D523FF">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 xml:space="preserve">апарату ради та її виконавчих органів» ( зі змінами, </w:t>
      </w:r>
    </w:p>
    <w:p w:rsidR="00D523FF" w:rsidRPr="00167D4B" w:rsidRDefault="00D523FF" w:rsidP="00D523FF">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внесеними   рішенням чотирнадцятої сесії</w:t>
      </w:r>
    </w:p>
    <w:p w:rsidR="00D523FF" w:rsidRPr="00167D4B" w:rsidRDefault="00D523FF" w:rsidP="00D523FF">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shd w:val="clear" w:color="auto" w:fill="FFFFFF"/>
        </w:rPr>
        <w:t>VIII</w:t>
      </w:r>
      <w:r w:rsidRPr="00167D4B">
        <w:rPr>
          <w:rFonts w:ascii="Times New Roman" w:hAnsi="Times New Roman" w:cs="Times New Roman"/>
          <w:b/>
          <w:sz w:val="28"/>
          <w:szCs w:val="28"/>
        </w:rPr>
        <w:t xml:space="preserve"> скликання від 24 лютого 2022 року № 556)</w:t>
      </w:r>
    </w:p>
    <w:p w:rsidR="00D523FF" w:rsidRPr="00167D4B" w:rsidRDefault="00D523FF" w:rsidP="00D523FF">
      <w:pPr>
        <w:spacing w:after="0" w:line="240" w:lineRule="auto"/>
        <w:rPr>
          <w:rFonts w:ascii="Times New Roman" w:hAnsi="Times New Roman" w:cs="Times New Roman"/>
          <w:b/>
          <w:sz w:val="28"/>
          <w:szCs w:val="28"/>
        </w:rPr>
      </w:pPr>
    </w:p>
    <w:p w:rsidR="00D523FF" w:rsidRPr="00167D4B" w:rsidRDefault="00D523FF" w:rsidP="00D523FF">
      <w:pPr>
        <w:spacing w:after="0"/>
        <w:rPr>
          <w:rFonts w:ascii="Times New Roman" w:hAnsi="Times New Roman" w:cs="Times New Roman"/>
          <w:sz w:val="28"/>
          <w:szCs w:val="28"/>
        </w:rPr>
      </w:pPr>
    </w:p>
    <w:p w:rsidR="00D523FF" w:rsidRPr="00167D4B" w:rsidRDefault="00D523FF" w:rsidP="00D523FF">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Розглянувши пропозицію Тур’є-Реметівського сільського голови Девіцької Н. П.,  керуючись частиною першою статті 11, пунктом 5 частини 1 статті 26, пунктом 6 частини четвертої статті 42, частиною першою статті 54, статтею 59 Закону України «Про місцеве самоврядування в Україні», Тур’є-Реметівська сільська рада </w:t>
      </w:r>
    </w:p>
    <w:p w:rsidR="00D523FF" w:rsidRPr="00167D4B" w:rsidRDefault="00D523FF" w:rsidP="00D523FF">
      <w:pPr>
        <w:spacing w:after="0" w:line="240" w:lineRule="auto"/>
        <w:jc w:val="both"/>
        <w:rPr>
          <w:rFonts w:ascii="Times New Roman" w:hAnsi="Times New Roman" w:cs="Times New Roman"/>
          <w:sz w:val="28"/>
          <w:szCs w:val="28"/>
        </w:rPr>
      </w:pPr>
    </w:p>
    <w:p w:rsidR="00D523FF" w:rsidRPr="00167D4B" w:rsidRDefault="00D523FF" w:rsidP="00D523FF">
      <w:pPr>
        <w:spacing w:after="0" w:line="240" w:lineRule="auto"/>
        <w:jc w:val="center"/>
        <w:rPr>
          <w:rFonts w:ascii="Times New Roman" w:hAnsi="Times New Roman" w:cs="Times New Roman"/>
          <w:b/>
          <w:sz w:val="28"/>
          <w:szCs w:val="28"/>
        </w:rPr>
      </w:pPr>
      <w:r w:rsidRPr="00167D4B">
        <w:rPr>
          <w:rFonts w:ascii="Times New Roman" w:hAnsi="Times New Roman" w:cs="Times New Roman"/>
          <w:b/>
          <w:sz w:val="28"/>
          <w:szCs w:val="28"/>
        </w:rPr>
        <w:t>ВИРІШИЛА:</w:t>
      </w:r>
    </w:p>
    <w:p w:rsidR="00D523FF" w:rsidRPr="00167D4B" w:rsidRDefault="00D523FF" w:rsidP="00D523FF">
      <w:pPr>
        <w:spacing w:after="0" w:line="240" w:lineRule="auto"/>
        <w:jc w:val="center"/>
        <w:rPr>
          <w:rFonts w:ascii="Times New Roman" w:hAnsi="Times New Roman" w:cs="Times New Roman"/>
          <w:b/>
          <w:sz w:val="28"/>
          <w:szCs w:val="28"/>
        </w:rPr>
      </w:pPr>
    </w:p>
    <w:p w:rsidR="00D523FF" w:rsidRPr="00167D4B" w:rsidRDefault="00D523FF" w:rsidP="00D523FF">
      <w:pPr>
        <w:spacing w:after="0" w:line="240" w:lineRule="auto"/>
        <w:jc w:val="both"/>
        <w:rPr>
          <w:rFonts w:ascii="Times New Roman" w:hAnsi="Times New Roman" w:cs="Times New Roman"/>
          <w:sz w:val="28"/>
          <w:szCs w:val="28"/>
        </w:rPr>
      </w:pPr>
    </w:p>
    <w:p w:rsidR="00D523FF" w:rsidRPr="00167D4B" w:rsidRDefault="00D523FF" w:rsidP="00D523FF">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1. Внести зміни до рішення дванадцятої сесії </w:t>
      </w:r>
      <w:r w:rsidRPr="00167D4B">
        <w:rPr>
          <w:rFonts w:ascii="Times New Roman" w:hAnsi="Times New Roman" w:cs="Times New Roman"/>
          <w:sz w:val="28"/>
          <w:szCs w:val="28"/>
          <w:shd w:val="clear" w:color="auto" w:fill="FFFFFF"/>
        </w:rPr>
        <w:t>VIII</w:t>
      </w:r>
      <w:r w:rsidRPr="00167D4B">
        <w:rPr>
          <w:rFonts w:ascii="Times New Roman" w:hAnsi="Times New Roman" w:cs="Times New Roman"/>
          <w:sz w:val="28"/>
          <w:szCs w:val="28"/>
        </w:rPr>
        <w:t xml:space="preserve"> скликання від 23 грудня 2021 року № 520 ( зі змінами, внесеними   рішенням чотирнадцятої сесії </w:t>
      </w:r>
      <w:r w:rsidRPr="00167D4B">
        <w:rPr>
          <w:rFonts w:ascii="Times New Roman" w:hAnsi="Times New Roman" w:cs="Times New Roman"/>
          <w:sz w:val="28"/>
          <w:szCs w:val="28"/>
          <w:shd w:val="clear" w:color="auto" w:fill="FFFFFF"/>
        </w:rPr>
        <w:t>VIII</w:t>
      </w:r>
      <w:r w:rsidRPr="00167D4B">
        <w:rPr>
          <w:rFonts w:ascii="Times New Roman" w:hAnsi="Times New Roman" w:cs="Times New Roman"/>
          <w:sz w:val="28"/>
          <w:szCs w:val="28"/>
        </w:rPr>
        <w:t xml:space="preserve"> скликання від 24 лютого2022 року № 556), виклавши пункт 2 у наступній редакції:</w:t>
      </w:r>
    </w:p>
    <w:p w:rsidR="00D523FF" w:rsidRPr="00167D4B" w:rsidRDefault="00D523FF" w:rsidP="00D523FF">
      <w:pPr>
        <w:pStyle w:val="af"/>
        <w:jc w:val="both"/>
        <w:rPr>
          <w:rFonts w:ascii="Times New Roman" w:hAnsi="Times New Roman" w:cs="Times New Roman"/>
          <w:sz w:val="28"/>
          <w:szCs w:val="28"/>
          <w:lang w:val="uk-UA"/>
        </w:rPr>
      </w:pPr>
      <w:r w:rsidRPr="00167D4B">
        <w:rPr>
          <w:rFonts w:ascii="Times New Roman" w:hAnsi="Times New Roman" w:cs="Times New Roman"/>
          <w:sz w:val="28"/>
          <w:szCs w:val="28"/>
          <w:lang w:val="uk-UA"/>
        </w:rPr>
        <w:t xml:space="preserve">               «2. Затвердити загальну штатну чисельність апарату ради та її виконавчих органів у кількості 76 штатних одиниць».</w:t>
      </w:r>
    </w:p>
    <w:p w:rsidR="00D523FF" w:rsidRPr="00167D4B" w:rsidRDefault="00D523FF" w:rsidP="00D523FF">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2. Ввести у структуру відділу культури та туризму 1 штатну посаду провідного спеціаліста – бухгалтера та 1 штатну посаду діловода.</w:t>
      </w:r>
    </w:p>
    <w:p w:rsidR="00D523FF" w:rsidRPr="00167D4B" w:rsidRDefault="00D523FF" w:rsidP="00D523FF">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3. Викласти додаток до рішення дванадцятої сесії </w:t>
      </w:r>
      <w:r w:rsidRPr="00167D4B">
        <w:rPr>
          <w:rFonts w:ascii="Times New Roman" w:hAnsi="Times New Roman" w:cs="Times New Roman"/>
          <w:sz w:val="28"/>
          <w:szCs w:val="28"/>
          <w:shd w:val="clear" w:color="auto" w:fill="FFFFFF"/>
        </w:rPr>
        <w:t>VIII</w:t>
      </w:r>
      <w:r w:rsidRPr="00167D4B">
        <w:rPr>
          <w:rFonts w:ascii="Times New Roman" w:hAnsi="Times New Roman" w:cs="Times New Roman"/>
          <w:sz w:val="28"/>
          <w:szCs w:val="28"/>
        </w:rPr>
        <w:t xml:space="preserve"> скликання від 23 грудня 2021 року № 520 у редакції, що додається.</w:t>
      </w:r>
    </w:p>
    <w:p w:rsidR="00D523FF" w:rsidRPr="00167D4B" w:rsidRDefault="00D523FF" w:rsidP="00D523FF">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4. Рішення набирає чинності з 01.07.2022 року.</w:t>
      </w:r>
    </w:p>
    <w:p w:rsidR="00D523FF" w:rsidRPr="00167D4B" w:rsidRDefault="00D523FF" w:rsidP="00D523FF">
      <w:pPr>
        <w:pStyle w:val="a3"/>
        <w:shd w:val="clear" w:color="auto" w:fill="FFFFFF"/>
        <w:spacing w:before="0" w:beforeAutospacing="0" w:after="0" w:afterAutospacing="0"/>
        <w:jc w:val="both"/>
        <w:rPr>
          <w:sz w:val="28"/>
          <w:szCs w:val="28"/>
          <w:lang w:val="uk-UA"/>
        </w:rPr>
      </w:pPr>
      <w:r w:rsidRPr="00167D4B">
        <w:rPr>
          <w:sz w:val="28"/>
          <w:szCs w:val="28"/>
          <w:lang w:val="uk-UA"/>
        </w:rPr>
        <w:t xml:space="preserve">           5</w:t>
      </w:r>
      <w:r w:rsidRPr="00167D4B">
        <w:rPr>
          <w:sz w:val="28"/>
          <w:szCs w:val="28"/>
          <w:bdr w:val="none" w:sz="0" w:space="0" w:color="auto" w:frame="1"/>
          <w:lang w:val="uk-UA"/>
        </w:rPr>
        <w:t>. Начальнику відділу культури та туризму  Скубенич Л. Ю. забезпечити  внесення змін в штатний розпис  та провести відповідні розрахунки.</w:t>
      </w:r>
    </w:p>
    <w:p w:rsidR="00D523FF" w:rsidRPr="00167D4B" w:rsidRDefault="00D523FF" w:rsidP="00D523FF">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6. Контроль за виконанням цього рішення покласти на постійну комісію з питань фінансів, бюджету, планування соціально-економічного розвитку, інвестицій та міжнародного співробітництва. </w:t>
      </w:r>
    </w:p>
    <w:p w:rsidR="00D523FF" w:rsidRPr="00167D4B" w:rsidRDefault="00D523FF" w:rsidP="00D523FF">
      <w:pPr>
        <w:spacing w:after="0" w:line="240" w:lineRule="auto"/>
        <w:jc w:val="both"/>
        <w:rPr>
          <w:rFonts w:ascii="Times New Roman" w:hAnsi="Times New Roman" w:cs="Times New Roman"/>
          <w:sz w:val="28"/>
          <w:szCs w:val="28"/>
        </w:rPr>
      </w:pPr>
    </w:p>
    <w:p w:rsidR="00D523FF" w:rsidRPr="00167D4B" w:rsidRDefault="00D523FF" w:rsidP="00D523FF">
      <w:pPr>
        <w:spacing w:after="0" w:line="240" w:lineRule="auto"/>
        <w:jc w:val="both"/>
        <w:rPr>
          <w:rFonts w:ascii="Times New Roman" w:hAnsi="Times New Roman" w:cs="Times New Roman"/>
          <w:sz w:val="28"/>
          <w:szCs w:val="28"/>
        </w:rPr>
      </w:pPr>
    </w:p>
    <w:p w:rsidR="00D523FF" w:rsidRPr="00167D4B" w:rsidRDefault="00D523FF" w:rsidP="00D523FF">
      <w:pPr>
        <w:pStyle w:val="a3"/>
        <w:shd w:val="clear" w:color="auto" w:fill="FFFFFF"/>
        <w:spacing w:before="0" w:beforeAutospacing="0" w:after="0" w:afterAutospacing="0"/>
        <w:jc w:val="both"/>
        <w:rPr>
          <w:color w:val="1D1D1B"/>
          <w:sz w:val="28"/>
          <w:szCs w:val="28"/>
          <w:bdr w:val="none" w:sz="0" w:space="0" w:color="auto" w:frame="1"/>
          <w:lang w:val="uk-UA"/>
        </w:rPr>
      </w:pPr>
      <w:r w:rsidRPr="00167D4B">
        <w:rPr>
          <w:color w:val="1D1D1B"/>
          <w:sz w:val="28"/>
          <w:szCs w:val="28"/>
          <w:bdr w:val="none" w:sz="0" w:space="0" w:color="auto" w:frame="1"/>
        </w:rPr>
        <w:t> </w:t>
      </w:r>
    </w:p>
    <w:p w:rsidR="00D523FF" w:rsidRPr="00167D4B" w:rsidRDefault="00D523FF" w:rsidP="00D523FF">
      <w:pPr>
        <w:pStyle w:val="a3"/>
        <w:shd w:val="clear" w:color="auto" w:fill="FFFFFF"/>
        <w:spacing w:before="0" w:beforeAutospacing="0" w:after="0" w:afterAutospacing="0"/>
        <w:jc w:val="both"/>
        <w:rPr>
          <w:b/>
          <w:sz w:val="28"/>
          <w:szCs w:val="28"/>
          <w:lang w:val="uk-UA"/>
        </w:rPr>
      </w:pPr>
      <w:r w:rsidRPr="00167D4B">
        <w:rPr>
          <w:b/>
          <w:sz w:val="28"/>
          <w:szCs w:val="28"/>
          <w:lang w:val="uk-UA"/>
        </w:rPr>
        <w:t>Сільський голова                                                                       Надія  ДЕВЦЬКА</w:t>
      </w: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p w:rsidR="00440431" w:rsidRPr="00167D4B" w:rsidRDefault="00440431" w:rsidP="00D523FF">
      <w:pPr>
        <w:spacing w:after="0"/>
        <w:jc w:val="both"/>
        <w:rPr>
          <w:rFonts w:ascii="Times New Roman" w:hAnsi="Times New Roman" w:cs="Times New Roman"/>
          <w:b/>
          <w:sz w:val="28"/>
          <w:szCs w:val="28"/>
        </w:rPr>
      </w:pPr>
    </w:p>
    <w:p w:rsidR="00440431" w:rsidRPr="00167D4B" w:rsidRDefault="00440431" w:rsidP="00D523FF">
      <w:pPr>
        <w:spacing w:after="0"/>
        <w:jc w:val="both"/>
        <w:rPr>
          <w:rFonts w:ascii="Times New Roman" w:hAnsi="Times New Roman" w:cs="Times New Roman"/>
          <w:b/>
          <w:sz w:val="28"/>
          <w:szCs w:val="28"/>
        </w:rPr>
      </w:pPr>
    </w:p>
    <w:p w:rsidR="00D523FF" w:rsidRPr="00167D4B" w:rsidRDefault="00D523FF" w:rsidP="00D523FF">
      <w:pPr>
        <w:spacing w:after="0"/>
        <w:jc w:val="both"/>
        <w:rPr>
          <w:rFonts w:ascii="Times New Roman" w:hAnsi="Times New Roman" w:cs="Times New Roman"/>
          <w:b/>
          <w:sz w:val="28"/>
          <w:szCs w:val="28"/>
        </w:rPr>
      </w:pPr>
    </w:p>
    <w:tbl>
      <w:tblPr>
        <w:tblStyle w:val="ae"/>
        <w:tblW w:w="4403" w:type="dxa"/>
        <w:tblInd w:w="4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3"/>
      </w:tblGrid>
      <w:tr w:rsidR="00D523FF" w:rsidRPr="00167D4B" w:rsidTr="00D523FF">
        <w:trPr>
          <w:trHeight w:val="269"/>
        </w:trPr>
        <w:tc>
          <w:tcPr>
            <w:tcW w:w="4403" w:type="dxa"/>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Додаток</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до рішення Тур’є-Реметівської</w:t>
            </w:r>
            <w:r w:rsidRPr="00167D4B">
              <w:rPr>
                <w:rFonts w:ascii="Times New Roman" w:hAnsi="Times New Roman" w:cs="Times New Roman"/>
                <w:color w:val="000000" w:themeColor="text1"/>
                <w:sz w:val="28"/>
                <w:szCs w:val="28"/>
              </w:rPr>
              <w:t xml:space="preserve">                                                                                сільської   ради </w:t>
            </w:r>
            <w:r w:rsidRPr="00167D4B">
              <w:rPr>
                <w:rFonts w:ascii="Times New Roman" w:hAnsi="Times New Roman" w:cs="Times New Roman"/>
                <w:sz w:val="28"/>
                <w:szCs w:val="28"/>
              </w:rPr>
              <w:t xml:space="preserve">                                                                                  </w:t>
            </w:r>
            <w:r w:rsidRPr="00167D4B">
              <w:rPr>
                <w:rFonts w:ascii="Times New Roman" w:hAnsi="Times New Roman" w:cs="Times New Roman"/>
                <w:sz w:val="28"/>
                <w:szCs w:val="28"/>
                <w:u w:val="single"/>
              </w:rPr>
              <w:t>16.06.2022 року</w:t>
            </w:r>
            <w:r w:rsidRPr="00167D4B">
              <w:rPr>
                <w:rFonts w:ascii="Times New Roman" w:hAnsi="Times New Roman" w:cs="Times New Roman"/>
                <w:sz w:val="28"/>
                <w:szCs w:val="28"/>
              </w:rPr>
              <w:t xml:space="preserve"> № </w:t>
            </w:r>
            <w:r w:rsidRPr="00167D4B">
              <w:rPr>
                <w:rFonts w:ascii="Times New Roman" w:hAnsi="Times New Roman" w:cs="Times New Roman"/>
                <w:sz w:val="28"/>
                <w:szCs w:val="28"/>
                <w:u w:val="single"/>
              </w:rPr>
              <w:t>678</w:t>
            </w:r>
          </w:p>
          <w:p w:rsidR="00D523FF" w:rsidRPr="00167D4B" w:rsidRDefault="00D523FF" w:rsidP="00D523FF">
            <w:pPr>
              <w:rPr>
                <w:rFonts w:ascii="Times New Roman" w:hAnsi="Times New Roman" w:cs="Times New Roman"/>
                <w:sz w:val="28"/>
                <w:szCs w:val="28"/>
              </w:rPr>
            </w:pPr>
          </w:p>
        </w:tc>
      </w:tr>
    </w:tbl>
    <w:p w:rsidR="00D523FF" w:rsidRPr="00167D4B" w:rsidRDefault="00D523FF" w:rsidP="00D523FF">
      <w:pPr>
        <w:spacing w:after="0"/>
        <w:jc w:val="center"/>
        <w:rPr>
          <w:rFonts w:ascii="Times New Roman" w:hAnsi="Times New Roman" w:cs="Times New Roman"/>
          <w:sz w:val="28"/>
          <w:szCs w:val="28"/>
        </w:rPr>
      </w:pPr>
      <w:r w:rsidRPr="00167D4B">
        <w:rPr>
          <w:rFonts w:ascii="Times New Roman" w:hAnsi="Times New Roman" w:cs="Times New Roman"/>
          <w:sz w:val="28"/>
          <w:szCs w:val="28"/>
        </w:rPr>
        <w:tab/>
        <w:t xml:space="preserve">                                                                                                                 </w:t>
      </w:r>
    </w:p>
    <w:p w:rsidR="00D523FF" w:rsidRPr="00167D4B" w:rsidRDefault="00D523FF" w:rsidP="00D523FF">
      <w:pPr>
        <w:spacing w:after="0"/>
        <w:jc w:val="right"/>
        <w:rPr>
          <w:rFonts w:ascii="Times New Roman" w:hAnsi="Times New Roman" w:cs="Times New Roman"/>
          <w:i/>
          <w:iCs/>
          <w:sz w:val="28"/>
          <w:szCs w:val="28"/>
        </w:rPr>
      </w:pPr>
    </w:p>
    <w:p w:rsidR="00D523FF" w:rsidRPr="00167D4B" w:rsidRDefault="00D523FF" w:rsidP="00D523FF">
      <w:pPr>
        <w:spacing w:after="0"/>
        <w:jc w:val="center"/>
        <w:rPr>
          <w:rFonts w:ascii="Times New Roman" w:hAnsi="Times New Roman" w:cs="Times New Roman"/>
          <w:b/>
          <w:sz w:val="28"/>
          <w:szCs w:val="28"/>
        </w:rPr>
      </w:pPr>
      <w:r w:rsidRPr="00167D4B">
        <w:rPr>
          <w:rFonts w:ascii="Times New Roman" w:hAnsi="Times New Roman" w:cs="Times New Roman"/>
          <w:b/>
          <w:sz w:val="28"/>
          <w:szCs w:val="28"/>
        </w:rPr>
        <w:t xml:space="preserve">  Структура</w:t>
      </w:r>
    </w:p>
    <w:p w:rsidR="00D523FF" w:rsidRPr="00167D4B" w:rsidRDefault="00D523FF" w:rsidP="00D523FF">
      <w:pPr>
        <w:spacing w:after="0"/>
        <w:jc w:val="center"/>
        <w:rPr>
          <w:rFonts w:ascii="Times New Roman" w:hAnsi="Times New Roman" w:cs="Times New Roman"/>
          <w:b/>
          <w:sz w:val="28"/>
          <w:szCs w:val="28"/>
        </w:rPr>
      </w:pPr>
      <w:r w:rsidRPr="00167D4B">
        <w:rPr>
          <w:rFonts w:ascii="Times New Roman" w:hAnsi="Times New Roman" w:cs="Times New Roman"/>
          <w:b/>
          <w:sz w:val="28"/>
          <w:szCs w:val="28"/>
        </w:rPr>
        <w:t>та загальна  чисельність апарату ради</w:t>
      </w:r>
    </w:p>
    <w:p w:rsidR="00D523FF" w:rsidRPr="00167D4B" w:rsidRDefault="00D523FF" w:rsidP="00D523FF">
      <w:pPr>
        <w:spacing w:after="0"/>
        <w:jc w:val="center"/>
        <w:rPr>
          <w:rFonts w:ascii="Times New Roman" w:hAnsi="Times New Roman" w:cs="Times New Roman"/>
          <w:b/>
          <w:sz w:val="28"/>
          <w:szCs w:val="28"/>
        </w:rPr>
      </w:pPr>
      <w:r w:rsidRPr="00167D4B">
        <w:rPr>
          <w:rFonts w:ascii="Times New Roman" w:hAnsi="Times New Roman" w:cs="Times New Roman"/>
          <w:b/>
          <w:sz w:val="28"/>
          <w:szCs w:val="28"/>
        </w:rPr>
        <w:t>та її виконавчих органів</w:t>
      </w:r>
    </w:p>
    <w:p w:rsidR="00D523FF" w:rsidRPr="00167D4B" w:rsidRDefault="00D523FF" w:rsidP="00D523FF">
      <w:pPr>
        <w:spacing w:after="0"/>
        <w:jc w:val="center"/>
        <w:rPr>
          <w:rFonts w:ascii="Times New Roman" w:hAnsi="Times New Roman" w:cs="Times New Roman"/>
          <w:sz w:val="28"/>
          <w:szCs w:val="28"/>
        </w:rPr>
      </w:pPr>
    </w:p>
    <w:tbl>
      <w:tblPr>
        <w:tblStyle w:val="ae"/>
        <w:tblW w:w="9465" w:type="dxa"/>
        <w:tblLayout w:type="fixed"/>
        <w:tblLook w:val="04A0"/>
      </w:tblPr>
      <w:tblGrid>
        <w:gridCol w:w="705"/>
        <w:gridCol w:w="45"/>
        <w:gridCol w:w="45"/>
        <w:gridCol w:w="15"/>
        <w:gridCol w:w="7"/>
        <w:gridCol w:w="5529"/>
        <w:gridCol w:w="1358"/>
        <w:gridCol w:w="42"/>
        <w:gridCol w:w="1708"/>
        <w:gridCol w:w="11"/>
      </w:tblGrid>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 з/п</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Найменування посад, структурних підрозділів</w:t>
            </w:r>
          </w:p>
        </w:tc>
        <w:tc>
          <w:tcPr>
            <w:tcW w:w="1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Кількість штатних одиниць</w:t>
            </w:r>
          </w:p>
        </w:tc>
        <w:tc>
          <w:tcPr>
            <w:tcW w:w="1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Примітка</w:t>
            </w: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b/>
                <w:sz w:val="28"/>
                <w:szCs w:val="28"/>
              </w:rPr>
              <w:t>1.1.</w:t>
            </w: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Апарат сільської ради</w:t>
            </w: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Сільський голова</w:t>
            </w:r>
          </w:p>
        </w:tc>
        <w:tc>
          <w:tcPr>
            <w:tcW w:w="1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Секретар сільської ради</w:t>
            </w:r>
          </w:p>
        </w:tc>
        <w:tc>
          <w:tcPr>
            <w:tcW w:w="1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Перший заступник сільського голови</w:t>
            </w:r>
          </w:p>
        </w:tc>
        <w:tc>
          <w:tcPr>
            <w:tcW w:w="1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Заступник сільського голови з питань діяльності виконавчих органів ради</w:t>
            </w:r>
          </w:p>
        </w:tc>
        <w:tc>
          <w:tcPr>
            <w:tcW w:w="1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Керуючий справами (секретар) виконавчого комітету сільської ради</w:t>
            </w:r>
          </w:p>
        </w:tc>
        <w:tc>
          <w:tcPr>
            <w:tcW w:w="1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Староста</w:t>
            </w:r>
          </w:p>
        </w:tc>
        <w:tc>
          <w:tcPr>
            <w:tcW w:w="1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7</w:t>
            </w:r>
          </w:p>
        </w:tc>
        <w:tc>
          <w:tcPr>
            <w:tcW w:w="1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trHeight w:val="540"/>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Головний спеціаліст з питань запобігання та виявлення корупції</w:t>
            </w:r>
          </w:p>
        </w:tc>
        <w:tc>
          <w:tcPr>
            <w:tcW w:w="1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trHeight w:val="105"/>
        </w:trPr>
        <w:tc>
          <w:tcPr>
            <w:tcW w:w="817" w:type="dxa"/>
            <w:gridSpan w:val="5"/>
            <w:tcBorders>
              <w:top w:val="single" w:sz="4" w:space="0" w:color="auto"/>
              <w:left w:val="single" w:sz="4" w:space="0" w:color="000000" w:themeColor="text1"/>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auto"/>
              <w:left w:val="single" w:sz="4" w:space="0" w:color="000000" w:themeColor="text1"/>
              <w:bottom w:val="single" w:sz="4" w:space="0" w:color="auto"/>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1400" w:type="dxa"/>
            <w:gridSpan w:val="2"/>
            <w:tcBorders>
              <w:top w:val="single" w:sz="4" w:space="0" w:color="auto"/>
              <w:left w:val="single" w:sz="4" w:space="0" w:color="000000" w:themeColor="text1"/>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1719" w:type="dxa"/>
            <w:gridSpan w:val="2"/>
            <w:tcBorders>
              <w:top w:val="single" w:sz="4" w:space="0" w:color="auto"/>
              <w:left w:val="single" w:sz="4" w:space="0" w:color="000000" w:themeColor="text1"/>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1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13</w:t>
            </w:r>
          </w:p>
        </w:tc>
        <w:tc>
          <w:tcPr>
            <w:tcW w:w="1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1.2.</w:t>
            </w: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Відділи сільської ради без статусу юридичної особи</w:t>
            </w:r>
          </w:p>
          <w:p w:rsidR="00D523FF" w:rsidRPr="00167D4B" w:rsidRDefault="00D523FF" w:rsidP="00D523FF">
            <w:pPr>
              <w:jc w:val="center"/>
              <w:rPr>
                <w:rFonts w:ascii="Times New Roman" w:hAnsi="Times New Roman" w:cs="Times New Roman"/>
                <w:b/>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Відділ документообігу, організаційної, інформаційної роботи та звернень громадян</w:t>
            </w: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Начальник відділу</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головний спеціаліст</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2</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діловод</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4</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2.</w:t>
            </w: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 xml:space="preserve">Відділ правової та кадрової роботи </w:t>
            </w: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pStyle w:val="a5"/>
              <w:numPr>
                <w:ilvl w:val="0"/>
                <w:numId w:val="4"/>
              </w:numPr>
              <w:ind w:left="176" w:hanging="176"/>
              <w:rPr>
                <w:sz w:val="28"/>
                <w:szCs w:val="28"/>
                <w:lang w:eastAsia="en-US"/>
              </w:rPr>
            </w:pPr>
            <w:r w:rsidRPr="00167D4B">
              <w:rPr>
                <w:sz w:val="28"/>
                <w:szCs w:val="28"/>
                <w:lang w:eastAsia="en-US"/>
              </w:rPr>
              <w:t xml:space="preserve"> Заступник керуючого справами(секретаря) виконавчого комітету, начальник відділу </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головний спеціаліст</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2</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3</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1358" w:type="dxa"/>
            <w:tcBorders>
              <w:top w:val="single" w:sz="4" w:space="0" w:color="000000" w:themeColor="text1"/>
              <w:left w:val="single" w:sz="4" w:space="0" w:color="auto"/>
              <w:bottom w:val="single" w:sz="4" w:space="0" w:color="000000" w:themeColor="text1"/>
              <w:right w:val="single" w:sz="4" w:space="0" w:color="auto"/>
            </w:tcBorders>
          </w:tcPr>
          <w:p w:rsidR="00D523FF" w:rsidRPr="00167D4B" w:rsidRDefault="00D523FF" w:rsidP="00D523FF">
            <w:pPr>
              <w:jc w:val="center"/>
              <w:rPr>
                <w:rFonts w:ascii="Times New Roman" w:hAnsi="Times New Roman" w:cs="Times New Roman"/>
                <w:b/>
                <w:sz w:val="28"/>
                <w:szCs w:val="28"/>
              </w:rPr>
            </w:pP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lastRenderedPageBreak/>
              <w:t>3.</w:t>
            </w: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highlight w:val="yellow"/>
              </w:rPr>
            </w:pPr>
            <w:r w:rsidRPr="00167D4B">
              <w:rPr>
                <w:rFonts w:ascii="Times New Roman" w:hAnsi="Times New Roman" w:cs="Times New Roman"/>
                <w:b/>
                <w:sz w:val="28"/>
                <w:szCs w:val="28"/>
              </w:rPr>
              <w:t>Відділ земельних відносин та екології</w:t>
            </w: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b/>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Начальник відділу</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головний спеціаліст, юрист-землевпорядник</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tabs>
                <w:tab w:val="left" w:pos="3225"/>
              </w:tabs>
              <w:rPr>
                <w:rFonts w:ascii="Times New Roman" w:hAnsi="Times New Roman" w:cs="Times New Roman"/>
                <w:sz w:val="28"/>
                <w:szCs w:val="28"/>
              </w:rPr>
            </w:pPr>
            <w:r w:rsidRPr="00167D4B">
              <w:rPr>
                <w:rFonts w:ascii="Times New Roman" w:hAnsi="Times New Roman" w:cs="Times New Roman"/>
                <w:sz w:val="28"/>
                <w:szCs w:val="28"/>
              </w:rPr>
              <w:t xml:space="preserve"> спеціаліст І категорії</w:t>
            </w:r>
            <w:r w:rsidRPr="00167D4B">
              <w:rPr>
                <w:rFonts w:ascii="Times New Roman" w:hAnsi="Times New Roman" w:cs="Times New Roman"/>
                <w:sz w:val="28"/>
                <w:szCs w:val="28"/>
              </w:rPr>
              <w:tab/>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3</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4.</w:t>
            </w: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Відділ житлово-комунального господарства, транспорту та благоустрою</w:t>
            </w: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Начальник відділу</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головний спеціаліст</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2</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5.</w:t>
            </w: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Відділ «Центр надання адміністративних послуг»</w:t>
            </w: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Начальник відділу</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державний реєстратор</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адміністратор</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7</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спеціаліст І категорії</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10</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6.</w:t>
            </w: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Відділ бухгалтерського обліку та фінансової звітності</w:t>
            </w: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Начальник відділу – головний бухгалтер</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pStyle w:val="a5"/>
              <w:ind w:left="176"/>
              <w:rPr>
                <w:sz w:val="28"/>
                <w:szCs w:val="28"/>
                <w:lang w:eastAsia="en-US"/>
              </w:rPr>
            </w:pPr>
            <w:r w:rsidRPr="00167D4B">
              <w:rPr>
                <w:sz w:val="28"/>
                <w:szCs w:val="28"/>
                <w:lang w:eastAsia="en-US"/>
              </w:rPr>
              <w:t>головний спеціаліст</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3</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4</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7.</w:t>
            </w:r>
          </w:p>
        </w:tc>
        <w:tc>
          <w:tcPr>
            <w:tcW w:w="86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Господарський відділ</w:t>
            </w: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Завідувач господарства</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прибиральник службових приміщень</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 xml:space="preserve"> 3</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електрик</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водій</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Height w:val="495"/>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auto"/>
              <w:right w:val="single" w:sz="4" w:space="0" w:color="auto"/>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auto"/>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6</w:t>
            </w:r>
          </w:p>
        </w:tc>
        <w:tc>
          <w:tcPr>
            <w:tcW w:w="1750" w:type="dxa"/>
            <w:gridSpan w:val="2"/>
            <w:tcBorders>
              <w:top w:val="single" w:sz="4" w:space="0" w:color="000000" w:themeColor="text1"/>
              <w:left w:val="single" w:sz="4" w:space="0" w:color="auto"/>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Height w:val="127"/>
        </w:trPr>
        <w:tc>
          <w:tcPr>
            <w:tcW w:w="817" w:type="dxa"/>
            <w:gridSpan w:val="5"/>
            <w:tcBorders>
              <w:top w:val="single" w:sz="4" w:space="0" w:color="auto"/>
              <w:left w:val="single" w:sz="4" w:space="0" w:color="000000" w:themeColor="text1"/>
              <w:bottom w:val="single" w:sz="4" w:space="0" w:color="auto"/>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8.</w:t>
            </w:r>
          </w:p>
        </w:tc>
        <w:tc>
          <w:tcPr>
            <w:tcW w:w="8636" w:type="dxa"/>
            <w:gridSpan w:val="4"/>
            <w:tcBorders>
              <w:top w:val="single" w:sz="4" w:space="0" w:color="auto"/>
              <w:left w:val="single" w:sz="4" w:space="0" w:color="000000" w:themeColor="text1"/>
              <w:bottom w:val="single" w:sz="4" w:space="0" w:color="auto"/>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b/>
                <w:sz w:val="28"/>
                <w:szCs w:val="28"/>
              </w:rPr>
              <w:t>Відділ містобудування, архітектури, військового обліку та цивільного захисту</w:t>
            </w:r>
          </w:p>
        </w:tc>
      </w:tr>
      <w:tr w:rsidR="00D523FF" w:rsidRPr="00167D4B" w:rsidTr="00D523FF">
        <w:trPr>
          <w:gridAfter w:val="1"/>
          <w:wAfter w:w="11" w:type="dxa"/>
          <w:trHeight w:val="180"/>
        </w:trPr>
        <w:tc>
          <w:tcPr>
            <w:tcW w:w="817" w:type="dxa"/>
            <w:gridSpan w:val="5"/>
            <w:tcBorders>
              <w:top w:val="single" w:sz="4" w:space="0" w:color="auto"/>
              <w:left w:val="single" w:sz="4" w:space="0" w:color="000000" w:themeColor="text1"/>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auto"/>
              <w:left w:val="single" w:sz="4" w:space="0" w:color="000000" w:themeColor="text1"/>
              <w:bottom w:val="single" w:sz="4" w:space="0" w:color="auto"/>
              <w:right w:val="single" w:sz="4" w:space="0" w:color="auto"/>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sz w:val="28"/>
                <w:szCs w:val="28"/>
              </w:rPr>
              <w:t xml:space="preserve"> Начальник відділу</w:t>
            </w:r>
          </w:p>
        </w:tc>
        <w:tc>
          <w:tcPr>
            <w:tcW w:w="1358" w:type="dxa"/>
            <w:tcBorders>
              <w:top w:val="single" w:sz="4" w:space="0" w:color="auto"/>
              <w:left w:val="single" w:sz="4" w:space="0" w:color="auto"/>
              <w:bottom w:val="single" w:sz="4" w:space="0" w:color="auto"/>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1750" w:type="dxa"/>
            <w:gridSpan w:val="2"/>
            <w:tcBorders>
              <w:top w:val="single" w:sz="4" w:space="0" w:color="auto"/>
              <w:left w:val="single" w:sz="4" w:space="0" w:color="auto"/>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Height w:val="127"/>
        </w:trPr>
        <w:tc>
          <w:tcPr>
            <w:tcW w:w="817" w:type="dxa"/>
            <w:gridSpan w:val="5"/>
            <w:tcBorders>
              <w:top w:val="single" w:sz="4" w:space="0" w:color="auto"/>
              <w:left w:val="single" w:sz="4" w:space="0" w:color="000000" w:themeColor="text1"/>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auto"/>
              <w:left w:val="single" w:sz="4" w:space="0" w:color="000000" w:themeColor="text1"/>
              <w:bottom w:val="single" w:sz="4" w:space="0" w:color="auto"/>
              <w:right w:val="single" w:sz="4" w:space="0" w:color="auto"/>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sz w:val="28"/>
                <w:szCs w:val="28"/>
              </w:rPr>
              <w:t xml:space="preserve"> головний  спеціаліст  з питань ведення військового обліку та цивільного захисту</w:t>
            </w:r>
          </w:p>
        </w:tc>
        <w:tc>
          <w:tcPr>
            <w:tcW w:w="1358" w:type="dxa"/>
            <w:tcBorders>
              <w:top w:val="single" w:sz="4" w:space="0" w:color="auto"/>
              <w:left w:val="single" w:sz="4" w:space="0" w:color="auto"/>
              <w:bottom w:val="single" w:sz="4" w:space="0" w:color="auto"/>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1750" w:type="dxa"/>
            <w:gridSpan w:val="2"/>
            <w:tcBorders>
              <w:top w:val="single" w:sz="4" w:space="0" w:color="auto"/>
              <w:left w:val="single" w:sz="4" w:space="0" w:color="auto"/>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Height w:val="142"/>
        </w:trPr>
        <w:tc>
          <w:tcPr>
            <w:tcW w:w="817" w:type="dxa"/>
            <w:gridSpan w:val="5"/>
            <w:tcBorders>
              <w:top w:val="single" w:sz="4" w:space="0" w:color="auto"/>
              <w:left w:val="single" w:sz="4" w:space="0" w:color="000000" w:themeColor="text1"/>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auto"/>
              <w:left w:val="single" w:sz="4" w:space="0" w:color="000000" w:themeColor="text1"/>
              <w:bottom w:val="single" w:sz="4" w:space="0" w:color="auto"/>
              <w:right w:val="single" w:sz="4" w:space="0" w:color="auto"/>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 xml:space="preserve">ВСЬОГО </w:t>
            </w:r>
          </w:p>
        </w:tc>
        <w:tc>
          <w:tcPr>
            <w:tcW w:w="1358" w:type="dxa"/>
            <w:tcBorders>
              <w:top w:val="single" w:sz="4" w:space="0" w:color="auto"/>
              <w:left w:val="single" w:sz="4" w:space="0" w:color="auto"/>
              <w:bottom w:val="single" w:sz="4" w:space="0" w:color="auto"/>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2</w:t>
            </w:r>
          </w:p>
        </w:tc>
        <w:tc>
          <w:tcPr>
            <w:tcW w:w="1750" w:type="dxa"/>
            <w:gridSpan w:val="2"/>
            <w:tcBorders>
              <w:top w:val="single" w:sz="4" w:space="0" w:color="auto"/>
              <w:left w:val="single" w:sz="4" w:space="0" w:color="auto"/>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Height w:val="255"/>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auto"/>
              <w:left w:val="single" w:sz="4" w:space="0" w:color="000000" w:themeColor="text1"/>
              <w:bottom w:val="single" w:sz="4" w:space="0" w:color="000000" w:themeColor="text1"/>
              <w:right w:val="single" w:sz="4" w:space="0" w:color="auto"/>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РАЗОМ: по п.1.1 та 1.2</w:t>
            </w:r>
          </w:p>
        </w:tc>
        <w:tc>
          <w:tcPr>
            <w:tcW w:w="1358" w:type="dxa"/>
            <w:tcBorders>
              <w:top w:val="single" w:sz="4" w:space="0" w:color="auto"/>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47</w:t>
            </w:r>
          </w:p>
        </w:tc>
        <w:tc>
          <w:tcPr>
            <w:tcW w:w="1750" w:type="dxa"/>
            <w:gridSpan w:val="2"/>
            <w:tcBorders>
              <w:top w:val="single" w:sz="4" w:space="0" w:color="auto"/>
              <w:left w:val="single" w:sz="4" w:space="0" w:color="auto"/>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b/>
                <w:sz w:val="28"/>
                <w:szCs w:val="28"/>
              </w:rPr>
            </w:pPr>
          </w:p>
        </w:tc>
        <w:tc>
          <w:tcPr>
            <w:tcW w:w="1358" w:type="dxa"/>
            <w:tcBorders>
              <w:top w:val="single" w:sz="4" w:space="0" w:color="000000" w:themeColor="text1"/>
              <w:left w:val="single" w:sz="4" w:space="0" w:color="auto"/>
              <w:bottom w:val="single" w:sz="4" w:space="0" w:color="000000" w:themeColor="text1"/>
              <w:right w:val="single" w:sz="4" w:space="0" w:color="auto"/>
            </w:tcBorders>
          </w:tcPr>
          <w:p w:rsidR="00D523FF" w:rsidRPr="00167D4B" w:rsidRDefault="00D523FF" w:rsidP="00D523FF">
            <w:pPr>
              <w:jc w:val="center"/>
              <w:rPr>
                <w:rFonts w:ascii="Times New Roman" w:hAnsi="Times New Roman" w:cs="Times New Roman"/>
                <w:b/>
                <w:color w:val="FF0000"/>
                <w:sz w:val="28"/>
                <w:szCs w:val="28"/>
              </w:rPr>
            </w:pP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0" w:type="dxa"/>
            <w:gridSpan w:val="4"/>
            <w:tcBorders>
              <w:top w:val="single" w:sz="4" w:space="0" w:color="000000" w:themeColor="text1"/>
              <w:left w:val="single" w:sz="4" w:space="0" w:color="auto"/>
              <w:bottom w:val="single" w:sz="4" w:space="0" w:color="000000" w:themeColor="text1"/>
              <w:right w:val="single" w:sz="4" w:space="0" w:color="auto"/>
            </w:tcBorders>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1.3</w:t>
            </w:r>
          </w:p>
          <w:p w:rsidR="00D523FF" w:rsidRPr="00167D4B" w:rsidRDefault="00D523FF" w:rsidP="00D523FF">
            <w:pPr>
              <w:jc w:val="center"/>
              <w:rPr>
                <w:rFonts w:ascii="Times New Roman" w:hAnsi="Times New Roman" w:cs="Times New Roman"/>
                <w:b/>
                <w:sz w:val="28"/>
                <w:szCs w:val="28"/>
              </w:rPr>
            </w:pPr>
          </w:p>
          <w:p w:rsidR="00D523FF" w:rsidRPr="00167D4B" w:rsidRDefault="00D523FF" w:rsidP="00D523FF">
            <w:pPr>
              <w:jc w:val="center"/>
              <w:rPr>
                <w:rFonts w:ascii="Times New Roman" w:hAnsi="Times New Roman" w:cs="Times New Roman"/>
                <w:b/>
                <w:sz w:val="28"/>
                <w:szCs w:val="28"/>
              </w:rPr>
            </w:pPr>
          </w:p>
        </w:tc>
        <w:tc>
          <w:tcPr>
            <w:tcW w:w="8654" w:type="dxa"/>
            <w:gridSpan w:val="6"/>
            <w:tcBorders>
              <w:top w:val="single" w:sz="4" w:space="0" w:color="000000" w:themeColor="text1"/>
              <w:left w:val="single" w:sz="4" w:space="0" w:color="auto"/>
              <w:bottom w:val="single" w:sz="4" w:space="0" w:color="000000" w:themeColor="text1"/>
              <w:right w:val="nil"/>
            </w:tcBorders>
          </w:tcPr>
          <w:p w:rsidR="00D523FF" w:rsidRPr="00167D4B" w:rsidRDefault="00D523FF" w:rsidP="00D523FF">
            <w:pPr>
              <w:ind w:left="357"/>
              <w:jc w:val="center"/>
              <w:rPr>
                <w:rFonts w:ascii="Times New Roman" w:hAnsi="Times New Roman" w:cs="Times New Roman"/>
                <w:b/>
                <w:sz w:val="28"/>
                <w:szCs w:val="28"/>
              </w:rPr>
            </w:pPr>
            <w:r w:rsidRPr="00167D4B">
              <w:rPr>
                <w:rFonts w:ascii="Times New Roman" w:hAnsi="Times New Roman" w:cs="Times New Roman"/>
                <w:b/>
                <w:sz w:val="28"/>
                <w:szCs w:val="28"/>
              </w:rPr>
              <w:t xml:space="preserve">Самостійні структурні підрозділи Тур’є-Реметівської сільської </w:t>
            </w:r>
          </w:p>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ради зі статусом юридичної особи</w:t>
            </w:r>
          </w:p>
        </w:tc>
      </w:tr>
      <w:tr w:rsidR="00D523FF" w:rsidRPr="00167D4B" w:rsidTr="00D523FF">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1.</w:t>
            </w:r>
          </w:p>
        </w:tc>
        <w:tc>
          <w:tcPr>
            <w:tcW w:w="865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Фінансовий відділ</w:t>
            </w: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Начальник відділу</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ind w:left="12"/>
              <w:rPr>
                <w:rFonts w:ascii="Times New Roman" w:hAnsi="Times New Roman" w:cs="Times New Roman"/>
                <w:sz w:val="28"/>
                <w:szCs w:val="28"/>
              </w:rPr>
            </w:pPr>
            <w:r w:rsidRPr="00167D4B">
              <w:rPr>
                <w:rFonts w:ascii="Times New Roman" w:hAnsi="Times New Roman" w:cs="Times New Roman"/>
                <w:sz w:val="28"/>
                <w:szCs w:val="28"/>
              </w:rPr>
              <w:t xml:space="preserve"> головний спеціаліст -бухгалтер</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b/>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ind w:left="12"/>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2</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lastRenderedPageBreak/>
              <w:t>2.</w:t>
            </w:r>
          </w:p>
        </w:tc>
        <w:tc>
          <w:tcPr>
            <w:tcW w:w="865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Відділ освіти, молоді та спорту</w:t>
            </w: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Начальник відділу</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p w:rsidR="00D523FF" w:rsidRPr="00167D4B" w:rsidRDefault="00D523FF" w:rsidP="00D523FF">
            <w:pPr>
              <w:jc w:val="center"/>
              <w:rPr>
                <w:rFonts w:ascii="Times New Roman" w:hAnsi="Times New Roman" w:cs="Times New Roman"/>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головний  спеціаліст з питань дошкільної </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та початкової освіти</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p w:rsidR="00D523FF" w:rsidRPr="00167D4B" w:rsidRDefault="00D523FF" w:rsidP="00D523FF">
            <w:pPr>
              <w:jc w:val="center"/>
              <w:rPr>
                <w:rFonts w:ascii="Times New Roman" w:hAnsi="Times New Roman" w:cs="Times New Roman"/>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головний спеціаліст з питань загальної </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(середньої ) освіти</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p w:rsidR="00D523FF" w:rsidRPr="00167D4B" w:rsidRDefault="00D523FF" w:rsidP="00D523FF">
            <w:pPr>
              <w:jc w:val="center"/>
              <w:rPr>
                <w:rFonts w:ascii="Times New Roman" w:hAnsi="Times New Roman" w:cs="Times New Roman"/>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 xml:space="preserve">- головний спеціаліст з питань молоді </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та спорту</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p w:rsidR="00D523FF" w:rsidRPr="00167D4B" w:rsidRDefault="00D523FF" w:rsidP="00D523FF">
            <w:pPr>
              <w:jc w:val="center"/>
              <w:rPr>
                <w:rFonts w:ascii="Times New Roman" w:hAnsi="Times New Roman" w:cs="Times New Roman"/>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провідний спеціаліст з організаційної </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роботи</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-методист відділу освіти</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p w:rsidR="00D523FF" w:rsidRPr="00167D4B" w:rsidRDefault="00D523FF" w:rsidP="00D523FF">
            <w:pPr>
              <w:jc w:val="center"/>
              <w:rPr>
                <w:rFonts w:ascii="Times New Roman" w:hAnsi="Times New Roman" w:cs="Times New Roman"/>
                <w:sz w:val="28"/>
                <w:szCs w:val="28"/>
              </w:rPr>
            </w:pPr>
          </w:p>
        </w:tc>
        <w:tc>
          <w:tcPr>
            <w:tcW w:w="5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-головний спеціаліст із проведення </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публічних закупівель</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c>
          <w:tcPr>
            <w:tcW w:w="86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b/>
                <w:sz w:val="28"/>
                <w:szCs w:val="28"/>
              </w:rPr>
              <w:t>Централізована бухгалтерія відділу освіти, сім’ї, молоді та спорту</w:t>
            </w:r>
          </w:p>
        </w:tc>
      </w:tr>
      <w:tr w:rsidR="00D523FF" w:rsidRPr="00167D4B" w:rsidTr="00D523FF">
        <w:trPr>
          <w:gridAfter w:val="1"/>
          <w:wAfter w:w="11" w:type="dxa"/>
        </w:trPr>
        <w:tc>
          <w:tcPr>
            <w:tcW w:w="7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-головний бухгалтер</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7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-спеціаліст І категорії – (економіст)</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7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спеціаліст ІІ категорії - бухгалтер</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3</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r>
      <w:tr w:rsidR="00D523FF" w:rsidRPr="00167D4B" w:rsidTr="00D523FF">
        <w:trPr>
          <w:gridAfter w:val="1"/>
          <w:wAfter w:w="11" w:type="dxa"/>
        </w:trPr>
        <w:tc>
          <w:tcPr>
            <w:tcW w:w="7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-діловод</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r>
      <w:tr w:rsidR="00D523FF" w:rsidRPr="00167D4B" w:rsidTr="00D523FF">
        <w:trPr>
          <w:gridAfter w:val="1"/>
          <w:wAfter w:w="11" w:type="dxa"/>
        </w:trPr>
        <w:tc>
          <w:tcPr>
            <w:tcW w:w="6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tabs>
                <w:tab w:val="left" w:pos="375"/>
                <w:tab w:val="center" w:pos="571"/>
              </w:tabs>
              <w:rPr>
                <w:rFonts w:ascii="Times New Roman" w:hAnsi="Times New Roman" w:cs="Times New Roman"/>
                <w:b/>
                <w:sz w:val="28"/>
                <w:szCs w:val="28"/>
              </w:rPr>
            </w:pPr>
            <w:r w:rsidRPr="00167D4B">
              <w:rPr>
                <w:rFonts w:ascii="Times New Roman" w:hAnsi="Times New Roman" w:cs="Times New Roman"/>
                <w:b/>
                <w:sz w:val="28"/>
                <w:szCs w:val="28"/>
              </w:rPr>
              <w:tab/>
            </w:r>
            <w:r w:rsidRPr="00167D4B">
              <w:rPr>
                <w:rFonts w:ascii="Times New Roman" w:hAnsi="Times New Roman" w:cs="Times New Roman"/>
                <w:b/>
                <w:sz w:val="28"/>
                <w:szCs w:val="28"/>
              </w:rPr>
              <w:tab/>
              <w:t>13</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1.4</w:t>
            </w:r>
          </w:p>
        </w:tc>
        <w:tc>
          <w:tcPr>
            <w:tcW w:w="875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 xml:space="preserve">Відділ соціального захисту населення та охорони здоров’я </w:t>
            </w:r>
          </w:p>
        </w:tc>
      </w:tr>
      <w:tr w:rsidR="00D523FF" w:rsidRPr="00167D4B" w:rsidTr="00D523FF">
        <w:trPr>
          <w:gridAfter w:val="1"/>
          <w:wAfter w:w="11" w:type="dxa"/>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6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ind w:left="117"/>
              <w:rPr>
                <w:rFonts w:ascii="Times New Roman" w:hAnsi="Times New Roman" w:cs="Times New Roman"/>
                <w:sz w:val="28"/>
                <w:szCs w:val="28"/>
              </w:rPr>
            </w:pPr>
            <w:r w:rsidRPr="00167D4B">
              <w:rPr>
                <w:rFonts w:ascii="Times New Roman" w:hAnsi="Times New Roman" w:cs="Times New Roman"/>
                <w:sz w:val="28"/>
                <w:szCs w:val="28"/>
              </w:rPr>
              <w:t>- Начальник відділу</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6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ind w:left="117"/>
              <w:rPr>
                <w:rFonts w:ascii="Times New Roman" w:hAnsi="Times New Roman" w:cs="Times New Roman"/>
                <w:sz w:val="28"/>
                <w:szCs w:val="28"/>
              </w:rPr>
            </w:pPr>
            <w:r w:rsidRPr="00167D4B">
              <w:rPr>
                <w:rFonts w:ascii="Times New Roman" w:hAnsi="Times New Roman" w:cs="Times New Roman"/>
                <w:sz w:val="28"/>
                <w:szCs w:val="28"/>
              </w:rPr>
              <w:t>- спеціаліст ІІ категорії-бухгалтер</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6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ind w:left="117"/>
              <w:rPr>
                <w:rFonts w:ascii="Times New Roman" w:hAnsi="Times New Roman" w:cs="Times New Roman"/>
                <w:sz w:val="28"/>
                <w:szCs w:val="28"/>
              </w:rPr>
            </w:pPr>
            <w:r w:rsidRPr="00167D4B">
              <w:rPr>
                <w:rFonts w:ascii="Times New Roman" w:hAnsi="Times New Roman" w:cs="Times New Roman"/>
                <w:sz w:val="28"/>
                <w:szCs w:val="28"/>
              </w:rPr>
              <w:t xml:space="preserve">- головний спеціаліст </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6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3</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1.5</w:t>
            </w:r>
          </w:p>
        </w:tc>
        <w:tc>
          <w:tcPr>
            <w:tcW w:w="875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Служба у справах дітей</w:t>
            </w:r>
          </w:p>
        </w:tc>
      </w:tr>
      <w:tr w:rsidR="00D523FF" w:rsidRPr="00167D4B" w:rsidTr="00D523FF">
        <w:trPr>
          <w:gridAfter w:val="1"/>
          <w:wAfter w:w="11" w:type="dxa"/>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6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ind w:left="42"/>
              <w:rPr>
                <w:rFonts w:ascii="Times New Roman" w:hAnsi="Times New Roman" w:cs="Times New Roman"/>
                <w:sz w:val="28"/>
                <w:szCs w:val="28"/>
              </w:rPr>
            </w:pPr>
            <w:r w:rsidRPr="00167D4B">
              <w:rPr>
                <w:rFonts w:ascii="Times New Roman" w:hAnsi="Times New Roman" w:cs="Times New Roman"/>
                <w:sz w:val="28"/>
                <w:szCs w:val="28"/>
              </w:rPr>
              <w:t xml:space="preserve">- Начальник служби </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6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ind w:left="42"/>
              <w:rPr>
                <w:rFonts w:ascii="Times New Roman" w:hAnsi="Times New Roman" w:cs="Times New Roman"/>
                <w:sz w:val="28"/>
                <w:szCs w:val="28"/>
              </w:rPr>
            </w:pPr>
            <w:r w:rsidRPr="00167D4B">
              <w:rPr>
                <w:rFonts w:ascii="Times New Roman" w:hAnsi="Times New Roman" w:cs="Times New Roman"/>
                <w:sz w:val="28"/>
                <w:szCs w:val="28"/>
              </w:rPr>
              <w:t>- головний спеціаліст</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4</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6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5</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c>
          <w:tcPr>
            <w:tcW w:w="9464"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 xml:space="preserve">Відділ культури та туризму </w:t>
            </w:r>
          </w:p>
        </w:tc>
      </w:tr>
      <w:tr w:rsidR="00D523FF" w:rsidRPr="00167D4B" w:rsidTr="00D523FF">
        <w:trPr>
          <w:gridAfter w:val="1"/>
          <w:wAfter w:w="11" w:type="dxa"/>
        </w:trPr>
        <w:tc>
          <w:tcPr>
            <w:tcW w:w="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1.6</w:t>
            </w:r>
          </w:p>
        </w:tc>
        <w:tc>
          <w:tcPr>
            <w:tcW w:w="5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 Начальник відділу </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головний спеціаліст</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Height w:val="270"/>
        </w:trPr>
        <w:tc>
          <w:tcPr>
            <w:tcW w:w="75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95" w:type="dxa"/>
            <w:gridSpan w:val="4"/>
            <w:tcBorders>
              <w:top w:val="single" w:sz="4" w:space="0" w:color="000000" w:themeColor="text1"/>
              <w:left w:val="single" w:sz="4" w:space="0" w:color="000000" w:themeColor="text1"/>
              <w:bottom w:val="single" w:sz="4" w:space="0" w:color="auto"/>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головний спеціаліст-бухгалтер</w:t>
            </w:r>
          </w:p>
        </w:tc>
        <w:tc>
          <w:tcPr>
            <w:tcW w:w="1358" w:type="dxa"/>
            <w:tcBorders>
              <w:top w:val="single" w:sz="4" w:space="0" w:color="000000" w:themeColor="text1"/>
              <w:left w:val="single" w:sz="4" w:space="0" w:color="auto"/>
              <w:bottom w:val="single" w:sz="4" w:space="0" w:color="auto"/>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Height w:val="135"/>
        </w:trPr>
        <w:tc>
          <w:tcPr>
            <w:tcW w:w="750" w:type="dxa"/>
            <w:gridSpan w:val="2"/>
            <w:tcBorders>
              <w:top w:val="single" w:sz="4" w:space="0" w:color="auto"/>
              <w:left w:val="single" w:sz="4" w:space="0" w:color="000000" w:themeColor="text1"/>
              <w:bottom w:val="single" w:sz="4" w:space="0" w:color="auto"/>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95" w:type="dxa"/>
            <w:gridSpan w:val="4"/>
            <w:tcBorders>
              <w:top w:val="single" w:sz="4" w:space="0" w:color="auto"/>
              <w:left w:val="single" w:sz="4" w:space="0" w:color="000000" w:themeColor="text1"/>
              <w:bottom w:val="single" w:sz="4" w:space="0" w:color="auto"/>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провідний спеціаліст-бухгалтер</w:t>
            </w:r>
          </w:p>
        </w:tc>
        <w:tc>
          <w:tcPr>
            <w:tcW w:w="1358" w:type="dxa"/>
            <w:tcBorders>
              <w:top w:val="single" w:sz="4" w:space="0" w:color="auto"/>
              <w:left w:val="single" w:sz="4" w:space="0" w:color="auto"/>
              <w:bottom w:val="single" w:sz="4" w:space="0" w:color="auto"/>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auto"/>
              <w:left w:val="single" w:sz="4" w:space="0" w:color="000000" w:themeColor="text1"/>
              <w:bottom w:val="single" w:sz="4" w:space="0" w:color="auto"/>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Height w:val="210"/>
        </w:trPr>
        <w:tc>
          <w:tcPr>
            <w:tcW w:w="750"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D523FF" w:rsidRPr="00167D4B" w:rsidRDefault="00D523FF" w:rsidP="00D523FF">
            <w:pPr>
              <w:rPr>
                <w:rFonts w:ascii="Times New Roman" w:hAnsi="Times New Roman" w:cs="Times New Roman"/>
                <w:sz w:val="28"/>
                <w:szCs w:val="28"/>
              </w:rPr>
            </w:pPr>
          </w:p>
        </w:tc>
        <w:tc>
          <w:tcPr>
            <w:tcW w:w="5595" w:type="dxa"/>
            <w:gridSpan w:val="4"/>
            <w:tcBorders>
              <w:top w:val="single" w:sz="4" w:space="0" w:color="auto"/>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-діловод</w:t>
            </w:r>
          </w:p>
        </w:tc>
        <w:tc>
          <w:tcPr>
            <w:tcW w:w="1358" w:type="dxa"/>
            <w:tcBorders>
              <w:top w:val="single" w:sz="4" w:space="0" w:color="auto"/>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1</w:t>
            </w:r>
          </w:p>
        </w:tc>
        <w:tc>
          <w:tcPr>
            <w:tcW w:w="1750"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6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ВСЬОГО</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5</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6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РАЗОМ по п.1.3, 1.4, 1.5, 1.6</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29</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r w:rsidR="00D523FF" w:rsidRPr="00167D4B" w:rsidTr="00D523FF">
        <w:trPr>
          <w:gridAfter w:val="1"/>
          <w:wAfter w:w="11" w:type="dxa"/>
        </w:trPr>
        <w:tc>
          <w:tcPr>
            <w:tcW w:w="6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rPr>
              <w:t>Загальна чисельність</w:t>
            </w:r>
          </w:p>
        </w:tc>
        <w:tc>
          <w:tcPr>
            <w:tcW w:w="1358" w:type="dxa"/>
            <w:tcBorders>
              <w:top w:val="single" w:sz="4" w:space="0" w:color="000000" w:themeColor="text1"/>
              <w:left w:val="single" w:sz="4" w:space="0" w:color="auto"/>
              <w:bottom w:val="single" w:sz="4" w:space="0" w:color="000000" w:themeColor="text1"/>
              <w:right w:val="single" w:sz="4" w:space="0" w:color="auto"/>
            </w:tcBorders>
            <w:hideMark/>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76</w:t>
            </w:r>
          </w:p>
        </w:tc>
        <w:tc>
          <w:tcPr>
            <w:tcW w:w="17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3FF" w:rsidRPr="00167D4B" w:rsidRDefault="00D523FF" w:rsidP="00D523FF">
            <w:pPr>
              <w:jc w:val="center"/>
              <w:rPr>
                <w:rFonts w:ascii="Times New Roman" w:hAnsi="Times New Roman" w:cs="Times New Roman"/>
                <w:sz w:val="28"/>
                <w:szCs w:val="28"/>
              </w:rPr>
            </w:pPr>
          </w:p>
        </w:tc>
      </w:tr>
    </w:tbl>
    <w:p w:rsidR="00D523FF" w:rsidRPr="00167D4B" w:rsidRDefault="00D523FF" w:rsidP="00D523FF">
      <w:pPr>
        <w:jc w:val="center"/>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b/>
          <w:sz w:val="28"/>
          <w:szCs w:val="28"/>
        </w:rPr>
      </w:pPr>
      <w:r w:rsidRPr="00167D4B">
        <w:rPr>
          <w:rFonts w:ascii="Times New Roman" w:hAnsi="Times New Roman" w:cs="Times New Roman"/>
          <w:b/>
          <w:sz w:val="28"/>
          <w:szCs w:val="28"/>
        </w:rPr>
        <w:t>Секретар сільської ради                                                           Марія БАГАРА</w:t>
      </w:r>
    </w:p>
    <w:p w:rsidR="00440431" w:rsidRPr="00167D4B" w:rsidRDefault="00440431" w:rsidP="00D523FF">
      <w:pPr>
        <w:jc w:val="both"/>
        <w:rPr>
          <w:rFonts w:ascii="Times New Roman" w:hAnsi="Times New Roman" w:cs="Times New Roman"/>
          <w:b/>
          <w:sz w:val="28"/>
          <w:szCs w:val="28"/>
        </w:rPr>
      </w:pPr>
    </w:p>
    <w:p w:rsidR="00440431" w:rsidRPr="00167D4B" w:rsidRDefault="00440431" w:rsidP="00D523FF">
      <w:pPr>
        <w:jc w:val="both"/>
        <w:rPr>
          <w:rFonts w:ascii="Times New Roman" w:hAnsi="Times New Roman" w:cs="Times New Roman"/>
          <w:b/>
          <w:sz w:val="28"/>
          <w:szCs w:val="28"/>
        </w:rPr>
      </w:pPr>
    </w:p>
    <w:p w:rsidR="00D523FF" w:rsidRPr="00167D4B" w:rsidRDefault="00B37E00" w:rsidP="00D523FF">
      <w:pPr>
        <w:shd w:val="clear" w:color="auto" w:fill="FFFFFF"/>
        <w:autoSpaceDE w:val="0"/>
        <w:autoSpaceDN w:val="0"/>
        <w:adjustRightInd w:val="0"/>
        <w:rPr>
          <w:rFonts w:ascii="Times New Roman" w:hAnsi="Times New Roman" w:cs="Times New Roman"/>
          <w:b/>
          <w:sz w:val="28"/>
          <w:szCs w:val="28"/>
          <w:shd w:val="clear" w:color="auto" w:fill="FFFFFF"/>
        </w:rPr>
      </w:pPr>
      <w:r w:rsidRPr="00B37E00">
        <w:rPr>
          <w:rFonts w:ascii="Times New Roman" w:hAnsi="Times New Roman" w:cs="Times New Roman"/>
          <w:b/>
          <w:sz w:val="28"/>
          <w:szCs w:val="28"/>
          <w:lang w:eastAsia="en-US"/>
        </w:rPr>
        <w:lastRenderedPageBreak/>
        <w:pict>
          <v:shape id="_x0000_s1029" type="#_x0000_t75" style="position:absolute;margin-left:303.7pt;margin-top:6.05pt;width:36.85pt;height:51.85pt;z-index:251668480;mso-position-horizontal-relative:page" fillcolor="window">
            <v:imagedata r:id="rId6" o:title="" gain="69719f"/>
            <w10:wrap type="square" side="right" anchorx="page"/>
          </v:shape>
          <o:OLEObject Type="Embed" ProgID="Word.Picture.8" ShapeID="_x0000_s1029" DrawAspect="Content" ObjectID="_1725438423" r:id="rId32"/>
        </w:pict>
      </w:r>
    </w:p>
    <w:p w:rsidR="00D523FF" w:rsidRPr="00167D4B" w:rsidRDefault="00D523FF" w:rsidP="00D523FF">
      <w:pPr>
        <w:shd w:val="clear" w:color="auto" w:fill="FFFFFF"/>
        <w:autoSpaceDE w:val="0"/>
        <w:autoSpaceDN w:val="0"/>
        <w:adjustRightInd w:val="0"/>
        <w:rPr>
          <w:rFonts w:ascii="Times New Roman" w:hAnsi="Times New Roman" w:cs="Times New Roman"/>
          <w:b/>
          <w:bCs/>
          <w:sz w:val="28"/>
          <w:szCs w:val="28"/>
        </w:rPr>
      </w:pPr>
    </w:p>
    <w:p w:rsidR="00D523FF" w:rsidRPr="00167D4B" w:rsidRDefault="00D523FF" w:rsidP="00D523FF">
      <w:pPr>
        <w:tabs>
          <w:tab w:val="left" w:pos="6237"/>
        </w:tabs>
        <w:rPr>
          <w:rFonts w:ascii="Times New Roman" w:hAnsi="Times New Roman" w:cs="Times New Roman"/>
          <w:b/>
          <w:sz w:val="28"/>
          <w:szCs w:val="28"/>
          <w:shd w:val="clear" w:color="auto" w:fill="FFFFFF"/>
        </w:rPr>
      </w:pPr>
    </w:p>
    <w:p w:rsidR="00D523FF" w:rsidRPr="00167D4B" w:rsidRDefault="00D523FF" w:rsidP="00D523FF">
      <w:pPr>
        <w:tabs>
          <w:tab w:val="left" w:pos="6237"/>
        </w:tabs>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ТУР’Є - РЕМЕТІВСЬКА СІЛЬСЬКА РАДА</w:t>
      </w:r>
    </w:p>
    <w:p w:rsidR="00D523FF" w:rsidRPr="00167D4B" w:rsidRDefault="00D523FF" w:rsidP="00D523FF">
      <w:pPr>
        <w:tabs>
          <w:tab w:val="left" w:pos="3945"/>
          <w:tab w:val="center" w:pos="4677"/>
          <w:tab w:val="left" w:pos="6237"/>
        </w:tabs>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Шістнадцята  сесія VIII скликання</w:t>
      </w:r>
    </w:p>
    <w:p w:rsidR="00D523FF" w:rsidRPr="00167D4B" w:rsidRDefault="00D523FF" w:rsidP="00D523FF">
      <w:pP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РІШЕННЯ                                    </w:t>
      </w:r>
    </w:p>
    <w:p w:rsidR="00D523FF" w:rsidRPr="00167D4B" w:rsidRDefault="00D523FF" w:rsidP="00D523FF">
      <w:pPr>
        <w:rPr>
          <w:rFonts w:ascii="Times New Roman" w:hAnsi="Times New Roman" w:cs="Times New Roman"/>
          <w:b/>
          <w:sz w:val="28"/>
          <w:szCs w:val="28"/>
        </w:rPr>
      </w:pPr>
      <w:r w:rsidRPr="00167D4B">
        <w:rPr>
          <w:rFonts w:ascii="Times New Roman" w:hAnsi="Times New Roman" w:cs="Times New Roman"/>
          <w:b/>
          <w:sz w:val="28"/>
          <w:szCs w:val="28"/>
          <w:u w:val="single"/>
          <w:shd w:val="clear" w:color="auto" w:fill="FFFFFF"/>
        </w:rPr>
        <w:t xml:space="preserve">16 червня 2022 року </w:t>
      </w:r>
      <w:r w:rsidRPr="00167D4B">
        <w:rPr>
          <w:rFonts w:ascii="Times New Roman" w:hAnsi="Times New Roman" w:cs="Times New Roman"/>
          <w:b/>
          <w:sz w:val="28"/>
          <w:szCs w:val="28"/>
          <w:shd w:val="clear" w:color="auto" w:fill="FFFFFF"/>
        </w:rPr>
        <w:t xml:space="preserve">                       </w:t>
      </w:r>
      <w:r w:rsidRPr="00167D4B">
        <w:rPr>
          <w:rFonts w:ascii="Times New Roman" w:hAnsi="Times New Roman" w:cs="Times New Roman"/>
          <w:b/>
          <w:sz w:val="28"/>
          <w:szCs w:val="28"/>
        </w:rPr>
        <w:t>Тур’ї  Ремети</w:t>
      </w:r>
      <w:r w:rsidRPr="00167D4B">
        <w:rPr>
          <w:rFonts w:ascii="Times New Roman" w:hAnsi="Times New Roman" w:cs="Times New Roman"/>
          <w:b/>
          <w:sz w:val="28"/>
          <w:szCs w:val="28"/>
          <w:shd w:val="clear" w:color="auto" w:fill="FFFFFF"/>
        </w:rPr>
        <w:t xml:space="preserve">                                   №  </w:t>
      </w:r>
      <w:r w:rsidRPr="00167D4B">
        <w:rPr>
          <w:rFonts w:ascii="Times New Roman" w:hAnsi="Times New Roman" w:cs="Times New Roman"/>
          <w:b/>
          <w:sz w:val="28"/>
          <w:szCs w:val="28"/>
          <w:u w:val="single"/>
          <w:shd w:val="clear" w:color="auto" w:fill="FFFFFF"/>
        </w:rPr>
        <w:t>679</w:t>
      </w:r>
    </w:p>
    <w:p w:rsidR="00D523FF" w:rsidRPr="00167D4B" w:rsidRDefault="00D523FF" w:rsidP="00440431">
      <w:pPr>
        <w:spacing w:after="0"/>
        <w:rPr>
          <w:rFonts w:ascii="Times New Roman" w:hAnsi="Times New Roman" w:cs="Times New Roman"/>
          <w:b/>
          <w:sz w:val="28"/>
          <w:szCs w:val="28"/>
        </w:rPr>
      </w:pPr>
      <w:r w:rsidRPr="00167D4B">
        <w:rPr>
          <w:rFonts w:ascii="Times New Roman" w:hAnsi="Times New Roman" w:cs="Times New Roman"/>
          <w:b/>
          <w:sz w:val="28"/>
          <w:szCs w:val="28"/>
        </w:rPr>
        <w:t>Про погодження проєкту регуляторного</w:t>
      </w:r>
    </w:p>
    <w:p w:rsidR="00D523FF" w:rsidRPr="00167D4B" w:rsidRDefault="00D523FF" w:rsidP="00440431">
      <w:pPr>
        <w:spacing w:after="0"/>
        <w:rPr>
          <w:rFonts w:ascii="Times New Roman" w:hAnsi="Times New Roman" w:cs="Times New Roman"/>
          <w:b/>
          <w:sz w:val="28"/>
          <w:szCs w:val="28"/>
        </w:rPr>
      </w:pPr>
      <w:r w:rsidRPr="00167D4B">
        <w:rPr>
          <w:rFonts w:ascii="Times New Roman" w:hAnsi="Times New Roman" w:cs="Times New Roman"/>
          <w:b/>
          <w:sz w:val="28"/>
          <w:szCs w:val="28"/>
        </w:rPr>
        <w:t>акта – рішення Тур’є-Реметівської</w:t>
      </w:r>
    </w:p>
    <w:p w:rsidR="00D523FF" w:rsidRPr="00167D4B" w:rsidRDefault="00D523FF" w:rsidP="00440431">
      <w:pPr>
        <w:spacing w:after="0"/>
        <w:rPr>
          <w:rFonts w:ascii="Times New Roman" w:hAnsi="Times New Roman" w:cs="Times New Roman"/>
          <w:b/>
          <w:sz w:val="28"/>
          <w:szCs w:val="28"/>
        </w:rPr>
      </w:pPr>
      <w:r w:rsidRPr="00167D4B">
        <w:rPr>
          <w:rFonts w:ascii="Times New Roman" w:hAnsi="Times New Roman" w:cs="Times New Roman"/>
          <w:b/>
          <w:sz w:val="28"/>
          <w:szCs w:val="28"/>
        </w:rPr>
        <w:t xml:space="preserve">сільської ради «Про затвердження </w:t>
      </w:r>
    </w:p>
    <w:p w:rsidR="00D523FF" w:rsidRPr="00167D4B" w:rsidRDefault="00D523FF" w:rsidP="00440431">
      <w:pPr>
        <w:spacing w:after="0"/>
        <w:rPr>
          <w:rFonts w:ascii="Times New Roman" w:hAnsi="Times New Roman" w:cs="Times New Roman"/>
          <w:b/>
          <w:sz w:val="28"/>
          <w:szCs w:val="28"/>
        </w:rPr>
      </w:pPr>
      <w:r w:rsidRPr="00167D4B">
        <w:rPr>
          <w:rFonts w:ascii="Times New Roman" w:hAnsi="Times New Roman" w:cs="Times New Roman"/>
          <w:b/>
          <w:sz w:val="28"/>
          <w:szCs w:val="28"/>
        </w:rPr>
        <w:t xml:space="preserve">Положення про порядок розміщення </w:t>
      </w:r>
    </w:p>
    <w:p w:rsidR="00D523FF" w:rsidRPr="00167D4B" w:rsidRDefault="00D523FF" w:rsidP="00440431">
      <w:pPr>
        <w:spacing w:after="0"/>
        <w:rPr>
          <w:rFonts w:ascii="Times New Roman" w:hAnsi="Times New Roman" w:cs="Times New Roman"/>
          <w:b/>
          <w:sz w:val="28"/>
          <w:szCs w:val="28"/>
        </w:rPr>
      </w:pPr>
      <w:r w:rsidRPr="00167D4B">
        <w:rPr>
          <w:rFonts w:ascii="Times New Roman" w:hAnsi="Times New Roman" w:cs="Times New Roman"/>
          <w:b/>
          <w:sz w:val="28"/>
          <w:szCs w:val="28"/>
        </w:rPr>
        <w:t xml:space="preserve">зовнішньої реклами на території </w:t>
      </w:r>
    </w:p>
    <w:p w:rsidR="00D523FF" w:rsidRPr="00167D4B" w:rsidRDefault="00D523FF" w:rsidP="006011DF">
      <w:pPr>
        <w:spacing w:after="0"/>
        <w:rPr>
          <w:rFonts w:ascii="Times New Roman" w:hAnsi="Times New Roman" w:cs="Times New Roman"/>
          <w:b/>
          <w:sz w:val="28"/>
          <w:szCs w:val="28"/>
        </w:rPr>
      </w:pPr>
      <w:r w:rsidRPr="00167D4B">
        <w:rPr>
          <w:rFonts w:ascii="Times New Roman" w:hAnsi="Times New Roman" w:cs="Times New Roman"/>
          <w:b/>
          <w:sz w:val="28"/>
          <w:szCs w:val="28"/>
        </w:rPr>
        <w:t xml:space="preserve"> Тур’є-Реметівської сільської ради</w:t>
      </w:r>
    </w:p>
    <w:p w:rsidR="00D523FF" w:rsidRPr="00167D4B" w:rsidRDefault="00D523FF" w:rsidP="00D523FF">
      <w:pPr>
        <w:jc w:val="both"/>
        <w:rPr>
          <w:rFonts w:ascii="Times New Roman" w:hAnsi="Times New Roman" w:cs="Times New Roman"/>
          <w:b/>
          <w:sz w:val="28"/>
          <w:szCs w:val="28"/>
        </w:rPr>
      </w:pPr>
      <w:r w:rsidRPr="00167D4B">
        <w:rPr>
          <w:rFonts w:ascii="Times New Roman" w:hAnsi="Times New Roman" w:cs="Times New Roman"/>
          <w:sz w:val="28"/>
          <w:szCs w:val="28"/>
        </w:rPr>
        <w:t>         Відповідно до статті 4-1 Закону України «Про дозвільну систему у сфері господарської діяльності», Закону України «Про Перелік документів дозвільного характеру у сфері господарської діяльності», Закону України «Про рекламу», Постанови Кабінету Міністрів України від 29 грудня 2003 року         № 2067 «Про затвердження Типових правил розміщення зовнішньої реклами», Закону України «Про засади державної регуляторної політики у сфері господарської діяльності», керуючись пунктом 44 статті 26 Закону України «Про місцеве самоврядування в Україні», Тур’є-Реметівська сільська рада</w:t>
      </w:r>
    </w:p>
    <w:p w:rsidR="00D523FF" w:rsidRPr="00167D4B" w:rsidRDefault="00D523FF" w:rsidP="006011DF">
      <w:pPr>
        <w:pStyle w:val="a3"/>
        <w:spacing w:after="0" w:afterAutospacing="0"/>
        <w:ind w:firstLine="709"/>
        <w:jc w:val="center"/>
        <w:rPr>
          <w:b/>
          <w:sz w:val="28"/>
          <w:szCs w:val="28"/>
          <w:lang w:val="uk-UA"/>
        </w:rPr>
      </w:pPr>
      <w:r w:rsidRPr="00167D4B">
        <w:rPr>
          <w:b/>
          <w:sz w:val="28"/>
          <w:szCs w:val="28"/>
          <w:lang w:val="uk-UA"/>
        </w:rPr>
        <w:t>ВИРІШИЛА:</w:t>
      </w:r>
    </w:p>
    <w:p w:rsidR="00D523FF" w:rsidRPr="00167D4B" w:rsidRDefault="00D523FF" w:rsidP="006011DF">
      <w:pPr>
        <w:pStyle w:val="a3"/>
        <w:spacing w:before="0" w:beforeAutospacing="0" w:after="0" w:afterAutospacing="0"/>
        <w:ind w:firstLine="709"/>
        <w:jc w:val="both"/>
        <w:rPr>
          <w:sz w:val="28"/>
          <w:szCs w:val="28"/>
          <w:lang w:val="uk-UA"/>
        </w:rPr>
      </w:pPr>
      <w:r w:rsidRPr="00167D4B">
        <w:rPr>
          <w:sz w:val="28"/>
          <w:szCs w:val="28"/>
          <w:lang w:val="uk-UA"/>
        </w:rPr>
        <w:t>1. Погодити проєкт регуляторного акта – рішення Тур’є-Реметівської сільської ради «Про затвердження Положення про порядок розміщення зовнішньої реклами на території Тур’є-Реметівської сільської ради» (додається).</w:t>
      </w:r>
    </w:p>
    <w:p w:rsidR="00D523FF" w:rsidRPr="00167D4B" w:rsidRDefault="00D523FF" w:rsidP="006011DF">
      <w:pPr>
        <w:spacing w:after="0"/>
        <w:ind w:firstLine="708"/>
        <w:jc w:val="both"/>
        <w:rPr>
          <w:rFonts w:ascii="Times New Roman" w:hAnsi="Times New Roman" w:cs="Times New Roman"/>
          <w:sz w:val="28"/>
          <w:szCs w:val="28"/>
        </w:rPr>
      </w:pPr>
      <w:r w:rsidRPr="00167D4B">
        <w:rPr>
          <w:rFonts w:ascii="Times New Roman" w:hAnsi="Times New Roman" w:cs="Times New Roman"/>
          <w:sz w:val="28"/>
          <w:szCs w:val="28"/>
        </w:rPr>
        <w:t>2. Секретарю Тур’є-Реметівської сільської ради забезпечити оприлюднення проєкту регуляторного акта - рішення Тур'є-Реметівської сільської ради «Про затвердження Положення про порядок розміщення зовнішньої реклами на території  Тур’є-Реметівської сільської ради» на офіційному Вебсайті Тур'є-Реметівської сільської ради (</w:t>
      </w:r>
      <w:r w:rsidRPr="00167D4B">
        <w:rPr>
          <w:rFonts w:ascii="Times New Roman" w:hAnsi="Times New Roman" w:cs="Times New Roman"/>
          <w:sz w:val="28"/>
          <w:szCs w:val="28"/>
          <w:lang w:val="en-US"/>
        </w:rPr>
        <w:t>ht</w:t>
      </w:r>
      <w:r w:rsidRPr="00167D4B">
        <w:rPr>
          <w:rFonts w:ascii="Times New Roman" w:hAnsi="Times New Roman" w:cs="Times New Roman"/>
          <w:sz w:val="28"/>
          <w:szCs w:val="28"/>
          <w:u w:val="single"/>
          <w:lang w:val="en-US"/>
        </w:rPr>
        <w:t>tps</w:t>
      </w:r>
      <w:r w:rsidRPr="00167D4B">
        <w:rPr>
          <w:rFonts w:ascii="Times New Roman" w:hAnsi="Times New Roman" w:cs="Times New Roman"/>
          <w:sz w:val="28"/>
          <w:szCs w:val="28"/>
          <w:u w:val="single"/>
        </w:rPr>
        <w:t>//</w:t>
      </w:r>
      <w:r w:rsidRPr="00167D4B">
        <w:rPr>
          <w:rFonts w:ascii="Times New Roman" w:hAnsi="Times New Roman" w:cs="Times New Roman"/>
          <w:sz w:val="28"/>
          <w:szCs w:val="28"/>
          <w:u w:val="single"/>
          <w:lang w:val="en-US"/>
        </w:rPr>
        <w:t>t</w:t>
      </w:r>
      <w:r w:rsidRPr="00167D4B">
        <w:rPr>
          <w:rFonts w:ascii="Times New Roman" w:hAnsi="Times New Roman" w:cs="Times New Roman"/>
          <w:sz w:val="28"/>
          <w:szCs w:val="28"/>
          <w:u w:val="single"/>
        </w:rPr>
        <w:t>-</w:t>
      </w:r>
      <w:r w:rsidRPr="00167D4B">
        <w:rPr>
          <w:rFonts w:ascii="Times New Roman" w:hAnsi="Times New Roman" w:cs="Times New Roman"/>
          <w:sz w:val="28"/>
          <w:szCs w:val="28"/>
          <w:u w:val="single"/>
          <w:lang w:val="en-US"/>
        </w:rPr>
        <w:t>remeta</w:t>
      </w:r>
      <w:r w:rsidRPr="00167D4B">
        <w:rPr>
          <w:rFonts w:ascii="Times New Roman" w:hAnsi="Times New Roman" w:cs="Times New Roman"/>
          <w:sz w:val="28"/>
          <w:szCs w:val="28"/>
          <w:u w:val="single"/>
        </w:rPr>
        <w:t>.</w:t>
      </w:r>
      <w:r w:rsidRPr="00167D4B">
        <w:rPr>
          <w:rFonts w:ascii="Times New Roman" w:hAnsi="Times New Roman" w:cs="Times New Roman"/>
          <w:sz w:val="28"/>
          <w:szCs w:val="28"/>
          <w:u w:val="single"/>
          <w:lang w:val="en-US"/>
        </w:rPr>
        <w:t>gov</w:t>
      </w:r>
      <w:r w:rsidRPr="00167D4B">
        <w:rPr>
          <w:rFonts w:ascii="Times New Roman" w:hAnsi="Times New Roman" w:cs="Times New Roman"/>
          <w:sz w:val="28"/>
          <w:szCs w:val="28"/>
          <w:u w:val="single"/>
        </w:rPr>
        <w:t>.</w:t>
      </w:r>
      <w:r w:rsidRPr="00167D4B">
        <w:rPr>
          <w:rFonts w:ascii="Times New Roman" w:hAnsi="Times New Roman" w:cs="Times New Roman"/>
          <w:sz w:val="28"/>
          <w:szCs w:val="28"/>
          <w:u w:val="single"/>
          <w:lang w:val="en-US"/>
        </w:rPr>
        <w:t>ua</w:t>
      </w:r>
      <w:r w:rsidRPr="00167D4B">
        <w:rPr>
          <w:rFonts w:ascii="Times New Roman" w:hAnsi="Times New Roman" w:cs="Times New Roman"/>
          <w:sz w:val="28"/>
          <w:szCs w:val="28"/>
          <w:u w:val="single"/>
        </w:rPr>
        <w:t>).</w:t>
      </w:r>
    </w:p>
    <w:p w:rsidR="00D523FF" w:rsidRPr="00167D4B" w:rsidRDefault="00D523FF" w:rsidP="006011DF">
      <w:pPr>
        <w:pStyle w:val="a3"/>
        <w:spacing w:before="0" w:beforeAutospacing="0" w:after="0" w:afterAutospacing="0"/>
        <w:ind w:firstLine="709"/>
        <w:jc w:val="both"/>
        <w:rPr>
          <w:sz w:val="28"/>
          <w:szCs w:val="28"/>
        </w:rPr>
      </w:pPr>
      <w:r w:rsidRPr="00167D4B">
        <w:rPr>
          <w:sz w:val="28"/>
          <w:szCs w:val="28"/>
        </w:rPr>
        <w:t>3.  Контроль за виконанням цього рішення покласти на постійну комісію  з питань</w:t>
      </w:r>
      <w:r w:rsidRPr="00167D4B">
        <w:rPr>
          <w:rStyle w:val="a6"/>
          <w:sz w:val="28"/>
          <w:szCs w:val="28"/>
          <w:bdr w:val="none" w:sz="0" w:space="0" w:color="auto" w:frame="1"/>
          <w:shd w:val="clear" w:color="auto" w:fill="FFFFFF"/>
        </w:rPr>
        <w:t xml:space="preserve"> </w:t>
      </w:r>
      <w:r w:rsidRPr="006011DF">
        <w:rPr>
          <w:rStyle w:val="a6"/>
          <w:b w:val="0"/>
          <w:sz w:val="28"/>
          <w:szCs w:val="28"/>
          <w:bdr w:val="none" w:sz="0" w:space="0" w:color="auto" w:frame="1"/>
          <w:shd w:val="clear" w:color="auto" w:fill="FFFFFF"/>
        </w:rPr>
        <w:t>фінансів, бюджету, планування соціально-економічного розвитку, інвестицій та міжнародного співробітництва</w:t>
      </w:r>
      <w:r w:rsidRPr="006011DF">
        <w:rPr>
          <w:b/>
          <w:sz w:val="28"/>
          <w:szCs w:val="28"/>
        </w:rPr>
        <w:t>.</w:t>
      </w:r>
      <w:r w:rsidRPr="00167D4B">
        <w:rPr>
          <w:sz w:val="28"/>
          <w:szCs w:val="28"/>
        </w:rPr>
        <w:t xml:space="preserve">        </w:t>
      </w:r>
    </w:p>
    <w:p w:rsidR="00D523FF" w:rsidRPr="00167D4B" w:rsidRDefault="00D523FF" w:rsidP="00D523FF">
      <w:pPr>
        <w:pStyle w:val="a3"/>
        <w:spacing w:before="0" w:beforeAutospacing="0" w:after="0" w:afterAutospacing="0"/>
        <w:ind w:firstLine="709"/>
        <w:jc w:val="both"/>
        <w:rPr>
          <w:b/>
          <w:sz w:val="28"/>
          <w:szCs w:val="28"/>
        </w:rPr>
      </w:pPr>
      <w:r w:rsidRPr="00167D4B">
        <w:rPr>
          <w:sz w:val="28"/>
          <w:szCs w:val="28"/>
        </w:rPr>
        <w:t xml:space="preserve">            </w:t>
      </w:r>
    </w:p>
    <w:p w:rsidR="00D523FF" w:rsidRPr="00167D4B" w:rsidRDefault="00D523FF" w:rsidP="00D523FF">
      <w:pPr>
        <w:pStyle w:val="a3"/>
        <w:jc w:val="both"/>
        <w:rPr>
          <w:sz w:val="28"/>
          <w:szCs w:val="28"/>
        </w:rPr>
      </w:pPr>
      <w:r w:rsidRPr="00167D4B">
        <w:rPr>
          <w:b/>
          <w:sz w:val="28"/>
          <w:szCs w:val="28"/>
        </w:rPr>
        <w:t>Сільський голова                                                                Надія ДЕВІЦЬКА</w:t>
      </w:r>
      <w:r w:rsidRPr="00167D4B">
        <w:rPr>
          <w:sz w:val="28"/>
          <w:szCs w:val="28"/>
        </w:rPr>
        <w:br w:type="page"/>
      </w:r>
    </w:p>
    <w:tbl>
      <w:tblPr>
        <w:tblStyle w:val="ae"/>
        <w:tblpPr w:leftFromText="180" w:rightFromText="180" w:horzAnchor="page" w:tblpX="7337" w:tblpY="-3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3"/>
      </w:tblGrid>
      <w:tr w:rsidR="00D523FF" w:rsidRPr="00167D4B" w:rsidTr="00D523FF">
        <w:trPr>
          <w:trHeight w:val="1149"/>
        </w:trPr>
        <w:tc>
          <w:tcPr>
            <w:tcW w:w="3423" w:type="dxa"/>
          </w:tcPr>
          <w:p w:rsidR="00D523FF" w:rsidRPr="00167D4B" w:rsidRDefault="00D523FF" w:rsidP="00D523FF">
            <w:pPr>
              <w:shd w:val="clear" w:color="auto" w:fill="FFFFFF"/>
              <w:rPr>
                <w:rFonts w:ascii="Times New Roman" w:hAnsi="Times New Roman" w:cs="Times New Roman"/>
                <w:sz w:val="28"/>
                <w:szCs w:val="28"/>
              </w:rPr>
            </w:pPr>
            <w:r w:rsidRPr="00167D4B">
              <w:rPr>
                <w:rFonts w:ascii="Times New Roman" w:hAnsi="Times New Roman" w:cs="Times New Roman"/>
                <w:sz w:val="28"/>
                <w:szCs w:val="28"/>
              </w:rPr>
              <w:lastRenderedPageBreak/>
              <w:t xml:space="preserve">                                                                                              </w:t>
            </w:r>
          </w:p>
          <w:p w:rsidR="00D523FF" w:rsidRPr="00167D4B" w:rsidRDefault="00D523FF" w:rsidP="00D523FF">
            <w:pPr>
              <w:shd w:val="clear" w:color="auto" w:fill="FFFFFF"/>
              <w:rPr>
                <w:rFonts w:ascii="Times New Roman" w:hAnsi="Times New Roman" w:cs="Times New Roman"/>
                <w:sz w:val="28"/>
                <w:szCs w:val="28"/>
              </w:rPr>
            </w:pPr>
            <w:r w:rsidRPr="00167D4B">
              <w:rPr>
                <w:rFonts w:ascii="Times New Roman" w:hAnsi="Times New Roman" w:cs="Times New Roman"/>
                <w:sz w:val="28"/>
                <w:szCs w:val="28"/>
              </w:rPr>
              <w:t xml:space="preserve"> ЗАТВЕРДЖЕНО</w:t>
            </w:r>
          </w:p>
          <w:p w:rsidR="00D523FF" w:rsidRPr="00167D4B" w:rsidRDefault="00D523FF" w:rsidP="00D523FF">
            <w:pPr>
              <w:shd w:val="clear" w:color="auto" w:fill="FFFFFF"/>
              <w:rPr>
                <w:rFonts w:ascii="Times New Roman" w:hAnsi="Times New Roman" w:cs="Times New Roman"/>
                <w:sz w:val="28"/>
                <w:szCs w:val="28"/>
              </w:rPr>
            </w:pPr>
            <w:r w:rsidRPr="00167D4B">
              <w:rPr>
                <w:rFonts w:ascii="Times New Roman" w:hAnsi="Times New Roman" w:cs="Times New Roman"/>
                <w:sz w:val="28"/>
                <w:szCs w:val="28"/>
              </w:rPr>
              <w:t xml:space="preserve"> рішення сільської ради                                                                                            </w:t>
            </w:r>
            <w:r w:rsidRPr="00167D4B">
              <w:rPr>
                <w:rFonts w:ascii="Times New Roman" w:hAnsi="Times New Roman" w:cs="Times New Roman"/>
                <w:sz w:val="28"/>
                <w:szCs w:val="28"/>
                <w:u w:val="single"/>
              </w:rPr>
              <w:t>16.06.2022 року</w:t>
            </w:r>
            <w:r w:rsidRPr="00167D4B">
              <w:rPr>
                <w:rFonts w:ascii="Times New Roman" w:hAnsi="Times New Roman" w:cs="Times New Roman"/>
                <w:sz w:val="28"/>
                <w:szCs w:val="28"/>
              </w:rPr>
              <w:t xml:space="preserve"> № </w:t>
            </w:r>
            <w:r w:rsidRPr="00167D4B">
              <w:rPr>
                <w:rFonts w:ascii="Times New Roman" w:hAnsi="Times New Roman" w:cs="Times New Roman"/>
                <w:sz w:val="28"/>
                <w:szCs w:val="28"/>
                <w:u w:val="single"/>
              </w:rPr>
              <w:t>679</w:t>
            </w:r>
          </w:p>
          <w:p w:rsidR="00D523FF" w:rsidRPr="00167D4B" w:rsidRDefault="00D523FF" w:rsidP="00D523FF">
            <w:pPr>
              <w:jc w:val="both"/>
              <w:rPr>
                <w:rFonts w:ascii="Times New Roman" w:hAnsi="Times New Roman" w:cs="Times New Roman"/>
                <w:sz w:val="28"/>
                <w:szCs w:val="28"/>
              </w:rPr>
            </w:pPr>
          </w:p>
        </w:tc>
      </w:tr>
    </w:tbl>
    <w:p w:rsidR="00D523FF" w:rsidRPr="00167D4B" w:rsidRDefault="00D523FF" w:rsidP="00D523FF">
      <w:pPr>
        <w:shd w:val="clear" w:color="auto" w:fill="FFFFFF"/>
        <w:jc w:val="both"/>
        <w:rPr>
          <w:rFonts w:ascii="Times New Roman" w:hAnsi="Times New Roman" w:cs="Times New Roman"/>
          <w:sz w:val="28"/>
          <w:szCs w:val="28"/>
        </w:rPr>
      </w:pPr>
      <w:r w:rsidRPr="00167D4B">
        <w:rPr>
          <w:rFonts w:ascii="Times New Roman" w:hAnsi="Times New Roman" w:cs="Times New Roman"/>
          <w:sz w:val="28"/>
          <w:szCs w:val="28"/>
        </w:rPr>
        <w:t xml:space="preserve">                                                                                 </w:t>
      </w:r>
    </w:p>
    <w:p w:rsidR="00D523FF" w:rsidRPr="00167D4B" w:rsidRDefault="00D523FF" w:rsidP="00D523FF">
      <w:pPr>
        <w:jc w:val="center"/>
        <w:rPr>
          <w:rFonts w:ascii="Times New Roman" w:hAnsi="Times New Roman" w:cs="Times New Roman"/>
          <w:sz w:val="28"/>
          <w:szCs w:val="28"/>
        </w:rPr>
      </w:pPr>
    </w:p>
    <w:p w:rsidR="00D523FF" w:rsidRPr="00167D4B" w:rsidRDefault="00D523FF" w:rsidP="00D523FF">
      <w:pPr>
        <w:ind w:right="991"/>
        <w:jc w:val="center"/>
        <w:rPr>
          <w:rFonts w:ascii="Times New Roman" w:hAnsi="Times New Roman" w:cs="Times New Roman"/>
          <w:b/>
          <w:sz w:val="28"/>
          <w:szCs w:val="28"/>
        </w:rPr>
      </w:pPr>
    </w:p>
    <w:p w:rsidR="00D523FF" w:rsidRPr="00167D4B" w:rsidRDefault="00D523FF" w:rsidP="00D523FF">
      <w:pPr>
        <w:ind w:right="991"/>
        <w:jc w:val="center"/>
        <w:rPr>
          <w:rFonts w:ascii="Times New Roman" w:hAnsi="Times New Roman" w:cs="Times New Roman"/>
          <w:b/>
          <w:sz w:val="28"/>
          <w:szCs w:val="28"/>
        </w:rPr>
      </w:pPr>
    </w:p>
    <w:p w:rsidR="00D523FF" w:rsidRPr="00167D4B" w:rsidRDefault="00D523FF" w:rsidP="00D523FF">
      <w:pPr>
        <w:ind w:right="991"/>
        <w:jc w:val="center"/>
        <w:rPr>
          <w:rFonts w:ascii="Times New Roman" w:hAnsi="Times New Roman" w:cs="Times New Roman"/>
          <w:b/>
          <w:sz w:val="28"/>
          <w:szCs w:val="28"/>
        </w:rPr>
      </w:pPr>
      <w:r w:rsidRPr="00167D4B">
        <w:rPr>
          <w:rFonts w:ascii="Times New Roman" w:hAnsi="Times New Roman" w:cs="Times New Roman"/>
          <w:b/>
          <w:sz w:val="28"/>
          <w:szCs w:val="28"/>
        </w:rPr>
        <w:t>ПОЛОЖЕННЯ</w:t>
      </w:r>
    </w:p>
    <w:p w:rsidR="00D523FF" w:rsidRPr="00167D4B" w:rsidRDefault="00D523FF" w:rsidP="00D523FF">
      <w:pPr>
        <w:ind w:right="991"/>
        <w:jc w:val="center"/>
        <w:rPr>
          <w:rFonts w:ascii="Times New Roman" w:hAnsi="Times New Roman" w:cs="Times New Roman"/>
          <w:b/>
          <w:sz w:val="28"/>
          <w:szCs w:val="28"/>
        </w:rPr>
      </w:pPr>
      <w:r w:rsidRPr="00167D4B">
        <w:rPr>
          <w:rFonts w:ascii="Times New Roman" w:hAnsi="Times New Roman" w:cs="Times New Roman"/>
          <w:b/>
          <w:sz w:val="28"/>
          <w:szCs w:val="28"/>
        </w:rPr>
        <w:t>про порядок розміщення зовнішньої реклами</w:t>
      </w:r>
    </w:p>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на території Тур’є-Реметівської сільської ради</w:t>
      </w:r>
    </w:p>
    <w:p w:rsidR="00D523FF" w:rsidRPr="00167D4B" w:rsidRDefault="00D523FF" w:rsidP="00D523FF">
      <w:pPr>
        <w:jc w:val="center"/>
        <w:rPr>
          <w:rFonts w:ascii="Times New Roman" w:hAnsi="Times New Roman" w:cs="Times New Roman"/>
          <w:b/>
          <w:sz w:val="28"/>
          <w:szCs w:val="28"/>
        </w:rPr>
      </w:pPr>
    </w:p>
    <w:p w:rsidR="00D523FF" w:rsidRPr="00167D4B" w:rsidRDefault="00D523FF" w:rsidP="00D523FF">
      <w:pPr>
        <w:pStyle w:val="a5"/>
        <w:numPr>
          <w:ilvl w:val="0"/>
          <w:numId w:val="6"/>
        </w:numPr>
        <w:jc w:val="center"/>
        <w:rPr>
          <w:sz w:val="28"/>
          <w:szCs w:val="28"/>
        </w:rPr>
      </w:pPr>
      <w:r w:rsidRPr="00167D4B">
        <w:rPr>
          <w:b/>
          <w:sz w:val="28"/>
          <w:szCs w:val="28"/>
        </w:rPr>
        <w:t>ЗАГАЛЬНІ  ПОЛОЖЕННЯ</w:t>
      </w:r>
    </w:p>
    <w:p w:rsidR="00D523FF" w:rsidRPr="00167D4B" w:rsidRDefault="00D523FF" w:rsidP="00D523FF">
      <w:pPr>
        <w:pStyle w:val="a5"/>
        <w:numPr>
          <w:ilvl w:val="0"/>
          <w:numId w:val="6"/>
        </w:numPr>
        <w:jc w:val="center"/>
        <w:rPr>
          <w:sz w:val="28"/>
          <w:szCs w:val="28"/>
        </w:rPr>
      </w:pP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1.1. Положення про порядок розміщення зовнішньої реклами на території Тур’є-Реметівської сільської ради  (надалі - Положення) розроблене відповідно до Законів України “Про місцеве самоврядування в Україні” (із внесеними змінами та доповненнями), “Про рекламу” (із внесеними змінами та доповненнями), “Про благоустрій населених пунктів”, “Про дозвільну систему у сфері господарської діяльності” (із внесеними змінами та доповненнями), Типових правил розміщення зовнішньої реклами, затверджених постановою Кабінету Міністрів України від 29.12.2003 року            № 2067 “Про затвердження типових правил розміщення зовнішньої реклами” (із внесеними змінами та доповненнями) (надалі - Типові правила), і регулює відносини, що виникають у зв’язку з розміщенням зовнішньої реклами на території Тур’є-Реметівської сільської ради, визначає порядок надання дозволів на розміщення такої реклами та є частиною благоустрою  Тур’є-Реметівської сільської ради.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1.2. Термінологія цього Положення є відповідною до термінології Типових правил.</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1.3. Дія цього Положення поширюється на всю територію  Тур’є-Реметівської сільської ради, на всі юридичні та фізичні особи, які здійснюють діяльність у сфері зовнішньої реклами на території  Тур’є-Реметівської сільської ради.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1.4. Дане Положення є обов’язковим для виконання всіма учасниками рекламної діяльності.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1.5. Розміщення зовнішньої реклами на території  Тур’є-Реметівської сільської ради з порушенням цього Положення забороняється.</w:t>
      </w:r>
    </w:p>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lastRenderedPageBreak/>
        <w:t>2. ПОРЯДОК РОЗМІЩЕННЯ ЗОВНІШНЬОЇ РЕКЛАМИ</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w:t>
      </w:r>
      <w:r w:rsidRPr="00167D4B">
        <w:rPr>
          <w:rFonts w:ascii="Times New Roman" w:hAnsi="Times New Roman" w:cs="Times New Roman"/>
          <w:sz w:val="28"/>
          <w:szCs w:val="28"/>
        </w:rPr>
        <w:tab/>
        <w:t>2.1. Порядок розміщення зовнішньої реклами на території  Тур’є-Реметівської сільської ради встановлюється на підставі норм, визначених цим Положенням, з урахуванням архітектурних, функціонально-планувальних, історико-культурних чинників типології елементів місцевого середовища.</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2.2. Зовнішня реклама на території  Тур’є-Реметівської сільської ради розміщується на підставі дозволу виданого відповідно до рішення виконавчого комітету   Тур’є-Реметівської сільської ради  (надалі - виконком).</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2.3. Порядок розміщення зовнішньої реклами на території  Тур’є-Реметівської сільської ради регулює правові відносини, що виникають в процесі розміщення зовнішньої реклами на території сільської ради та визначає порядок надання дозволів на її розміщення, визначення та погодження місць встановлення рекламних засобів, а також порядок контролю за дотриманням вимог цього Порядку.</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2.4. На територіях, будинках і спорудах зовнішня реклама розміщується за згодою їх власників або уповноважених ними органів (осіб) на підставі дозволу  Тур’є-Реметівської сільської ради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території населеного пункту.</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2.5. Зареєстровані у встановленому порядку знаки для товарів і послуг, логотипи можуть наводитися мовою оригіналу. В такому випадку іншомовний знак для товарів і послуг, логотип повинен дублюватися українською мовою. Знаки для товарів і послуг, логотипи українських компаній наводяться виключно українською мовою.</w:t>
      </w:r>
    </w:p>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sz w:val="28"/>
          <w:szCs w:val="28"/>
        </w:rPr>
        <w:t xml:space="preserve">3. </w:t>
      </w:r>
      <w:r w:rsidRPr="00167D4B">
        <w:rPr>
          <w:rFonts w:ascii="Times New Roman" w:hAnsi="Times New Roman" w:cs="Times New Roman"/>
          <w:b/>
          <w:sz w:val="28"/>
          <w:szCs w:val="28"/>
        </w:rPr>
        <w:t>ПОРЯДОК НАДАННЯ, ПРОДОВЖЕННЯ ДІЇ, ПЕРЕОФОРМЛЕННЯ ТА СКАСУВАННЯ ДОЗВОЛІВ НА РОЗМІЩЕННЯ ЗОВНІШНЬОЇ РЕКЛАМИ</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b/>
          <w:sz w:val="28"/>
          <w:szCs w:val="28"/>
        </w:rPr>
        <w:t> </w:t>
      </w:r>
      <w:r w:rsidRPr="00167D4B">
        <w:rPr>
          <w:rFonts w:ascii="Times New Roman" w:hAnsi="Times New Roman" w:cs="Times New Roman"/>
          <w:b/>
          <w:sz w:val="28"/>
          <w:szCs w:val="28"/>
        </w:rPr>
        <w:tab/>
      </w:r>
      <w:r w:rsidRPr="00167D4B">
        <w:rPr>
          <w:rFonts w:ascii="Times New Roman" w:hAnsi="Times New Roman" w:cs="Times New Roman"/>
          <w:sz w:val="28"/>
          <w:szCs w:val="28"/>
        </w:rPr>
        <w:t>3.1. Для одержання дозволу замовник реклами подає адміністратору заявку за формою згідно з додатком 1 до цього Положення. До заявки додаються:</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 фотокартка або комп’ютерний макет місця (розміром не менш як 6 х </w:t>
      </w:r>
      <w:smartTag w:uri="urn:schemas-microsoft-com:office:smarttags" w:element="metricconverter">
        <w:smartTagPr>
          <w:attr w:name="ProductID" w:val="9 см"/>
        </w:smartTagPr>
        <w:r w:rsidRPr="00167D4B">
          <w:rPr>
            <w:rFonts w:ascii="Times New Roman" w:hAnsi="Times New Roman" w:cs="Times New Roman"/>
            <w:sz w:val="28"/>
            <w:szCs w:val="28"/>
          </w:rPr>
          <w:t>9 см</w:t>
        </w:r>
      </w:smartTag>
      <w:r w:rsidRPr="00167D4B">
        <w:rPr>
          <w:rFonts w:ascii="Times New Roman" w:hAnsi="Times New Roman" w:cs="Times New Roman"/>
          <w:sz w:val="28"/>
          <w:szCs w:val="28"/>
        </w:rPr>
        <w:t>) на якому планується розташування рекламного засобу та ескіз рекламного засобу з конструктивним рішенням;</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копія свідоцтва про державну реєстрацію (витяг з Єдиного державного реєстру) заявника як юридичної особи або фізичної особи - підприємця.</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lastRenderedPageBreak/>
        <w:t>- банківські реквізити, ідентифікаційний код юридичної особи або ідентифікаційний номер фізичної особи платників податків, зборів та інших обов’язкових платежів (в разі, якщо рекламний засіб планується розмістити на ділянках чи спорудах комунальної власності  Тур’є-Реметівської сільської ради).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3.2. Під час подання заяви або оформлених примірників дозволу адміністратор в присутності заявника перевіряє комплектність документів, додержання вимог до їх оформлення та видає заявнику довідку з описом поданих документів за формою згідно з додатком  4.</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Перелік документів для надання дозволу є вичерпним.</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3.3. Ведення контролю за розміщенням зовнішньої реклами та виконанням рішень виконкому щодо розміщення зовнішньої реклами на території Тур’є-Реметівської сільської ради здійснює  начальник відділу містобудування, архітектури, військового обліку та цивільного захисту  (надалі – уповноважена особа).</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До повноважень уповноваженої особи належать:</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розгляд заяв розповсюджувачів зовнішньої реклами на надання дозволу, підготовка документів для внесення змін у дозвіл, переоформлення дозволу та продовження строку його дії;</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надання у разі потреби розповсюджувачам зовнішньої реклами архітектурно-планувальних завдань на опрацювання проєктно-технічної документації для розташування складних (дахових) рекламних засобів;</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підготовка рішення виконкому про встановлення пріоритету заявника на місце розташування рекламного засобу, продовження строку, на який встановлено зазначений пріоритет, або про відмову в установленні такого пріоритету;</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підготовка проєкту рішення виконкому щодо надання дозволу чи про відмову у його наданні;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видача дозволу на підставі рішення виконкому.</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3.4. Отриману заяву та документи згідно переліку адміністратор надає на розгляд  до сільського голови, після чого скеровуються уповноваженій особі.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3.5. За наявності документів, передбачених п.п.3.1 цього Положення уповноважена особа, якій сільський  голова візує до підготовки проєкт рішення щодо розміщення зовнішньої реклами, заяву і матеріали центру надання </w:t>
      </w:r>
      <w:r w:rsidRPr="00167D4B">
        <w:rPr>
          <w:rFonts w:ascii="Times New Roman" w:hAnsi="Times New Roman" w:cs="Times New Roman"/>
          <w:sz w:val="28"/>
          <w:szCs w:val="28"/>
        </w:rPr>
        <w:lastRenderedPageBreak/>
        <w:t>адміністративних послуг, реєструє заяву в журналі реєстрації заяв та дозволів на розміщення зовнішньої реклами (надалі - журнал реєстрації), який ведеться за формою згідно з додатком 2.</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Журнал повинен бути прошитий, а його сторінки пронумеровані. На останній сторінці журналу робиться запис про кількість сторінок, який засвідчується підписом сільського голови, скріпленим печаткою   Тур’є-Реметівської сільської ради.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3.6. Уповноважена особа протягом двох робочих днів з дати реєстрації заяви перевіряє місце розташування рекламного засобу, зазначене у заяві, на предмет наявності на це місце пріоритету іншого заявника або надання на заявлене місце зареєстрованого в установленому  порядку дозволу. Після перевірки місця приймається рішення уповноваженою особою про встановлення за заявником пріоритету на заявлене місце або про відмову у встановленні пріоритету. </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У разі прийняття рішення про відмову у встановленні пріоритету уповноважена особа протягом 10 днів надсилає заявникові вмотивовану  відповідь із зазначенням дати встановлення пріоритету іншого заявника на заявлене місце розташування рекламного засобу або дати і номера рішення виконкому про надання дозволу на заявлене місце іншій особі та повертає всі подані заявником документи в Центр надання адміністративних послуг.</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3.7. Пріоритет заявника на місце розташування рекламного засобу встановлюється строком на три місяці з дати прийняття виконкомом відповідного рішення.</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Строк встановлення пріоритету на місце розташування рекламного засобу може бути продовжений не більш як на три місяці у разі: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продовження строку оформлення дозволу у зв’язку з потребою виконання архітектурно-планувальних робіт та розроблення проєктно-технічної документації;</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письмового звернення заявника щодо продовження строку оформлення дозволу.</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У разі продовження строку оформлення дозволу з підстав, передбачених абзацами третім і четвертим цього пункту, спеціаліст письмово повідомляє про це заявника.</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lastRenderedPageBreak/>
        <w:t>Дата і номер рішення виконкому про встановлення пріоритету заявника на місце розташування рекламного засобу, продовження строку, на який встановлено зазначений пріоритет, або про відмову в установленні такого пріоритету заноситься в журнал реєстрації.</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Відмова у встановленні пріоритету, продовженні строку, на який встановлено зазначений пріоритет, може бути оскаржена у порядку, встановленому чинним законодавством.</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Інформація про подані заяви та прийняті виконкомом рішення щодо розміщення зовнішньої реклами на території  Тур’є-Реметівської сільської ради є відкритою.</w:t>
      </w:r>
    </w:p>
    <w:p w:rsidR="00D523FF" w:rsidRPr="00167D4B" w:rsidRDefault="00D523FF" w:rsidP="00D523FF">
      <w:pPr>
        <w:ind w:firstLine="346"/>
        <w:jc w:val="both"/>
        <w:rPr>
          <w:rFonts w:ascii="Times New Roman" w:hAnsi="Times New Roman" w:cs="Times New Roman"/>
          <w:sz w:val="28"/>
          <w:szCs w:val="28"/>
          <w:u w:val="single"/>
        </w:rPr>
      </w:pPr>
      <w:r w:rsidRPr="00167D4B">
        <w:rPr>
          <w:rFonts w:ascii="Times New Roman" w:hAnsi="Times New Roman" w:cs="Times New Roman"/>
          <w:sz w:val="28"/>
          <w:szCs w:val="28"/>
        </w:rPr>
        <w:t xml:space="preserve">   3.9. Видача дозволу погоджується уповноваженою особою робочого органу з власником місця або уповноваженим ним органом (особою), а також з:</w:t>
      </w:r>
    </w:p>
    <w:p w:rsidR="00D523FF" w:rsidRPr="00167D4B" w:rsidRDefault="00D523FF" w:rsidP="00D523FF">
      <w:pPr>
        <w:shd w:val="clear" w:color="auto" w:fill="FFFFFF"/>
        <w:ind w:firstLine="346"/>
        <w:jc w:val="both"/>
        <w:textAlignment w:val="baseline"/>
        <w:rPr>
          <w:rFonts w:ascii="Times New Roman" w:hAnsi="Times New Roman" w:cs="Times New Roman"/>
          <w:sz w:val="28"/>
          <w:szCs w:val="28"/>
          <w:lang w:val="ru-RU" w:eastAsia="ru-RU"/>
        </w:rPr>
      </w:pPr>
      <w:bookmarkStart w:id="0" w:name="n190"/>
      <w:bookmarkStart w:id="1" w:name="n191"/>
      <w:bookmarkEnd w:id="0"/>
      <w:bookmarkEnd w:id="1"/>
      <w:r w:rsidRPr="00167D4B">
        <w:rPr>
          <w:rFonts w:ascii="Times New Roman" w:hAnsi="Times New Roman" w:cs="Times New Roman"/>
          <w:sz w:val="28"/>
          <w:szCs w:val="28"/>
          <w:lang w:val="ru-RU" w:eastAsia="ru-RU"/>
        </w:rPr>
        <w:t xml:space="preserve">    - обласною, районною держадміністраціями - у разі</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розміщення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зовнішньої</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реклами на пам’ятках</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місцевого</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значення, а також в межах зон охорони</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цих</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пам’яток.</w:t>
      </w:r>
    </w:p>
    <w:p w:rsidR="00D523FF" w:rsidRPr="00167D4B" w:rsidRDefault="00D523FF" w:rsidP="00D523FF">
      <w:pPr>
        <w:shd w:val="clear" w:color="auto" w:fill="FFFFFF"/>
        <w:ind w:firstLine="346"/>
        <w:jc w:val="both"/>
        <w:textAlignment w:val="baseline"/>
        <w:rPr>
          <w:rFonts w:ascii="Times New Roman" w:hAnsi="Times New Roman" w:cs="Times New Roman"/>
          <w:sz w:val="28"/>
          <w:szCs w:val="28"/>
          <w:lang w:val="ru-RU" w:eastAsia="ru-RU"/>
        </w:rPr>
      </w:pPr>
      <w:bookmarkStart w:id="2" w:name="n192"/>
      <w:bookmarkEnd w:id="2"/>
      <w:r w:rsidRPr="00167D4B">
        <w:rPr>
          <w:rFonts w:ascii="Times New Roman" w:hAnsi="Times New Roman" w:cs="Times New Roman"/>
          <w:sz w:val="28"/>
          <w:szCs w:val="28"/>
          <w:lang w:val="ru-RU" w:eastAsia="ru-RU"/>
        </w:rPr>
        <w:t xml:space="preserve">    Утримувачем</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інженерних</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комунікацій - у разі</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розміщення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зовнішньої</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реклами в межах охоронних зон цих</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комунікацій;</w:t>
      </w:r>
    </w:p>
    <w:p w:rsidR="00D523FF" w:rsidRPr="00167D4B" w:rsidRDefault="00D523FF" w:rsidP="00D523FF">
      <w:pPr>
        <w:shd w:val="clear" w:color="auto" w:fill="FFFFFF"/>
        <w:ind w:firstLine="346"/>
        <w:jc w:val="both"/>
        <w:textAlignment w:val="baseline"/>
        <w:rPr>
          <w:rFonts w:ascii="Times New Roman" w:hAnsi="Times New Roman" w:cs="Times New Roman"/>
          <w:sz w:val="28"/>
          <w:szCs w:val="28"/>
          <w:lang w:val="ru-RU" w:eastAsia="ru-RU"/>
        </w:rPr>
      </w:pPr>
      <w:bookmarkStart w:id="3" w:name="n193"/>
      <w:bookmarkEnd w:id="3"/>
      <w:r w:rsidRPr="00167D4B">
        <w:rPr>
          <w:rFonts w:ascii="Times New Roman" w:hAnsi="Times New Roman" w:cs="Times New Roman"/>
          <w:sz w:val="28"/>
          <w:szCs w:val="28"/>
          <w:lang w:val="ru-RU" w:eastAsia="ru-RU"/>
        </w:rPr>
        <w:t xml:space="preserve">    Укравтодором</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або власниками</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автомобільних</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доріг та Національною</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поліцією - у разі</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розміщення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зовнішньої</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реклами</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у межах</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смуги</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відведення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автомобільних</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доріг.</w:t>
      </w:r>
    </w:p>
    <w:p w:rsidR="00D523FF" w:rsidRPr="00167D4B" w:rsidRDefault="00D523FF" w:rsidP="00D523FF">
      <w:pPr>
        <w:shd w:val="clear" w:color="auto" w:fill="FFFFFF"/>
        <w:spacing w:after="115"/>
        <w:ind w:firstLine="346"/>
        <w:jc w:val="both"/>
        <w:textAlignment w:val="baseline"/>
        <w:rPr>
          <w:rFonts w:ascii="Times New Roman" w:hAnsi="Times New Roman" w:cs="Times New Roman"/>
          <w:sz w:val="28"/>
          <w:szCs w:val="28"/>
          <w:lang w:val="ru-RU" w:eastAsia="ru-RU"/>
        </w:rPr>
      </w:pPr>
      <w:r w:rsidRPr="00167D4B">
        <w:rPr>
          <w:rFonts w:ascii="Times New Roman" w:hAnsi="Times New Roman" w:cs="Times New Roman"/>
          <w:sz w:val="28"/>
          <w:szCs w:val="28"/>
          <w:lang w:val="ru-RU" w:eastAsia="ru-RU"/>
        </w:rPr>
        <w:t xml:space="preserve">   Дії</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щодо</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отримання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зазначених</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погоджень</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вчиняються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уповноваженою особою без залучення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заявника</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протягом строку, встановленого для отримання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дозволу.</w:t>
      </w:r>
      <w:bookmarkStart w:id="4" w:name="n196"/>
      <w:bookmarkEnd w:id="4"/>
    </w:p>
    <w:p w:rsidR="00D523FF" w:rsidRPr="00167D4B" w:rsidRDefault="00D523FF" w:rsidP="00D523FF">
      <w:pPr>
        <w:shd w:val="clear" w:color="auto" w:fill="FFFFFF"/>
        <w:spacing w:after="115"/>
        <w:ind w:firstLine="346"/>
        <w:jc w:val="both"/>
        <w:textAlignment w:val="baseline"/>
        <w:rPr>
          <w:rFonts w:ascii="Times New Roman" w:hAnsi="Times New Roman" w:cs="Times New Roman"/>
          <w:sz w:val="28"/>
          <w:szCs w:val="28"/>
          <w:lang w:val="ru-RU" w:eastAsia="ru-RU"/>
        </w:rPr>
      </w:pPr>
      <w:r w:rsidRPr="00167D4B">
        <w:rPr>
          <w:rFonts w:ascii="Times New Roman" w:hAnsi="Times New Roman" w:cs="Times New Roman"/>
          <w:sz w:val="28"/>
          <w:szCs w:val="28"/>
          <w:lang w:val="ru-RU" w:eastAsia="ru-RU"/>
        </w:rPr>
        <w:t xml:space="preserve">   Для здійснення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погодження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уповноважена особа не пізніше</w:t>
      </w:r>
      <w:r w:rsidRPr="00167D4B">
        <w:rPr>
          <w:rFonts w:ascii="Times New Roman" w:hAnsi="Times New Roman" w:cs="Times New Roman"/>
          <w:sz w:val="28"/>
          <w:szCs w:val="28"/>
          <w:lang w:eastAsia="ru-RU"/>
        </w:rPr>
        <w:t xml:space="preserve"> п</w:t>
      </w:r>
      <w:r w:rsidRPr="00167D4B">
        <w:rPr>
          <w:rFonts w:ascii="Times New Roman" w:hAnsi="Times New Roman" w:cs="Times New Roman"/>
          <w:sz w:val="28"/>
          <w:szCs w:val="28"/>
          <w:lang w:val="ru-RU" w:eastAsia="ru-RU"/>
        </w:rPr>
        <w:t>’</w:t>
      </w:r>
      <w:r w:rsidRPr="00167D4B">
        <w:rPr>
          <w:rFonts w:ascii="Times New Roman" w:hAnsi="Times New Roman" w:cs="Times New Roman"/>
          <w:sz w:val="28"/>
          <w:szCs w:val="28"/>
          <w:lang w:eastAsia="ru-RU"/>
        </w:rPr>
        <w:t>яти робочих днів</w:t>
      </w:r>
      <w:r w:rsidRPr="00167D4B">
        <w:rPr>
          <w:rFonts w:ascii="Times New Roman" w:hAnsi="Times New Roman" w:cs="Times New Roman"/>
          <w:sz w:val="28"/>
          <w:szCs w:val="28"/>
          <w:lang w:val="ru-RU" w:eastAsia="ru-RU"/>
        </w:rPr>
        <w:t>, що</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настають за днем одержання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документів</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від</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заявника, надсилає</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їх</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копії у паперовому</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або</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електронному (шляхом сканування) вигляді зазначеним органам.</w:t>
      </w:r>
    </w:p>
    <w:p w:rsidR="00D523FF" w:rsidRPr="00167D4B" w:rsidRDefault="00D523FF" w:rsidP="00D523FF">
      <w:pPr>
        <w:shd w:val="clear" w:color="auto" w:fill="FFFFFF"/>
        <w:spacing w:after="115"/>
        <w:ind w:firstLine="346"/>
        <w:jc w:val="both"/>
        <w:textAlignment w:val="baseline"/>
        <w:rPr>
          <w:rFonts w:ascii="Times New Roman" w:hAnsi="Times New Roman" w:cs="Times New Roman"/>
          <w:sz w:val="28"/>
          <w:szCs w:val="28"/>
          <w:lang w:val="ru-RU" w:eastAsia="ru-RU"/>
        </w:rPr>
      </w:pPr>
      <w:r w:rsidRPr="00167D4B">
        <w:rPr>
          <w:rFonts w:ascii="Times New Roman" w:hAnsi="Times New Roman" w:cs="Times New Roman"/>
          <w:sz w:val="28"/>
          <w:szCs w:val="28"/>
          <w:lang w:val="ru-RU" w:eastAsia="ru-RU"/>
        </w:rPr>
        <w:t xml:space="preserve">   За результатами дозвільної (погоджувальної) процедури</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вищезазначені</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органи</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надають</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погодження, які у паперовому</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або</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електронному (шляхом сканування) вигляді</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надсилаються</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робочому органу (спеціалісту).</w:t>
      </w:r>
    </w:p>
    <w:p w:rsidR="00D523FF" w:rsidRPr="00167D4B" w:rsidRDefault="00D523FF" w:rsidP="00D523FF">
      <w:pPr>
        <w:shd w:val="clear" w:color="auto" w:fill="FFFFFF"/>
        <w:ind w:firstLine="346"/>
        <w:jc w:val="both"/>
        <w:textAlignment w:val="baseline"/>
        <w:rPr>
          <w:rFonts w:ascii="Times New Roman" w:hAnsi="Times New Roman" w:cs="Times New Roman"/>
          <w:sz w:val="28"/>
          <w:szCs w:val="28"/>
          <w:lang w:val="ru-RU" w:eastAsia="ru-RU"/>
        </w:rPr>
      </w:pPr>
      <w:bookmarkStart w:id="5" w:name="n198"/>
      <w:bookmarkEnd w:id="5"/>
      <w:r w:rsidRPr="00167D4B">
        <w:rPr>
          <w:rFonts w:ascii="Times New Roman" w:hAnsi="Times New Roman" w:cs="Times New Roman"/>
          <w:sz w:val="28"/>
          <w:szCs w:val="28"/>
          <w:lang w:val="ru-RU" w:eastAsia="ru-RU"/>
        </w:rPr>
        <w:t xml:space="preserve">     У разі</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ненадання такими органами протягом</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встановленого строку погоджень,</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вважається, що</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видачу</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дозволу</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погоджено.</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lang w:val="ru-RU"/>
        </w:rPr>
        <w:t xml:space="preserve">    </w:t>
      </w:r>
      <w:r w:rsidRPr="00167D4B">
        <w:rPr>
          <w:rFonts w:ascii="Times New Roman" w:hAnsi="Times New Roman" w:cs="Times New Roman"/>
          <w:sz w:val="28"/>
          <w:szCs w:val="28"/>
        </w:rPr>
        <w:t>3.10. Під час надання дозволу втручання у форму рекламного засобу та зміст реклами забороняється.</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3.11. Уповноважена особа протягом не більш як двох робочих днів з дати одержання належним чином оформлених двох примірників дозволу подає на розгляд виконкому заяву, готує і подає пропозиції та проєкт відповідного рішення.</w:t>
      </w:r>
    </w:p>
    <w:p w:rsidR="00D523FF" w:rsidRPr="00167D4B" w:rsidRDefault="00D523FF" w:rsidP="00D523FF">
      <w:pPr>
        <w:shd w:val="clear" w:color="auto" w:fill="FFFFFF"/>
        <w:spacing w:after="115"/>
        <w:ind w:firstLine="346"/>
        <w:jc w:val="both"/>
        <w:textAlignment w:val="baseline"/>
        <w:rPr>
          <w:rFonts w:ascii="Times New Roman" w:hAnsi="Times New Roman" w:cs="Times New Roman"/>
          <w:sz w:val="28"/>
          <w:szCs w:val="28"/>
          <w:lang w:eastAsia="ru-RU"/>
        </w:rPr>
      </w:pPr>
      <w:r w:rsidRPr="00167D4B">
        <w:rPr>
          <w:rFonts w:ascii="Times New Roman" w:hAnsi="Times New Roman" w:cs="Times New Roman"/>
          <w:sz w:val="28"/>
          <w:szCs w:val="28"/>
          <w:lang w:eastAsia="ru-RU"/>
        </w:rPr>
        <w:t xml:space="preserve">   3.12. Виконавчий комітет протягом одного робочого дня з дати одержання зазначених пропозицій приймає рішення про надання дозволу або про відмову у його наданні.</w:t>
      </w:r>
      <w:bookmarkStart w:id="6" w:name="n201"/>
      <w:bookmarkEnd w:id="6"/>
      <w:r w:rsidRPr="00167D4B">
        <w:rPr>
          <w:rFonts w:ascii="Times New Roman" w:hAnsi="Times New Roman" w:cs="Times New Roman"/>
          <w:sz w:val="28"/>
          <w:szCs w:val="28"/>
          <w:lang w:eastAsia="ru-RU"/>
        </w:rPr>
        <w:t xml:space="preserve"> Дозвіл або відмова у його видачі видається не пізніше ніж протягом наступного робочого дня після прийняття відповідного рішення.</w:t>
      </w:r>
    </w:p>
    <w:p w:rsidR="00D523FF" w:rsidRPr="00167D4B" w:rsidRDefault="00D523FF" w:rsidP="00D523FF">
      <w:pPr>
        <w:shd w:val="clear" w:color="auto" w:fill="FFFFFF"/>
        <w:spacing w:after="115"/>
        <w:ind w:firstLine="346"/>
        <w:jc w:val="both"/>
        <w:textAlignment w:val="baseline"/>
        <w:rPr>
          <w:rFonts w:ascii="Times New Roman" w:hAnsi="Times New Roman" w:cs="Times New Roman"/>
          <w:sz w:val="28"/>
          <w:szCs w:val="28"/>
          <w:lang w:val="ru-RU" w:eastAsia="ru-RU"/>
        </w:rPr>
      </w:pPr>
      <w:r w:rsidRPr="00167D4B">
        <w:rPr>
          <w:rFonts w:ascii="Times New Roman" w:hAnsi="Times New Roman" w:cs="Times New Roman"/>
          <w:sz w:val="28"/>
          <w:szCs w:val="28"/>
          <w:lang w:eastAsia="ru-RU"/>
        </w:rPr>
        <w:t xml:space="preserve">   Перший примірник дозволу видається заявникові, другий скеровується адміністратору, а копія – залишається уповноваженій особі для обліку та організації контролю. </w:t>
      </w:r>
      <w:r w:rsidRPr="00167D4B">
        <w:rPr>
          <w:rFonts w:ascii="Times New Roman" w:hAnsi="Times New Roman" w:cs="Times New Roman"/>
          <w:sz w:val="28"/>
          <w:szCs w:val="28"/>
          <w:lang w:val="ru-RU" w:eastAsia="ru-RU"/>
        </w:rPr>
        <w:t>Видача</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дозволу</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реєструється в журналі</w:t>
      </w:r>
      <w:r w:rsidRPr="00167D4B">
        <w:rPr>
          <w:rFonts w:ascii="Times New Roman" w:hAnsi="Times New Roman" w:cs="Times New Roman"/>
          <w:sz w:val="28"/>
          <w:szCs w:val="28"/>
          <w:lang w:eastAsia="ru-RU"/>
        </w:rPr>
        <w:t xml:space="preserve"> </w:t>
      </w:r>
      <w:r w:rsidRPr="00167D4B">
        <w:rPr>
          <w:rFonts w:ascii="Times New Roman" w:hAnsi="Times New Roman" w:cs="Times New Roman"/>
          <w:sz w:val="28"/>
          <w:szCs w:val="28"/>
          <w:lang w:val="ru-RU" w:eastAsia="ru-RU"/>
        </w:rPr>
        <w:t>реєстрації.</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xml:space="preserve">   3.13. У наданні дозволу може бути відмовлено у разі, коли:</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оформлення поданих документів не відповідає встановленим вимогам;</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порушення вимог даного положення;</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у поданих документах виявлені завідомо неправдиві відомості.</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xml:space="preserve">   Перелік підстав для відмови у наданні дозволу є вичерпним.</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xml:space="preserve">   Рішення про відмову у наданні дозволу може бути оскаржене в порядку, встановленому законодавством.</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xml:space="preserve">    3.14. Дозвіл надається строком до п’яти років, якщо менший строк не зазначено у заяві чи в рішенні виконкому.</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xml:space="preserve">    3.15. Виданий у встановленому порядку дозвіл є підставою для розміщення зовнішньої реклами та виконання робіт, пов’язаних з розташуванням рекламного засобу.</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xml:space="preserve">    3.16. У процесі надання дозволів забороняється проведення тендерів (конкурсів).</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xml:space="preserve">    3.17. Після розташування рекламного засобу розповсюджувач зовнішньої реклами у п’ятиденний строк зобов’язаний подати спеціалісту фотокартку місця розташування рекламного засобу (розміром не менш як 6 х </w:t>
      </w:r>
      <w:smartTag w:uri="urn:schemas-microsoft-com:office:smarttags" w:element="metricconverter">
        <w:smartTagPr>
          <w:attr w:name="ProductID" w:val="9 сантиметрів"/>
        </w:smartTagPr>
        <w:r w:rsidRPr="00167D4B">
          <w:rPr>
            <w:rFonts w:ascii="Times New Roman" w:hAnsi="Times New Roman" w:cs="Times New Roman"/>
            <w:sz w:val="28"/>
            <w:szCs w:val="28"/>
          </w:rPr>
          <w:t>9 сантиметрів</w:t>
        </w:r>
      </w:smartTag>
      <w:r w:rsidRPr="00167D4B">
        <w:rPr>
          <w:rFonts w:ascii="Times New Roman" w:hAnsi="Times New Roman" w:cs="Times New Roman"/>
          <w:sz w:val="28"/>
          <w:szCs w:val="28"/>
        </w:rPr>
        <w:t>).</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xml:space="preserve">   3.18. Якщо протягом строку дії дозволу виникла потреба у зміні технологічної схеми рекламного засобу, розповсюджувач зовнішньої реклами звертається до адміністратора центру надання адміністративних послуг з письмовою заявою у довільній формі про внесення у дозвіл відповідних змін.</w:t>
      </w:r>
    </w:p>
    <w:p w:rsidR="00D523FF" w:rsidRPr="00167D4B" w:rsidRDefault="00D523FF" w:rsidP="00D523FF">
      <w:pPr>
        <w:ind w:firstLine="346"/>
        <w:jc w:val="both"/>
        <w:rPr>
          <w:rFonts w:ascii="Times New Roman" w:hAnsi="Times New Roman" w:cs="Times New Roman"/>
          <w:sz w:val="28"/>
          <w:szCs w:val="28"/>
        </w:rPr>
      </w:pP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До заяви додається:</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технічна характеристика змін у технологічній схемі рекламного засобу;</w:t>
      </w:r>
    </w:p>
    <w:p w:rsidR="00D523FF" w:rsidRPr="00167D4B" w:rsidRDefault="00D523FF" w:rsidP="00D523FF">
      <w:pPr>
        <w:ind w:firstLine="346"/>
        <w:jc w:val="both"/>
        <w:rPr>
          <w:rFonts w:ascii="Times New Roman" w:hAnsi="Times New Roman" w:cs="Times New Roman"/>
          <w:sz w:val="28"/>
          <w:szCs w:val="28"/>
        </w:rPr>
      </w:pPr>
      <w:r w:rsidRPr="00167D4B">
        <w:rPr>
          <w:rFonts w:ascii="Times New Roman" w:hAnsi="Times New Roman" w:cs="Times New Roman"/>
          <w:sz w:val="28"/>
          <w:szCs w:val="28"/>
        </w:rPr>
        <w:t>- фотокартка рекламного засобу та ескіз із конструктивним рішенням.</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Отриману заяву та документи згідно переліку адміністратор Центру надання адміністративних послуг надає на підпис до сільського голови після чого скеровуються уповноваженій особі.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Відмова у зміні технологічної схеми рекламного засобу може бути оскаржена у порядку, встановленому законодавством.</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3.19. У разі зміни містобудівної ситуації, проведення реконструкції, ремонту, будівництва на місці розташування рекламного засобу, які зумовлюють необхідність його зміни місця розташування, спеціаліст у семиденний строк письмово повідомляє про  це  розповсюджувача зовнішньої реклами.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У десятиденний строк з початку зміни містобудівної ситуації, реконструкції, ремонту, будівництва спеціаліст надає розповсюджувачу зовнішньої реклами інформацію про інше рівноцінне місце.</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У разі досягнення згоди щодо нового місця розташування рекламного засобу вносяться зміни у дозвіл.</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Відшкодування витрат, пов’язаних з демонтажем та монтажем рекламного засобу на новому місці, здійснюється відповідно до договору з власником місця розташування рекламного засобу.</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Строк дії дозволу продовжується на час, необхідний для вирішення питання про надання рівноцінного місця. Після закінчення реконструкції, ремонту, будівництва на місці розташування рекламного засобу розповсюджувач зовнішньої реклами має пріоритетне право на розташування рекламного засобу на попередньому місці.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3.20. Строк дії дозволу продовжується на підставі заяви, яка подається адміністратору центру надання адміністративних послуг  розповсюджувачем зовнішньої реклами у довільній формі не пізніше ніж за один місяць до закінчення строку дії дозволу.            </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w:t>
      </w:r>
      <w:r w:rsidRPr="00167D4B">
        <w:rPr>
          <w:rFonts w:ascii="Times New Roman" w:hAnsi="Times New Roman" w:cs="Times New Roman"/>
          <w:sz w:val="28"/>
          <w:szCs w:val="28"/>
        </w:rPr>
        <w:tab/>
        <w:t>У такому ж порядку продовжується строк дії дозволів, наданих до набрання чинності Типовими правилами.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lastRenderedPageBreak/>
        <w:t>3.21. У продовженні дії дозволу може бути відмовлено, якщо у заявника:</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існує заборгованість з оплати за тимчасове користування місцями, які перебувають у комунальній власності, для розміщення рекламних засобів за існуючим договором понад два місяці, за умови, якщо заборгованість не оскаржується розповсюджувачем зовнішньої реклами у судовому порядку;</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зафіксована та не ліквідована до закінчення дозволу невідповідність рекламного засобу дозвільно-проектній документації;</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зафіксовані самовільно встановлені рекламні засоби.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3.22. Дозвіл продовжується терміном до п’яти років, за винятком випадків, передбачених у цьому Положенні.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Продовження терміну дії дозволу (відмова у його продовженні) фіксується у журналі реєстрації з внесенням відповідних змін до дозволу. Один примірник оригіналу дозволу видається заявникові, а другий – у сільську раду для обліку та контролю.</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Відмова у продовженні терміну дії дозволу може бути оскаржена у порядку, встановленому законодавством.</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3.23. Розповсюджувач зобов’язаний демонтувати рекламний засіб, дозвіл на який не був продовжений.</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3.24. У разі набуття права власності на рекламний засіб іншою особою або передачі його в оренду дозвіл підлягає переоформленню.</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Особа, яка набула право власності на рекламний засіб або орендувала його, протягом одного місяця з дня виникнення права власності (користування) рекламним засобом звертається до адміністратора центру надання адміністративних послуг із заявою у довільній формі про переоформлення дозволу.</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До заяви додається:</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оригінал зареєстрованого дозволу;</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письмове погодження власника місця розташування рекламного засобу або уповноваженого ним органу (особи);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копія свідоцтва про державну реєстрацію (витяг з Єдиного державного реєстру) заявника як юридичної особи або фізичної особи - підприємця;</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lastRenderedPageBreak/>
        <w:t>- банківські реквізити, ідентифікаційний код юридичної особи або ідентифікаційний номер фізичної особи платників податків, зборів та інших обов’язкових платежів.</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У разі відсутності зауважень до поданих заявником документів виконком  протягом місяця з дати подання заяви вносить відповідні зміни у дозвіл.</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Переоформлення дозволу фіксується в журналі реєстрації.</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Відмова у переоформленні дозволу може бути оскаржена у порядку, встановленому законодавством.</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3.25. Дозвіл скасовується до закінчення строку дії на підставі рішення виконкому за письмовою заявою розповсюджувача зовнішньої реклами, або у разі порушення норм даного Положення.</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Рішення про скасування дозволу фіксується в журналі реєстрації.</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Рішення про скасування дозволу може бути оскаржене у порядку, встановленому законодавством.</w:t>
      </w:r>
    </w:p>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4. ПОРЯДОК ВИЗНАЧЕННЯ РОЗМІРУ ПЛАТИ ЗАРОЗМІЩЕННЯ ЗОВНІШНЬОЇ РЕКЛАМИ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4.1. Плата за тимчасове користування місцем розташування рекламних засобів, що перебуває у комунальній власності   Тур’є-Реметівської сільської ради, встановлюється у порядку, визначеному виконавчим комітетом Тур’є-Реметівської сільської ради та справляється з дати прийняття ним рішення про надання дозволу на розміщення зовнішньої реклами на підставі укладеного договору.</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Плата за тимчасове користування місцем розташування рекламних засобів, що перебуває у комунальній власності, перераховується на бюджетний рахунок та зараховується до бюджету   Тур’є-Реметівської сільської ради.</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Відсутність рекламного засобу на вказаному місці не є підставою для звільнення від плати за користування місцем, крім випадків, передбачених у цьому Положенні.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4.2. Розмір плати за тимчасове використання місця для розміщення зовнішньої реклами, які перебувають у комунальній власності  Тур’є-Реметівської сільської ради визначається за формулою:</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Р  = Б х П , де</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lastRenderedPageBreak/>
        <w:t>Р – це розмір плати за рекламу в місяць, грн..</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Б – базова ставка (таблиця 1)</w:t>
      </w:r>
    </w:p>
    <w:p w:rsidR="00D523FF" w:rsidRPr="00167D4B" w:rsidRDefault="00D523FF" w:rsidP="00D523FF">
      <w:pPr>
        <w:jc w:val="both"/>
        <w:rPr>
          <w:rFonts w:ascii="Times New Roman" w:hAnsi="Times New Roman" w:cs="Times New Roman"/>
          <w:sz w:val="28"/>
          <w:szCs w:val="28"/>
          <w:vertAlign w:val="superscript"/>
        </w:rPr>
      </w:pPr>
      <w:r w:rsidRPr="00167D4B">
        <w:rPr>
          <w:rFonts w:ascii="Times New Roman" w:hAnsi="Times New Roman" w:cs="Times New Roman"/>
          <w:sz w:val="28"/>
          <w:szCs w:val="28"/>
        </w:rPr>
        <w:t>П – площа поверхні рекламної конструкції, м</w:t>
      </w:r>
      <w:r w:rsidRPr="00167D4B">
        <w:rPr>
          <w:rFonts w:ascii="Times New Roman" w:hAnsi="Times New Roman" w:cs="Times New Roman"/>
          <w:sz w:val="28"/>
          <w:szCs w:val="28"/>
          <w:vertAlign w:val="superscript"/>
        </w:rPr>
        <w:t>2</w:t>
      </w:r>
    </w:p>
    <w:p w:rsidR="00D523FF" w:rsidRPr="00167D4B" w:rsidRDefault="00D523FF" w:rsidP="00D523FF">
      <w:pPr>
        <w:jc w:val="both"/>
        <w:rPr>
          <w:rFonts w:ascii="Times New Roman" w:hAnsi="Times New Roman" w:cs="Times New Roman"/>
          <w:b/>
          <w:sz w:val="28"/>
          <w:szCs w:val="28"/>
        </w:rPr>
      </w:pPr>
      <w:r w:rsidRPr="00167D4B">
        <w:rPr>
          <w:rFonts w:ascii="Times New Roman" w:hAnsi="Times New Roman" w:cs="Times New Roman"/>
          <w:b/>
          <w:sz w:val="28"/>
          <w:szCs w:val="28"/>
        </w:rPr>
        <w:t>Таблиця  1</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D2E9ED"/>
        <w:tblCellMar>
          <w:left w:w="0" w:type="dxa"/>
          <w:right w:w="0" w:type="dxa"/>
        </w:tblCellMar>
        <w:tblLook w:val="0000"/>
      </w:tblPr>
      <w:tblGrid>
        <w:gridCol w:w="735"/>
        <w:gridCol w:w="3660"/>
        <w:gridCol w:w="2205"/>
        <w:gridCol w:w="2160"/>
      </w:tblGrid>
      <w:tr w:rsidR="00D523FF" w:rsidRPr="00167D4B" w:rsidTr="00D523FF">
        <w:trPr>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з/п</w:t>
            </w:r>
          </w:p>
        </w:tc>
        <w:tc>
          <w:tcPr>
            <w:tcW w:w="36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Вид засобу зовнішньої реклами</w:t>
            </w:r>
          </w:p>
        </w:tc>
        <w:tc>
          <w:tcPr>
            <w:tcW w:w="2205"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Одиниця виміру</w:t>
            </w:r>
          </w:p>
        </w:tc>
        <w:tc>
          <w:tcPr>
            <w:tcW w:w="21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Базова плата за місяць, у відсотках від мінімальної зарплати</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w:t>
            </w:r>
          </w:p>
        </w:tc>
      </w:tr>
      <w:tr w:rsidR="00D523FF" w:rsidRPr="00167D4B" w:rsidTr="00D523FF">
        <w:trPr>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1.</w:t>
            </w:r>
          </w:p>
        </w:tc>
        <w:tc>
          <w:tcPr>
            <w:tcW w:w="36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Щит, що стоїть окремо (білборд) за </w:t>
            </w:r>
            <w:smartTag w:uri="urn:schemas-microsoft-com:office:smarttags" w:element="metricconverter">
              <w:smartTagPr>
                <w:attr w:name="ProductID" w:val="1 кв. м"/>
              </w:smartTagPr>
              <w:r w:rsidRPr="00167D4B">
                <w:rPr>
                  <w:rFonts w:ascii="Times New Roman" w:hAnsi="Times New Roman" w:cs="Times New Roman"/>
                  <w:sz w:val="28"/>
                  <w:szCs w:val="28"/>
                </w:rPr>
                <w:t>1 кв. м</w:t>
              </w:r>
            </w:smartTag>
            <w:r w:rsidRPr="00167D4B">
              <w:rPr>
                <w:rFonts w:ascii="Times New Roman" w:hAnsi="Times New Roman" w:cs="Times New Roman"/>
                <w:sz w:val="28"/>
                <w:szCs w:val="28"/>
              </w:rPr>
              <w:t>. площі поверхні реклами</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(обидві сторони, при наявності)</w:t>
            </w:r>
          </w:p>
        </w:tc>
        <w:tc>
          <w:tcPr>
            <w:tcW w:w="2205"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vertAlign w:val="superscript"/>
              </w:rPr>
            </w:pPr>
            <w:r w:rsidRPr="00167D4B">
              <w:rPr>
                <w:rFonts w:ascii="Times New Roman" w:hAnsi="Times New Roman" w:cs="Times New Roman"/>
                <w:sz w:val="28"/>
                <w:szCs w:val="28"/>
              </w:rPr>
              <w:t>М</w:t>
            </w:r>
            <w:r w:rsidRPr="00167D4B">
              <w:rPr>
                <w:rFonts w:ascii="Times New Roman" w:hAnsi="Times New Roman" w:cs="Times New Roman"/>
                <w:sz w:val="28"/>
                <w:szCs w:val="28"/>
                <w:vertAlign w:val="superscript"/>
              </w:rPr>
              <w:t>2</w:t>
            </w:r>
          </w:p>
        </w:tc>
        <w:tc>
          <w:tcPr>
            <w:tcW w:w="21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0,5 %</w:t>
            </w:r>
          </w:p>
        </w:tc>
      </w:tr>
      <w:tr w:rsidR="00D523FF" w:rsidRPr="00167D4B" w:rsidTr="00D523FF">
        <w:trPr>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2.</w:t>
            </w:r>
          </w:p>
        </w:tc>
        <w:tc>
          <w:tcPr>
            <w:tcW w:w="36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Щит на фасаді будинку за </w:t>
            </w:r>
            <w:smartTag w:uri="urn:schemas-microsoft-com:office:smarttags" w:element="metricconverter">
              <w:smartTagPr>
                <w:attr w:name="ProductID" w:val="1 кв. м"/>
              </w:smartTagPr>
              <w:r w:rsidRPr="00167D4B">
                <w:rPr>
                  <w:rFonts w:ascii="Times New Roman" w:hAnsi="Times New Roman" w:cs="Times New Roman"/>
                  <w:sz w:val="28"/>
                  <w:szCs w:val="28"/>
                </w:rPr>
                <w:t>1 кв. м</w:t>
              </w:r>
            </w:smartTag>
            <w:r w:rsidRPr="00167D4B">
              <w:rPr>
                <w:rFonts w:ascii="Times New Roman" w:hAnsi="Times New Roman" w:cs="Times New Roman"/>
                <w:sz w:val="28"/>
                <w:szCs w:val="28"/>
              </w:rPr>
              <w:t xml:space="preserve"> площі поверхні реклами</w:t>
            </w:r>
          </w:p>
        </w:tc>
        <w:tc>
          <w:tcPr>
            <w:tcW w:w="2205" w:type="dxa"/>
            <w:tcBorders>
              <w:top w:val="outset" w:sz="6" w:space="0" w:color="auto"/>
              <w:left w:val="outset" w:sz="6" w:space="0" w:color="auto"/>
              <w:bottom w:val="outset" w:sz="6" w:space="0" w:color="auto"/>
              <w:right w:val="outset" w:sz="6" w:space="0" w:color="auto"/>
            </w:tcBorders>
            <w:shd w:val="clear" w:color="auto" w:fill="D2E9ED"/>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М</w:t>
            </w:r>
            <w:r w:rsidRPr="00167D4B">
              <w:rPr>
                <w:rFonts w:ascii="Times New Roman" w:hAnsi="Times New Roman" w:cs="Times New Roman"/>
                <w:sz w:val="28"/>
                <w:szCs w:val="28"/>
                <w:vertAlign w:val="superscript"/>
              </w:rPr>
              <w:t>2</w:t>
            </w:r>
          </w:p>
        </w:tc>
        <w:tc>
          <w:tcPr>
            <w:tcW w:w="21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E5591D" w:rsidP="00D523FF">
            <w:pPr>
              <w:rPr>
                <w:rFonts w:ascii="Times New Roman" w:hAnsi="Times New Roman" w:cs="Times New Roman"/>
                <w:sz w:val="28"/>
                <w:szCs w:val="28"/>
              </w:rPr>
            </w:pPr>
            <w:r w:rsidRPr="00167D4B">
              <w:rPr>
                <w:rFonts w:ascii="Times New Roman" w:hAnsi="Times New Roman" w:cs="Times New Roman"/>
                <w:sz w:val="28"/>
                <w:szCs w:val="28"/>
              </w:rPr>
              <w:t>0, 5 %</w:t>
            </w:r>
          </w:p>
        </w:tc>
      </w:tr>
      <w:tr w:rsidR="00D523FF" w:rsidRPr="00167D4B" w:rsidTr="00D523FF">
        <w:trPr>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3.</w:t>
            </w:r>
          </w:p>
        </w:tc>
        <w:tc>
          <w:tcPr>
            <w:tcW w:w="36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Щит на тимчасовій споруді, паркані, тощо за </w:t>
            </w:r>
            <w:smartTag w:uri="urn:schemas-microsoft-com:office:smarttags" w:element="metricconverter">
              <w:smartTagPr>
                <w:attr w:name="ProductID" w:val="1 кв. м"/>
              </w:smartTagPr>
              <w:r w:rsidRPr="00167D4B">
                <w:rPr>
                  <w:rFonts w:ascii="Times New Roman" w:hAnsi="Times New Roman" w:cs="Times New Roman"/>
                  <w:sz w:val="28"/>
                  <w:szCs w:val="28"/>
                </w:rPr>
                <w:t>1 кв. м</w:t>
              </w:r>
            </w:smartTag>
            <w:r w:rsidRPr="00167D4B">
              <w:rPr>
                <w:rFonts w:ascii="Times New Roman" w:hAnsi="Times New Roman" w:cs="Times New Roman"/>
                <w:sz w:val="28"/>
                <w:szCs w:val="28"/>
              </w:rPr>
              <w:t xml:space="preserve"> площі поверхні реклами</w:t>
            </w:r>
          </w:p>
        </w:tc>
        <w:tc>
          <w:tcPr>
            <w:tcW w:w="2205" w:type="dxa"/>
            <w:tcBorders>
              <w:top w:val="outset" w:sz="6" w:space="0" w:color="auto"/>
              <w:left w:val="outset" w:sz="6" w:space="0" w:color="auto"/>
              <w:bottom w:val="outset" w:sz="6" w:space="0" w:color="auto"/>
              <w:right w:val="outset" w:sz="6" w:space="0" w:color="auto"/>
            </w:tcBorders>
            <w:shd w:val="clear" w:color="auto" w:fill="D2E9ED"/>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М</w:t>
            </w:r>
            <w:r w:rsidRPr="00167D4B">
              <w:rPr>
                <w:rFonts w:ascii="Times New Roman" w:hAnsi="Times New Roman" w:cs="Times New Roman"/>
                <w:sz w:val="28"/>
                <w:szCs w:val="28"/>
                <w:vertAlign w:val="superscript"/>
              </w:rPr>
              <w:t>2</w:t>
            </w:r>
          </w:p>
        </w:tc>
        <w:tc>
          <w:tcPr>
            <w:tcW w:w="21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E5591D" w:rsidP="00D523FF">
            <w:pPr>
              <w:rPr>
                <w:rFonts w:ascii="Times New Roman" w:hAnsi="Times New Roman" w:cs="Times New Roman"/>
                <w:sz w:val="28"/>
                <w:szCs w:val="28"/>
              </w:rPr>
            </w:pPr>
            <w:r w:rsidRPr="00167D4B">
              <w:rPr>
                <w:rFonts w:ascii="Times New Roman" w:hAnsi="Times New Roman" w:cs="Times New Roman"/>
                <w:sz w:val="28"/>
                <w:szCs w:val="28"/>
              </w:rPr>
              <w:t>0,5 %</w:t>
            </w:r>
          </w:p>
        </w:tc>
      </w:tr>
      <w:tr w:rsidR="00D523FF" w:rsidRPr="00167D4B" w:rsidTr="00D523FF">
        <w:trPr>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4.</w:t>
            </w:r>
          </w:p>
        </w:tc>
        <w:tc>
          <w:tcPr>
            <w:tcW w:w="36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 xml:space="preserve">Сітілайт за </w:t>
            </w:r>
            <w:smartTag w:uri="urn:schemas-microsoft-com:office:smarttags" w:element="metricconverter">
              <w:smartTagPr>
                <w:attr w:name="ProductID" w:val="1 кв. м"/>
              </w:smartTagPr>
              <w:r w:rsidRPr="00167D4B">
                <w:rPr>
                  <w:rFonts w:ascii="Times New Roman" w:hAnsi="Times New Roman" w:cs="Times New Roman"/>
                  <w:sz w:val="28"/>
                  <w:szCs w:val="28"/>
                </w:rPr>
                <w:t>1 кв. м</w:t>
              </w:r>
            </w:smartTag>
            <w:r w:rsidRPr="00167D4B">
              <w:rPr>
                <w:rFonts w:ascii="Times New Roman" w:hAnsi="Times New Roman" w:cs="Times New Roman"/>
                <w:sz w:val="28"/>
                <w:szCs w:val="28"/>
              </w:rPr>
              <w:t xml:space="preserve"> площі поверхні реклами (горизонтальна проекція)</w:t>
            </w:r>
          </w:p>
        </w:tc>
        <w:tc>
          <w:tcPr>
            <w:tcW w:w="2205" w:type="dxa"/>
            <w:tcBorders>
              <w:top w:val="outset" w:sz="6" w:space="0" w:color="auto"/>
              <w:left w:val="outset" w:sz="6" w:space="0" w:color="auto"/>
              <w:bottom w:val="outset" w:sz="6" w:space="0" w:color="auto"/>
              <w:right w:val="outset" w:sz="6" w:space="0" w:color="auto"/>
            </w:tcBorders>
            <w:shd w:val="clear" w:color="auto" w:fill="D2E9ED"/>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М</w:t>
            </w:r>
            <w:r w:rsidRPr="00167D4B">
              <w:rPr>
                <w:rFonts w:ascii="Times New Roman" w:hAnsi="Times New Roman" w:cs="Times New Roman"/>
                <w:sz w:val="28"/>
                <w:szCs w:val="28"/>
                <w:vertAlign w:val="superscript"/>
              </w:rPr>
              <w:t>2</w:t>
            </w:r>
          </w:p>
        </w:tc>
        <w:tc>
          <w:tcPr>
            <w:tcW w:w="21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E5591D" w:rsidP="00D523FF">
            <w:pPr>
              <w:rPr>
                <w:rFonts w:ascii="Times New Roman" w:hAnsi="Times New Roman" w:cs="Times New Roman"/>
                <w:sz w:val="28"/>
                <w:szCs w:val="28"/>
              </w:rPr>
            </w:pPr>
            <w:r w:rsidRPr="00167D4B">
              <w:rPr>
                <w:rFonts w:ascii="Times New Roman" w:hAnsi="Times New Roman" w:cs="Times New Roman"/>
                <w:sz w:val="28"/>
                <w:szCs w:val="28"/>
              </w:rPr>
              <w:t>0,5 %</w:t>
            </w:r>
          </w:p>
        </w:tc>
      </w:tr>
      <w:tr w:rsidR="00D523FF" w:rsidRPr="00167D4B" w:rsidTr="00D523FF">
        <w:trPr>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5.</w:t>
            </w:r>
          </w:p>
        </w:tc>
        <w:tc>
          <w:tcPr>
            <w:tcW w:w="36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Тимчасова  виносна спеціальна конструкція з площею поверхні (штендер) за одиницю</w:t>
            </w:r>
          </w:p>
        </w:tc>
        <w:tc>
          <w:tcPr>
            <w:tcW w:w="2205" w:type="dxa"/>
            <w:tcBorders>
              <w:top w:val="outset" w:sz="6" w:space="0" w:color="auto"/>
              <w:left w:val="outset" w:sz="6" w:space="0" w:color="auto"/>
              <w:bottom w:val="outset" w:sz="6" w:space="0" w:color="auto"/>
              <w:right w:val="outset" w:sz="6" w:space="0" w:color="auto"/>
            </w:tcBorders>
            <w:shd w:val="clear" w:color="auto" w:fill="D2E9ED"/>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М</w:t>
            </w:r>
            <w:r w:rsidRPr="00167D4B">
              <w:rPr>
                <w:rFonts w:ascii="Times New Roman" w:hAnsi="Times New Roman" w:cs="Times New Roman"/>
                <w:sz w:val="28"/>
                <w:szCs w:val="28"/>
                <w:vertAlign w:val="superscript"/>
              </w:rPr>
              <w:t>2</w:t>
            </w:r>
          </w:p>
        </w:tc>
        <w:tc>
          <w:tcPr>
            <w:tcW w:w="21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E5591D" w:rsidP="00D523FF">
            <w:pPr>
              <w:rPr>
                <w:rFonts w:ascii="Times New Roman" w:hAnsi="Times New Roman" w:cs="Times New Roman"/>
                <w:sz w:val="28"/>
                <w:szCs w:val="28"/>
              </w:rPr>
            </w:pPr>
            <w:r w:rsidRPr="00167D4B">
              <w:rPr>
                <w:rFonts w:ascii="Times New Roman" w:hAnsi="Times New Roman" w:cs="Times New Roman"/>
                <w:sz w:val="28"/>
                <w:szCs w:val="28"/>
              </w:rPr>
              <w:t>0,5 %</w:t>
            </w:r>
          </w:p>
        </w:tc>
      </w:tr>
      <w:tr w:rsidR="00D523FF" w:rsidRPr="00167D4B" w:rsidTr="00D523FF">
        <w:trPr>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6.</w:t>
            </w:r>
          </w:p>
        </w:tc>
        <w:tc>
          <w:tcPr>
            <w:tcW w:w="36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Світлова реклама</w:t>
            </w:r>
            <w:r w:rsidR="00755221">
              <w:rPr>
                <w:rFonts w:ascii="Times New Roman" w:hAnsi="Times New Roman" w:cs="Times New Roman"/>
                <w:sz w:val="28"/>
                <w:szCs w:val="28"/>
              </w:rPr>
              <w:t>,</w:t>
            </w: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«Рядок, що біжить»</w:t>
            </w:r>
          </w:p>
        </w:tc>
        <w:tc>
          <w:tcPr>
            <w:tcW w:w="2205" w:type="dxa"/>
            <w:tcBorders>
              <w:top w:val="outset" w:sz="6" w:space="0" w:color="auto"/>
              <w:left w:val="outset" w:sz="6" w:space="0" w:color="auto"/>
              <w:bottom w:val="outset" w:sz="6" w:space="0" w:color="auto"/>
              <w:right w:val="outset" w:sz="6" w:space="0" w:color="auto"/>
            </w:tcBorders>
            <w:shd w:val="clear" w:color="auto" w:fill="D2E9ED"/>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М</w:t>
            </w:r>
            <w:r w:rsidRPr="00167D4B">
              <w:rPr>
                <w:rFonts w:ascii="Times New Roman" w:hAnsi="Times New Roman" w:cs="Times New Roman"/>
                <w:sz w:val="28"/>
                <w:szCs w:val="28"/>
                <w:vertAlign w:val="superscript"/>
              </w:rPr>
              <w:t>2</w:t>
            </w:r>
          </w:p>
        </w:tc>
        <w:tc>
          <w:tcPr>
            <w:tcW w:w="2160" w:type="dxa"/>
            <w:tcBorders>
              <w:top w:val="outset" w:sz="6" w:space="0" w:color="auto"/>
              <w:left w:val="outset" w:sz="6" w:space="0" w:color="auto"/>
              <w:bottom w:val="outset" w:sz="6" w:space="0" w:color="auto"/>
              <w:right w:val="outset" w:sz="6" w:space="0" w:color="auto"/>
            </w:tcBorders>
            <w:shd w:val="clear" w:color="auto" w:fill="D2E9ED"/>
            <w:vAlign w:val="center"/>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1,5 %</w:t>
            </w:r>
          </w:p>
        </w:tc>
      </w:tr>
    </w:tbl>
    <w:p w:rsidR="00D523FF" w:rsidRPr="00167D4B" w:rsidRDefault="00D523FF" w:rsidP="00D523FF">
      <w:pPr>
        <w:jc w:val="both"/>
        <w:rPr>
          <w:rFonts w:ascii="Times New Roman" w:hAnsi="Times New Roman" w:cs="Times New Roman"/>
          <w:sz w:val="28"/>
          <w:szCs w:val="28"/>
        </w:rPr>
      </w:pP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lastRenderedPageBreak/>
        <w:t>4.3. Розмір плати за право тимчасового користування місцями для розміщення рекламного засобу, які перебувають у комунальній власності, не може встановлюватися залежно від змісту реклами. </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5. Вимоги до зовнішньої реклами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5.1. Зовнішня реклама повинна відповідати таким вимогам:</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розміщуватися з додержанням вимог техніки безпеки, зазначених у цьому Положенні;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розміщуватися із забезпеченням видимості дорожніх знаків, світлофорів, перехресть, пішохідних переходів, зупинок транспорту загального користування та не відтворювати зображення дорожніх знаків;</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освітлення зовнішньої реклами не повинно засліплювати учасників дорожнього руху, а також не повинно освітлювати квартири житлових будинків;</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фундамент наземної зовнішньої реклами, що виступає над поверхнею землі, може бути декоративно оформлений;</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 на опорах наземної зовнішньої реклами, що розміщується вздовж проїжджої частини вулиць і доріг, за вимогою Національної поліції наноситься вертикальна дорожня розмітка із світлоповертаючих матеріалів заввишки до </w:t>
      </w:r>
      <w:smartTag w:uri="urn:schemas-microsoft-com:office:smarttags" w:element="metricconverter">
        <w:smartTagPr>
          <w:attr w:name="ProductID" w:val="2 метрів"/>
        </w:smartTagPr>
        <w:r w:rsidRPr="00167D4B">
          <w:rPr>
            <w:rFonts w:ascii="Times New Roman" w:hAnsi="Times New Roman" w:cs="Times New Roman"/>
            <w:sz w:val="28"/>
            <w:szCs w:val="28"/>
          </w:rPr>
          <w:t>2 метрів</w:t>
        </w:r>
      </w:smartTag>
      <w:r w:rsidRPr="00167D4B">
        <w:rPr>
          <w:rFonts w:ascii="Times New Roman" w:hAnsi="Times New Roman" w:cs="Times New Roman"/>
          <w:sz w:val="28"/>
          <w:szCs w:val="28"/>
        </w:rPr>
        <w:t xml:space="preserve"> від поверхні землі;</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 нижній край зовнішньої реклами, що розміщується над проїжджою частиною вулиць і доріг, у тому числі на мостах, естакадах тощо, повинен розташовуватися на висоті не менш як </w:t>
      </w:r>
      <w:smartTag w:uri="urn:schemas-microsoft-com:office:smarttags" w:element="metricconverter">
        <w:smartTagPr>
          <w:attr w:name="ProductID" w:val="5 метрів"/>
        </w:smartTagPr>
        <w:r w:rsidRPr="00167D4B">
          <w:rPr>
            <w:rFonts w:ascii="Times New Roman" w:hAnsi="Times New Roman" w:cs="Times New Roman"/>
            <w:sz w:val="28"/>
            <w:szCs w:val="28"/>
          </w:rPr>
          <w:t>5 метрів</w:t>
        </w:r>
      </w:smartTag>
      <w:r w:rsidRPr="00167D4B">
        <w:rPr>
          <w:rFonts w:ascii="Times New Roman" w:hAnsi="Times New Roman" w:cs="Times New Roman"/>
          <w:sz w:val="28"/>
          <w:szCs w:val="28"/>
        </w:rPr>
        <w:t xml:space="preserve"> від поверхні дорожнього покриття;</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у місцях, де проїжджа частина вулиці межує з цоколями будівель або огорожами, зовнішня реклама може розміщуватися в одну з фасадами будівель або огорожами лінію.</w:t>
      </w:r>
    </w:p>
    <w:p w:rsidR="00D523FF" w:rsidRPr="00167D4B" w:rsidRDefault="00D523FF" w:rsidP="00D523FF">
      <w:pPr>
        <w:ind w:firstLine="426"/>
        <w:jc w:val="both"/>
        <w:rPr>
          <w:rFonts w:ascii="Times New Roman" w:hAnsi="Times New Roman" w:cs="Times New Roman"/>
          <w:sz w:val="28"/>
          <w:szCs w:val="28"/>
        </w:rPr>
      </w:pPr>
      <w:r w:rsidRPr="00167D4B">
        <w:rPr>
          <w:rFonts w:ascii="Times New Roman" w:hAnsi="Times New Roman" w:cs="Times New Roman"/>
          <w:sz w:val="28"/>
          <w:szCs w:val="28"/>
        </w:rPr>
        <w:t xml:space="preserve">    5.2. Забороняється розташовувати рекламні засоби:</w:t>
      </w:r>
    </w:p>
    <w:p w:rsidR="00D523FF" w:rsidRPr="00167D4B" w:rsidRDefault="00D523FF" w:rsidP="00D523FF">
      <w:pPr>
        <w:ind w:left="284" w:firstLine="142"/>
        <w:jc w:val="both"/>
        <w:rPr>
          <w:rFonts w:ascii="Times New Roman" w:hAnsi="Times New Roman" w:cs="Times New Roman"/>
          <w:sz w:val="28"/>
          <w:szCs w:val="28"/>
          <w:shd w:val="clear" w:color="auto" w:fill="FFFFFF"/>
        </w:rPr>
      </w:pPr>
      <w:r w:rsidRPr="00167D4B">
        <w:rPr>
          <w:rFonts w:ascii="Times New Roman" w:hAnsi="Times New Roman" w:cs="Times New Roman"/>
          <w:sz w:val="28"/>
          <w:szCs w:val="28"/>
        </w:rPr>
        <w:t xml:space="preserve">    5.2.1. </w:t>
      </w:r>
      <w:r w:rsidRPr="00167D4B">
        <w:rPr>
          <w:rFonts w:ascii="Times New Roman" w:hAnsi="Times New Roman" w:cs="Times New Roman"/>
          <w:sz w:val="28"/>
          <w:szCs w:val="28"/>
          <w:shd w:val="clear" w:color="auto" w:fill="FFFFFF"/>
        </w:rPr>
        <w:t>З закриттям вікна, вітрини чи прозорої частини вхідних дверей площинами більшими ніж 40</w:t>
      </w:r>
      <w:r w:rsidRPr="00167D4B">
        <w:rPr>
          <w:rFonts w:ascii="Times New Roman" w:hAnsi="Times New Roman" w:cs="Times New Roman"/>
          <w:sz w:val="28"/>
          <w:szCs w:val="28"/>
        </w:rPr>
        <w:t> </w:t>
      </w:r>
      <w:r w:rsidRPr="00167D4B">
        <w:rPr>
          <w:rFonts w:ascii="Times New Roman" w:hAnsi="Times New Roman" w:cs="Times New Roman"/>
          <w:sz w:val="28"/>
          <w:szCs w:val="28"/>
          <w:shd w:val="clear" w:color="auto" w:fill="FFFFFF"/>
        </w:rPr>
        <w:t>% від прозорої частини.</w:t>
      </w:r>
    </w:p>
    <w:p w:rsidR="00D523FF" w:rsidRPr="00167D4B" w:rsidRDefault="00D523FF" w:rsidP="00D523FF">
      <w:pPr>
        <w:ind w:left="284" w:firstLine="142"/>
        <w:jc w:val="both"/>
        <w:rPr>
          <w:rFonts w:ascii="Times New Roman" w:hAnsi="Times New Roman" w:cs="Times New Roman"/>
          <w:sz w:val="28"/>
          <w:szCs w:val="28"/>
          <w:shd w:val="clear" w:color="auto" w:fill="FFFFFF"/>
        </w:rPr>
      </w:pPr>
    </w:p>
    <w:p w:rsidR="00D523FF" w:rsidRPr="00167D4B" w:rsidRDefault="00D523FF" w:rsidP="00D523FF">
      <w:pPr>
        <w:ind w:left="284" w:firstLine="142"/>
        <w:jc w:val="both"/>
        <w:rPr>
          <w:rFonts w:ascii="Times New Roman" w:hAnsi="Times New Roman" w:cs="Times New Roman"/>
          <w:sz w:val="28"/>
          <w:szCs w:val="28"/>
          <w:shd w:val="clear" w:color="auto" w:fill="FFFFFF"/>
        </w:rPr>
      </w:pPr>
      <w:r w:rsidRPr="00167D4B">
        <w:rPr>
          <w:rFonts w:ascii="Times New Roman" w:hAnsi="Times New Roman" w:cs="Times New Roman"/>
          <w:sz w:val="28"/>
          <w:szCs w:val="28"/>
        </w:rPr>
        <w:t xml:space="preserve">    5.2.2. </w:t>
      </w:r>
      <w:r w:rsidRPr="00167D4B">
        <w:rPr>
          <w:rFonts w:ascii="Times New Roman" w:hAnsi="Times New Roman" w:cs="Times New Roman"/>
          <w:sz w:val="28"/>
          <w:szCs w:val="28"/>
          <w:shd w:val="clear" w:color="auto" w:fill="FFFFFF"/>
        </w:rPr>
        <w:t>З закриттям огорож балконів, опор (колон), архітектурного та скульптурного декору фасадів.</w:t>
      </w:r>
    </w:p>
    <w:p w:rsidR="00D523FF" w:rsidRPr="00167D4B" w:rsidRDefault="00D523FF" w:rsidP="00D523FF">
      <w:pPr>
        <w:jc w:val="both"/>
        <w:rPr>
          <w:rFonts w:ascii="Times New Roman" w:hAnsi="Times New Roman" w:cs="Times New Roman"/>
          <w:sz w:val="28"/>
          <w:szCs w:val="28"/>
        </w:rPr>
      </w:pPr>
    </w:p>
    <w:p w:rsidR="00D523FF" w:rsidRPr="00167D4B" w:rsidRDefault="00D523FF" w:rsidP="00D523FF">
      <w:pPr>
        <w:ind w:left="284"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5.2.3. На пішохідних доріжках та алеях, якщо це перешкоджає вільному руху пішоходів.</w:t>
      </w:r>
    </w:p>
    <w:p w:rsidR="00D523FF" w:rsidRPr="00167D4B" w:rsidRDefault="00D523FF" w:rsidP="00D523FF">
      <w:pPr>
        <w:ind w:left="284"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5.2.4. У населених пунктах на висоті менш як 5 метрів від поверхні дорожнього покриття, якщо їх рекламна поверхня виступає за межі краю проїжджої частини.</w:t>
      </w:r>
    </w:p>
    <w:p w:rsidR="00D523FF" w:rsidRPr="00167D4B" w:rsidRDefault="00D523FF" w:rsidP="00D523FF">
      <w:pPr>
        <w:ind w:left="284"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5.2.5. </w:t>
      </w:r>
      <w:r w:rsidRPr="00167D4B">
        <w:rPr>
          <w:rFonts w:ascii="Times New Roman" w:hAnsi="Times New Roman" w:cs="Times New Roman"/>
          <w:sz w:val="28"/>
          <w:szCs w:val="28"/>
          <w:shd w:val="clear" w:color="auto" w:fill="FFFFFF"/>
        </w:rPr>
        <w:t>Розміщення реклами та/або рекламних засобів на підтримуючих, опорних та інших елементах контактної мережі, на засобах та обладнанні (у тому числі опорах) зовнішнього освітлення забороняється.</w:t>
      </w:r>
    </w:p>
    <w:p w:rsidR="00D523FF" w:rsidRPr="00167D4B" w:rsidRDefault="00D523FF" w:rsidP="00D523FF">
      <w:pPr>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5.3. Розміщення зовнішньої реклами на пам’ятках історії та архітектури і в межах зон охорони таких пам’яток, в межах об’єктів природно-заповідного фонду дозволяється за погодженням з відповідним обласним органом виконавчої влади у сфері охорони культурної спадщини та об’єктів природно-заповідного фонду.</w:t>
      </w:r>
    </w:p>
    <w:p w:rsidR="00D523FF" w:rsidRPr="00167D4B" w:rsidRDefault="00D523FF" w:rsidP="00D523FF">
      <w:pPr>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5.4. Реклама алкогольних напоїв та знаків для товарів і послуг, інших об’єктів права інтелектуальної власності, під якими випускаються алкогольні напої не повинна розміщуватися на рекламних засобах ближче ніж за </w:t>
      </w:r>
      <w:smartTag w:uri="urn:schemas-microsoft-com:office:smarttags" w:element="metricconverter">
        <w:smartTagPr>
          <w:attr w:name="ProductID" w:val="300 метрів"/>
        </w:smartTagPr>
        <w:r w:rsidRPr="00167D4B">
          <w:rPr>
            <w:rFonts w:ascii="Times New Roman" w:hAnsi="Times New Roman" w:cs="Times New Roman"/>
            <w:sz w:val="28"/>
            <w:szCs w:val="28"/>
          </w:rPr>
          <w:t>300 метрів</w:t>
        </w:r>
      </w:smartTag>
      <w:r w:rsidRPr="00167D4B">
        <w:rPr>
          <w:rFonts w:ascii="Times New Roman" w:hAnsi="Times New Roman" w:cs="Times New Roman"/>
          <w:sz w:val="28"/>
          <w:szCs w:val="28"/>
        </w:rPr>
        <w:t xml:space="preserve"> прямої видимості від території дитячих дошкільних закладів, середніх загальноосвітніх шкіл та інших навчальних закладів, в яких навчаються діти віком до 18 років.</w:t>
      </w:r>
    </w:p>
    <w:p w:rsidR="00D523FF" w:rsidRPr="00167D4B" w:rsidRDefault="00D523FF" w:rsidP="00D523FF">
      <w:pPr>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5.5. Розроблення необхідної технічної документації, монтаж (демонтаж) рекламного засобу здійснюється спеціалізованими підприємствами, установами та організаціями.</w:t>
      </w:r>
    </w:p>
    <w:p w:rsidR="00D523FF" w:rsidRPr="00167D4B" w:rsidRDefault="00D523FF" w:rsidP="00D523FF">
      <w:pPr>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5.6. Розташування дахових рекламних засобів забороняється без попередньої технічної експертизи спеціалізованих підприємств, установ та організацій.</w:t>
      </w:r>
    </w:p>
    <w:p w:rsidR="00D523FF" w:rsidRPr="00167D4B" w:rsidRDefault="00D523FF" w:rsidP="00D523FF">
      <w:pPr>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5.7. Підключення рекламних засобів до існуючих мереж зовнішнього   освітлення здійснюється відповідно до вимог, передбачених чинним законодавством.</w:t>
      </w:r>
    </w:p>
    <w:p w:rsidR="00D523FF" w:rsidRPr="00167D4B" w:rsidRDefault="00D523FF" w:rsidP="00D523FF">
      <w:pPr>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5.8. Розташування рекламних засобів у межах охоронних зон інженерних комунікацій дозволяється за погодженням з утримувачем зазначених комунікацій.</w:t>
      </w:r>
    </w:p>
    <w:p w:rsidR="00D523FF" w:rsidRPr="00167D4B" w:rsidRDefault="00D523FF" w:rsidP="00D523FF">
      <w:pPr>
        <w:ind w:firstLine="284"/>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5.9. Відповідальність за технічний стан рекламних засобів, порушення вимог техніки безпеки під час розташування та експлуатації рекламних засобів несе розповсюджувач зовнішньої реклами згідно з законодавством.</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5.10. Розташування рекламних засобів на перехрестях, біля дорожніх знаків, світлофорів, пішохідних переходів та зупинок транспорту загального користування дозволяється за погодженням з Національною поліцією.</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5.11. Рекламні засоби забезпечуються маркуванням із зазначенням на каркасі рекламного засобу найменування розповсюджувача зовнішньої реклами, номера його телефону,  дати видачі дозволу та строку його дії.</w:t>
      </w:r>
    </w:p>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6. ПОРЯДОК ДЕМОНТАЖУ РЕКЛАМНИХ ЗАСОБІВ</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6.1. Демонтаж - це комплекс заходів, які передбачають відокремлення рекламного засобу разом з основою від місця його розташування та транспортування у місце його подальшого зберігання. При цьому демонтаж та наступне зберігання рекламного засобу не передбачає переходу права власності на нього до Тур’є-Реметівської сільської ради.</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6.2. Демонтаж рекламних засобів та конструкцій здійснюється виключно за рішенням виконкому. Демонтажу згідно з цим Положенням підлягають:</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6.2.1. Самовільно встановлені рекламні засоби:</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а) власник яких невідомий, у тому числі у разі відсутності маркування на рекламному засобі;</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б) власник яких відомий, але вимоги про демонтаж не виконав.</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6.2.2. Рекламні засоби, що створюють аварійні ситуації, загрозу життю або здоров’ю людей та/або заподіянню шкоди майну третіх осіб.</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6.3. У випадку, зазначеному у підпункті 6.2.1.а), демонтаж рекламних засобів здійснюється без попереднього надсилання вимоги про усунення порушень даного Положення на підставі рішення виконкому про демонтаж.</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У випадку, зазначеному у підпункті 6.2.1.б), демонтаж рекламних засобів повинні провести власники (законні користувачі) рекламного засобу самостійно за власний рахунок у термін, вказаний у рішенні виконкому. У разі невиконання такого рішення демонтаж спеціальної конструкції носія реклами, за рішенням виконкому здійснює визначена цим рішенням уповноважена юридична або фізична особа.</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lastRenderedPageBreak/>
        <w:tab/>
        <w:t>При виникненні аварійної ситуації, демонтаж рекламних засобів здійснюється без попереднього надсилання вимоги та складається відповідний акт за участю, власника місця розташування спеціальної конструкції і представника міського комунального господарства.</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6.4. Про проведений демонтаж рекламного засобу складається і підписується акт у двох примірниках особами, що були присутні при проведенні демонтажу рекламного засобу. Один примірник акту передається власнику демонтованої конструкції а другий залишається у спеціаліста.</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6.5. Компенсація витрат організації, яка проводила демонтаж покладається на власника (законного користувача) демонтованого рекламного засобу на підставі виставленого рахунку та акта виконаних робіт з демонтажу, які надсилаються власнику в обов’язковому порядку у п’ятиденний термін з дати демонтажу.</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6.6. Для повернення демонтованого рекламного засобу власнику рекламного засобу необхідно звернутись до Тур’є-Реметівської сільської ради з такими документами:</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заявою на ім’я керівника про повернення демонтованого рекламного засобу;</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документом, що підтверджує право власності (інше майнове право) на конкретний демонтований рекламний засіб;</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документом, що підтверджує оплату витрат, пов’язаних з демонтажем рекламного засобу, транспортуванням та зберіганням.</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6.7. Демонтовані рекламні засоби власники якого не виявлені визнаються безхазяйним майном і переходять у власність територіальної громади Тур’є-Реметівської сільської ради у порядку, визначеному законодавством, якщо:</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після закінчення встановленого законодавством терміну зберігання примусово демонтованих об’єктів власники не зголосились за їх поверненням;</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після закінчення встановленого законодавством терміну зберігання примусово демонтованих об’єктів власники не сплатили вартості демонтажу, транспортування та зберігання або не надали документів, підтверджуючих право власності (інше майнове право) на цей рекламний засіб;</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власники надали письмову відмову від демонтованого рекламного засобу та документи, що підтверджують право власності (інше майнове право) на цей рекламний засіб.</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lastRenderedPageBreak/>
        <w:tab/>
        <w:t>Подальше застосування майна вирішується виконкомом згідно з чинним законодавством України.</w:t>
      </w:r>
    </w:p>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sz w:val="28"/>
          <w:szCs w:val="28"/>
        </w:rPr>
        <w:t xml:space="preserve">7. </w:t>
      </w:r>
      <w:r w:rsidRPr="00167D4B">
        <w:rPr>
          <w:rFonts w:ascii="Times New Roman" w:hAnsi="Times New Roman" w:cs="Times New Roman"/>
          <w:b/>
          <w:sz w:val="28"/>
          <w:szCs w:val="28"/>
        </w:rPr>
        <w:t>КОНТРОЛЬ ЗА ДОТРИМАННЯМ ПОЛОЖЕННЯ ТА</w:t>
      </w:r>
    </w:p>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ВІДПОВІДАЛЬНІСТЬ ЗА ЙОГО ПОРУШЕННЯ</w:t>
      </w:r>
    </w:p>
    <w:p w:rsidR="00D523FF" w:rsidRPr="00167D4B" w:rsidRDefault="00D523FF" w:rsidP="00D523FF">
      <w:pPr>
        <w:jc w:val="center"/>
        <w:rPr>
          <w:rFonts w:ascii="Times New Roman" w:hAnsi="Times New Roman" w:cs="Times New Roman"/>
          <w:b/>
          <w:sz w:val="28"/>
          <w:szCs w:val="28"/>
        </w:rPr>
      </w:pP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b/>
          <w:sz w:val="28"/>
          <w:szCs w:val="28"/>
        </w:rPr>
        <w:tab/>
        <w:t> </w:t>
      </w:r>
      <w:r w:rsidRPr="00167D4B">
        <w:rPr>
          <w:rFonts w:ascii="Times New Roman" w:hAnsi="Times New Roman" w:cs="Times New Roman"/>
          <w:sz w:val="28"/>
          <w:szCs w:val="28"/>
        </w:rPr>
        <w:t>7.1. Розповсюджувач зовнішньої реклами зобов’язаний:</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виконати роботи з встановлення рекламного засобу без пошкодження архітектурних деталей, конструктивних елементів будівель та споруд, підземних і наземних комунікацій, елементів благоустрою та озеленення. При вимушеному пошкодженні елементів благоустрою та озеленення рекламо розповсюджувач зобов’язаний їх відновити протягом п’яти днів після встановлення рекламного засобу. При неможливості відновити озеленення рекламо розповсюджувач зобов’язаний сплатити його відновлювальну вартість у встановленому порядку;</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забезпечити відповідність рекламного засобу дозволу та проектно-технічній документації, державним стандартам, нормам і правилам конструктивної міцності, електротехнічної та експлуатаційної безпеки, пожежної безпеки і санітарних норм. Розповсюджувач зовнішньої реклами несе відповідальність за будь-які порушення норм безпеки, несправності та аварійні ситуації, що виникають з його вини, та повинен за свій рахунок усувати всі дефекти, що виникають у процесі розміщення та експлуатації рекламних засобів;</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 демонтувати рекламний засіб, на який закінчився дозвіл, на який не був продовжений дозвіл, на який був скасований дозвіл, протягом п’яти днів з дати прийняття відповідного рішення. Після демонтажу рекламного засобу розповсюджувач протягом десяти днів має відновити зелені насадження та дорожнє покриття або відшкодувати витрати, пов’язані з їх відновленням, у встановленому порядку.</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7.2. У разі невиконання розповсюджувачем у зазначений термін вимог щодо проведення демонтажу самовільно встановленого рекламного засобу або не приведення рекламного засобу у відповідність дозволу та робочому проекту, виконком приймає рішення про примусовий демонтаж.</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7.3. Питання, що не врегульовані цим Положенням, вирішуються згідно з чинним законодавством України, а також відповідно до рішень Тур’є-Реметівської сільської ради та її виконавчого комітету.</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lastRenderedPageBreak/>
        <w:tab/>
        <w:t>7.4. Розповсюджувач зовнішньої реклами, винний у порушенні цього Положення, несе відповідальність згідно із законодавством України (Кодексу України про адміністративні правопорушення та ін.).</w:t>
      </w:r>
    </w:p>
    <w:p w:rsidR="00D523FF" w:rsidRPr="00167D4B" w:rsidRDefault="00D523FF" w:rsidP="00D523FF">
      <w:pPr>
        <w:jc w:val="both"/>
        <w:rPr>
          <w:rFonts w:ascii="Times New Roman" w:hAnsi="Times New Roman" w:cs="Times New Roman"/>
          <w:b/>
          <w:sz w:val="28"/>
          <w:szCs w:val="28"/>
        </w:rPr>
      </w:pPr>
      <w:r w:rsidRPr="00167D4B">
        <w:rPr>
          <w:rFonts w:ascii="Times New Roman" w:hAnsi="Times New Roman" w:cs="Times New Roman"/>
          <w:sz w:val="28"/>
          <w:szCs w:val="28"/>
        </w:rPr>
        <w:tab/>
        <w:t>7.5. Спори, що виникають при вирішенні питань, пов’язаних з розміщенням зовнішньої реклами, вирішуються у встановленому законодавством порядку.</w:t>
      </w: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jc w:val="center"/>
        <w:outlineLvl w:val="1"/>
        <w:rPr>
          <w:rFonts w:ascii="Times New Roman" w:hAnsi="Times New Roman" w:cs="Times New Roman"/>
          <w:b/>
          <w:bCs/>
          <w:sz w:val="28"/>
          <w:szCs w:val="28"/>
          <w:lang w:eastAsia="ru-RU"/>
        </w:rPr>
      </w:pPr>
    </w:p>
    <w:p w:rsidR="00D523FF" w:rsidRPr="00167D4B" w:rsidRDefault="00D523FF" w:rsidP="00D523FF">
      <w:pPr>
        <w:jc w:val="center"/>
        <w:outlineLvl w:val="1"/>
        <w:rPr>
          <w:rFonts w:ascii="Times New Roman" w:hAnsi="Times New Roman" w:cs="Times New Roman"/>
          <w:b/>
          <w:bCs/>
          <w:sz w:val="28"/>
          <w:szCs w:val="28"/>
          <w:lang w:eastAsia="ru-RU"/>
        </w:rPr>
      </w:pPr>
      <w:r w:rsidRPr="00167D4B">
        <w:rPr>
          <w:rFonts w:ascii="Times New Roman" w:hAnsi="Times New Roman" w:cs="Times New Roman"/>
          <w:b/>
          <w:bCs/>
          <w:sz w:val="28"/>
          <w:szCs w:val="28"/>
          <w:lang w:val="ru-RU" w:eastAsia="ru-RU"/>
        </w:rPr>
        <w:t xml:space="preserve">Аналіз </w:t>
      </w:r>
      <w:r w:rsidRPr="00167D4B">
        <w:rPr>
          <w:rFonts w:ascii="Times New Roman" w:hAnsi="Times New Roman" w:cs="Times New Roman"/>
          <w:b/>
          <w:bCs/>
          <w:sz w:val="28"/>
          <w:szCs w:val="28"/>
          <w:lang w:eastAsia="ru-RU"/>
        </w:rPr>
        <w:t xml:space="preserve">регуляторного впливу до </w:t>
      </w:r>
      <w:r w:rsidRPr="00167D4B">
        <w:rPr>
          <w:rFonts w:ascii="Times New Roman" w:hAnsi="Times New Roman" w:cs="Times New Roman"/>
          <w:b/>
          <w:bCs/>
          <w:sz w:val="28"/>
          <w:szCs w:val="28"/>
          <w:lang w:val="ru-RU" w:eastAsia="ru-RU"/>
        </w:rPr>
        <w:t xml:space="preserve">проєкту </w:t>
      </w:r>
      <w:r w:rsidRPr="00167D4B">
        <w:rPr>
          <w:rFonts w:ascii="Times New Roman" w:hAnsi="Times New Roman" w:cs="Times New Roman"/>
          <w:b/>
          <w:bCs/>
          <w:sz w:val="28"/>
          <w:szCs w:val="28"/>
          <w:lang w:eastAsia="ru-RU"/>
        </w:rPr>
        <w:t>рішення</w:t>
      </w:r>
    </w:p>
    <w:p w:rsidR="00D523FF" w:rsidRPr="00167D4B" w:rsidRDefault="00D523FF" w:rsidP="00D523FF">
      <w:pPr>
        <w:ind w:right="991"/>
        <w:jc w:val="center"/>
        <w:rPr>
          <w:rFonts w:ascii="Times New Roman" w:hAnsi="Times New Roman" w:cs="Times New Roman"/>
          <w:b/>
          <w:sz w:val="28"/>
          <w:szCs w:val="28"/>
        </w:rPr>
      </w:pPr>
      <w:r w:rsidRPr="00167D4B">
        <w:rPr>
          <w:rFonts w:ascii="Times New Roman" w:hAnsi="Times New Roman" w:cs="Times New Roman"/>
          <w:b/>
          <w:sz w:val="28"/>
          <w:szCs w:val="28"/>
        </w:rPr>
        <w:t xml:space="preserve">Тур’є-Реметівської сільської ради </w:t>
      </w:r>
    </w:p>
    <w:p w:rsidR="00D523FF" w:rsidRPr="00167D4B" w:rsidRDefault="00D523FF" w:rsidP="00D523FF">
      <w:pPr>
        <w:ind w:right="991"/>
        <w:jc w:val="center"/>
        <w:rPr>
          <w:rFonts w:ascii="Times New Roman" w:hAnsi="Times New Roman" w:cs="Times New Roman"/>
          <w:b/>
          <w:sz w:val="28"/>
          <w:szCs w:val="28"/>
        </w:rPr>
      </w:pPr>
      <w:r w:rsidRPr="00167D4B">
        <w:rPr>
          <w:rFonts w:ascii="Times New Roman" w:hAnsi="Times New Roman" w:cs="Times New Roman"/>
          <w:b/>
          <w:sz w:val="28"/>
          <w:szCs w:val="28"/>
        </w:rPr>
        <w:t xml:space="preserve">«Положення про порядок розміщення зовнішньої реклами </w:t>
      </w:r>
    </w:p>
    <w:p w:rsidR="00D523FF" w:rsidRPr="00167D4B" w:rsidRDefault="00D523FF" w:rsidP="00D523FF">
      <w:pPr>
        <w:jc w:val="center"/>
        <w:outlineLvl w:val="1"/>
        <w:rPr>
          <w:rFonts w:ascii="Times New Roman" w:hAnsi="Times New Roman" w:cs="Times New Roman"/>
          <w:b/>
          <w:bCs/>
          <w:sz w:val="28"/>
          <w:szCs w:val="28"/>
          <w:lang w:eastAsia="ru-RU"/>
        </w:rPr>
      </w:pPr>
      <w:r w:rsidRPr="00167D4B">
        <w:rPr>
          <w:rFonts w:ascii="Times New Roman" w:hAnsi="Times New Roman" w:cs="Times New Roman"/>
          <w:b/>
          <w:bCs/>
          <w:sz w:val="28"/>
          <w:szCs w:val="28"/>
          <w:lang w:eastAsia="ru-RU"/>
        </w:rPr>
        <w:t xml:space="preserve">в </w:t>
      </w:r>
      <w:r w:rsidRPr="00167D4B">
        <w:rPr>
          <w:rFonts w:ascii="Times New Roman" w:hAnsi="Times New Roman" w:cs="Times New Roman"/>
          <w:b/>
          <w:sz w:val="28"/>
          <w:szCs w:val="28"/>
        </w:rPr>
        <w:t>Тур’є-Реметівській сільській раді</w:t>
      </w:r>
      <w:r w:rsidRPr="00167D4B">
        <w:rPr>
          <w:rFonts w:ascii="Times New Roman" w:hAnsi="Times New Roman" w:cs="Times New Roman"/>
          <w:b/>
          <w:bCs/>
          <w:sz w:val="28"/>
          <w:szCs w:val="28"/>
          <w:lang w:eastAsia="ru-RU"/>
        </w:rPr>
        <w:t>»</w:t>
      </w:r>
    </w:p>
    <w:p w:rsidR="00D523FF" w:rsidRPr="00167D4B" w:rsidRDefault="00D523FF" w:rsidP="00D523FF">
      <w:pPr>
        <w:spacing w:before="100" w:beforeAutospacing="1"/>
        <w:jc w:val="both"/>
        <w:rPr>
          <w:rFonts w:ascii="Times New Roman" w:hAnsi="Times New Roman" w:cs="Times New Roman"/>
          <w:sz w:val="28"/>
          <w:szCs w:val="28"/>
        </w:rPr>
      </w:pPr>
      <w:r w:rsidRPr="00167D4B">
        <w:rPr>
          <w:rFonts w:ascii="Times New Roman" w:hAnsi="Times New Roman" w:cs="Times New Roman"/>
          <w:sz w:val="28"/>
          <w:szCs w:val="28"/>
        </w:rPr>
        <w:t>         Аналіз регуляторного впливу розроблений на виконання вимог Закону України «Про засади державної регуляторної політики у сфері господарської діяльності» від 11.09.2003 № 1160-ІV та Методики  проведення аналізу впливу та відстеження результативності регуляторного акта, затвердженої постановою Кабінету Міністрів України від 11.03.2004р. № 308 та визначає правові і організаційні засади реалізації проекту рішення сільської ради «Про затвердження Положення про порядок розміщення зовнішньої реклами у Тур’є-Реметівській сільській раді».</w:t>
      </w:r>
    </w:p>
    <w:p w:rsidR="00D523FF" w:rsidRPr="00167D4B" w:rsidRDefault="00D523FF" w:rsidP="00D523FF">
      <w:pPr>
        <w:spacing w:before="100" w:beforeAutospacing="1" w:after="100" w:afterAutospacing="1"/>
        <w:jc w:val="both"/>
        <w:rPr>
          <w:rFonts w:ascii="Times New Roman" w:hAnsi="Times New Roman" w:cs="Times New Roman"/>
          <w:b/>
          <w:bCs/>
          <w:i/>
          <w:iCs/>
          <w:sz w:val="28"/>
          <w:szCs w:val="28"/>
        </w:rPr>
      </w:pPr>
      <w:r w:rsidRPr="00167D4B">
        <w:rPr>
          <w:rFonts w:ascii="Times New Roman" w:hAnsi="Times New Roman" w:cs="Times New Roman"/>
          <w:sz w:val="28"/>
          <w:szCs w:val="28"/>
        </w:rPr>
        <w:t xml:space="preserve">        1. </w:t>
      </w:r>
      <w:r w:rsidRPr="00167D4B">
        <w:rPr>
          <w:rFonts w:ascii="Times New Roman" w:hAnsi="Times New Roman" w:cs="Times New Roman"/>
          <w:b/>
          <w:bCs/>
          <w:i/>
          <w:iCs/>
          <w:sz w:val="28"/>
          <w:szCs w:val="28"/>
        </w:rPr>
        <w:t>Визначення проблеми, яку передбачається розв’язати шляхом прийняття регуляторного акта.</w:t>
      </w:r>
    </w:p>
    <w:p w:rsidR="00D523FF" w:rsidRPr="00167D4B" w:rsidRDefault="00D523FF" w:rsidP="00D523FF">
      <w:pPr>
        <w:ind w:firstLine="709"/>
        <w:jc w:val="both"/>
        <w:rPr>
          <w:rFonts w:ascii="Times New Roman" w:hAnsi="Times New Roman" w:cs="Times New Roman"/>
          <w:sz w:val="28"/>
          <w:szCs w:val="28"/>
        </w:rPr>
      </w:pPr>
      <w:r w:rsidRPr="00167D4B">
        <w:rPr>
          <w:rFonts w:ascii="Times New Roman" w:hAnsi="Times New Roman" w:cs="Times New Roman"/>
          <w:sz w:val="28"/>
          <w:szCs w:val="28"/>
        </w:rPr>
        <w:t>Зовнішня реклама суттєво впливає на загальний вигляд населених пунктів, їх художньо-естетичне оформлення, а також виконує містобудівні та архітектурні функції. Належне розміщення засобів зовнішньої реклами в структурі забудови може суттєво підвищити естетичні якості сільського середовища та його привабливість і навпаки, безсистемне розміщення реклами на території населених пунктів без належного урахування оточення, характеру архітектури забудови, природного ландшафту знижує якість сприйняття середовища в цілому.</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Нагальна потреба у розробленні нового Положення про порядок розміщення зовнішньої реклами у Тур’є-Реметівській сільській раді (надалі «Порядок») визначається: </w:t>
      </w:r>
    </w:p>
    <w:p w:rsidR="00D523FF" w:rsidRPr="00167D4B" w:rsidRDefault="00D523FF" w:rsidP="00D523FF">
      <w:pPr>
        <w:numPr>
          <w:ilvl w:val="0"/>
          <w:numId w:val="5"/>
        </w:numPr>
        <w:jc w:val="both"/>
        <w:rPr>
          <w:rFonts w:ascii="Times New Roman" w:hAnsi="Times New Roman" w:cs="Times New Roman"/>
          <w:sz w:val="28"/>
          <w:szCs w:val="28"/>
        </w:rPr>
      </w:pPr>
      <w:r w:rsidRPr="00167D4B">
        <w:rPr>
          <w:rFonts w:ascii="Times New Roman" w:hAnsi="Times New Roman" w:cs="Times New Roman"/>
          <w:sz w:val="28"/>
          <w:szCs w:val="28"/>
        </w:rPr>
        <w:t>Приведенням у відповідність з чинним законодавством загальних вимог до реклами у зв’язку з введенням в дію Закону України           № 2484-VIII від 03.07.2018 р. «Про внесення зміни до Закону України «Про рекламу» щодо використання окремих елементів благоустрою та контактної мережі при здійсненні рекламної діяльності»</w:t>
      </w:r>
    </w:p>
    <w:p w:rsidR="00D523FF" w:rsidRPr="00167D4B" w:rsidRDefault="00D523FF" w:rsidP="00D523FF">
      <w:pPr>
        <w:numPr>
          <w:ilvl w:val="0"/>
          <w:numId w:val="5"/>
        </w:numPr>
        <w:jc w:val="both"/>
        <w:rPr>
          <w:rFonts w:ascii="Times New Roman" w:hAnsi="Times New Roman" w:cs="Times New Roman"/>
          <w:sz w:val="28"/>
          <w:szCs w:val="28"/>
        </w:rPr>
      </w:pPr>
      <w:r w:rsidRPr="00167D4B">
        <w:rPr>
          <w:rFonts w:ascii="Times New Roman" w:hAnsi="Times New Roman" w:cs="Times New Roman"/>
          <w:sz w:val="28"/>
          <w:szCs w:val="28"/>
        </w:rPr>
        <w:t>Виконанням основних вимог дозвільної системи у сфері господарської діяльності;</w:t>
      </w:r>
    </w:p>
    <w:p w:rsidR="00D523FF" w:rsidRPr="00167D4B" w:rsidRDefault="00D523FF" w:rsidP="00D523FF">
      <w:pPr>
        <w:numPr>
          <w:ilvl w:val="0"/>
          <w:numId w:val="5"/>
        </w:numPr>
        <w:jc w:val="both"/>
        <w:rPr>
          <w:rFonts w:ascii="Times New Roman" w:hAnsi="Times New Roman" w:cs="Times New Roman"/>
          <w:sz w:val="28"/>
          <w:szCs w:val="28"/>
        </w:rPr>
      </w:pPr>
      <w:r w:rsidRPr="00167D4B">
        <w:rPr>
          <w:rFonts w:ascii="Times New Roman" w:hAnsi="Times New Roman" w:cs="Times New Roman"/>
          <w:sz w:val="28"/>
          <w:szCs w:val="28"/>
        </w:rPr>
        <w:t xml:space="preserve"> Коригуванням оплати за розміщення зовнішньої реклами. Проблема не вирішується ринковим механізмом, оскільки розробка положення про порядок розміщення зовнішньої реклами та визначення розміру плати за розміщення зовнішньої реклами затверджують, згідно з діючим законодавством, органи місцевого самоврядування.</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На даний час 99,8% вивісок на території Тур’є-Реметівської сільської ради розташовано без будь-яких погоджень. Переважна більшість самовільно розташованих вивісок розміщуються на торговельних об'єктах, в тому числі ресторанних господарств та аптек, підприємств, що надають побутові послуги. </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Проте, майже 73% вивісок за своїм змістом не відповідають вимогам пункту 12 Порядку провадження торговельної діяльності та правил торговельного обслуговування населення, затвердженого постановою Кабінету Міністрів України від 15.06.2006 року № 833; пункту 8 Правил побутового обслуговування населення, затверджених від 16.05.1994 року           № 313, пункту 8 Правил торгівлі лікарськими засобами в аптечних закладах, затверджених постановою Кабінету Міністрів України від 17.11.2004 року           № 1570; а саме - на вивісці відсутні найменування суб'єкта господарювання та його режим роботи. </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За своїми розмірами та змістом значна кількість конструкцій фактично є рекламними конструкціями і розміщуються безпідставно, в порушення Правил розміщення зовнішньої реклами на території Тур’є-Реметівської сільської ради. Водночас, враховуючи, що плата за тимчасове розміщення спеціальних рекламних конструкцій є бюджетоутворюючою, має місце недоотримання в місцевий бюджет  коштів внаслідок розміщення таких конструкцій на об’єктах комунальної власності. </w:t>
      </w:r>
    </w:p>
    <w:p w:rsidR="00D523FF" w:rsidRPr="00167D4B" w:rsidRDefault="00D523FF" w:rsidP="00D523FF">
      <w:pPr>
        <w:spacing w:after="240"/>
        <w:ind w:firstLine="720"/>
        <w:jc w:val="both"/>
        <w:rPr>
          <w:rFonts w:ascii="Times New Roman" w:hAnsi="Times New Roman" w:cs="Times New Roman"/>
          <w:sz w:val="28"/>
          <w:szCs w:val="28"/>
        </w:rPr>
      </w:pPr>
      <w:r w:rsidRPr="00167D4B">
        <w:rPr>
          <w:rFonts w:ascii="Times New Roman" w:hAnsi="Times New Roman" w:cs="Times New Roman"/>
          <w:sz w:val="28"/>
          <w:szCs w:val="28"/>
        </w:rPr>
        <w:lastRenderedPageBreak/>
        <w:t>З метою уникнення самовільного встановлення рекламних конструкцій та багаточисельних порушень вимог діючого законодавства з боку суб'єктів підприємницької діяльності, що займаються рекламною діяльністю, виникла необхідність затвердження Порядку про порядок розміщення зовнішньої реклами у Тур’є-Реметівської сільської ради , який буде базовим документом та створить сучасне правове поле для подальшого розвитку рекламної сфери у  населених пунктах, що входять до складу територіальної громади.</w:t>
      </w:r>
    </w:p>
    <w:p w:rsidR="00D523FF" w:rsidRPr="00167D4B" w:rsidRDefault="00D523FF" w:rsidP="00D523FF">
      <w:pPr>
        <w:spacing w:after="240"/>
        <w:ind w:firstLine="720"/>
        <w:jc w:val="center"/>
        <w:rPr>
          <w:rFonts w:ascii="Times New Roman" w:hAnsi="Times New Roman" w:cs="Times New Roman"/>
          <w:b/>
          <w:sz w:val="28"/>
          <w:szCs w:val="28"/>
        </w:rPr>
      </w:pPr>
      <w:r w:rsidRPr="00167D4B">
        <w:rPr>
          <w:rFonts w:ascii="Times New Roman" w:hAnsi="Times New Roman" w:cs="Times New Roman"/>
          <w:b/>
          <w:sz w:val="28"/>
          <w:szCs w:val="28"/>
        </w:rPr>
        <w:t>Показники існування та масштаби проблеми: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1417"/>
        <w:gridCol w:w="4218"/>
      </w:tblGrid>
      <w:tr w:rsidR="00D523FF" w:rsidRPr="00167D4B" w:rsidTr="00D523FF">
        <w:trPr>
          <w:trHeight w:val="666"/>
          <w:jc w:val="center"/>
        </w:trPr>
        <w:tc>
          <w:tcPr>
            <w:tcW w:w="2093" w:type="dxa"/>
            <w:shd w:val="clear" w:color="auto" w:fill="auto"/>
            <w:vAlign w:val="center"/>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Назва показника</w:t>
            </w:r>
          </w:p>
        </w:tc>
        <w:tc>
          <w:tcPr>
            <w:tcW w:w="1843" w:type="dxa"/>
            <w:shd w:val="clear" w:color="auto" w:fill="auto"/>
            <w:vAlign w:val="center"/>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Одиниця виміру</w:t>
            </w:r>
          </w:p>
        </w:tc>
        <w:tc>
          <w:tcPr>
            <w:tcW w:w="1417" w:type="dxa"/>
            <w:shd w:val="clear" w:color="auto" w:fill="auto"/>
            <w:vAlign w:val="center"/>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Значення</w:t>
            </w:r>
          </w:p>
        </w:tc>
        <w:tc>
          <w:tcPr>
            <w:tcW w:w="4218" w:type="dxa"/>
            <w:shd w:val="clear" w:color="auto" w:fill="auto"/>
            <w:vAlign w:val="center"/>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Джерело</w:t>
            </w:r>
          </w:p>
        </w:tc>
      </w:tr>
      <w:tr w:rsidR="00D523FF" w:rsidRPr="00167D4B" w:rsidTr="00D523FF">
        <w:trPr>
          <w:trHeight w:val="1271"/>
          <w:jc w:val="center"/>
        </w:trPr>
        <w:tc>
          <w:tcPr>
            <w:tcW w:w="2093" w:type="dxa"/>
            <w:shd w:val="clear" w:color="auto" w:fill="auto"/>
            <w:vAlign w:val="center"/>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Зовнішня реклама</w:t>
            </w:r>
          </w:p>
        </w:tc>
        <w:tc>
          <w:tcPr>
            <w:tcW w:w="1843" w:type="dxa"/>
            <w:shd w:val="clear" w:color="auto" w:fill="auto"/>
            <w:vAlign w:val="center"/>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w:t>
            </w:r>
          </w:p>
        </w:tc>
        <w:tc>
          <w:tcPr>
            <w:tcW w:w="1417" w:type="dxa"/>
            <w:shd w:val="clear" w:color="auto" w:fill="auto"/>
            <w:vAlign w:val="center"/>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99.8</w:t>
            </w:r>
          </w:p>
        </w:tc>
        <w:tc>
          <w:tcPr>
            <w:tcW w:w="4218" w:type="dxa"/>
            <w:shd w:val="clear" w:color="auto" w:fill="auto"/>
            <w:vAlign w:val="center"/>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shd w:val="clear" w:color="auto" w:fill="FFFFFF"/>
              </w:rPr>
              <w:t>Відділу житлово-комунального господарства, транспорту та благоустрою спільно з керуючим справами (секретарем) виконавчого комітету  сільської ради</w:t>
            </w:r>
          </w:p>
        </w:tc>
      </w:tr>
    </w:tbl>
    <w:p w:rsidR="00D523FF" w:rsidRPr="00167D4B" w:rsidRDefault="00D523FF" w:rsidP="00D523FF">
      <w:pPr>
        <w:ind w:firstLine="720"/>
        <w:jc w:val="both"/>
        <w:rPr>
          <w:rFonts w:ascii="Times New Roman" w:hAnsi="Times New Roman" w:cs="Times New Roman"/>
          <w:sz w:val="28"/>
          <w:szCs w:val="28"/>
        </w:rPr>
      </w:pP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b/>
          <w:sz w:val="28"/>
          <w:szCs w:val="28"/>
        </w:rPr>
        <w:t>Обгрунтування, чому визначена проблема не може бути розв’язана за допомогою ринкових механізмів і потребує державного регулювання</w:t>
      </w:r>
      <w:r w:rsidRPr="00167D4B">
        <w:rPr>
          <w:rFonts w:ascii="Times New Roman" w:hAnsi="Times New Roman" w:cs="Times New Roman"/>
          <w:sz w:val="28"/>
          <w:szCs w:val="28"/>
        </w:rPr>
        <w:t xml:space="preserve">. </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Проблема не вирішується ринковим механізмом, оскільки перебуває в площині нормативнорозпорядчих функцій органів місцевого самоврядування і може бути вирішена лише прийняттям належного регуляторного акта на місцевому рівні. </w:t>
      </w:r>
    </w:p>
    <w:p w:rsidR="00D523FF" w:rsidRPr="00167D4B" w:rsidRDefault="00D523FF" w:rsidP="00D523FF">
      <w:pPr>
        <w:ind w:firstLine="720"/>
        <w:jc w:val="both"/>
        <w:rPr>
          <w:rFonts w:ascii="Times New Roman" w:hAnsi="Times New Roman" w:cs="Times New Roman"/>
          <w:b/>
          <w:sz w:val="28"/>
          <w:szCs w:val="28"/>
        </w:rPr>
      </w:pPr>
      <w:r w:rsidRPr="00167D4B">
        <w:rPr>
          <w:rFonts w:ascii="Times New Roman" w:hAnsi="Times New Roman" w:cs="Times New Roman"/>
          <w:b/>
          <w:sz w:val="28"/>
          <w:szCs w:val="28"/>
        </w:rPr>
        <w:t>Обгрунтування, чому визначена проблема не може бути розв’язана за допомогою діючих регуляторних актів.</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 В сільській раді відсутнє Положення про порядок розміщення зовнішньої реклами у Тур’є-Реметівській сільській раді.</w:t>
      </w:r>
    </w:p>
    <w:p w:rsidR="00D523FF" w:rsidRPr="00167D4B" w:rsidRDefault="00D523FF" w:rsidP="00D523FF">
      <w:pPr>
        <w:ind w:firstLine="720"/>
        <w:jc w:val="center"/>
        <w:rPr>
          <w:rFonts w:ascii="Times New Roman" w:hAnsi="Times New Roman" w:cs="Times New Roman"/>
          <w:b/>
          <w:sz w:val="28"/>
          <w:szCs w:val="28"/>
        </w:rPr>
      </w:pPr>
      <w:r w:rsidRPr="00167D4B">
        <w:rPr>
          <w:rFonts w:ascii="Times New Roman" w:hAnsi="Times New Roman" w:cs="Times New Roman"/>
          <w:b/>
          <w:sz w:val="28"/>
          <w:szCs w:val="28"/>
        </w:rPr>
        <w:t>Суб'єкти, на які проблема справляє вплив: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1985"/>
        <w:gridCol w:w="1808"/>
      </w:tblGrid>
      <w:tr w:rsidR="00D523FF" w:rsidRPr="00167D4B" w:rsidTr="00D523FF">
        <w:trPr>
          <w:trHeight w:val="469"/>
        </w:trPr>
        <w:tc>
          <w:tcPr>
            <w:tcW w:w="5778" w:type="dxa"/>
            <w:shd w:val="clear" w:color="auto" w:fill="auto"/>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Групи (підгрупи)</w:t>
            </w:r>
          </w:p>
        </w:tc>
        <w:tc>
          <w:tcPr>
            <w:tcW w:w="1985" w:type="dxa"/>
            <w:shd w:val="clear" w:color="auto" w:fill="auto"/>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Так</w:t>
            </w:r>
          </w:p>
        </w:tc>
        <w:tc>
          <w:tcPr>
            <w:tcW w:w="1808" w:type="dxa"/>
            <w:shd w:val="clear" w:color="auto" w:fill="auto"/>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Ні</w:t>
            </w:r>
          </w:p>
        </w:tc>
      </w:tr>
      <w:tr w:rsidR="00D523FF" w:rsidRPr="00167D4B" w:rsidTr="00D523FF">
        <w:trPr>
          <w:trHeight w:val="419"/>
        </w:trPr>
        <w:tc>
          <w:tcPr>
            <w:tcW w:w="5778" w:type="dxa"/>
            <w:shd w:val="clear" w:color="auto" w:fill="auto"/>
          </w:tcPr>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Громадяни</w:t>
            </w:r>
          </w:p>
        </w:tc>
        <w:tc>
          <w:tcPr>
            <w:tcW w:w="1985"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Так</w:t>
            </w:r>
          </w:p>
        </w:tc>
        <w:tc>
          <w:tcPr>
            <w:tcW w:w="1808"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w:t>
            </w:r>
          </w:p>
        </w:tc>
      </w:tr>
      <w:tr w:rsidR="00D523FF" w:rsidRPr="00167D4B" w:rsidTr="00D523FF">
        <w:trPr>
          <w:trHeight w:val="412"/>
        </w:trPr>
        <w:tc>
          <w:tcPr>
            <w:tcW w:w="5778" w:type="dxa"/>
            <w:shd w:val="clear" w:color="auto" w:fill="auto"/>
          </w:tcPr>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Держава, у тому числі:</w:t>
            </w:r>
          </w:p>
        </w:tc>
        <w:tc>
          <w:tcPr>
            <w:tcW w:w="1985"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Так</w:t>
            </w:r>
          </w:p>
        </w:tc>
        <w:tc>
          <w:tcPr>
            <w:tcW w:w="1808"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w:t>
            </w:r>
          </w:p>
        </w:tc>
      </w:tr>
      <w:tr w:rsidR="00D523FF" w:rsidRPr="00167D4B" w:rsidTr="00D523FF">
        <w:trPr>
          <w:trHeight w:val="417"/>
        </w:trPr>
        <w:tc>
          <w:tcPr>
            <w:tcW w:w="5778" w:type="dxa"/>
            <w:shd w:val="clear" w:color="auto" w:fill="auto"/>
          </w:tcPr>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lastRenderedPageBreak/>
              <w:t>Органи місцевого самоврядування</w:t>
            </w:r>
          </w:p>
        </w:tc>
        <w:tc>
          <w:tcPr>
            <w:tcW w:w="1985"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Так</w:t>
            </w:r>
          </w:p>
        </w:tc>
        <w:tc>
          <w:tcPr>
            <w:tcW w:w="1808"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w:t>
            </w:r>
          </w:p>
        </w:tc>
      </w:tr>
      <w:tr w:rsidR="00D523FF" w:rsidRPr="00167D4B" w:rsidTr="00D523FF">
        <w:trPr>
          <w:trHeight w:val="423"/>
        </w:trPr>
        <w:tc>
          <w:tcPr>
            <w:tcW w:w="5778" w:type="dxa"/>
            <w:shd w:val="clear" w:color="auto" w:fill="auto"/>
          </w:tcPr>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Суб’єкти господарювання</w:t>
            </w:r>
          </w:p>
        </w:tc>
        <w:tc>
          <w:tcPr>
            <w:tcW w:w="1985"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Так</w:t>
            </w:r>
          </w:p>
        </w:tc>
        <w:tc>
          <w:tcPr>
            <w:tcW w:w="1808"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w:t>
            </w:r>
          </w:p>
        </w:tc>
      </w:tr>
      <w:tr w:rsidR="00D523FF" w:rsidRPr="00167D4B" w:rsidTr="00D523FF">
        <w:trPr>
          <w:trHeight w:val="543"/>
        </w:trPr>
        <w:tc>
          <w:tcPr>
            <w:tcW w:w="5778" w:type="dxa"/>
            <w:shd w:val="clear" w:color="auto" w:fill="auto"/>
          </w:tcPr>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У тому числі суб’єкти малого підприємництва</w:t>
            </w:r>
          </w:p>
        </w:tc>
        <w:tc>
          <w:tcPr>
            <w:tcW w:w="1985"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Так</w:t>
            </w:r>
          </w:p>
        </w:tc>
        <w:tc>
          <w:tcPr>
            <w:tcW w:w="1808" w:type="dxa"/>
            <w:shd w:val="clear" w:color="auto" w:fill="auto"/>
          </w:tcPr>
          <w:p w:rsidR="00D523FF" w:rsidRPr="00167D4B" w:rsidRDefault="00D523FF" w:rsidP="00D523FF">
            <w:pPr>
              <w:jc w:val="center"/>
              <w:rPr>
                <w:rFonts w:ascii="Times New Roman" w:hAnsi="Times New Roman" w:cs="Times New Roman"/>
                <w:sz w:val="28"/>
                <w:szCs w:val="28"/>
              </w:rPr>
            </w:pPr>
            <w:r w:rsidRPr="00167D4B">
              <w:rPr>
                <w:rFonts w:ascii="Times New Roman" w:hAnsi="Times New Roman" w:cs="Times New Roman"/>
                <w:sz w:val="28"/>
                <w:szCs w:val="28"/>
              </w:rPr>
              <w:t>-</w:t>
            </w:r>
          </w:p>
        </w:tc>
      </w:tr>
    </w:tbl>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br/>
      </w:r>
      <w:r w:rsidRPr="00167D4B">
        <w:rPr>
          <w:rFonts w:ascii="Times New Roman" w:hAnsi="Times New Roman" w:cs="Times New Roman"/>
          <w:i/>
          <w:iCs/>
          <w:sz w:val="28"/>
          <w:szCs w:val="28"/>
        </w:rPr>
        <w:t xml:space="preserve">         Причини та умови виникнення проблеми</w:t>
      </w:r>
      <w:r w:rsidRPr="00167D4B">
        <w:rPr>
          <w:rFonts w:ascii="Times New Roman" w:hAnsi="Times New Roman" w:cs="Times New Roman"/>
          <w:sz w:val="28"/>
          <w:szCs w:val="28"/>
        </w:rPr>
        <w:t>:</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Отже, існує нагальна потреба врегулювання зазначених питань шляхом розроблення  Положення про порядок розміщення зовнішньої реклами у Тур’є-Реметівській сільській раді.</w:t>
      </w:r>
    </w:p>
    <w:p w:rsidR="00D523FF" w:rsidRPr="00167D4B" w:rsidRDefault="00D523FF" w:rsidP="00D523FF">
      <w:pPr>
        <w:pStyle w:val="a5"/>
        <w:numPr>
          <w:ilvl w:val="0"/>
          <w:numId w:val="6"/>
        </w:numPr>
        <w:spacing w:line="276" w:lineRule="auto"/>
        <w:jc w:val="both"/>
        <w:rPr>
          <w:sz w:val="28"/>
          <w:szCs w:val="28"/>
        </w:rPr>
      </w:pPr>
      <w:r w:rsidRPr="00167D4B">
        <w:rPr>
          <w:b/>
          <w:bCs/>
          <w:i/>
          <w:iCs/>
          <w:sz w:val="28"/>
          <w:szCs w:val="28"/>
        </w:rPr>
        <w:t>Цілі державного регулювання:</w:t>
      </w:r>
    </w:p>
    <w:p w:rsidR="00D523FF" w:rsidRPr="00167D4B" w:rsidRDefault="00D523FF" w:rsidP="00D523FF">
      <w:pPr>
        <w:pStyle w:val="a5"/>
        <w:spacing w:line="276" w:lineRule="auto"/>
        <w:jc w:val="both"/>
        <w:rPr>
          <w:sz w:val="28"/>
          <w:szCs w:val="28"/>
        </w:rPr>
      </w:pPr>
    </w:p>
    <w:p w:rsidR="00D523FF" w:rsidRPr="00167D4B" w:rsidRDefault="00D523FF" w:rsidP="00D523FF">
      <w:pPr>
        <w:ind w:left="360"/>
        <w:jc w:val="both"/>
        <w:rPr>
          <w:rFonts w:ascii="Times New Roman" w:hAnsi="Times New Roman" w:cs="Times New Roman"/>
          <w:sz w:val="28"/>
          <w:szCs w:val="28"/>
        </w:rPr>
      </w:pPr>
      <w:r w:rsidRPr="00167D4B">
        <w:rPr>
          <w:rFonts w:ascii="Times New Roman" w:hAnsi="Times New Roman" w:cs="Times New Roman"/>
          <w:sz w:val="28"/>
          <w:szCs w:val="28"/>
        </w:rPr>
        <w:t xml:space="preserve">        Основною метою даного регулювання є виконання Законів України “Про місцеве самоврядування в Україні”, «Про рекламу», «Про охорону культурної спадщини», «Про основи містобудування», та нормативних актів щодо порядку розміщення об’єктів зовнішньої реклами, упорядкування плати за право користування місцем розташування в залежності від обраного місця розташування та виду рекламного засобу, умов демонтажу ОЗР.</w:t>
      </w:r>
    </w:p>
    <w:p w:rsidR="00D523FF" w:rsidRPr="00167D4B" w:rsidRDefault="00D523FF" w:rsidP="00D523FF">
      <w:pPr>
        <w:ind w:left="360"/>
        <w:jc w:val="both"/>
        <w:rPr>
          <w:rFonts w:ascii="Times New Roman" w:hAnsi="Times New Roman" w:cs="Times New Roman"/>
          <w:sz w:val="28"/>
          <w:szCs w:val="28"/>
        </w:rPr>
      </w:pPr>
      <w:r w:rsidRPr="00167D4B">
        <w:rPr>
          <w:rFonts w:ascii="Times New Roman" w:hAnsi="Times New Roman" w:cs="Times New Roman"/>
          <w:sz w:val="28"/>
          <w:szCs w:val="28"/>
        </w:rPr>
        <w:t xml:space="preserve"> Врегулювання питань, пов’язаних з:</w:t>
      </w:r>
    </w:p>
    <w:p w:rsidR="00D523FF" w:rsidRPr="00167D4B" w:rsidRDefault="00D523FF" w:rsidP="00D523FF">
      <w:pPr>
        <w:ind w:firstLine="567"/>
        <w:jc w:val="both"/>
        <w:rPr>
          <w:rFonts w:ascii="Times New Roman" w:hAnsi="Times New Roman" w:cs="Times New Roman"/>
          <w:sz w:val="28"/>
          <w:szCs w:val="28"/>
        </w:rPr>
      </w:pPr>
      <w:r w:rsidRPr="00167D4B">
        <w:rPr>
          <w:rFonts w:ascii="Times New Roman" w:hAnsi="Times New Roman" w:cs="Times New Roman"/>
          <w:sz w:val="28"/>
          <w:szCs w:val="28"/>
        </w:rPr>
        <w:t xml:space="preserve"> а) організацію взаємодії між розповсюджувачами зовнішньої реклами та виконавчим комітетом міської ради; </w:t>
      </w:r>
    </w:p>
    <w:p w:rsidR="00D523FF" w:rsidRPr="00167D4B" w:rsidRDefault="00D523FF" w:rsidP="00D523FF">
      <w:pPr>
        <w:ind w:firstLine="567"/>
        <w:jc w:val="both"/>
        <w:rPr>
          <w:rFonts w:ascii="Times New Roman" w:hAnsi="Times New Roman" w:cs="Times New Roman"/>
          <w:sz w:val="28"/>
          <w:szCs w:val="28"/>
        </w:rPr>
      </w:pPr>
      <w:r w:rsidRPr="00167D4B">
        <w:rPr>
          <w:rFonts w:ascii="Times New Roman" w:hAnsi="Times New Roman" w:cs="Times New Roman"/>
          <w:sz w:val="28"/>
          <w:szCs w:val="28"/>
        </w:rPr>
        <w:t>б) встановлення архітектурних, містобудівних та інших вимог щодо розміщення спеціальних конструкцій на території Тур’є-Реметівської сільської ради;</w:t>
      </w:r>
    </w:p>
    <w:p w:rsidR="00D523FF" w:rsidRPr="00167D4B" w:rsidRDefault="00D523FF" w:rsidP="00D523FF">
      <w:pPr>
        <w:ind w:firstLine="567"/>
        <w:jc w:val="both"/>
        <w:rPr>
          <w:rFonts w:ascii="Times New Roman" w:hAnsi="Times New Roman" w:cs="Times New Roman"/>
          <w:sz w:val="28"/>
          <w:szCs w:val="28"/>
        </w:rPr>
      </w:pPr>
      <w:r w:rsidRPr="00167D4B">
        <w:rPr>
          <w:rFonts w:ascii="Times New Roman" w:hAnsi="Times New Roman" w:cs="Times New Roman"/>
          <w:sz w:val="28"/>
          <w:szCs w:val="28"/>
        </w:rPr>
        <w:t xml:space="preserve"> в) створення системи контролю за дотриманням порядку розміщення зовнішньої реклами; </w:t>
      </w:r>
    </w:p>
    <w:p w:rsidR="00D523FF" w:rsidRPr="00167D4B" w:rsidRDefault="00D523FF" w:rsidP="00D523FF">
      <w:pPr>
        <w:ind w:firstLine="567"/>
        <w:jc w:val="both"/>
        <w:rPr>
          <w:rFonts w:ascii="Times New Roman" w:hAnsi="Times New Roman" w:cs="Times New Roman"/>
          <w:sz w:val="28"/>
          <w:szCs w:val="28"/>
        </w:rPr>
      </w:pPr>
      <w:r w:rsidRPr="00167D4B">
        <w:rPr>
          <w:rFonts w:ascii="Times New Roman" w:hAnsi="Times New Roman" w:cs="Times New Roman"/>
          <w:sz w:val="28"/>
          <w:szCs w:val="28"/>
        </w:rPr>
        <w:t>г) визначення порядку надання місць, які перебувають у комунальній власності, для розташування спеціальних конструкцій.</w:t>
      </w:r>
    </w:p>
    <w:p w:rsidR="00D523FF" w:rsidRPr="00167D4B" w:rsidRDefault="00D523FF" w:rsidP="00D523FF">
      <w:pPr>
        <w:ind w:firstLine="567"/>
        <w:jc w:val="both"/>
        <w:rPr>
          <w:rFonts w:ascii="Times New Roman" w:hAnsi="Times New Roman" w:cs="Times New Roman"/>
          <w:sz w:val="28"/>
          <w:szCs w:val="28"/>
        </w:rPr>
      </w:pPr>
    </w:p>
    <w:p w:rsidR="00D523FF" w:rsidRPr="00167D4B" w:rsidRDefault="00D523FF" w:rsidP="00D523FF">
      <w:pPr>
        <w:ind w:firstLine="567"/>
        <w:jc w:val="both"/>
        <w:rPr>
          <w:rFonts w:ascii="Times New Roman" w:hAnsi="Times New Roman" w:cs="Times New Roman"/>
          <w:sz w:val="28"/>
          <w:szCs w:val="28"/>
        </w:rPr>
      </w:pPr>
      <w:r w:rsidRPr="00167D4B">
        <w:rPr>
          <w:rFonts w:ascii="Times New Roman" w:hAnsi="Times New Roman" w:cs="Times New Roman"/>
          <w:sz w:val="28"/>
          <w:szCs w:val="28"/>
        </w:rPr>
        <w:t xml:space="preserve">3. </w:t>
      </w:r>
      <w:r w:rsidRPr="00167D4B">
        <w:rPr>
          <w:rFonts w:ascii="Times New Roman" w:hAnsi="Times New Roman" w:cs="Times New Roman"/>
          <w:b/>
          <w:i/>
          <w:sz w:val="28"/>
          <w:szCs w:val="28"/>
        </w:rPr>
        <w:t>Визначення та оцінка альтернативних способів досягнення цілей, аргументація переваг обраного способу</w:t>
      </w:r>
      <w:r w:rsidRPr="00167D4B">
        <w:rPr>
          <w:rFonts w:ascii="Times New Roman" w:hAnsi="Times New Roman" w:cs="Times New Roman"/>
          <w:sz w:val="28"/>
          <w:szCs w:val="28"/>
        </w:rPr>
        <w:t>:</w:t>
      </w:r>
    </w:p>
    <w:p w:rsidR="00D523FF" w:rsidRPr="00167D4B" w:rsidRDefault="00D523FF" w:rsidP="00D523FF">
      <w:pPr>
        <w:shd w:val="clear" w:color="auto" w:fill="FFFFFF"/>
        <w:ind w:firstLine="709"/>
        <w:jc w:val="both"/>
        <w:rPr>
          <w:rFonts w:ascii="Times New Roman" w:hAnsi="Times New Roman" w:cs="Times New Roman"/>
          <w:sz w:val="28"/>
          <w:szCs w:val="28"/>
          <w:lang w:eastAsia="ru-RU"/>
        </w:rPr>
      </w:pPr>
      <w:r w:rsidRPr="00167D4B">
        <w:rPr>
          <w:rFonts w:ascii="Times New Roman" w:hAnsi="Times New Roman" w:cs="Times New Roman"/>
          <w:sz w:val="28"/>
          <w:szCs w:val="28"/>
          <w:lang w:eastAsia="ru-RU"/>
        </w:rPr>
        <w:t>В якості альтернативи для досягнення встановлених цілей пропонується два способи: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875"/>
        <w:gridCol w:w="6936"/>
      </w:tblGrid>
      <w:tr w:rsidR="00D523FF" w:rsidRPr="00167D4B" w:rsidTr="00D523FF">
        <w:tc>
          <w:tcPr>
            <w:tcW w:w="1450" w:type="pct"/>
          </w:tcPr>
          <w:p w:rsidR="00D523FF" w:rsidRPr="00167D4B" w:rsidRDefault="00D523FF" w:rsidP="00D523FF">
            <w:pPr>
              <w:spacing w:before="100" w:beforeAutospacing="1"/>
              <w:jc w:val="center"/>
              <w:rPr>
                <w:rFonts w:ascii="Times New Roman" w:hAnsi="Times New Roman" w:cs="Times New Roman"/>
                <w:b/>
                <w:sz w:val="28"/>
                <w:szCs w:val="28"/>
              </w:rPr>
            </w:pPr>
            <w:r w:rsidRPr="00167D4B">
              <w:rPr>
                <w:rFonts w:ascii="Times New Roman" w:hAnsi="Times New Roman" w:cs="Times New Roman"/>
                <w:b/>
                <w:sz w:val="28"/>
                <w:szCs w:val="28"/>
              </w:rPr>
              <w:lastRenderedPageBreak/>
              <w:t>Вид альтернативи</w:t>
            </w:r>
          </w:p>
        </w:tc>
        <w:tc>
          <w:tcPr>
            <w:tcW w:w="3500" w:type="pct"/>
          </w:tcPr>
          <w:p w:rsidR="00D523FF" w:rsidRPr="00167D4B" w:rsidRDefault="00D523FF" w:rsidP="00D523FF">
            <w:pPr>
              <w:spacing w:before="100" w:beforeAutospacing="1"/>
              <w:jc w:val="center"/>
              <w:rPr>
                <w:rFonts w:ascii="Times New Roman" w:hAnsi="Times New Roman" w:cs="Times New Roman"/>
                <w:b/>
                <w:sz w:val="28"/>
                <w:szCs w:val="28"/>
              </w:rPr>
            </w:pPr>
            <w:r w:rsidRPr="00167D4B">
              <w:rPr>
                <w:rFonts w:ascii="Times New Roman" w:hAnsi="Times New Roman" w:cs="Times New Roman"/>
                <w:b/>
                <w:sz w:val="28"/>
                <w:szCs w:val="28"/>
              </w:rPr>
              <w:t>Опис альтернативи</w:t>
            </w:r>
          </w:p>
        </w:tc>
      </w:tr>
      <w:tr w:rsidR="00D523FF" w:rsidRPr="00167D4B" w:rsidTr="00D523FF">
        <w:tc>
          <w:tcPr>
            <w:tcW w:w="1450" w:type="pct"/>
          </w:tcPr>
          <w:p w:rsidR="00D523FF" w:rsidRPr="00167D4B" w:rsidRDefault="00D523FF" w:rsidP="00D523FF">
            <w:pPr>
              <w:spacing w:before="100" w:beforeAutospacing="1"/>
              <w:jc w:val="center"/>
              <w:rPr>
                <w:rFonts w:ascii="Times New Roman" w:hAnsi="Times New Roman" w:cs="Times New Roman"/>
                <w:sz w:val="28"/>
                <w:szCs w:val="28"/>
              </w:rPr>
            </w:pPr>
            <w:r w:rsidRPr="00167D4B">
              <w:rPr>
                <w:rFonts w:ascii="Times New Roman" w:hAnsi="Times New Roman" w:cs="Times New Roman"/>
                <w:sz w:val="28"/>
                <w:szCs w:val="28"/>
              </w:rPr>
              <w:t>Альтернатива 1</w:t>
            </w:r>
          </w:p>
        </w:tc>
        <w:tc>
          <w:tcPr>
            <w:tcW w:w="3500" w:type="pct"/>
          </w:tcPr>
          <w:p w:rsidR="00D523FF" w:rsidRPr="00167D4B" w:rsidRDefault="00D523FF" w:rsidP="00D523FF">
            <w:pPr>
              <w:spacing w:before="100" w:beforeAutospacing="1"/>
              <w:jc w:val="center"/>
              <w:rPr>
                <w:rFonts w:ascii="Times New Roman" w:hAnsi="Times New Roman" w:cs="Times New Roman"/>
                <w:sz w:val="28"/>
                <w:szCs w:val="28"/>
              </w:rPr>
            </w:pPr>
            <w:r w:rsidRPr="00167D4B">
              <w:rPr>
                <w:rFonts w:ascii="Times New Roman" w:hAnsi="Times New Roman" w:cs="Times New Roman"/>
                <w:sz w:val="28"/>
                <w:szCs w:val="28"/>
              </w:rPr>
              <w:t>залишення існуючої ситуації</w:t>
            </w:r>
          </w:p>
        </w:tc>
      </w:tr>
      <w:tr w:rsidR="00D523FF" w:rsidRPr="00167D4B" w:rsidTr="00D523FF">
        <w:tc>
          <w:tcPr>
            <w:tcW w:w="1450" w:type="pct"/>
          </w:tcPr>
          <w:p w:rsidR="00D523FF" w:rsidRPr="00167D4B" w:rsidRDefault="00D523FF" w:rsidP="00D523FF">
            <w:pPr>
              <w:spacing w:before="100" w:beforeAutospacing="1"/>
              <w:jc w:val="center"/>
              <w:rPr>
                <w:rFonts w:ascii="Times New Roman" w:hAnsi="Times New Roman" w:cs="Times New Roman"/>
                <w:sz w:val="28"/>
                <w:szCs w:val="28"/>
              </w:rPr>
            </w:pPr>
            <w:r w:rsidRPr="00167D4B">
              <w:rPr>
                <w:rFonts w:ascii="Times New Roman" w:hAnsi="Times New Roman" w:cs="Times New Roman"/>
                <w:sz w:val="28"/>
                <w:szCs w:val="28"/>
              </w:rPr>
              <w:t>Альтернатива 2</w:t>
            </w:r>
          </w:p>
        </w:tc>
        <w:tc>
          <w:tcPr>
            <w:tcW w:w="3500" w:type="pct"/>
          </w:tcPr>
          <w:p w:rsidR="00D523FF" w:rsidRPr="00167D4B" w:rsidRDefault="00D523FF" w:rsidP="00D523FF">
            <w:pPr>
              <w:spacing w:before="100" w:beforeAutospacing="1"/>
              <w:jc w:val="center"/>
              <w:rPr>
                <w:rFonts w:ascii="Times New Roman" w:hAnsi="Times New Roman" w:cs="Times New Roman"/>
                <w:sz w:val="28"/>
                <w:szCs w:val="28"/>
              </w:rPr>
            </w:pPr>
            <w:r w:rsidRPr="00167D4B">
              <w:rPr>
                <w:rFonts w:ascii="Times New Roman" w:hAnsi="Times New Roman" w:cs="Times New Roman"/>
                <w:sz w:val="28"/>
                <w:szCs w:val="28"/>
              </w:rPr>
              <w:t>прийняття регуляторного акта</w:t>
            </w:r>
          </w:p>
        </w:tc>
      </w:tr>
    </w:tbl>
    <w:p w:rsidR="00D523FF" w:rsidRPr="00167D4B" w:rsidRDefault="00D523FF" w:rsidP="00D523FF">
      <w:pPr>
        <w:ind w:left="360"/>
        <w:rPr>
          <w:rFonts w:ascii="Times New Roman" w:hAnsi="Times New Roman" w:cs="Times New Roman"/>
          <w:sz w:val="28"/>
          <w:szCs w:val="28"/>
        </w:rPr>
      </w:pP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У разі залишення ситуації без змін не можливе досягнення визначених цілей. Відсутність чітких вимог до проблемних питань може дати негативний результат, і надалі спостерігатиметься порушення закріплених на законодавчому рівні норм розташування об’єктів зовнішньої реклами. Причинами відмови від даного альтернативного способу досягнення цілей є невідповідність принципам регуляторної політики, адекватності, ефективності, збалансованості, прозорості та врахування громадської думки.</w:t>
      </w:r>
      <w:r w:rsidRPr="00167D4B">
        <w:rPr>
          <w:rFonts w:ascii="Times New Roman" w:hAnsi="Times New Roman" w:cs="Times New Roman"/>
          <w:sz w:val="28"/>
          <w:szCs w:val="28"/>
        </w:rPr>
        <w:br/>
        <w:t>На підставі вищевикладеного можна дійти висновку, що проблема не розв’язується, тому від цієї альтернативи слід відмовитись.</w:t>
      </w:r>
    </w:p>
    <w:p w:rsidR="00D523FF" w:rsidRPr="00167D4B" w:rsidRDefault="00D523FF" w:rsidP="00D523FF">
      <w:pPr>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Застосування другої альтернативи розв’язує проблему в цілому, повністю відповідає поставленим цілям, вимогам чинного законодавства, завдяки цьому встановлюється чіткий порядок </w:t>
      </w:r>
      <w:r w:rsidRPr="00167D4B">
        <w:rPr>
          <w:rFonts w:ascii="Times New Roman" w:hAnsi="Times New Roman" w:cs="Times New Roman"/>
          <w:iCs/>
          <w:sz w:val="28"/>
          <w:szCs w:val="28"/>
        </w:rPr>
        <w:t>розміщення об’єктів зовнішньої реклами</w:t>
      </w:r>
      <w:r w:rsidRPr="00167D4B">
        <w:rPr>
          <w:rFonts w:ascii="Times New Roman" w:hAnsi="Times New Roman" w:cs="Times New Roman"/>
          <w:sz w:val="28"/>
          <w:szCs w:val="28"/>
        </w:rPr>
        <w:t xml:space="preserve"> на території Тур’є-Реметівської сільської ради.</w:t>
      </w:r>
    </w:p>
    <w:p w:rsidR="00D523FF" w:rsidRPr="00167D4B" w:rsidRDefault="00D523FF" w:rsidP="00D523FF">
      <w:pPr>
        <w:spacing w:before="360"/>
        <w:ind w:firstLine="720"/>
        <w:jc w:val="both"/>
        <w:rPr>
          <w:rFonts w:ascii="Times New Roman" w:hAnsi="Times New Roman" w:cs="Times New Roman"/>
          <w:b/>
          <w:bCs/>
          <w:sz w:val="28"/>
          <w:szCs w:val="28"/>
          <w:shd w:val="clear" w:color="auto" w:fill="FFFFFF"/>
        </w:rPr>
      </w:pPr>
      <w:r w:rsidRPr="00167D4B">
        <w:rPr>
          <w:rFonts w:ascii="Times New Roman" w:hAnsi="Times New Roman" w:cs="Times New Roman"/>
          <w:b/>
          <w:sz w:val="28"/>
          <w:szCs w:val="28"/>
        </w:rPr>
        <w:t xml:space="preserve">4. </w:t>
      </w:r>
      <w:r w:rsidRPr="00167D4B">
        <w:rPr>
          <w:rFonts w:ascii="Times New Roman" w:hAnsi="Times New Roman" w:cs="Times New Roman"/>
          <w:b/>
          <w:bCs/>
          <w:sz w:val="28"/>
          <w:szCs w:val="28"/>
          <w:shd w:val="clear" w:color="auto" w:fill="FFFFFF"/>
        </w:rPr>
        <w:t>Вибір найбільш оптимального альтернативного способу досягнення цілей</w:t>
      </w:r>
    </w:p>
    <w:p w:rsidR="00D523FF" w:rsidRPr="00167D4B" w:rsidRDefault="00D523FF" w:rsidP="00D523FF">
      <w:pPr>
        <w:spacing w:before="120"/>
        <w:ind w:firstLine="720"/>
        <w:jc w:val="both"/>
        <w:rPr>
          <w:rFonts w:ascii="Times New Roman" w:hAnsi="Times New Roman" w:cs="Times New Roman"/>
          <w:b/>
          <w:bCs/>
          <w:sz w:val="28"/>
          <w:szCs w:val="28"/>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461"/>
        <w:gridCol w:w="2733"/>
        <w:gridCol w:w="4617"/>
      </w:tblGrid>
      <w:tr w:rsidR="00D523FF" w:rsidRPr="00167D4B" w:rsidTr="00D523FF">
        <w:tc>
          <w:tcPr>
            <w:tcW w:w="1254" w:type="pct"/>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Рейтинг результативності (досягнення цілей під час вирішення проблеми)</w:t>
            </w:r>
          </w:p>
        </w:tc>
        <w:tc>
          <w:tcPr>
            <w:tcW w:w="1393" w:type="pct"/>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Бал результативності (за чотирибальною системою оцінки)</w:t>
            </w:r>
          </w:p>
        </w:tc>
        <w:tc>
          <w:tcPr>
            <w:tcW w:w="2353" w:type="pct"/>
          </w:tcPr>
          <w:p w:rsidR="00D523FF" w:rsidRPr="00167D4B" w:rsidRDefault="00D523FF" w:rsidP="00D523FF">
            <w:pPr>
              <w:jc w:val="center"/>
              <w:rPr>
                <w:rFonts w:ascii="Times New Roman" w:hAnsi="Times New Roman" w:cs="Times New Roman"/>
                <w:b/>
                <w:sz w:val="28"/>
                <w:szCs w:val="28"/>
              </w:rPr>
            </w:pPr>
            <w:r w:rsidRPr="00167D4B">
              <w:rPr>
                <w:rFonts w:ascii="Times New Roman" w:hAnsi="Times New Roman" w:cs="Times New Roman"/>
                <w:b/>
                <w:sz w:val="28"/>
                <w:szCs w:val="28"/>
              </w:rPr>
              <w:t>Коментарі щодо присвоєння відповідного бала</w:t>
            </w:r>
          </w:p>
        </w:tc>
      </w:tr>
      <w:tr w:rsidR="00D523FF" w:rsidRPr="00167D4B" w:rsidTr="00D523FF">
        <w:tc>
          <w:tcPr>
            <w:tcW w:w="1254" w:type="pct"/>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Альтернатива 1</w:t>
            </w:r>
          </w:p>
        </w:tc>
        <w:tc>
          <w:tcPr>
            <w:tcW w:w="1393" w:type="pct"/>
          </w:tcPr>
          <w:p w:rsidR="00D523FF" w:rsidRPr="00167D4B" w:rsidRDefault="00D523FF" w:rsidP="00D523FF">
            <w:pPr>
              <w:ind w:left="165"/>
              <w:rPr>
                <w:rFonts w:ascii="Times New Roman" w:hAnsi="Times New Roman" w:cs="Times New Roman"/>
                <w:sz w:val="28"/>
                <w:szCs w:val="28"/>
              </w:rPr>
            </w:pPr>
            <w:r w:rsidRPr="00167D4B">
              <w:rPr>
                <w:rFonts w:ascii="Times New Roman" w:hAnsi="Times New Roman" w:cs="Times New Roman"/>
                <w:sz w:val="28"/>
                <w:szCs w:val="28"/>
              </w:rPr>
              <w:t>1</w:t>
            </w:r>
          </w:p>
        </w:tc>
        <w:tc>
          <w:tcPr>
            <w:tcW w:w="2353" w:type="pct"/>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Відсутність  Порядку, що регулює відносини</w:t>
            </w:r>
            <w:r w:rsidRPr="00167D4B">
              <w:rPr>
                <w:rFonts w:ascii="Times New Roman" w:hAnsi="Times New Roman" w:cs="Times New Roman"/>
                <w:bCs/>
                <w:sz w:val="28"/>
                <w:szCs w:val="28"/>
              </w:rPr>
              <w:t xml:space="preserve">, які виникають у зв’язку з розміщенням об`єктів зовнішньої реклами </w:t>
            </w:r>
          </w:p>
        </w:tc>
      </w:tr>
      <w:tr w:rsidR="00D523FF" w:rsidRPr="00167D4B" w:rsidTr="00D523FF">
        <w:tc>
          <w:tcPr>
            <w:tcW w:w="1254" w:type="pct"/>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Альтернатива 2</w:t>
            </w:r>
          </w:p>
        </w:tc>
        <w:tc>
          <w:tcPr>
            <w:tcW w:w="1393" w:type="pct"/>
          </w:tcPr>
          <w:p w:rsidR="00D523FF" w:rsidRPr="00167D4B" w:rsidRDefault="00D523FF" w:rsidP="00D523FF">
            <w:pPr>
              <w:ind w:left="171" w:right="169"/>
              <w:jc w:val="both"/>
              <w:rPr>
                <w:rFonts w:ascii="Times New Roman" w:hAnsi="Times New Roman" w:cs="Times New Roman"/>
                <w:sz w:val="28"/>
                <w:szCs w:val="28"/>
                <w:lang w:eastAsia="ru-RU"/>
              </w:rPr>
            </w:pPr>
            <w:r w:rsidRPr="00167D4B">
              <w:rPr>
                <w:rFonts w:ascii="Times New Roman" w:hAnsi="Times New Roman" w:cs="Times New Roman"/>
                <w:sz w:val="28"/>
                <w:szCs w:val="28"/>
                <w:lang w:eastAsia="ru-RU"/>
              </w:rPr>
              <w:t>4</w:t>
            </w:r>
          </w:p>
        </w:tc>
        <w:tc>
          <w:tcPr>
            <w:tcW w:w="2353" w:type="pct"/>
          </w:tcPr>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Встановлення чіткої та прозорої процедури </w:t>
            </w:r>
            <w:r w:rsidRPr="00167D4B">
              <w:rPr>
                <w:rFonts w:ascii="Times New Roman" w:hAnsi="Times New Roman" w:cs="Times New Roman"/>
                <w:bCs/>
                <w:sz w:val="28"/>
                <w:szCs w:val="28"/>
              </w:rPr>
              <w:t xml:space="preserve">розміщення об`єктів зовнішньої реклами на території </w:t>
            </w:r>
            <w:r w:rsidRPr="00167D4B">
              <w:rPr>
                <w:rFonts w:ascii="Times New Roman" w:hAnsi="Times New Roman" w:cs="Times New Roman"/>
                <w:sz w:val="28"/>
                <w:szCs w:val="28"/>
              </w:rPr>
              <w:lastRenderedPageBreak/>
              <w:t>Тур’є-Реметівської сільської ради</w:t>
            </w:r>
          </w:p>
        </w:tc>
      </w:tr>
    </w:tbl>
    <w:p w:rsidR="00D523FF" w:rsidRPr="00167D4B" w:rsidRDefault="00D523FF" w:rsidP="00D523FF">
      <w:pPr>
        <w:spacing w:before="120"/>
        <w:jc w:val="both"/>
        <w:rPr>
          <w:rFonts w:ascii="Times New Roman" w:hAnsi="Times New Roman" w:cs="Times New Roman"/>
          <w:b/>
          <w:sz w:val="28"/>
          <w:szCs w:val="28"/>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0"/>
        <w:gridCol w:w="2700"/>
        <w:gridCol w:w="2205"/>
        <w:gridCol w:w="2310"/>
      </w:tblGrid>
      <w:tr w:rsidR="00D523FF" w:rsidRPr="00167D4B" w:rsidTr="00D523FF">
        <w:trPr>
          <w:trHeight w:val="586"/>
        </w:trPr>
        <w:tc>
          <w:tcPr>
            <w:tcW w:w="2460" w:type="dxa"/>
          </w:tcPr>
          <w:p w:rsidR="00D523FF" w:rsidRPr="00167D4B" w:rsidRDefault="00D523FF" w:rsidP="00D523FF">
            <w:pPr>
              <w:spacing w:before="360"/>
              <w:ind w:left="24"/>
              <w:jc w:val="center"/>
              <w:rPr>
                <w:rFonts w:ascii="Times New Roman" w:hAnsi="Times New Roman" w:cs="Times New Roman"/>
                <w:b/>
                <w:sz w:val="28"/>
                <w:szCs w:val="28"/>
              </w:rPr>
            </w:pPr>
            <w:r w:rsidRPr="00167D4B">
              <w:rPr>
                <w:rFonts w:ascii="Times New Roman" w:hAnsi="Times New Roman" w:cs="Times New Roman"/>
                <w:b/>
                <w:sz w:val="28"/>
                <w:szCs w:val="28"/>
              </w:rPr>
              <w:t>Рейтинг результативності</w:t>
            </w:r>
          </w:p>
        </w:tc>
        <w:tc>
          <w:tcPr>
            <w:tcW w:w="2700" w:type="dxa"/>
          </w:tcPr>
          <w:p w:rsidR="00D523FF" w:rsidRPr="00167D4B" w:rsidRDefault="00D523FF" w:rsidP="00D523FF">
            <w:pPr>
              <w:spacing w:before="360"/>
              <w:ind w:left="24"/>
              <w:jc w:val="center"/>
              <w:rPr>
                <w:rFonts w:ascii="Times New Roman" w:hAnsi="Times New Roman" w:cs="Times New Roman"/>
                <w:b/>
                <w:sz w:val="28"/>
                <w:szCs w:val="28"/>
              </w:rPr>
            </w:pPr>
            <w:r w:rsidRPr="00167D4B">
              <w:rPr>
                <w:rFonts w:ascii="Times New Roman" w:hAnsi="Times New Roman" w:cs="Times New Roman"/>
                <w:b/>
                <w:sz w:val="28"/>
                <w:szCs w:val="28"/>
              </w:rPr>
              <w:t>Вигоди (підсумок)</w:t>
            </w:r>
          </w:p>
        </w:tc>
        <w:tc>
          <w:tcPr>
            <w:tcW w:w="2205" w:type="dxa"/>
          </w:tcPr>
          <w:p w:rsidR="00D523FF" w:rsidRPr="00167D4B" w:rsidRDefault="00D523FF" w:rsidP="00D523FF">
            <w:pPr>
              <w:spacing w:before="360"/>
              <w:ind w:left="24"/>
              <w:jc w:val="center"/>
              <w:rPr>
                <w:rFonts w:ascii="Times New Roman" w:hAnsi="Times New Roman" w:cs="Times New Roman"/>
                <w:b/>
                <w:sz w:val="28"/>
                <w:szCs w:val="28"/>
              </w:rPr>
            </w:pPr>
            <w:r w:rsidRPr="00167D4B">
              <w:rPr>
                <w:rFonts w:ascii="Times New Roman" w:hAnsi="Times New Roman" w:cs="Times New Roman"/>
                <w:b/>
                <w:sz w:val="28"/>
                <w:szCs w:val="28"/>
              </w:rPr>
              <w:t>Витрати (підсумок)</w:t>
            </w:r>
          </w:p>
        </w:tc>
        <w:tc>
          <w:tcPr>
            <w:tcW w:w="2310" w:type="dxa"/>
          </w:tcPr>
          <w:p w:rsidR="00D523FF" w:rsidRPr="00167D4B" w:rsidRDefault="00D523FF" w:rsidP="00D523FF">
            <w:pPr>
              <w:spacing w:before="360"/>
              <w:ind w:left="24"/>
              <w:jc w:val="center"/>
              <w:rPr>
                <w:rFonts w:ascii="Times New Roman" w:hAnsi="Times New Roman" w:cs="Times New Roman"/>
                <w:b/>
                <w:sz w:val="28"/>
                <w:szCs w:val="28"/>
              </w:rPr>
            </w:pPr>
            <w:r w:rsidRPr="00167D4B">
              <w:rPr>
                <w:rFonts w:ascii="Times New Roman" w:hAnsi="Times New Roman" w:cs="Times New Roman"/>
                <w:b/>
                <w:sz w:val="28"/>
                <w:szCs w:val="28"/>
              </w:rPr>
              <w:t>Обґрунтування відповідного місця альтернативи у рейтингу</w:t>
            </w:r>
          </w:p>
        </w:tc>
      </w:tr>
      <w:tr w:rsidR="00D523FF" w:rsidRPr="00167D4B" w:rsidTr="00D523FF">
        <w:trPr>
          <w:trHeight w:val="586"/>
        </w:trPr>
        <w:tc>
          <w:tcPr>
            <w:tcW w:w="2460" w:type="dxa"/>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Альтернатива 1</w:t>
            </w:r>
          </w:p>
        </w:tc>
        <w:tc>
          <w:tcPr>
            <w:tcW w:w="2700" w:type="dxa"/>
          </w:tcPr>
          <w:p w:rsidR="00D523FF" w:rsidRPr="00167D4B" w:rsidRDefault="00D523FF" w:rsidP="00D523FF">
            <w:pPr>
              <w:spacing w:before="360"/>
              <w:rPr>
                <w:rFonts w:ascii="Times New Roman" w:hAnsi="Times New Roman" w:cs="Times New Roman"/>
                <w:sz w:val="28"/>
                <w:szCs w:val="28"/>
              </w:rPr>
            </w:pPr>
            <w:r w:rsidRPr="00167D4B">
              <w:rPr>
                <w:rFonts w:ascii="Times New Roman" w:hAnsi="Times New Roman" w:cs="Times New Roman"/>
                <w:sz w:val="28"/>
                <w:szCs w:val="28"/>
              </w:rPr>
              <w:t>1</w:t>
            </w:r>
          </w:p>
        </w:tc>
        <w:tc>
          <w:tcPr>
            <w:tcW w:w="2205" w:type="dxa"/>
          </w:tcPr>
          <w:p w:rsidR="00D523FF" w:rsidRPr="00167D4B" w:rsidRDefault="00D523FF" w:rsidP="00D523FF">
            <w:pPr>
              <w:spacing w:before="360"/>
              <w:ind w:left="24"/>
              <w:jc w:val="center"/>
              <w:rPr>
                <w:rFonts w:ascii="Times New Roman" w:hAnsi="Times New Roman" w:cs="Times New Roman"/>
                <w:sz w:val="28"/>
                <w:szCs w:val="28"/>
              </w:rPr>
            </w:pPr>
            <w:r w:rsidRPr="00167D4B">
              <w:rPr>
                <w:rFonts w:ascii="Times New Roman" w:hAnsi="Times New Roman" w:cs="Times New Roman"/>
                <w:sz w:val="28"/>
                <w:szCs w:val="28"/>
              </w:rPr>
              <w:t>0</w:t>
            </w:r>
          </w:p>
        </w:tc>
        <w:tc>
          <w:tcPr>
            <w:tcW w:w="2310" w:type="dxa"/>
          </w:tcPr>
          <w:p w:rsidR="00D523FF" w:rsidRPr="00167D4B" w:rsidRDefault="00D523FF" w:rsidP="00D523FF">
            <w:pPr>
              <w:spacing w:before="360"/>
              <w:rPr>
                <w:rFonts w:ascii="Times New Roman" w:hAnsi="Times New Roman" w:cs="Times New Roman"/>
                <w:sz w:val="28"/>
                <w:szCs w:val="28"/>
              </w:rPr>
            </w:pPr>
            <w:r w:rsidRPr="00167D4B">
              <w:rPr>
                <w:rFonts w:ascii="Times New Roman" w:hAnsi="Times New Roman" w:cs="Times New Roman"/>
                <w:sz w:val="28"/>
                <w:szCs w:val="28"/>
              </w:rPr>
              <w:t>Проблема продовжує існувати</w:t>
            </w:r>
          </w:p>
        </w:tc>
      </w:tr>
      <w:tr w:rsidR="00D523FF" w:rsidRPr="00167D4B" w:rsidTr="00D523FF">
        <w:trPr>
          <w:trHeight w:val="586"/>
        </w:trPr>
        <w:tc>
          <w:tcPr>
            <w:tcW w:w="2460" w:type="dxa"/>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Альтернатива 2</w:t>
            </w:r>
          </w:p>
        </w:tc>
        <w:tc>
          <w:tcPr>
            <w:tcW w:w="2700" w:type="dxa"/>
          </w:tcPr>
          <w:p w:rsidR="00D523FF" w:rsidRPr="00167D4B" w:rsidRDefault="00D523FF" w:rsidP="00D523FF">
            <w:pPr>
              <w:spacing w:before="360"/>
              <w:rPr>
                <w:rFonts w:ascii="Times New Roman" w:hAnsi="Times New Roman" w:cs="Times New Roman"/>
                <w:sz w:val="28"/>
                <w:szCs w:val="28"/>
              </w:rPr>
            </w:pPr>
            <w:r w:rsidRPr="00167D4B">
              <w:rPr>
                <w:rFonts w:ascii="Times New Roman" w:hAnsi="Times New Roman" w:cs="Times New Roman"/>
                <w:sz w:val="28"/>
                <w:szCs w:val="28"/>
              </w:rPr>
              <w:t>4</w:t>
            </w:r>
          </w:p>
        </w:tc>
        <w:tc>
          <w:tcPr>
            <w:tcW w:w="2205" w:type="dxa"/>
          </w:tcPr>
          <w:p w:rsidR="00D523FF" w:rsidRPr="00167D4B" w:rsidRDefault="00D523FF" w:rsidP="00D523FF">
            <w:pPr>
              <w:spacing w:before="360"/>
              <w:ind w:left="24"/>
              <w:jc w:val="center"/>
              <w:rPr>
                <w:rFonts w:ascii="Times New Roman" w:hAnsi="Times New Roman" w:cs="Times New Roman"/>
                <w:sz w:val="28"/>
                <w:szCs w:val="28"/>
              </w:rPr>
            </w:pPr>
            <w:r w:rsidRPr="00167D4B">
              <w:rPr>
                <w:rFonts w:ascii="Times New Roman" w:hAnsi="Times New Roman" w:cs="Times New Roman"/>
                <w:sz w:val="28"/>
                <w:szCs w:val="28"/>
              </w:rPr>
              <w:t>0</w:t>
            </w:r>
          </w:p>
        </w:tc>
        <w:tc>
          <w:tcPr>
            <w:tcW w:w="2310" w:type="dxa"/>
          </w:tcPr>
          <w:p w:rsidR="00D523FF" w:rsidRPr="00167D4B" w:rsidRDefault="00D523FF" w:rsidP="00D523FF">
            <w:pPr>
              <w:spacing w:before="360"/>
              <w:rPr>
                <w:rFonts w:ascii="Times New Roman" w:hAnsi="Times New Roman" w:cs="Times New Roman"/>
                <w:sz w:val="28"/>
                <w:szCs w:val="28"/>
              </w:rPr>
            </w:pPr>
            <w:r w:rsidRPr="00167D4B">
              <w:rPr>
                <w:rFonts w:ascii="Times New Roman" w:hAnsi="Times New Roman" w:cs="Times New Roman"/>
                <w:sz w:val="28"/>
                <w:szCs w:val="28"/>
              </w:rPr>
              <w:t>Проблема вирішена</w:t>
            </w:r>
          </w:p>
        </w:tc>
      </w:tr>
      <w:tr w:rsidR="00D523FF" w:rsidRPr="00167D4B" w:rsidTr="00D523FF">
        <w:trPr>
          <w:trHeight w:val="586"/>
        </w:trPr>
        <w:tc>
          <w:tcPr>
            <w:tcW w:w="2460" w:type="dxa"/>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Рейтинг</w:t>
            </w:r>
          </w:p>
        </w:tc>
        <w:tc>
          <w:tcPr>
            <w:tcW w:w="4905" w:type="dxa"/>
            <w:gridSpan w:val="2"/>
          </w:tcPr>
          <w:p w:rsidR="00D523FF" w:rsidRPr="00167D4B" w:rsidRDefault="00D523FF" w:rsidP="00D523FF">
            <w:pPr>
              <w:spacing w:before="360"/>
              <w:rPr>
                <w:rFonts w:ascii="Times New Roman" w:hAnsi="Times New Roman" w:cs="Times New Roman"/>
                <w:sz w:val="28"/>
                <w:szCs w:val="28"/>
              </w:rPr>
            </w:pPr>
            <w:r w:rsidRPr="00167D4B">
              <w:rPr>
                <w:rFonts w:ascii="Times New Roman" w:hAnsi="Times New Roman" w:cs="Times New Roman"/>
                <w:sz w:val="28"/>
                <w:szCs w:val="28"/>
              </w:rPr>
              <w:t>Аргументи щодо переваги обраної альтернативи/причини відмови від альтернативи</w:t>
            </w:r>
          </w:p>
        </w:tc>
        <w:tc>
          <w:tcPr>
            <w:tcW w:w="2310" w:type="dxa"/>
          </w:tcPr>
          <w:p w:rsidR="00D523FF" w:rsidRPr="00167D4B" w:rsidRDefault="00D523FF" w:rsidP="00D523FF">
            <w:pPr>
              <w:spacing w:before="360"/>
              <w:rPr>
                <w:rFonts w:ascii="Times New Roman" w:hAnsi="Times New Roman" w:cs="Times New Roman"/>
                <w:sz w:val="28"/>
                <w:szCs w:val="28"/>
              </w:rPr>
            </w:pPr>
            <w:r w:rsidRPr="00167D4B">
              <w:rPr>
                <w:rFonts w:ascii="Times New Roman" w:hAnsi="Times New Roman" w:cs="Times New Roman"/>
                <w:sz w:val="28"/>
                <w:szCs w:val="28"/>
              </w:rPr>
              <w:t>Оцінка ризику зовнішніх чинників на дію запропонованого регуляторного акта</w:t>
            </w:r>
          </w:p>
        </w:tc>
      </w:tr>
      <w:tr w:rsidR="00D523FF" w:rsidRPr="00167D4B" w:rsidTr="00D523FF">
        <w:trPr>
          <w:trHeight w:val="586"/>
        </w:trPr>
        <w:tc>
          <w:tcPr>
            <w:tcW w:w="2460" w:type="dxa"/>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Альтернатива 1</w:t>
            </w:r>
          </w:p>
        </w:tc>
        <w:tc>
          <w:tcPr>
            <w:tcW w:w="4905" w:type="dxa"/>
            <w:gridSpan w:val="2"/>
          </w:tcPr>
          <w:p w:rsidR="00D523FF" w:rsidRPr="00167D4B" w:rsidRDefault="00D523FF" w:rsidP="00D523FF">
            <w:pPr>
              <w:spacing w:before="360"/>
              <w:ind w:left="24"/>
              <w:jc w:val="center"/>
              <w:rPr>
                <w:rFonts w:ascii="Times New Roman" w:hAnsi="Times New Roman" w:cs="Times New Roman"/>
                <w:sz w:val="28"/>
                <w:szCs w:val="28"/>
              </w:rPr>
            </w:pPr>
            <w:r w:rsidRPr="00167D4B">
              <w:rPr>
                <w:rFonts w:ascii="Times New Roman" w:hAnsi="Times New Roman" w:cs="Times New Roman"/>
                <w:sz w:val="28"/>
                <w:szCs w:val="28"/>
              </w:rPr>
              <w:t>Існування проблеми</w:t>
            </w:r>
          </w:p>
        </w:tc>
        <w:tc>
          <w:tcPr>
            <w:tcW w:w="2310" w:type="dxa"/>
          </w:tcPr>
          <w:p w:rsidR="00D523FF" w:rsidRPr="00167D4B" w:rsidRDefault="00D523FF" w:rsidP="00D523FF">
            <w:pPr>
              <w:spacing w:before="360"/>
              <w:rPr>
                <w:rFonts w:ascii="Times New Roman" w:hAnsi="Times New Roman" w:cs="Times New Roman"/>
                <w:sz w:val="28"/>
                <w:szCs w:val="28"/>
              </w:rPr>
            </w:pPr>
            <w:r w:rsidRPr="00167D4B">
              <w:rPr>
                <w:rFonts w:ascii="Times New Roman" w:hAnsi="Times New Roman" w:cs="Times New Roman"/>
                <w:sz w:val="28"/>
                <w:szCs w:val="28"/>
              </w:rPr>
              <w:t>Х</w:t>
            </w:r>
          </w:p>
        </w:tc>
      </w:tr>
      <w:tr w:rsidR="00D523FF" w:rsidRPr="00167D4B" w:rsidTr="00D523FF">
        <w:trPr>
          <w:trHeight w:val="586"/>
        </w:trPr>
        <w:tc>
          <w:tcPr>
            <w:tcW w:w="2460" w:type="dxa"/>
          </w:tcPr>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Альтернатива 2</w:t>
            </w:r>
          </w:p>
        </w:tc>
        <w:tc>
          <w:tcPr>
            <w:tcW w:w="4905" w:type="dxa"/>
            <w:gridSpan w:val="2"/>
          </w:tcPr>
          <w:p w:rsidR="00D523FF" w:rsidRPr="00167D4B" w:rsidRDefault="00D523FF" w:rsidP="00D523FF">
            <w:pPr>
              <w:spacing w:before="360"/>
              <w:ind w:left="24"/>
              <w:jc w:val="center"/>
              <w:rPr>
                <w:rFonts w:ascii="Times New Roman" w:hAnsi="Times New Roman" w:cs="Times New Roman"/>
                <w:sz w:val="28"/>
                <w:szCs w:val="28"/>
              </w:rPr>
            </w:pPr>
            <w:r w:rsidRPr="00167D4B">
              <w:rPr>
                <w:rFonts w:ascii="Times New Roman" w:hAnsi="Times New Roman" w:cs="Times New Roman"/>
                <w:sz w:val="28"/>
                <w:szCs w:val="28"/>
              </w:rPr>
              <w:t>Вирішення проблеми</w:t>
            </w:r>
          </w:p>
        </w:tc>
        <w:tc>
          <w:tcPr>
            <w:tcW w:w="2310" w:type="dxa"/>
          </w:tcPr>
          <w:p w:rsidR="00D523FF" w:rsidRPr="00167D4B" w:rsidRDefault="00D523FF" w:rsidP="00D523FF">
            <w:pPr>
              <w:spacing w:before="360"/>
              <w:rPr>
                <w:rFonts w:ascii="Times New Roman" w:hAnsi="Times New Roman" w:cs="Times New Roman"/>
                <w:sz w:val="28"/>
                <w:szCs w:val="28"/>
              </w:rPr>
            </w:pPr>
            <w:r w:rsidRPr="00167D4B">
              <w:rPr>
                <w:rFonts w:ascii="Times New Roman" w:hAnsi="Times New Roman" w:cs="Times New Roman"/>
                <w:sz w:val="28"/>
                <w:szCs w:val="28"/>
              </w:rPr>
              <w:t>0</w:t>
            </w:r>
          </w:p>
        </w:tc>
      </w:tr>
    </w:tbl>
    <w:p w:rsidR="00D523FF" w:rsidRPr="00167D4B" w:rsidRDefault="00D523FF" w:rsidP="00D523FF">
      <w:pPr>
        <w:rPr>
          <w:rFonts w:ascii="Times New Roman" w:hAnsi="Times New Roman" w:cs="Times New Roman"/>
          <w:sz w:val="28"/>
          <w:szCs w:val="28"/>
        </w:rPr>
      </w:pPr>
    </w:p>
    <w:p w:rsidR="00D523FF" w:rsidRPr="00167D4B" w:rsidRDefault="00D523FF" w:rsidP="00D523FF">
      <w:pPr>
        <w:rPr>
          <w:rFonts w:ascii="Times New Roman" w:hAnsi="Times New Roman" w:cs="Times New Roman"/>
          <w:sz w:val="28"/>
          <w:szCs w:val="28"/>
        </w:rPr>
      </w:pPr>
      <w:r w:rsidRPr="00167D4B">
        <w:rPr>
          <w:rFonts w:ascii="Times New Roman" w:hAnsi="Times New Roman" w:cs="Times New Roman"/>
          <w:sz w:val="28"/>
          <w:szCs w:val="28"/>
        </w:rPr>
        <w:tab/>
        <w:t>5</w:t>
      </w:r>
      <w:r w:rsidRPr="00167D4B">
        <w:rPr>
          <w:rFonts w:ascii="Times New Roman" w:hAnsi="Times New Roman" w:cs="Times New Roman"/>
          <w:b/>
          <w:bCs/>
          <w:i/>
          <w:iCs/>
          <w:sz w:val="28"/>
          <w:szCs w:val="28"/>
        </w:rPr>
        <w:t>. Механізми і заходи, які забезпечать розв’язання проблеми шляхом прийняття запропонованого регуляторного акта</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Механізм, закладений в основу проекту регуляторного акта передбачає виконання всіма суб'єктами господарювання, працюючими в сфері розміщення зовнішньої реклами. </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lastRenderedPageBreak/>
        <w:t>Прийняття зазначених Положень надасть можливість виконавчому комітету Тур’є-Реметівської сільської ради погоджувати розміщення зовнішньої реклами на території Тур’є-Реметівської сільської ради у відповідності з діючим законодавством України.</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 Реалізація запропонованого регулювання здійснюється шляхом впровадження наступних заходів:</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 - доведення до зацікавлених суб’єктів господарювання шляхом розміщення акта на сайті Тур’є-Реметівської сільської ради в розділі «Регуляторна політика», направлення інформаційних листів підприємцям та проведення з підприємцями робочих зустрічей та консультацій;</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 - врахування єдиних умов і обмежень щодо встановлення та розміщення об'єктів зовнішньої реклами ; </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надання фізичним та юридичним особам можливості вільного вибору різних дозволених видів реклами;</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 - забезпечення раціонально - ефективного використання комунального фонду міста та території громади;</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 - визначення чітких умов та положення щодо демонтажу об’єктів зовнішньої реклами в разі недотримання власниками рекламоносіїв вимог законодавства при встановленні рекламних засобів;</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 - системність розміщення рекламних конструкцій;</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 - підвищення їх якості.</w:t>
      </w:r>
    </w:p>
    <w:p w:rsidR="00D523FF" w:rsidRPr="00167D4B" w:rsidRDefault="00D523FF" w:rsidP="00D523FF">
      <w:pPr>
        <w:ind w:firstLine="720"/>
        <w:jc w:val="both"/>
        <w:rPr>
          <w:rFonts w:ascii="Times New Roman" w:hAnsi="Times New Roman" w:cs="Times New Roman"/>
          <w:sz w:val="28"/>
          <w:szCs w:val="28"/>
        </w:rPr>
      </w:pPr>
      <w:r w:rsidRPr="00167D4B">
        <w:rPr>
          <w:rFonts w:ascii="Times New Roman" w:hAnsi="Times New Roman" w:cs="Times New Roman"/>
          <w:sz w:val="28"/>
          <w:szCs w:val="28"/>
        </w:rPr>
        <w:t xml:space="preserve"> Впровадження цього регуляторного акта передбачає здійснення органом місцевого самоврядування певних організаційних заходів на виконання та у відповідності до вимог законодавства України про засади державної регуляторної політики у сфері господарської діяльності, а саме:</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 складання цього регуляторного акта, відповідного проекту рішення (внесеного до плану діяльності з підготовки просидів регуляторних актів) та аналізу регуляторного впливу до нього; </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 проведення базового відстеження;</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 оприлюднення проекту регуляторного акту разом з аналізом регуляторного впливу з метою обговорення та одержання зауважень та пропозицій від фізичних та юридичних осіб;</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 отримання від відповідальної постійної комісії експертного висновку про відповідність проекту регуляторного акта засадам державної регуляторної політики;</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 у разі прийняття регуляторного акту оприлюднення рішення у спосіб, найбільш доступний для жителів територіальної громади.</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Ступінь ефективності обраного механізму та заходів досягнення цілей державного регулювання оцінено як високий, оскільки з прийняттям та впровадженням вказаного нормативного акту буде суттєво спрощено механізм надання дозволу на розміщення зовнішньої реклами та порядку розміщення зовнішньої реклами на території Тур’є-Реметівської сільської ради:</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 впорядковується процес оформлення дозвільних документів;</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 для суб'єктів господарювання спрощується процедура отримання дозвільних документів для розміщення засобів зовнішньої реклами;</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 конкретизуються вимоги щодо розміщення та утримання рекламоносіїв на території Тур’є-Реметівської сільської ради;</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 зобов'язано розповсюджувачів зовнішньої реклами здійснити відшкодування витрат на відновлення благоустрою, ремонт фасадів, дахів після демонтажу засобів зовнішньої реклами;</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 посилюється контроль за технічним станом та естетичним виглядом засобів зовнішньої реклами.</w:t>
      </w:r>
    </w:p>
    <w:p w:rsidR="00D523FF" w:rsidRPr="00167D4B" w:rsidRDefault="00D523FF" w:rsidP="00D523FF">
      <w:pPr>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Державний контроль та нагляд за додержанням вимог регуляторного акта здійснюватиметься постійно. Функції за додержанням вимог акта покладено на відділ містобудування, архітектури, військового обліку та цивільного захисту апарату виконавчого комітету сільської ради.</w:t>
      </w:r>
    </w:p>
    <w:p w:rsidR="00D523FF" w:rsidRPr="00167D4B" w:rsidRDefault="00D523FF" w:rsidP="00D523FF">
      <w:pPr>
        <w:ind w:firstLine="720"/>
        <w:jc w:val="both"/>
        <w:rPr>
          <w:rFonts w:ascii="Times New Roman" w:hAnsi="Times New Roman" w:cs="Times New Roman"/>
          <w:b/>
          <w:i/>
          <w:sz w:val="28"/>
          <w:szCs w:val="28"/>
          <w:shd w:val="clear" w:color="auto" w:fill="FFFFFF"/>
        </w:rPr>
      </w:pPr>
      <w:r w:rsidRPr="00167D4B">
        <w:rPr>
          <w:rFonts w:ascii="Times New Roman" w:hAnsi="Times New Roman" w:cs="Times New Roman"/>
          <w:b/>
          <w:i/>
          <w:sz w:val="28"/>
          <w:szCs w:val="28"/>
          <w:shd w:val="clear" w:color="auto" w:fill="FFFFFF"/>
        </w:rPr>
        <w:t>6. Оцінка виконання вимог регуляторного акта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rsidR="00D523FF" w:rsidRPr="00167D4B" w:rsidRDefault="00D523FF" w:rsidP="00D523FF">
      <w:pPr>
        <w:ind w:firstLine="709"/>
        <w:jc w:val="both"/>
        <w:rPr>
          <w:rFonts w:ascii="Times New Roman" w:hAnsi="Times New Roman" w:cs="Times New Roman"/>
          <w:sz w:val="28"/>
          <w:szCs w:val="28"/>
        </w:rPr>
      </w:pPr>
      <w:r w:rsidRPr="00167D4B">
        <w:rPr>
          <w:rFonts w:ascii="Times New Roman" w:hAnsi="Times New Roman" w:cs="Times New Roman"/>
          <w:sz w:val="28"/>
          <w:szCs w:val="28"/>
        </w:rPr>
        <w:t>Витрати на виконання вимог регуляторного акта з боку органів виконавчої влади або органів місцевого самоврядування  відсутні.</w:t>
      </w:r>
    </w:p>
    <w:p w:rsidR="00D523FF" w:rsidRPr="00167D4B" w:rsidRDefault="00D523FF" w:rsidP="00D523FF">
      <w:pPr>
        <w:ind w:firstLine="709"/>
        <w:jc w:val="both"/>
        <w:rPr>
          <w:rFonts w:ascii="Times New Roman" w:hAnsi="Times New Roman" w:cs="Times New Roman"/>
          <w:sz w:val="28"/>
          <w:szCs w:val="28"/>
        </w:rPr>
      </w:pPr>
      <w:r w:rsidRPr="00167D4B">
        <w:rPr>
          <w:rFonts w:ascii="Times New Roman" w:hAnsi="Times New Roman" w:cs="Times New Roman"/>
          <w:sz w:val="28"/>
          <w:szCs w:val="28"/>
        </w:rPr>
        <w:t>Питома вага суб`єктів малого підприємництва (малих та мікропідприємств разом) у загальній кількості суб`єктів господарювання, на яких поширюється регулювання, не перевищує 10 відсотків.</w:t>
      </w:r>
    </w:p>
    <w:p w:rsidR="00D523FF" w:rsidRPr="00167D4B" w:rsidRDefault="00D523FF" w:rsidP="00D523FF">
      <w:pPr>
        <w:spacing w:before="100" w:beforeAutospacing="1" w:after="100" w:afterAutospacing="1"/>
        <w:jc w:val="both"/>
        <w:rPr>
          <w:rFonts w:ascii="Times New Roman" w:hAnsi="Times New Roman" w:cs="Times New Roman"/>
          <w:sz w:val="28"/>
          <w:szCs w:val="28"/>
        </w:rPr>
      </w:pPr>
      <w:r w:rsidRPr="00167D4B">
        <w:rPr>
          <w:rFonts w:ascii="Times New Roman" w:hAnsi="Times New Roman" w:cs="Times New Roman"/>
          <w:b/>
          <w:bCs/>
          <w:i/>
          <w:iCs/>
          <w:sz w:val="28"/>
          <w:szCs w:val="28"/>
        </w:rPr>
        <w:lastRenderedPageBreak/>
        <w:tab/>
        <w:t>7. Обґрунтування строку дії регуляторного акта</w:t>
      </w:r>
    </w:p>
    <w:p w:rsidR="00D523FF" w:rsidRPr="00167D4B" w:rsidRDefault="00D523FF" w:rsidP="00D523FF">
      <w:pPr>
        <w:spacing w:before="100" w:beforeAutospacing="1" w:after="100" w:afterAutospacing="1"/>
        <w:jc w:val="both"/>
        <w:rPr>
          <w:rFonts w:ascii="Times New Roman" w:hAnsi="Times New Roman" w:cs="Times New Roman"/>
          <w:sz w:val="28"/>
          <w:szCs w:val="28"/>
        </w:rPr>
      </w:pPr>
      <w:r w:rsidRPr="00167D4B">
        <w:rPr>
          <w:rFonts w:ascii="Times New Roman" w:hAnsi="Times New Roman" w:cs="Times New Roman"/>
          <w:sz w:val="28"/>
          <w:szCs w:val="28"/>
        </w:rPr>
        <w:tab/>
        <w:t>Строк дії регуляторного акта необмежений, проте можливий вплив зовнішніх чинників, а саме внесення змін до законодавчих і нормативно-правових актів. У такому разі регуляторний акт буде переглянуто із внесенням до нього відповідних змін.</w:t>
      </w:r>
    </w:p>
    <w:p w:rsidR="00D523FF" w:rsidRPr="00167D4B" w:rsidRDefault="00D523FF" w:rsidP="00D523FF">
      <w:pPr>
        <w:spacing w:before="100" w:beforeAutospacing="1" w:after="100" w:afterAutospacing="1"/>
        <w:jc w:val="both"/>
        <w:rPr>
          <w:rFonts w:ascii="Times New Roman" w:hAnsi="Times New Roman" w:cs="Times New Roman"/>
          <w:sz w:val="28"/>
          <w:szCs w:val="28"/>
        </w:rPr>
      </w:pPr>
      <w:r w:rsidRPr="00167D4B">
        <w:rPr>
          <w:rFonts w:ascii="Times New Roman" w:hAnsi="Times New Roman" w:cs="Times New Roman"/>
          <w:b/>
          <w:i/>
          <w:sz w:val="28"/>
          <w:szCs w:val="28"/>
        </w:rPr>
        <w:t xml:space="preserve">          8. Показники результативності дії регуляторного акта</w:t>
      </w:r>
    </w:p>
    <w:tbl>
      <w:tblPr>
        <w:tblW w:w="9498" w:type="dxa"/>
        <w:tblCellSpacing w:w="0" w:type="dxa"/>
        <w:tblCellMar>
          <w:left w:w="0" w:type="dxa"/>
          <w:right w:w="0" w:type="dxa"/>
        </w:tblCellMar>
        <w:tblLook w:val="0000"/>
      </w:tblPr>
      <w:tblGrid>
        <w:gridCol w:w="9498"/>
      </w:tblGrid>
      <w:tr w:rsidR="00D523FF" w:rsidRPr="00167D4B" w:rsidTr="00D523FF">
        <w:trPr>
          <w:tblCellSpacing w:w="0" w:type="dxa"/>
        </w:trPr>
        <w:tc>
          <w:tcPr>
            <w:tcW w:w="9498" w:type="dxa"/>
          </w:tcPr>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1. Чисельність суб’єктів підприємницької діяльності, які звернулися за оформленням зовнішньої реклами.</w:t>
            </w:r>
          </w:p>
        </w:tc>
      </w:tr>
      <w:tr w:rsidR="00D523FF" w:rsidRPr="00167D4B" w:rsidTr="00D523FF">
        <w:trPr>
          <w:tblCellSpacing w:w="0" w:type="dxa"/>
        </w:trPr>
        <w:tc>
          <w:tcPr>
            <w:tcW w:w="9498" w:type="dxa"/>
          </w:tcPr>
          <w:p w:rsidR="00D523FF" w:rsidRPr="00167D4B" w:rsidRDefault="00D523FF" w:rsidP="00D523FF">
            <w:pPr>
              <w:spacing w:before="100" w:beforeAutospacing="1"/>
              <w:jc w:val="both"/>
              <w:rPr>
                <w:rFonts w:ascii="Times New Roman" w:hAnsi="Times New Roman" w:cs="Times New Roman"/>
                <w:sz w:val="28"/>
                <w:szCs w:val="28"/>
              </w:rPr>
            </w:pPr>
            <w:r w:rsidRPr="00167D4B">
              <w:rPr>
                <w:rFonts w:ascii="Times New Roman" w:hAnsi="Times New Roman" w:cs="Times New Roman"/>
                <w:sz w:val="28"/>
                <w:szCs w:val="28"/>
              </w:rPr>
              <w:t xml:space="preserve">        2. Кількість виданих дозволів на розміщення зовнішньої реклами</w:t>
            </w:r>
          </w:p>
        </w:tc>
      </w:tr>
      <w:tr w:rsidR="00D523FF" w:rsidRPr="00167D4B" w:rsidTr="00D523FF">
        <w:trPr>
          <w:tblCellSpacing w:w="0" w:type="dxa"/>
        </w:trPr>
        <w:tc>
          <w:tcPr>
            <w:tcW w:w="9498" w:type="dxa"/>
          </w:tcPr>
          <w:p w:rsidR="00D523FF" w:rsidRPr="00167D4B" w:rsidRDefault="00D523FF" w:rsidP="00D523FF">
            <w:pPr>
              <w:spacing w:before="100" w:beforeAutospacing="1"/>
              <w:jc w:val="both"/>
              <w:rPr>
                <w:rFonts w:ascii="Times New Roman" w:hAnsi="Times New Roman" w:cs="Times New Roman"/>
                <w:sz w:val="28"/>
                <w:szCs w:val="28"/>
              </w:rPr>
            </w:pPr>
            <w:r w:rsidRPr="00167D4B">
              <w:rPr>
                <w:rFonts w:ascii="Times New Roman" w:hAnsi="Times New Roman" w:cs="Times New Roman"/>
                <w:sz w:val="28"/>
                <w:szCs w:val="28"/>
              </w:rPr>
              <w:t xml:space="preserve">        3. Надходження до місцевого бюджету від сплати за право тимчасового користування місцями для розміщення ОЗР.</w:t>
            </w:r>
          </w:p>
        </w:tc>
      </w:tr>
    </w:tbl>
    <w:p w:rsidR="00D523FF" w:rsidRPr="00167D4B" w:rsidRDefault="00D523FF" w:rsidP="00D523FF">
      <w:pPr>
        <w:rPr>
          <w:rFonts w:ascii="Times New Roman" w:hAnsi="Times New Roman" w:cs="Times New Roman"/>
          <w:b/>
          <w:bCs/>
          <w:i/>
          <w:iCs/>
          <w:sz w:val="28"/>
          <w:szCs w:val="28"/>
        </w:rPr>
      </w:pP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b/>
          <w:bCs/>
          <w:i/>
          <w:iCs/>
          <w:sz w:val="28"/>
          <w:szCs w:val="28"/>
        </w:rPr>
        <w:t xml:space="preserve">          9. Визначення заходів, за допомогою яких буде здійснюватися відстеження результативності дії регуляторного акта.</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i/>
          <w:iCs/>
          <w:sz w:val="28"/>
          <w:szCs w:val="28"/>
        </w:rPr>
        <w:t xml:space="preserve">           Строки проведення відстеження</w:t>
      </w:r>
      <w:r w:rsidRPr="00167D4B">
        <w:rPr>
          <w:rFonts w:ascii="Times New Roman" w:hAnsi="Times New Roman" w:cs="Times New Roman"/>
          <w:sz w:val="28"/>
          <w:szCs w:val="28"/>
        </w:rPr>
        <w:t>:</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 xml:space="preserve">        </w:t>
      </w:r>
      <w:r w:rsidRPr="00167D4B">
        <w:rPr>
          <w:rFonts w:ascii="Times New Roman" w:hAnsi="Times New Roman" w:cs="Times New Roman"/>
          <w:sz w:val="28"/>
          <w:szCs w:val="28"/>
          <w:u w:val="single"/>
        </w:rPr>
        <w:t xml:space="preserve"> Базове відстеження</w:t>
      </w:r>
      <w:r w:rsidRPr="00167D4B">
        <w:rPr>
          <w:rFonts w:ascii="Times New Roman" w:hAnsi="Times New Roman" w:cs="Times New Roman"/>
          <w:sz w:val="28"/>
          <w:szCs w:val="28"/>
        </w:rPr>
        <w:t xml:space="preserve"> здійснюється до набрання чинності цього регуляторного акта.</w:t>
      </w:r>
    </w:p>
    <w:p w:rsidR="00D523FF" w:rsidRPr="00167D4B" w:rsidRDefault="00D523FF" w:rsidP="00D523FF">
      <w:pPr>
        <w:jc w:val="both"/>
        <w:rPr>
          <w:rFonts w:ascii="Times New Roman" w:hAnsi="Times New Roman" w:cs="Times New Roman"/>
          <w:i/>
          <w:iCs/>
          <w:sz w:val="28"/>
          <w:szCs w:val="28"/>
        </w:rPr>
      </w:pPr>
      <w:r w:rsidRPr="00167D4B">
        <w:rPr>
          <w:rFonts w:ascii="Times New Roman" w:hAnsi="Times New Roman" w:cs="Times New Roman"/>
          <w:sz w:val="28"/>
          <w:szCs w:val="28"/>
        </w:rPr>
        <w:tab/>
      </w:r>
      <w:r w:rsidRPr="00167D4B">
        <w:rPr>
          <w:rFonts w:ascii="Times New Roman" w:hAnsi="Times New Roman" w:cs="Times New Roman"/>
          <w:sz w:val="28"/>
          <w:szCs w:val="28"/>
          <w:u w:val="single"/>
        </w:rPr>
        <w:t>Повторне відстеження</w:t>
      </w:r>
      <w:r w:rsidRPr="00167D4B">
        <w:rPr>
          <w:rFonts w:ascii="Times New Roman" w:hAnsi="Times New Roman" w:cs="Times New Roman"/>
          <w:sz w:val="28"/>
          <w:szCs w:val="28"/>
        </w:rPr>
        <w:t xml:space="preserve"> здійснюється через рік після набрання чинності актом або більшістю його положень, але не пізніше ніж через 2 роки.</w:t>
      </w:r>
      <w:r w:rsidRPr="00167D4B">
        <w:rPr>
          <w:rFonts w:ascii="Times New Roman" w:hAnsi="Times New Roman" w:cs="Times New Roman"/>
          <w:sz w:val="28"/>
          <w:szCs w:val="28"/>
        </w:rPr>
        <w:br/>
      </w:r>
      <w:r w:rsidRPr="00167D4B">
        <w:rPr>
          <w:rFonts w:ascii="Times New Roman" w:hAnsi="Times New Roman" w:cs="Times New Roman"/>
          <w:i/>
          <w:sz w:val="28"/>
          <w:szCs w:val="28"/>
        </w:rPr>
        <w:tab/>
        <w:t>Метод відстеження результативності регуляторного акта:</w:t>
      </w:r>
    </w:p>
    <w:p w:rsidR="00D523FF" w:rsidRPr="00167D4B" w:rsidRDefault="00D523FF" w:rsidP="00D523FF">
      <w:pPr>
        <w:jc w:val="both"/>
        <w:rPr>
          <w:rFonts w:ascii="Times New Roman" w:hAnsi="Times New Roman" w:cs="Times New Roman"/>
          <w:sz w:val="28"/>
          <w:szCs w:val="28"/>
        </w:rPr>
      </w:pPr>
      <w:r w:rsidRPr="00167D4B">
        <w:rPr>
          <w:rFonts w:ascii="Times New Roman" w:hAnsi="Times New Roman" w:cs="Times New Roman"/>
          <w:sz w:val="28"/>
          <w:szCs w:val="28"/>
        </w:rPr>
        <w:tab/>
        <w:t>Відстеження результативності регуляторного акта буде здійснюватись на підставі статистичних даних наданих керуючим справами (секретарем) виконавчого комітету та фінансового відділу Тур’є-Реметівської сільської ради, виходячи із зазначених показників результативності.</w:t>
      </w:r>
    </w:p>
    <w:p w:rsidR="00440431" w:rsidRPr="00167D4B" w:rsidRDefault="00440431" w:rsidP="00D523FF">
      <w:pPr>
        <w:jc w:val="both"/>
        <w:rPr>
          <w:rFonts w:ascii="Times New Roman" w:hAnsi="Times New Roman" w:cs="Times New Roman"/>
          <w:sz w:val="28"/>
          <w:szCs w:val="28"/>
        </w:rPr>
      </w:pPr>
    </w:p>
    <w:p w:rsidR="00440431" w:rsidRPr="00167D4B" w:rsidRDefault="00440431" w:rsidP="00D523FF">
      <w:pPr>
        <w:jc w:val="both"/>
        <w:rPr>
          <w:rFonts w:ascii="Times New Roman" w:hAnsi="Times New Roman" w:cs="Times New Roman"/>
          <w:sz w:val="28"/>
          <w:szCs w:val="28"/>
        </w:rPr>
      </w:pPr>
    </w:p>
    <w:p w:rsidR="00440431" w:rsidRPr="00167D4B" w:rsidRDefault="00440431" w:rsidP="00D523FF">
      <w:pPr>
        <w:jc w:val="both"/>
        <w:rPr>
          <w:rFonts w:ascii="Times New Roman" w:hAnsi="Times New Roman" w:cs="Times New Roman"/>
          <w:sz w:val="28"/>
          <w:szCs w:val="28"/>
        </w:rPr>
      </w:pPr>
    </w:p>
    <w:p w:rsidR="00440431" w:rsidRPr="00167D4B" w:rsidRDefault="00440431" w:rsidP="00D523FF">
      <w:pPr>
        <w:jc w:val="both"/>
        <w:rPr>
          <w:rFonts w:ascii="Times New Roman" w:hAnsi="Times New Roman" w:cs="Times New Roman"/>
          <w:sz w:val="28"/>
          <w:szCs w:val="28"/>
        </w:rPr>
      </w:pPr>
    </w:p>
    <w:p w:rsidR="00440431" w:rsidRPr="00167D4B" w:rsidRDefault="00440431" w:rsidP="00D523FF">
      <w:pPr>
        <w:jc w:val="both"/>
        <w:rPr>
          <w:rFonts w:ascii="Times New Roman" w:hAnsi="Times New Roman" w:cs="Times New Roman"/>
          <w:sz w:val="28"/>
          <w:szCs w:val="28"/>
        </w:rPr>
      </w:pPr>
    </w:p>
    <w:p w:rsidR="00D523FF" w:rsidRPr="00167D4B" w:rsidRDefault="00D523FF" w:rsidP="00D523FF">
      <w:pPr>
        <w:shd w:val="clear" w:color="auto" w:fill="FFFFFF"/>
        <w:autoSpaceDE w:val="0"/>
        <w:autoSpaceDN w:val="0"/>
        <w:adjustRightInd w:val="0"/>
        <w:spacing w:after="0" w:line="240" w:lineRule="auto"/>
        <w:rPr>
          <w:rFonts w:ascii="Times New Roman" w:hAnsi="Times New Roman" w:cs="Times New Roman"/>
          <w:b/>
          <w:sz w:val="28"/>
          <w:szCs w:val="28"/>
          <w:shd w:val="clear" w:color="auto" w:fill="FFFFFF"/>
        </w:rPr>
      </w:pPr>
      <w:r w:rsidRPr="00167D4B">
        <w:rPr>
          <w:rStyle w:val="FontStyle28"/>
          <w:rFonts w:ascii="Times New Roman" w:hAnsi="Times New Roman" w:cs="Times New Roman"/>
          <w:spacing w:val="20"/>
          <w:sz w:val="28"/>
          <w:szCs w:val="28"/>
        </w:rPr>
        <w:lastRenderedPageBreak/>
        <w:t xml:space="preserve">                                        </w:t>
      </w:r>
    </w:p>
    <w:p w:rsidR="00D523FF" w:rsidRPr="00167D4B" w:rsidRDefault="00B37E00" w:rsidP="00D523FF">
      <w:pPr>
        <w:shd w:val="clear" w:color="auto" w:fill="FFFFFF"/>
        <w:autoSpaceDE w:val="0"/>
        <w:autoSpaceDN w:val="0"/>
        <w:adjustRightInd w:val="0"/>
        <w:spacing w:after="0" w:line="240" w:lineRule="auto"/>
        <w:rPr>
          <w:rFonts w:ascii="Times New Roman" w:hAnsi="Times New Roman" w:cs="Times New Roman"/>
          <w:b/>
          <w:bCs/>
          <w:sz w:val="28"/>
          <w:szCs w:val="28"/>
        </w:rPr>
      </w:pPr>
      <w:r w:rsidRPr="00B37E00">
        <w:rPr>
          <w:rFonts w:ascii="Times New Roman" w:hAnsi="Times New Roman" w:cs="Times New Roman"/>
          <w:b/>
          <w:sz w:val="28"/>
          <w:szCs w:val="28"/>
          <w:lang w:eastAsia="en-US"/>
        </w:rPr>
        <w:pict>
          <v:shape id="_x0000_s1030" type="#_x0000_t75" style="position:absolute;margin-left:306.05pt;margin-top:-10.05pt;width:36.85pt;height:51.85pt;z-index:251670528;mso-position-horizontal-relative:page" fillcolor="window">
            <v:imagedata r:id="rId6" o:title="" gain="69719f"/>
            <w10:wrap type="square" side="right" anchorx="page"/>
          </v:shape>
          <o:OLEObject Type="Embed" ProgID="Word.Picture.8" ShapeID="_x0000_s1030" DrawAspect="Content" ObjectID="_1725438424" r:id="rId33"/>
        </w:pict>
      </w:r>
    </w:p>
    <w:p w:rsidR="00D523FF" w:rsidRPr="00167D4B" w:rsidRDefault="00D523FF" w:rsidP="00D523FF">
      <w:pPr>
        <w:shd w:val="clear" w:color="auto" w:fill="FFFFFF"/>
        <w:autoSpaceDE w:val="0"/>
        <w:autoSpaceDN w:val="0"/>
        <w:adjustRightInd w:val="0"/>
        <w:spacing w:after="0" w:line="240" w:lineRule="auto"/>
        <w:rPr>
          <w:rFonts w:ascii="Times New Roman" w:hAnsi="Times New Roman" w:cs="Times New Roman"/>
          <w:b/>
          <w:bCs/>
          <w:sz w:val="28"/>
          <w:szCs w:val="28"/>
        </w:rPr>
      </w:pPr>
    </w:p>
    <w:p w:rsidR="00D523FF" w:rsidRPr="00167D4B" w:rsidRDefault="00D523FF" w:rsidP="00D523FF">
      <w:pPr>
        <w:tabs>
          <w:tab w:val="left" w:pos="6237"/>
        </w:tabs>
        <w:spacing w:after="0" w:line="240" w:lineRule="auto"/>
        <w:rPr>
          <w:rFonts w:ascii="Times New Roman" w:hAnsi="Times New Roman" w:cs="Times New Roman"/>
          <w:b/>
          <w:sz w:val="28"/>
          <w:szCs w:val="28"/>
          <w:shd w:val="clear" w:color="auto" w:fill="FFFFFF"/>
        </w:rPr>
      </w:pPr>
    </w:p>
    <w:p w:rsidR="00D523FF" w:rsidRPr="00167D4B" w:rsidRDefault="00D523FF" w:rsidP="00D523FF">
      <w:pPr>
        <w:tabs>
          <w:tab w:val="left" w:pos="6237"/>
        </w:tabs>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ТУР’Є - РЕМЕТІВСЬКА СІЛЬСЬКА РАДА</w:t>
      </w:r>
    </w:p>
    <w:p w:rsidR="00D523FF" w:rsidRPr="00167D4B" w:rsidRDefault="00D523FF" w:rsidP="00D523FF">
      <w:pPr>
        <w:tabs>
          <w:tab w:val="left" w:pos="6237"/>
        </w:tabs>
        <w:spacing w:after="0" w:line="240" w:lineRule="auto"/>
        <w:rPr>
          <w:rFonts w:ascii="Times New Roman" w:hAnsi="Times New Roman" w:cs="Times New Roman"/>
          <w:b/>
          <w:sz w:val="28"/>
          <w:szCs w:val="28"/>
          <w:shd w:val="clear" w:color="auto" w:fill="FFFFFF"/>
        </w:rPr>
      </w:pPr>
    </w:p>
    <w:p w:rsidR="00D523FF" w:rsidRPr="00167D4B" w:rsidRDefault="00D523FF" w:rsidP="00D523FF">
      <w:pPr>
        <w:tabs>
          <w:tab w:val="left" w:pos="3945"/>
          <w:tab w:val="center" w:pos="4677"/>
          <w:tab w:val="left" w:pos="6237"/>
        </w:tabs>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Шістнадцята сесія VIII скликання </w:t>
      </w:r>
    </w:p>
    <w:p w:rsidR="00D523FF" w:rsidRPr="00167D4B" w:rsidRDefault="00D523FF" w:rsidP="00D523FF">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p>
    <w:p w:rsidR="00D523FF" w:rsidRPr="00167D4B" w:rsidRDefault="00D523FF" w:rsidP="00D523FF">
      <w:pPr>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РІШЕННЯ                                        </w:t>
      </w:r>
    </w:p>
    <w:p w:rsidR="00D523FF" w:rsidRPr="00167D4B" w:rsidRDefault="00D523FF" w:rsidP="00D523FF">
      <w:pPr>
        <w:spacing w:after="0" w:line="240" w:lineRule="auto"/>
        <w:jc w:val="center"/>
        <w:rPr>
          <w:rFonts w:ascii="Times New Roman" w:hAnsi="Times New Roman" w:cs="Times New Roman"/>
          <w:b/>
          <w:sz w:val="28"/>
          <w:szCs w:val="28"/>
          <w:shd w:val="clear" w:color="auto" w:fill="FFFFFF"/>
        </w:rPr>
      </w:pPr>
    </w:p>
    <w:p w:rsidR="00D523FF" w:rsidRPr="00167D4B" w:rsidRDefault="00D523FF" w:rsidP="00D523FF">
      <w:pPr>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u w:val="single"/>
          <w:shd w:val="clear" w:color="auto" w:fill="FFFFFF"/>
        </w:rPr>
        <w:t>16 червня 2022 року</w:t>
      </w:r>
      <w:r w:rsidRPr="00167D4B">
        <w:rPr>
          <w:rFonts w:ascii="Times New Roman" w:hAnsi="Times New Roman" w:cs="Times New Roman"/>
          <w:b/>
          <w:sz w:val="28"/>
          <w:szCs w:val="28"/>
          <w:shd w:val="clear" w:color="auto" w:fill="FFFFFF"/>
        </w:rPr>
        <w:t xml:space="preserve">                      </w:t>
      </w:r>
      <w:r w:rsidRPr="00167D4B">
        <w:rPr>
          <w:rFonts w:ascii="Times New Roman" w:hAnsi="Times New Roman" w:cs="Times New Roman"/>
          <w:b/>
          <w:sz w:val="28"/>
          <w:szCs w:val="28"/>
        </w:rPr>
        <w:t>Тур’ї  Ремети</w:t>
      </w:r>
      <w:r w:rsidRPr="00167D4B">
        <w:rPr>
          <w:rFonts w:ascii="Times New Roman" w:hAnsi="Times New Roman" w:cs="Times New Roman"/>
          <w:b/>
          <w:sz w:val="28"/>
          <w:szCs w:val="28"/>
          <w:shd w:val="clear" w:color="auto" w:fill="FFFFFF"/>
        </w:rPr>
        <w:t xml:space="preserve">                                     №  </w:t>
      </w:r>
      <w:r w:rsidRPr="00167D4B">
        <w:rPr>
          <w:rFonts w:ascii="Times New Roman" w:hAnsi="Times New Roman" w:cs="Times New Roman"/>
          <w:b/>
          <w:sz w:val="28"/>
          <w:szCs w:val="28"/>
          <w:u w:val="single"/>
          <w:shd w:val="clear" w:color="auto" w:fill="FFFFFF"/>
        </w:rPr>
        <w:t>680</w:t>
      </w:r>
    </w:p>
    <w:p w:rsidR="00D523FF" w:rsidRPr="00167D4B" w:rsidRDefault="00D523FF" w:rsidP="00D523FF">
      <w:pPr>
        <w:adjustRightInd w:val="0"/>
        <w:ind w:left="170" w:right="57"/>
        <w:jc w:val="center"/>
        <w:rPr>
          <w:rFonts w:ascii="Times New Roman" w:hAnsi="Times New Roman" w:cs="Times New Roman"/>
          <w:b/>
          <w:sz w:val="28"/>
          <w:szCs w:val="28"/>
        </w:rPr>
      </w:pPr>
      <w:r w:rsidRPr="00167D4B">
        <w:rPr>
          <w:rFonts w:ascii="Times New Roman" w:hAnsi="Times New Roman" w:cs="Times New Roman"/>
          <w:b/>
          <w:sz w:val="28"/>
          <w:szCs w:val="28"/>
        </w:rPr>
        <w:t xml:space="preserve">          </w:t>
      </w:r>
    </w:p>
    <w:p w:rsidR="00D523FF" w:rsidRPr="00167D4B" w:rsidRDefault="00D523FF" w:rsidP="00D523FF">
      <w:pPr>
        <w:pStyle w:val="13"/>
        <w:rPr>
          <w:b/>
          <w:lang w:val="uk-UA"/>
        </w:rPr>
      </w:pPr>
      <w:r w:rsidRPr="00167D4B">
        <w:rPr>
          <w:b/>
          <w:lang w:val="uk-UA"/>
        </w:rPr>
        <w:t xml:space="preserve">Про затвердження звіту про виконання </w:t>
      </w:r>
    </w:p>
    <w:p w:rsidR="00D523FF" w:rsidRPr="00167D4B" w:rsidRDefault="00D523FF" w:rsidP="00D523FF">
      <w:pPr>
        <w:pStyle w:val="13"/>
        <w:rPr>
          <w:b/>
          <w:lang w:val="uk-UA"/>
        </w:rPr>
      </w:pPr>
      <w:r w:rsidRPr="00167D4B">
        <w:rPr>
          <w:b/>
          <w:lang w:val="uk-UA"/>
        </w:rPr>
        <w:t>фінансового плану комунального некомерційного</w:t>
      </w:r>
    </w:p>
    <w:p w:rsidR="00D523FF" w:rsidRPr="00167D4B" w:rsidRDefault="00D523FF" w:rsidP="00D523FF">
      <w:pPr>
        <w:pStyle w:val="13"/>
        <w:rPr>
          <w:b/>
          <w:lang w:val="uk-UA"/>
        </w:rPr>
      </w:pPr>
      <w:r w:rsidRPr="00167D4B">
        <w:rPr>
          <w:b/>
          <w:lang w:val="uk-UA"/>
        </w:rPr>
        <w:t xml:space="preserve">підприємства «Центр первинної медико-санітарної </w:t>
      </w:r>
    </w:p>
    <w:p w:rsidR="00D523FF" w:rsidRPr="00167D4B" w:rsidRDefault="00D523FF" w:rsidP="00D523FF">
      <w:pPr>
        <w:pStyle w:val="13"/>
        <w:rPr>
          <w:b/>
          <w:lang w:val="uk-UA"/>
        </w:rPr>
      </w:pPr>
      <w:r w:rsidRPr="00167D4B">
        <w:rPr>
          <w:b/>
          <w:lang w:val="uk-UA"/>
        </w:rPr>
        <w:t xml:space="preserve"> допомоги»  Тур'є-Реметівської сільської</w:t>
      </w:r>
      <w:r w:rsidRPr="00167D4B">
        <w:rPr>
          <w:lang w:val="uk-UA"/>
        </w:rPr>
        <w:t xml:space="preserve"> </w:t>
      </w:r>
      <w:r w:rsidRPr="00167D4B">
        <w:rPr>
          <w:b/>
          <w:lang w:val="uk-UA"/>
        </w:rPr>
        <w:t>ради</w:t>
      </w:r>
    </w:p>
    <w:p w:rsidR="00D523FF" w:rsidRPr="00167D4B" w:rsidRDefault="00D523FF" w:rsidP="00D523FF">
      <w:pPr>
        <w:pStyle w:val="13"/>
        <w:rPr>
          <w:b/>
          <w:lang w:val="uk-UA"/>
        </w:rPr>
      </w:pPr>
      <w:r w:rsidRPr="00167D4B">
        <w:rPr>
          <w:b/>
          <w:lang w:val="uk-UA"/>
        </w:rPr>
        <w:t xml:space="preserve"> за І-й квартал 2022 року </w:t>
      </w:r>
    </w:p>
    <w:p w:rsidR="00D523FF" w:rsidRPr="00167D4B" w:rsidRDefault="00D523FF" w:rsidP="00D523FF">
      <w:pPr>
        <w:jc w:val="both"/>
        <w:rPr>
          <w:rFonts w:ascii="Times New Roman" w:hAnsi="Times New Roman" w:cs="Times New Roman"/>
          <w:b/>
          <w:sz w:val="28"/>
          <w:szCs w:val="28"/>
        </w:rPr>
      </w:pPr>
    </w:p>
    <w:p w:rsidR="00D523FF" w:rsidRPr="00167D4B" w:rsidRDefault="00D523FF" w:rsidP="00D523FF">
      <w:pPr>
        <w:shd w:val="clear" w:color="auto" w:fill="FFFFFF"/>
        <w:spacing w:before="5"/>
        <w:ind w:firstLine="567"/>
        <w:jc w:val="both"/>
        <w:rPr>
          <w:rFonts w:ascii="Times New Roman" w:hAnsi="Times New Roman" w:cs="Times New Roman"/>
          <w:sz w:val="28"/>
          <w:szCs w:val="28"/>
        </w:rPr>
      </w:pPr>
      <w:r w:rsidRPr="00167D4B">
        <w:rPr>
          <w:rFonts w:ascii="Times New Roman" w:hAnsi="Times New Roman" w:cs="Times New Roman"/>
          <w:sz w:val="28"/>
          <w:szCs w:val="28"/>
        </w:rPr>
        <w:t xml:space="preserve">Відповідно до статей 43, 60 Закону України «Про місцеве самоврядування в Україні», </w:t>
      </w:r>
      <w:r w:rsidRPr="00167D4B">
        <w:rPr>
          <w:rFonts w:ascii="Times New Roman" w:hAnsi="Times New Roman" w:cs="Times New Roman"/>
          <w:color w:val="000000"/>
          <w:sz w:val="28"/>
          <w:szCs w:val="28"/>
        </w:rPr>
        <w:t>статей 75, 78 </w:t>
      </w:r>
      <w:r w:rsidRPr="00167D4B">
        <w:rPr>
          <w:rFonts w:ascii="Times New Roman" w:hAnsi="Times New Roman" w:cs="Times New Roman"/>
          <w:sz w:val="28"/>
          <w:szCs w:val="28"/>
        </w:rPr>
        <w:t xml:space="preserve"> Господарського кодексу України, наказу Міністерства економічного розвитку і торгівлі України від 02.03.2015 року № 205 «Про затвердження Порядку складання, затвердження та контролю виконання фінансового плану суб’єкта господарювання державного сектору економіки»,</w:t>
      </w:r>
      <w:r w:rsidRPr="00167D4B">
        <w:rPr>
          <w:rFonts w:ascii="Times New Roman" w:hAnsi="Times New Roman" w:cs="Times New Roman"/>
          <w:color w:val="FF0000"/>
          <w:sz w:val="28"/>
          <w:szCs w:val="28"/>
        </w:rPr>
        <w:t xml:space="preserve"> </w:t>
      </w:r>
      <w:r w:rsidRPr="00167D4B">
        <w:rPr>
          <w:rFonts w:ascii="Times New Roman" w:hAnsi="Times New Roman" w:cs="Times New Roman"/>
          <w:sz w:val="28"/>
          <w:szCs w:val="28"/>
        </w:rPr>
        <w:t>пунктів 4.3, 5.6 Статуту Комунального некомерційного підприємства «Центр первинної медико-санітарної допомоги» Тур'є-Реметівської сільської ради затвердженого рішенням Тур'є-Реметівської сільської ради від 23.12.2021 року №  526, проаналізувавши звіт про виконання фінансового плану комунального некомерційного підприємства «Центр первинної медико-санітарної допомоги» Тур'є-Реметівської сільської ради за І-й квартал 2022 року, сільська рада</w:t>
      </w:r>
    </w:p>
    <w:p w:rsidR="00D523FF" w:rsidRPr="00167D4B" w:rsidRDefault="00D523FF" w:rsidP="00D523FF">
      <w:pPr>
        <w:shd w:val="clear" w:color="auto" w:fill="FFFFFF"/>
        <w:spacing w:before="5"/>
        <w:ind w:firstLine="567"/>
        <w:jc w:val="center"/>
        <w:rPr>
          <w:rFonts w:ascii="Times New Roman" w:hAnsi="Times New Roman" w:cs="Times New Roman"/>
          <w:b/>
          <w:sz w:val="28"/>
          <w:szCs w:val="28"/>
        </w:rPr>
      </w:pPr>
      <w:r w:rsidRPr="00167D4B">
        <w:rPr>
          <w:rFonts w:ascii="Times New Roman" w:hAnsi="Times New Roman" w:cs="Times New Roman"/>
          <w:b/>
          <w:sz w:val="28"/>
          <w:szCs w:val="28"/>
        </w:rPr>
        <w:t>ВИРІШИЛА:</w:t>
      </w:r>
    </w:p>
    <w:p w:rsidR="00D523FF" w:rsidRPr="00167D4B" w:rsidRDefault="00D523FF" w:rsidP="00D523FF">
      <w:pPr>
        <w:pStyle w:val="13"/>
        <w:ind w:firstLine="567"/>
        <w:jc w:val="both"/>
        <w:rPr>
          <w:lang w:val="uk-UA"/>
        </w:rPr>
      </w:pPr>
      <w:r w:rsidRPr="00167D4B">
        <w:rPr>
          <w:lang w:val="uk-UA"/>
        </w:rPr>
        <w:t>1. Звіт директора комунального некомерційного підприємства «Центр первинної медико-санітарної допомоги» Тур'є-Реметівської сільської ради Юрія Малишка про виконання фінансового плану за І-й квартал 2022 року</w:t>
      </w:r>
      <w:r w:rsidRPr="00167D4B">
        <w:rPr>
          <w:bCs/>
          <w:lang w:val="uk-UA"/>
        </w:rPr>
        <w:t xml:space="preserve"> взяти до відома.</w:t>
      </w:r>
      <w:r w:rsidRPr="00167D4B">
        <w:rPr>
          <w:lang w:val="uk-UA"/>
        </w:rPr>
        <w:tab/>
      </w:r>
    </w:p>
    <w:p w:rsidR="00D523FF" w:rsidRPr="00167D4B" w:rsidRDefault="00D523FF" w:rsidP="00D523FF">
      <w:pPr>
        <w:pStyle w:val="a3"/>
        <w:shd w:val="clear" w:color="auto" w:fill="FFFFFF"/>
        <w:spacing w:before="0" w:beforeAutospacing="0" w:after="0" w:afterAutospacing="0"/>
        <w:jc w:val="both"/>
        <w:rPr>
          <w:color w:val="000000"/>
          <w:sz w:val="28"/>
          <w:szCs w:val="28"/>
          <w:lang w:val="uk-UA"/>
        </w:rPr>
      </w:pPr>
    </w:p>
    <w:p w:rsidR="00D523FF" w:rsidRPr="00167D4B" w:rsidRDefault="00D523FF" w:rsidP="00D523FF">
      <w:pPr>
        <w:pStyle w:val="a3"/>
        <w:shd w:val="clear" w:color="auto" w:fill="FFFFFF"/>
        <w:spacing w:before="0" w:beforeAutospacing="0" w:after="0" w:afterAutospacing="0"/>
        <w:jc w:val="both"/>
        <w:rPr>
          <w:color w:val="000000"/>
          <w:sz w:val="28"/>
          <w:szCs w:val="28"/>
          <w:lang w:val="uk-UA"/>
        </w:rPr>
      </w:pPr>
    </w:p>
    <w:p w:rsidR="00D523FF" w:rsidRPr="00167D4B" w:rsidRDefault="00D523FF" w:rsidP="00D523FF">
      <w:pPr>
        <w:pStyle w:val="a3"/>
        <w:shd w:val="clear" w:color="auto" w:fill="FFFFFF"/>
        <w:spacing w:before="0" w:beforeAutospacing="0" w:after="0" w:afterAutospacing="0"/>
        <w:jc w:val="both"/>
        <w:rPr>
          <w:b/>
          <w:sz w:val="28"/>
          <w:szCs w:val="28"/>
        </w:rPr>
      </w:pPr>
      <w:r w:rsidRPr="00167D4B">
        <w:rPr>
          <w:b/>
          <w:sz w:val="28"/>
          <w:szCs w:val="28"/>
        </w:rPr>
        <w:t xml:space="preserve">Сільський голова  </w:t>
      </w:r>
      <w:r w:rsidRPr="00167D4B">
        <w:rPr>
          <w:b/>
          <w:sz w:val="28"/>
          <w:szCs w:val="28"/>
        </w:rPr>
        <w:tab/>
        <w:t xml:space="preserve">                                          </w:t>
      </w:r>
      <w:r w:rsidRPr="00167D4B">
        <w:rPr>
          <w:b/>
          <w:sz w:val="28"/>
          <w:szCs w:val="28"/>
        </w:rPr>
        <w:tab/>
        <w:t xml:space="preserve">           Надія ДЕВІЦЬКА</w:t>
      </w:r>
    </w:p>
    <w:p w:rsidR="00D523FF" w:rsidRPr="00167D4B" w:rsidRDefault="00D523FF" w:rsidP="00D523FF">
      <w:pPr>
        <w:jc w:val="both"/>
        <w:rPr>
          <w:rFonts w:ascii="Times New Roman" w:hAnsi="Times New Roman" w:cs="Times New Roman"/>
          <w:i/>
          <w:sz w:val="28"/>
          <w:szCs w:val="28"/>
        </w:rPr>
      </w:pPr>
    </w:p>
    <w:p w:rsidR="005305EB" w:rsidRPr="00167D4B" w:rsidRDefault="005305EB" w:rsidP="00E5591D">
      <w:pPr>
        <w:shd w:val="clear" w:color="auto" w:fill="FFFFFF"/>
        <w:autoSpaceDE w:val="0"/>
        <w:autoSpaceDN w:val="0"/>
        <w:adjustRightInd w:val="0"/>
        <w:spacing w:after="0" w:line="240" w:lineRule="auto"/>
        <w:rPr>
          <w:rStyle w:val="FontStyle28"/>
          <w:rFonts w:ascii="Times New Roman" w:hAnsi="Times New Roman" w:cs="Times New Roman"/>
          <w:spacing w:val="20"/>
          <w:sz w:val="28"/>
          <w:szCs w:val="28"/>
        </w:rPr>
      </w:pPr>
      <w:bookmarkStart w:id="7" w:name="_GoBack"/>
      <w:bookmarkEnd w:id="7"/>
    </w:p>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sectPr w:rsidR="00E5591D" w:rsidRPr="00167D4B" w:rsidSect="00D523FF">
          <w:pgSz w:w="11906" w:h="16838"/>
          <w:pgMar w:top="1134" w:right="424" w:bottom="1134" w:left="1701" w:header="708" w:footer="708" w:gutter="0"/>
          <w:cols w:space="708"/>
          <w:docGrid w:linePitch="360"/>
        </w:sectPr>
      </w:pPr>
    </w:p>
    <w:tbl>
      <w:tblPr>
        <w:tblW w:w="14346" w:type="dxa"/>
        <w:tblInd w:w="-459" w:type="dxa"/>
        <w:tblLook w:val="04A0"/>
      </w:tblPr>
      <w:tblGrid>
        <w:gridCol w:w="6521"/>
        <w:gridCol w:w="1045"/>
        <w:gridCol w:w="1686"/>
        <w:gridCol w:w="1559"/>
        <w:gridCol w:w="1546"/>
        <w:gridCol w:w="993"/>
        <w:gridCol w:w="850"/>
        <w:gridCol w:w="706"/>
      </w:tblGrid>
      <w:tr w:rsidR="00E5591D" w:rsidRPr="00167D4B" w:rsidTr="00E5591D">
        <w:trPr>
          <w:trHeight w:val="450"/>
        </w:trPr>
        <w:tc>
          <w:tcPr>
            <w:tcW w:w="14346" w:type="dxa"/>
            <w:gridSpan w:val="8"/>
            <w:tcBorders>
              <w:top w:val="nil"/>
              <w:left w:val="nil"/>
              <w:bottom w:val="nil"/>
              <w:right w:val="nil"/>
            </w:tcBorders>
            <w:shd w:val="clear" w:color="auto" w:fill="auto"/>
            <w:noWrap/>
            <w:vAlign w:val="center"/>
            <w:hideMark/>
          </w:tcPr>
          <w:p w:rsidR="00E5591D" w:rsidRPr="00167D4B" w:rsidRDefault="00E5591D" w:rsidP="00E5591D">
            <w:pPr>
              <w:tabs>
                <w:tab w:val="left" w:pos="16119"/>
              </w:tabs>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lastRenderedPageBreak/>
              <w:t>ФІНАНСОВИЙ ЗВІТ ПІДПРИЄМСТВА ЗА  1-й кв. 2022_року</w:t>
            </w:r>
          </w:p>
        </w:tc>
      </w:tr>
      <w:tr w:rsidR="00E5591D" w:rsidRPr="00167D4B" w:rsidTr="00E5591D">
        <w:trPr>
          <w:trHeight w:val="405"/>
        </w:trPr>
        <w:tc>
          <w:tcPr>
            <w:tcW w:w="6521" w:type="dxa"/>
            <w:tcBorders>
              <w:top w:val="nil"/>
              <w:left w:val="nil"/>
              <w:bottom w:val="nil"/>
              <w:right w:val="nil"/>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p>
        </w:tc>
        <w:tc>
          <w:tcPr>
            <w:tcW w:w="1045" w:type="dxa"/>
            <w:tcBorders>
              <w:top w:val="nil"/>
              <w:left w:val="nil"/>
              <w:bottom w:val="nil"/>
              <w:right w:val="nil"/>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648" w:type="dxa"/>
            <w:tcBorders>
              <w:top w:val="nil"/>
              <w:left w:val="nil"/>
              <w:bottom w:val="nil"/>
              <w:right w:val="nil"/>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559" w:type="dxa"/>
            <w:tcBorders>
              <w:top w:val="nil"/>
              <w:left w:val="nil"/>
              <w:bottom w:val="nil"/>
              <w:right w:val="nil"/>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134" w:type="dxa"/>
            <w:tcBorders>
              <w:top w:val="nil"/>
              <w:left w:val="nil"/>
              <w:bottom w:val="nil"/>
              <w:right w:val="nil"/>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993" w:type="dxa"/>
            <w:tcBorders>
              <w:top w:val="nil"/>
              <w:left w:val="nil"/>
              <w:bottom w:val="nil"/>
              <w:right w:val="nil"/>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850" w:type="dxa"/>
            <w:tcBorders>
              <w:top w:val="nil"/>
              <w:left w:val="nil"/>
              <w:bottom w:val="nil"/>
              <w:right w:val="nil"/>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496" w:type="dxa"/>
            <w:tcBorders>
              <w:top w:val="nil"/>
              <w:left w:val="nil"/>
              <w:bottom w:val="nil"/>
              <w:right w:val="nil"/>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r>
      <w:tr w:rsidR="00E5591D" w:rsidRPr="00167D4B" w:rsidTr="00E5591D">
        <w:trPr>
          <w:trHeight w:val="555"/>
        </w:trPr>
        <w:tc>
          <w:tcPr>
            <w:tcW w:w="6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Найменування показника</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Код рядка </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План на рік</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Надійшло всього </w:t>
            </w:r>
          </w:p>
        </w:tc>
        <w:tc>
          <w:tcPr>
            <w:tcW w:w="3573" w:type="dxa"/>
            <w:gridSpan w:val="4"/>
            <w:tcBorders>
              <w:top w:val="single" w:sz="4" w:space="0" w:color="auto"/>
              <w:left w:val="nil"/>
              <w:bottom w:val="single" w:sz="4" w:space="0" w:color="auto"/>
              <w:right w:val="nil"/>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У тому числі за кварталами </w:t>
            </w:r>
          </w:p>
        </w:tc>
      </w:tr>
      <w:tr w:rsidR="00E5591D" w:rsidRPr="00167D4B" w:rsidTr="00E5591D">
        <w:trPr>
          <w:trHeight w:val="705"/>
        </w:trPr>
        <w:tc>
          <w:tcPr>
            <w:tcW w:w="6521" w:type="dxa"/>
            <w:vMerge/>
            <w:tcBorders>
              <w:top w:val="single" w:sz="4" w:space="0" w:color="auto"/>
              <w:left w:val="single" w:sz="4" w:space="0" w:color="auto"/>
              <w:bottom w:val="single" w:sz="4" w:space="0" w:color="auto"/>
              <w:right w:val="single" w:sz="4" w:space="0" w:color="auto"/>
            </w:tcBorders>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I</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II</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III</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IV</w:t>
            </w:r>
          </w:p>
        </w:tc>
      </w:tr>
      <w:tr w:rsidR="00E5591D" w:rsidRPr="00167D4B" w:rsidTr="00E5591D">
        <w:trPr>
          <w:trHeight w:val="360"/>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72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755221" w:rsidRDefault="00E5591D" w:rsidP="00E5591D">
            <w:pPr>
              <w:spacing w:after="0" w:line="240" w:lineRule="auto"/>
              <w:rPr>
                <w:rFonts w:ascii="Times New Roman" w:eastAsia="Times New Roman" w:hAnsi="Times New Roman" w:cs="Times New Roman"/>
                <w:sz w:val="28"/>
                <w:szCs w:val="28"/>
                <w:lang w:eastAsia="ru-RU"/>
              </w:rPr>
            </w:pPr>
            <w:r w:rsidRPr="00755221">
              <w:rPr>
                <w:rFonts w:ascii="Times New Roman" w:eastAsia="Times New Roman" w:hAnsi="Times New Roman" w:cs="Times New Roman"/>
                <w:sz w:val="28"/>
                <w:szCs w:val="28"/>
                <w:lang w:eastAsia="ru-RU"/>
              </w:rPr>
              <w:t>Дохід (виручка) від реалізації продукції (товарів, робіт, послуг)</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100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13831100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3 210 378,73</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3 210 378,73</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w:t>
            </w:r>
          </w:p>
        </w:tc>
      </w:tr>
      <w:tr w:rsidR="00E5591D" w:rsidRPr="00167D4B" w:rsidTr="00E5591D">
        <w:trPr>
          <w:trHeight w:val="75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Дохід з місцевого бюджету цільового фінансування на оплату комунальних послуг та енергоносіїв, товарів, робіт та послуг</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110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1000000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155336,15</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155 336,15</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5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Дохід з місцевого бюджету за цільовими програмами, у тому числі:</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120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345"/>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Інші пільгові категорії населення</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121</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315"/>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122</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5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Капітальні трансферти підприємствам</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123</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i/>
                <w:iCs/>
                <w:sz w:val="28"/>
                <w:szCs w:val="28"/>
                <w:lang w:val="ru-RU" w:eastAsia="ru-RU"/>
              </w:rPr>
            </w:pPr>
            <w:r w:rsidRPr="00167D4B">
              <w:rPr>
                <w:rFonts w:ascii="Times New Roman" w:eastAsia="Times New Roman" w:hAnsi="Times New Roman" w:cs="Times New Roman"/>
                <w:b/>
                <w:bCs/>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i/>
                <w:iCs/>
                <w:sz w:val="28"/>
                <w:szCs w:val="28"/>
                <w:lang w:val="ru-RU" w:eastAsia="ru-RU"/>
              </w:rPr>
            </w:pPr>
            <w:r w:rsidRPr="00167D4B">
              <w:rPr>
                <w:rFonts w:ascii="Times New Roman" w:eastAsia="Times New Roman" w:hAnsi="Times New Roman" w:cs="Times New Roman"/>
                <w:b/>
                <w:bCs/>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i/>
                <w:iCs/>
                <w:sz w:val="28"/>
                <w:szCs w:val="28"/>
                <w:lang w:val="ru-RU" w:eastAsia="ru-RU"/>
              </w:rPr>
            </w:pPr>
            <w:r w:rsidRPr="00167D4B">
              <w:rPr>
                <w:rFonts w:ascii="Times New Roman" w:eastAsia="Times New Roman" w:hAnsi="Times New Roman" w:cs="Times New Roman"/>
                <w:b/>
                <w:bCs/>
                <w:i/>
                <w:iCs/>
                <w:sz w:val="28"/>
                <w:szCs w:val="28"/>
                <w:lang w:val="ru-RU" w:eastAsia="ru-RU"/>
              </w:rPr>
              <w:t> </w:t>
            </w:r>
          </w:p>
        </w:tc>
      </w:tr>
      <w:tr w:rsidR="00E5591D" w:rsidRPr="00167D4B" w:rsidTr="00E5591D">
        <w:trPr>
          <w:trHeight w:val="375"/>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Собівартість реалізованої продукції (товарів, робіт, послуг)</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130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           14 641 100,0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    2 934 106,1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      2 934 106,1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Витрати на послуги, матеріали та сировину, в т. ч.:</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140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556740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58143,71</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58143,71</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медикаменти та перев’язувальні матеріали</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141</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313740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25 549,9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25 549,9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ремонт та запасні частини до транспортних засобів</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142</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53000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господарчі товари та інвентар</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143</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190000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32 593,8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32 593,8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Витрати на паливо-мастильні матеріали</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150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190000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16 710,0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16 710,0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lastRenderedPageBreak/>
              <w:t>Витрати на комунальні послуги та енергоносії, в т.ч.:</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160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1000000,00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155336,15</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155336,15</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right"/>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електроенергію</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161</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1000000,00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155336,15</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155336,15</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водопостачання та водовідведення</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162</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природній газ</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163</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тверде паливо</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164</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викачку нечистот та вивіз побутових відходів</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165</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Витрати на оплату праці</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170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9079816,00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2045049,55</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2045049,55</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Відрахування на соціальні заходи</w:t>
            </w:r>
          </w:p>
        </w:tc>
        <w:tc>
          <w:tcPr>
            <w:tcW w:w="1045" w:type="dxa"/>
            <w:tcBorders>
              <w:top w:val="nil"/>
              <w:left w:val="nil"/>
              <w:bottom w:val="single" w:sz="4" w:space="0" w:color="auto"/>
              <w:right w:val="single" w:sz="4" w:space="0" w:color="auto"/>
            </w:tcBorders>
            <w:shd w:val="clear" w:color="000000" w:fill="FFFF00"/>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180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1997284,00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432379,74</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432379,74</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Витрати по виконанню цільових програм</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190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735"/>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Витрати, що здійснюються для підтримання об’єкта в робочому стані (проведення ремонту, технічного огляду, нагляду, обслуговування тощо)</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200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Амортизація</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210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673740,00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287182,18</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287182,18</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Інші витрати (розшифрувати)</w:t>
            </w:r>
          </w:p>
        </w:tc>
        <w:tc>
          <w:tcPr>
            <w:tcW w:w="1045" w:type="dxa"/>
            <w:tcBorders>
              <w:top w:val="nil"/>
              <w:left w:val="nil"/>
              <w:bottom w:val="single" w:sz="4" w:space="0" w:color="auto"/>
              <w:right w:val="single" w:sz="4" w:space="0" w:color="auto"/>
            </w:tcBorders>
            <w:shd w:val="clear" w:color="000000" w:fill="FFFF00"/>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220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214500,00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17739,04</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17739,04</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Адміністративні витрати, у тому числі:</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230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1582260,00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311029,58</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311029,58</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канцтовари, офісне приладдя та устаткування</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231</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57000,00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7537,50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7537,50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xml:space="preserve">витрати на страхові послуги </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232</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18000,00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6384,00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6384,00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придбання та супровід програмного забезпечення</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233</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45000,00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службові відрядження</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234</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20000,00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2859,60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2859,60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зв’язок та інтернет</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235</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50000,00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8993,80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8993,80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оплату праці</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236</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1115800,00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241392,04</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241392,04</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відрахування на соціальні заходи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237</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245460,00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53106,24</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53106,24</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lastRenderedPageBreak/>
              <w:t>витрати на обслуговування оргтехніки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238</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31000,00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3780,00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3780,00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39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витрати на культурно-масові заходи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239</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5"/>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амортизація </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250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юридичні та нотаріальні послуги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260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витрати на охорону праці та навчання працівників</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270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7500,00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інші адміністративні витрати (розшифрувати)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280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13000,00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255,00</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255,00</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Інші доходи від операційної діяльності, в т.ч.:</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290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дохід від операційної оренди активів</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291</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дохід від реалізації необоротних активів</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292</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755221" w:rsidRDefault="00E5591D" w:rsidP="00E5591D">
            <w:pPr>
              <w:spacing w:after="0" w:line="240" w:lineRule="auto"/>
              <w:rPr>
                <w:rFonts w:ascii="Times New Roman" w:eastAsia="Times New Roman" w:hAnsi="Times New Roman" w:cs="Times New Roman"/>
                <w:sz w:val="28"/>
                <w:szCs w:val="28"/>
                <w:lang w:eastAsia="ru-RU"/>
              </w:rPr>
            </w:pPr>
            <w:r w:rsidRPr="00755221">
              <w:rPr>
                <w:rFonts w:ascii="Times New Roman" w:eastAsia="Times New Roman" w:hAnsi="Times New Roman" w:cs="Times New Roman"/>
                <w:sz w:val="28"/>
                <w:szCs w:val="28"/>
                <w:lang w:eastAsia="ru-RU"/>
              </w:rPr>
              <w:t>Інші витрати від операційної діяльності (розшифрувати)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300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14346" w:type="dxa"/>
            <w:gridSpan w:val="8"/>
            <w:tcBorders>
              <w:top w:val="single" w:sz="4" w:space="0" w:color="auto"/>
              <w:left w:val="single" w:sz="4" w:space="0" w:color="auto"/>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ІІ. Елементи операційних витрат</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Матеріальні затрати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400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1746740,00</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230189,86</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230189,86</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Витрати на оплату праці</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410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10195616,00</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2286441,59</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2286441,59</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Відрахування на соціальні заходи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420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2242744,00</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485485,98</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485485,98</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Амортизація</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430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Інші операційні витрати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440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456000,00</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47548,94</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47548,94</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Разом (сума рядків 400 - 440)</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450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14641100,00</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3049666,37</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3049666,37</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r>
      <w:tr w:rsidR="00E5591D" w:rsidRPr="00167D4B" w:rsidTr="00E5591D">
        <w:trPr>
          <w:trHeight w:val="402"/>
        </w:trPr>
        <w:tc>
          <w:tcPr>
            <w:tcW w:w="14346" w:type="dxa"/>
            <w:gridSpan w:val="8"/>
            <w:tcBorders>
              <w:top w:val="single" w:sz="4" w:space="0" w:color="auto"/>
              <w:left w:val="single" w:sz="4" w:space="0" w:color="auto"/>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ІІІ. Інвестиційна діяльність</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Доходи від інвестиційної діяльності, у т.ч.:</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500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доходи з місцевого бюджету цільового фінансування по капітальних видатках</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501</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Капітальні інвестиції, усього, у тому числі:</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510</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i/>
                <w:iCs/>
                <w:sz w:val="28"/>
                <w:szCs w:val="28"/>
                <w:lang w:val="ru-RU" w:eastAsia="ru-RU"/>
              </w:rPr>
            </w:pPr>
            <w:r w:rsidRPr="00167D4B">
              <w:rPr>
                <w:rFonts w:ascii="Times New Roman" w:eastAsia="Times New Roman" w:hAnsi="Times New Roman" w:cs="Times New Roman"/>
                <w:b/>
                <w:bCs/>
                <w:i/>
                <w:iCs/>
                <w:sz w:val="28"/>
                <w:szCs w:val="28"/>
                <w:lang w:val="ru-RU" w:eastAsia="ru-RU"/>
              </w:rPr>
              <w:t>190000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                 -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lastRenderedPageBreak/>
              <w:t>капітальне будівництво</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511</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придбання (виготовлення) основних засобів</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512</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190000</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0,00</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придбання (виготовлення) інших необоротних матеріальних активів</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513</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придбання (створення) нематеріальних активів</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514</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модернізація, модифікація (добудова, дообладнання, реконструкція) основних засобів</w:t>
            </w:r>
          </w:p>
        </w:tc>
        <w:tc>
          <w:tcPr>
            <w:tcW w:w="1045"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515</w:t>
            </w:r>
          </w:p>
        </w:tc>
        <w:tc>
          <w:tcPr>
            <w:tcW w:w="1648"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капітальний ремонт (місцевий бюджет)</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516</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i/>
                <w:iCs/>
                <w:sz w:val="28"/>
                <w:szCs w:val="28"/>
                <w:lang w:val="ru-RU" w:eastAsia="ru-RU"/>
              </w:rPr>
            </w:pPr>
            <w:r w:rsidRPr="00167D4B">
              <w:rPr>
                <w:rFonts w:ascii="Times New Roman" w:eastAsia="Times New Roman" w:hAnsi="Times New Roman" w:cs="Times New Roman"/>
                <w:b/>
                <w:bCs/>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0</w:t>
            </w:r>
          </w:p>
        </w:tc>
      </w:tr>
      <w:tr w:rsidR="00E5591D" w:rsidRPr="00167D4B" w:rsidTr="00E5591D">
        <w:trPr>
          <w:trHeight w:val="402"/>
        </w:trPr>
        <w:tc>
          <w:tcPr>
            <w:tcW w:w="14346" w:type="dxa"/>
            <w:gridSpan w:val="8"/>
            <w:tcBorders>
              <w:top w:val="single" w:sz="4" w:space="0" w:color="auto"/>
              <w:left w:val="single" w:sz="4" w:space="0" w:color="auto"/>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ІV. Фінансова діяльність</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Доходи від фінансової діяльності за зобов’язаннями, у т. ч.:</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600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xml:space="preserve">кредити </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601</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позики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602</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депозити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603</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Інші надходження (розшифрувати)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610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Витрати від фінансової діяльності за зобов’язаннями, у т. ч.:</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620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xml:space="preserve">кредити </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621</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позики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622</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депозити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623</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i/>
                <w:iCs/>
                <w:sz w:val="28"/>
                <w:szCs w:val="28"/>
                <w:lang w:val="ru-RU" w:eastAsia="ru-RU"/>
              </w:rPr>
            </w:pPr>
            <w:r w:rsidRPr="00167D4B">
              <w:rPr>
                <w:rFonts w:ascii="Times New Roman" w:eastAsia="Times New Roman" w:hAnsi="Times New Roman" w:cs="Times New Roman"/>
                <w:i/>
                <w:iCs/>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Інші витрати (розшифрувати)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630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Усього доходів</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700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14 831 100,0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3 365 714,9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3 365 714,9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0,00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0,00 </w:t>
            </w:r>
          </w:p>
        </w:tc>
      </w:tr>
      <w:tr w:rsidR="00E5591D" w:rsidRPr="00167D4B" w:rsidTr="00E5591D">
        <w:trPr>
          <w:trHeight w:val="402"/>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Усього витрат</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800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14 831 100,0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3 049 666,4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3049666,4</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0,00</w:t>
            </w:r>
          </w:p>
        </w:tc>
      </w:tr>
      <w:tr w:rsidR="00E5591D" w:rsidRPr="00167D4B" w:rsidTr="00E5591D">
        <w:trPr>
          <w:trHeight w:val="39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Нерозподілені доходи</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850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390"/>
        </w:trPr>
        <w:tc>
          <w:tcPr>
            <w:tcW w:w="7566" w:type="dxa"/>
            <w:gridSpan w:val="2"/>
            <w:tcBorders>
              <w:top w:val="single" w:sz="4" w:space="0" w:color="auto"/>
              <w:left w:val="single" w:sz="4" w:space="0" w:color="auto"/>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lastRenderedPageBreak/>
              <w:t>IV. Додаткова інформація</w:t>
            </w:r>
          </w:p>
        </w:tc>
        <w:tc>
          <w:tcPr>
            <w:tcW w:w="1648" w:type="dxa"/>
            <w:tcBorders>
              <w:top w:val="nil"/>
              <w:left w:val="nil"/>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w:t>
            </w:r>
          </w:p>
        </w:tc>
        <w:tc>
          <w:tcPr>
            <w:tcW w:w="1559" w:type="dxa"/>
            <w:tcBorders>
              <w:top w:val="nil"/>
              <w:left w:val="nil"/>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w:t>
            </w:r>
          </w:p>
        </w:tc>
        <w:tc>
          <w:tcPr>
            <w:tcW w:w="1134" w:type="dxa"/>
            <w:tcBorders>
              <w:top w:val="nil"/>
              <w:left w:val="nil"/>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w:t>
            </w:r>
          </w:p>
        </w:tc>
        <w:tc>
          <w:tcPr>
            <w:tcW w:w="993" w:type="dxa"/>
            <w:tcBorders>
              <w:top w:val="nil"/>
              <w:left w:val="nil"/>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w:t>
            </w:r>
          </w:p>
        </w:tc>
        <w:tc>
          <w:tcPr>
            <w:tcW w:w="850" w:type="dxa"/>
            <w:tcBorders>
              <w:top w:val="nil"/>
              <w:left w:val="nil"/>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w:t>
            </w:r>
          </w:p>
        </w:tc>
        <w:tc>
          <w:tcPr>
            <w:tcW w:w="496" w:type="dxa"/>
            <w:tcBorders>
              <w:top w:val="nil"/>
              <w:left w:val="nil"/>
              <w:bottom w:val="single" w:sz="4" w:space="0" w:color="auto"/>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w:t>
            </w:r>
          </w:p>
        </w:tc>
      </w:tr>
      <w:tr w:rsidR="00E5591D" w:rsidRPr="00167D4B" w:rsidTr="00E5591D">
        <w:trPr>
          <w:trHeight w:val="39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Штатна чисельність працівників</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900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68,25</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65,75</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39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Первісна вартість основних засобів</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910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22901,6</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39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Податкова заборгованість</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920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390"/>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Заборгованість перед працівниками за заробітною платою</w:t>
            </w:r>
          </w:p>
        </w:tc>
        <w:tc>
          <w:tcPr>
            <w:tcW w:w="1045"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930</w:t>
            </w:r>
          </w:p>
        </w:tc>
        <w:tc>
          <w:tcPr>
            <w:tcW w:w="1648"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c>
          <w:tcPr>
            <w:tcW w:w="496" w:type="dxa"/>
            <w:tcBorders>
              <w:top w:val="nil"/>
              <w:left w:val="nil"/>
              <w:bottom w:val="single" w:sz="4" w:space="0" w:color="auto"/>
              <w:right w:val="single" w:sz="4" w:space="0" w:color="auto"/>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390"/>
        </w:trPr>
        <w:tc>
          <w:tcPr>
            <w:tcW w:w="6521" w:type="dxa"/>
            <w:tcBorders>
              <w:top w:val="nil"/>
              <w:left w:val="nil"/>
              <w:bottom w:val="nil"/>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045"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648"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559"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134"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993"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446" w:type="dxa"/>
            <w:gridSpan w:val="2"/>
            <w:tcBorders>
              <w:top w:val="single" w:sz="4" w:space="0" w:color="auto"/>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w:t>
            </w:r>
          </w:p>
        </w:tc>
      </w:tr>
      <w:tr w:rsidR="00E5591D" w:rsidRPr="00167D4B" w:rsidTr="00E5591D">
        <w:trPr>
          <w:trHeight w:val="390"/>
        </w:trPr>
        <w:tc>
          <w:tcPr>
            <w:tcW w:w="6521" w:type="dxa"/>
            <w:tcBorders>
              <w:top w:val="nil"/>
              <w:left w:val="nil"/>
              <w:bottom w:val="nil"/>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045"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648"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559"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134"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993"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850"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496"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r>
      <w:tr w:rsidR="00E5591D" w:rsidRPr="00167D4B" w:rsidTr="00E5591D">
        <w:trPr>
          <w:trHeight w:val="465"/>
        </w:trPr>
        <w:tc>
          <w:tcPr>
            <w:tcW w:w="6521" w:type="dxa"/>
            <w:tcBorders>
              <w:top w:val="nil"/>
              <w:left w:val="nil"/>
              <w:bottom w:val="nil"/>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Директор </w:t>
            </w:r>
            <w:r w:rsidRPr="00167D4B">
              <w:rPr>
                <w:rFonts w:ascii="Times New Roman" w:eastAsia="Times New Roman" w:hAnsi="Times New Roman" w:cs="Times New Roman"/>
                <w:sz w:val="28"/>
                <w:szCs w:val="28"/>
                <w:lang w:val="ru-RU" w:eastAsia="ru-RU"/>
              </w:rPr>
              <w:t>_____________________</w:t>
            </w:r>
          </w:p>
        </w:tc>
        <w:tc>
          <w:tcPr>
            <w:tcW w:w="1045"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648"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559"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Малишко Ю.Ю,</w:t>
            </w:r>
          </w:p>
        </w:tc>
        <w:tc>
          <w:tcPr>
            <w:tcW w:w="1134"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993"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850"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496"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r>
      <w:tr w:rsidR="00E5591D" w:rsidRPr="00167D4B" w:rsidTr="00E5591D">
        <w:trPr>
          <w:trHeight w:val="402"/>
        </w:trPr>
        <w:tc>
          <w:tcPr>
            <w:tcW w:w="6521"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 xml:space="preserve">                                (посада)</w:t>
            </w:r>
          </w:p>
        </w:tc>
        <w:tc>
          <w:tcPr>
            <w:tcW w:w="1045"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648"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559"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134"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993"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850"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496"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r>
      <w:tr w:rsidR="00E5591D" w:rsidRPr="00167D4B" w:rsidTr="00E5591D">
        <w:trPr>
          <w:trHeight w:val="402"/>
        </w:trPr>
        <w:tc>
          <w:tcPr>
            <w:tcW w:w="6521"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045"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648"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559"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1134"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993"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850"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c>
          <w:tcPr>
            <w:tcW w:w="496"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rPr>
                <w:rFonts w:ascii="Times New Roman" w:eastAsia="Times New Roman" w:hAnsi="Times New Roman" w:cs="Times New Roman"/>
                <w:sz w:val="28"/>
                <w:szCs w:val="28"/>
                <w:lang w:val="ru-RU" w:eastAsia="ru-RU"/>
              </w:rPr>
            </w:pPr>
          </w:p>
        </w:tc>
      </w:tr>
      <w:tr w:rsidR="00E5591D" w:rsidRPr="00167D4B" w:rsidTr="00E5591D">
        <w:trPr>
          <w:trHeight w:val="402"/>
        </w:trPr>
        <w:tc>
          <w:tcPr>
            <w:tcW w:w="6521" w:type="dxa"/>
            <w:tcBorders>
              <w:top w:val="nil"/>
              <w:left w:val="nil"/>
              <w:bottom w:val="nil"/>
              <w:right w:val="nil"/>
            </w:tcBorders>
            <w:shd w:val="clear" w:color="auto" w:fill="auto"/>
            <w:vAlign w:val="center"/>
            <w:hideMark/>
          </w:tcPr>
          <w:p w:rsidR="00E5591D" w:rsidRPr="00167D4B" w:rsidRDefault="00E5591D" w:rsidP="00E5591D">
            <w:pPr>
              <w:spacing w:after="0" w:line="240" w:lineRule="auto"/>
              <w:rPr>
                <w:rFonts w:ascii="Times New Roman" w:eastAsia="Times New Roman" w:hAnsi="Times New Roman" w:cs="Times New Roman"/>
                <w:b/>
                <w:bCs/>
                <w:sz w:val="28"/>
                <w:szCs w:val="28"/>
                <w:lang w:val="ru-RU" w:eastAsia="ru-RU"/>
              </w:rPr>
            </w:pPr>
            <w:r w:rsidRPr="00167D4B">
              <w:rPr>
                <w:rFonts w:ascii="Times New Roman" w:eastAsia="Times New Roman" w:hAnsi="Times New Roman" w:cs="Times New Roman"/>
                <w:b/>
                <w:bCs/>
                <w:sz w:val="28"/>
                <w:szCs w:val="28"/>
                <w:lang w:val="ru-RU" w:eastAsia="ru-RU"/>
              </w:rPr>
              <w:t xml:space="preserve">Головний  бухгалтер </w:t>
            </w:r>
            <w:r w:rsidRPr="00167D4B">
              <w:rPr>
                <w:rFonts w:ascii="Times New Roman" w:eastAsia="Times New Roman" w:hAnsi="Times New Roman" w:cs="Times New Roman"/>
                <w:sz w:val="28"/>
                <w:szCs w:val="28"/>
                <w:lang w:val="ru-RU" w:eastAsia="ru-RU"/>
              </w:rPr>
              <w:t>_____________________</w:t>
            </w:r>
          </w:p>
        </w:tc>
        <w:tc>
          <w:tcPr>
            <w:tcW w:w="1045"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648"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1559"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r w:rsidRPr="00167D4B">
              <w:rPr>
                <w:rFonts w:ascii="Times New Roman" w:eastAsia="Times New Roman" w:hAnsi="Times New Roman" w:cs="Times New Roman"/>
                <w:sz w:val="28"/>
                <w:szCs w:val="28"/>
                <w:lang w:val="ru-RU" w:eastAsia="ru-RU"/>
              </w:rPr>
              <w:t>Доброцька Г.Ю.</w:t>
            </w:r>
          </w:p>
        </w:tc>
        <w:tc>
          <w:tcPr>
            <w:tcW w:w="1134"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993"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850"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c>
          <w:tcPr>
            <w:tcW w:w="496" w:type="dxa"/>
            <w:tcBorders>
              <w:top w:val="nil"/>
              <w:left w:val="nil"/>
              <w:bottom w:val="nil"/>
              <w:right w:val="nil"/>
            </w:tcBorders>
            <w:shd w:val="clear" w:color="auto" w:fill="auto"/>
            <w:noWrap/>
            <w:vAlign w:val="center"/>
            <w:hideMark/>
          </w:tcPr>
          <w:p w:rsidR="00E5591D" w:rsidRPr="00167D4B" w:rsidRDefault="00E5591D" w:rsidP="00E5591D">
            <w:pPr>
              <w:spacing w:after="0" w:line="240" w:lineRule="auto"/>
              <w:jc w:val="center"/>
              <w:rPr>
                <w:rFonts w:ascii="Times New Roman" w:eastAsia="Times New Roman" w:hAnsi="Times New Roman" w:cs="Times New Roman"/>
                <w:sz w:val="28"/>
                <w:szCs w:val="28"/>
                <w:lang w:val="ru-RU" w:eastAsia="ru-RU"/>
              </w:rPr>
            </w:pPr>
          </w:p>
        </w:tc>
      </w:tr>
    </w:tbl>
    <w:p w:rsidR="00E5591D" w:rsidRPr="00167D4B" w:rsidRDefault="00E5591D" w:rsidP="00E5591D">
      <w:pPr>
        <w:pStyle w:val="a3"/>
        <w:shd w:val="clear" w:color="auto" w:fill="FFFFFF"/>
        <w:spacing w:before="0" w:beforeAutospacing="0" w:after="0" w:afterAutospacing="0"/>
        <w:jc w:val="both"/>
        <w:rPr>
          <w:b/>
          <w:sz w:val="28"/>
          <w:szCs w:val="28"/>
          <w:lang w:val="uk-UA"/>
        </w:rPr>
      </w:pPr>
    </w:p>
    <w:p w:rsidR="00E5591D" w:rsidRPr="00167D4B" w:rsidRDefault="00E5591D" w:rsidP="00E5591D">
      <w:pPr>
        <w:pStyle w:val="a3"/>
        <w:shd w:val="clear" w:color="auto" w:fill="FFFFFF"/>
        <w:spacing w:before="0" w:beforeAutospacing="0" w:after="0" w:afterAutospacing="0"/>
        <w:jc w:val="both"/>
        <w:rPr>
          <w:b/>
          <w:sz w:val="28"/>
          <w:szCs w:val="28"/>
        </w:rPr>
        <w:sectPr w:rsidR="00E5591D" w:rsidRPr="00167D4B" w:rsidSect="00E5591D">
          <w:pgSz w:w="16838" w:h="11906" w:orient="landscape"/>
          <w:pgMar w:top="1701" w:right="1134" w:bottom="425" w:left="1134" w:header="709" w:footer="709" w:gutter="0"/>
          <w:cols w:space="708"/>
          <w:docGrid w:linePitch="360"/>
        </w:sectPr>
      </w:pPr>
    </w:p>
    <w:p w:rsidR="00E5591D" w:rsidRPr="00167D4B" w:rsidRDefault="00E5591D" w:rsidP="005305EB">
      <w:pPr>
        <w:pStyle w:val="a3"/>
        <w:shd w:val="clear" w:color="auto" w:fill="FFFFFF"/>
        <w:spacing w:before="0" w:beforeAutospacing="0" w:after="0" w:afterAutospacing="0"/>
        <w:jc w:val="both"/>
        <w:rPr>
          <w:b/>
          <w:sz w:val="28"/>
          <w:szCs w:val="28"/>
        </w:rPr>
      </w:pPr>
    </w:p>
    <w:p w:rsidR="00E5591D" w:rsidRPr="00167D4B" w:rsidRDefault="00B37E00" w:rsidP="005305EB">
      <w:pPr>
        <w:spacing w:after="0" w:line="240" w:lineRule="auto"/>
        <w:jc w:val="center"/>
        <w:rPr>
          <w:rFonts w:ascii="Times New Roman" w:hAnsi="Times New Roman" w:cs="Times New Roman"/>
          <w:b/>
          <w:sz w:val="28"/>
          <w:szCs w:val="28"/>
        </w:rPr>
      </w:pPr>
      <w:r w:rsidRPr="00B37E00">
        <w:rPr>
          <w:rFonts w:ascii="Times New Roman" w:hAnsi="Times New Roman" w:cs="Times New Roman"/>
          <w:noProof/>
          <w:sz w:val="28"/>
          <w:szCs w:val="28"/>
        </w:rPr>
        <w:pict>
          <v:shape id="_x0000_s1036" type="#_x0000_t75" style="position:absolute;left:0;text-align:left;margin-left:306.6pt;margin-top:2pt;width:36.85pt;height:51.85pt;z-index:251682816;mso-position-horizontal-relative:page" fillcolor="window">
            <v:imagedata r:id="rId6" o:title="" gain="69719f"/>
            <w10:wrap type="square" side="right" anchorx="page"/>
          </v:shape>
          <o:OLEObject Type="Embed" ProgID="Word.Picture.8" ShapeID="_x0000_s1036" DrawAspect="Content" ObjectID="_1725438425" r:id="rId34"/>
        </w:pict>
      </w:r>
    </w:p>
    <w:p w:rsidR="00E5591D" w:rsidRPr="00167D4B" w:rsidRDefault="00E5591D" w:rsidP="005305EB">
      <w:pPr>
        <w:spacing w:after="0" w:line="240" w:lineRule="auto"/>
        <w:jc w:val="center"/>
        <w:rPr>
          <w:rFonts w:ascii="Times New Roman" w:hAnsi="Times New Roman" w:cs="Times New Roman"/>
          <w:b/>
          <w:sz w:val="28"/>
          <w:szCs w:val="28"/>
        </w:rPr>
      </w:pPr>
    </w:p>
    <w:p w:rsidR="00E5591D" w:rsidRPr="00167D4B" w:rsidRDefault="00E5591D" w:rsidP="005305EB">
      <w:pPr>
        <w:spacing w:after="0" w:line="240" w:lineRule="auto"/>
        <w:jc w:val="center"/>
        <w:rPr>
          <w:rFonts w:ascii="Times New Roman" w:hAnsi="Times New Roman" w:cs="Times New Roman"/>
          <w:b/>
          <w:sz w:val="28"/>
          <w:szCs w:val="28"/>
        </w:rPr>
      </w:pPr>
    </w:p>
    <w:p w:rsidR="00E5591D" w:rsidRPr="00167D4B" w:rsidRDefault="00E5591D" w:rsidP="005305EB">
      <w:pPr>
        <w:spacing w:after="0" w:line="240" w:lineRule="auto"/>
        <w:jc w:val="center"/>
        <w:rPr>
          <w:rFonts w:ascii="Times New Roman" w:hAnsi="Times New Roman" w:cs="Times New Roman"/>
          <w:b/>
          <w:sz w:val="28"/>
          <w:szCs w:val="28"/>
        </w:rPr>
      </w:pPr>
    </w:p>
    <w:p w:rsidR="00E5591D" w:rsidRPr="00167D4B" w:rsidRDefault="00E5591D" w:rsidP="005305EB">
      <w:pPr>
        <w:tabs>
          <w:tab w:val="left" w:pos="6237"/>
        </w:tabs>
        <w:spacing w:after="0" w:line="240" w:lineRule="auto"/>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ТУР’Є - РЕМЕТІВСЬКА СІЛЬСЬКА РАДА</w:t>
      </w:r>
    </w:p>
    <w:p w:rsidR="00E5591D" w:rsidRPr="00167D4B" w:rsidRDefault="00E5591D" w:rsidP="005305EB">
      <w:pPr>
        <w:tabs>
          <w:tab w:val="left" w:pos="6237"/>
        </w:tabs>
        <w:spacing w:after="0" w:line="240" w:lineRule="auto"/>
        <w:jc w:val="center"/>
        <w:rPr>
          <w:rFonts w:ascii="Times New Roman" w:hAnsi="Times New Roman" w:cs="Times New Roman"/>
          <w:b/>
          <w:sz w:val="28"/>
          <w:szCs w:val="28"/>
          <w:shd w:val="clear" w:color="auto" w:fill="FFFFFF"/>
        </w:rPr>
      </w:pPr>
    </w:p>
    <w:p w:rsidR="00E5591D" w:rsidRPr="00167D4B" w:rsidRDefault="00E5591D" w:rsidP="005305EB">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Шістнадцята  сесія VIII скликання</w:t>
      </w:r>
    </w:p>
    <w:p w:rsidR="00E5591D" w:rsidRPr="00167D4B" w:rsidRDefault="00E5591D" w:rsidP="005305EB">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p>
    <w:p w:rsidR="00E5591D" w:rsidRPr="00167D4B" w:rsidRDefault="00E5591D" w:rsidP="005305EB">
      <w:pPr>
        <w:spacing w:after="0" w:line="240" w:lineRule="auto"/>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РІШЕННЯ</w:t>
      </w:r>
    </w:p>
    <w:p w:rsidR="00E5591D" w:rsidRPr="00167D4B" w:rsidRDefault="00E5591D" w:rsidP="005305EB">
      <w:pPr>
        <w:spacing w:after="0" w:line="240" w:lineRule="auto"/>
        <w:jc w:val="center"/>
        <w:rPr>
          <w:rFonts w:ascii="Times New Roman" w:hAnsi="Times New Roman" w:cs="Times New Roman"/>
          <w:b/>
          <w:sz w:val="28"/>
          <w:szCs w:val="28"/>
          <w:shd w:val="clear" w:color="auto" w:fill="FFFFFF"/>
        </w:rPr>
      </w:pPr>
    </w:p>
    <w:p w:rsidR="00E5591D" w:rsidRPr="00167D4B" w:rsidRDefault="00E5591D" w:rsidP="005305EB">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u w:val="single"/>
          <w:shd w:val="clear" w:color="auto" w:fill="FFFFFF"/>
        </w:rPr>
        <w:t>16 червня 2022 року</w:t>
      </w:r>
      <w:r w:rsidRPr="00167D4B">
        <w:rPr>
          <w:rFonts w:ascii="Times New Roman" w:hAnsi="Times New Roman" w:cs="Times New Roman"/>
          <w:b/>
          <w:sz w:val="28"/>
          <w:szCs w:val="28"/>
          <w:shd w:val="clear" w:color="auto" w:fill="FFFFFF"/>
        </w:rPr>
        <w:t xml:space="preserve">                     </w:t>
      </w:r>
      <w:r w:rsidRPr="00167D4B">
        <w:rPr>
          <w:rFonts w:ascii="Times New Roman" w:hAnsi="Times New Roman" w:cs="Times New Roman"/>
          <w:b/>
          <w:sz w:val="28"/>
          <w:szCs w:val="28"/>
        </w:rPr>
        <w:t>Тур’ї  Ремети</w:t>
      </w:r>
      <w:r w:rsidRPr="00167D4B">
        <w:rPr>
          <w:rFonts w:ascii="Times New Roman" w:hAnsi="Times New Roman" w:cs="Times New Roman"/>
          <w:b/>
          <w:sz w:val="28"/>
          <w:szCs w:val="28"/>
          <w:shd w:val="clear" w:color="auto" w:fill="FFFFFF"/>
        </w:rPr>
        <w:t xml:space="preserve">                                       №  </w:t>
      </w:r>
      <w:r w:rsidRPr="00167D4B">
        <w:rPr>
          <w:rFonts w:ascii="Times New Roman" w:hAnsi="Times New Roman" w:cs="Times New Roman"/>
          <w:b/>
          <w:sz w:val="28"/>
          <w:szCs w:val="28"/>
          <w:u w:val="single"/>
          <w:shd w:val="clear" w:color="auto" w:fill="FFFFFF"/>
        </w:rPr>
        <w:t>681</w:t>
      </w:r>
      <w:r w:rsidRPr="00167D4B">
        <w:rPr>
          <w:rFonts w:ascii="Times New Roman" w:hAnsi="Times New Roman" w:cs="Times New Roman"/>
          <w:b/>
          <w:sz w:val="28"/>
          <w:szCs w:val="28"/>
        </w:rPr>
        <w:t xml:space="preserve">        </w:t>
      </w:r>
    </w:p>
    <w:p w:rsidR="00E5591D" w:rsidRPr="00167D4B" w:rsidRDefault="00E5591D" w:rsidP="005305EB">
      <w:pPr>
        <w:spacing w:after="0" w:line="240" w:lineRule="auto"/>
        <w:rPr>
          <w:rFonts w:ascii="Times New Roman" w:hAnsi="Times New Roman" w:cs="Times New Roman"/>
          <w:b/>
          <w:sz w:val="28"/>
          <w:szCs w:val="28"/>
        </w:rPr>
      </w:pPr>
    </w:p>
    <w:p w:rsidR="00E5591D" w:rsidRPr="00167D4B" w:rsidRDefault="00E5591D" w:rsidP="005305EB">
      <w:pPr>
        <w:spacing w:after="0" w:line="240" w:lineRule="auto"/>
        <w:rPr>
          <w:rFonts w:ascii="Times New Roman" w:hAnsi="Times New Roman" w:cs="Times New Roman"/>
          <w:b/>
          <w:sz w:val="28"/>
          <w:szCs w:val="28"/>
        </w:rPr>
      </w:pPr>
    </w:p>
    <w:p w:rsidR="00E5591D" w:rsidRPr="00167D4B" w:rsidRDefault="00E5591D" w:rsidP="005305EB">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 xml:space="preserve">Про створення та затвердження Положення про </w:t>
      </w:r>
    </w:p>
    <w:p w:rsidR="00E5591D" w:rsidRPr="00167D4B" w:rsidRDefault="00E5591D" w:rsidP="005305EB">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структурний підрозділ пришкільний дитячий</w:t>
      </w:r>
    </w:p>
    <w:p w:rsidR="00E5591D" w:rsidRPr="00167D4B" w:rsidRDefault="00E5591D" w:rsidP="005305EB">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табір «Надія» з цілодобовим перебуванням</w:t>
      </w:r>
    </w:p>
    <w:p w:rsidR="00E5591D" w:rsidRPr="00167D4B" w:rsidRDefault="00E5591D" w:rsidP="005305EB">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 xml:space="preserve">при Поляно-Гутянській гімназії </w:t>
      </w:r>
    </w:p>
    <w:p w:rsidR="00E5591D" w:rsidRPr="00167D4B" w:rsidRDefault="00E5591D" w:rsidP="005305EB">
      <w:pPr>
        <w:spacing w:after="0" w:line="240" w:lineRule="auto"/>
        <w:rPr>
          <w:rFonts w:ascii="Times New Roman" w:hAnsi="Times New Roman" w:cs="Times New Roman"/>
          <w:b/>
          <w:sz w:val="28"/>
          <w:szCs w:val="28"/>
        </w:rPr>
      </w:pPr>
      <w:r w:rsidRPr="00167D4B">
        <w:rPr>
          <w:rFonts w:ascii="Times New Roman" w:hAnsi="Times New Roman" w:cs="Times New Roman"/>
          <w:b/>
          <w:sz w:val="28"/>
          <w:szCs w:val="28"/>
        </w:rPr>
        <w:t xml:space="preserve">Тур’є-Реметівської сільської ради </w:t>
      </w:r>
    </w:p>
    <w:p w:rsidR="00E5591D" w:rsidRPr="00167D4B" w:rsidRDefault="00E5591D" w:rsidP="005305EB">
      <w:pPr>
        <w:spacing w:after="0" w:line="240" w:lineRule="auto"/>
        <w:rPr>
          <w:rFonts w:ascii="Times New Roman" w:hAnsi="Times New Roman" w:cs="Times New Roman"/>
          <w:b/>
          <w:sz w:val="28"/>
          <w:szCs w:val="28"/>
        </w:rPr>
      </w:pPr>
    </w:p>
    <w:p w:rsidR="00E5591D" w:rsidRPr="00167D4B" w:rsidRDefault="00E5591D" w:rsidP="005305EB">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w:t>
      </w:r>
    </w:p>
    <w:p w:rsidR="00E5591D" w:rsidRPr="00167D4B" w:rsidRDefault="00E5591D" w:rsidP="005305EB">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Керуючись частиною другою статті 26 Закону України «Про місцеве самоврядування в Україні», Тур’є-Реметівська </w:t>
      </w:r>
      <w:r w:rsidRPr="00167D4B">
        <w:rPr>
          <w:rFonts w:ascii="Times New Roman" w:hAnsi="Times New Roman" w:cs="Times New Roman"/>
          <w:sz w:val="28"/>
          <w:szCs w:val="28"/>
          <w:lang w:val="en-US"/>
        </w:rPr>
        <w:t>c</w:t>
      </w:r>
      <w:r w:rsidRPr="00167D4B">
        <w:rPr>
          <w:rFonts w:ascii="Times New Roman" w:hAnsi="Times New Roman" w:cs="Times New Roman"/>
          <w:sz w:val="28"/>
          <w:szCs w:val="28"/>
        </w:rPr>
        <w:t>ільська рада</w:t>
      </w:r>
    </w:p>
    <w:p w:rsidR="00E5591D" w:rsidRPr="00167D4B" w:rsidRDefault="00E5591D" w:rsidP="005305EB">
      <w:pPr>
        <w:spacing w:after="0" w:line="240" w:lineRule="auto"/>
        <w:jc w:val="both"/>
        <w:rPr>
          <w:rFonts w:ascii="Times New Roman" w:hAnsi="Times New Roman" w:cs="Times New Roman"/>
          <w:sz w:val="28"/>
          <w:szCs w:val="28"/>
        </w:rPr>
      </w:pPr>
    </w:p>
    <w:p w:rsidR="00E5591D" w:rsidRPr="00167D4B" w:rsidRDefault="00E5591D" w:rsidP="005305EB">
      <w:pPr>
        <w:spacing w:after="0" w:line="240" w:lineRule="auto"/>
        <w:jc w:val="center"/>
        <w:rPr>
          <w:rFonts w:ascii="Times New Roman" w:hAnsi="Times New Roman" w:cs="Times New Roman"/>
          <w:b/>
          <w:sz w:val="28"/>
          <w:szCs w:val="28"/>
        </w:rPr>
      </w:pPr>
      <w:r w:rsidRPr="00167D4B">
        <w:rPr>
          <w:rFonts w:ascii="Times New Roman" w:hAnsi="Times New Roman" w:cs="Times New Roman"/>
          <w:b/>
          <w:sz w:val="28"/>
          <w:szCs w:val="28"/>
        </w:rPr>
        <w:t>ВИРІШИЛА:</w:t>
      </w:r>
    </w:p>
    <w:p w:rsidR="00E5591D" w:rsidRPr="00167D4B" w:rsidRDefault="00E5591D" w:rsidP="005305EB">
      <w:pPr>
        <w:spacing w:after="0" w:line="240" w:lineRule="auto"/>
        <w:jc w:val="center"/>
        <w:rPr>
          <w:rFonts w:ascii="Times New Roman" w:hAnsi="Times New Roman" w:cs="Times New Roman"/>
          <w:b/>
          <w:sz w:val="28"/>
          <w:szCs w:val="28"/>
        </w:rPr>
      </w:pPr>
    </w:p>
    <w:p w:rsidR="00E5591D" w:rsidRPr="00167D4B" w:rsidRDefault="00E5591D" w:rsidP="006011DF">
      <w:pPr>
        <w:pStyle w:val="a5"/>
        <w:numPr>
          <w:ilvl w:val="0"/>
          <w:numId w:val="35"/>
        </w:numPr>
        <w:jc w:val="both"/>
        <w:rPr>
          <w:sz w:val="28"/>
          <w:szCs w:val="28"/>
          <w:lang w:val="uk-UA"/>
        </w:rPr>
      </w:pPr>
      <w:r w:rsidRPr="00167D4B">
        <w:rPr>
          <w:sz w:val="28"/>
          <w:szCs w:val="28"/>
          <w:lang w:val="uk-UA"/>
        </w:rPr>
        <w:t>Створити структурний підрозділ пришкільний дитячий табір «Надія» з цілодобовим перебуванням при Поляно-Гутянській гімназії Тур’є-Реметівської сільської ради.</w:t>
      </w:r>
    </w:p>
    <w:p w:rsidR="00E5591D" w:rsidRPr="00167D4B" w:rsidRDefault="00E5591D" w:rsidP="006011DF">
      <w:pPr>
        <w:pStyle w:val="a5"/>
        <w:numPr>
          <w:ilvl w:val="0"/>
          <w:numId w:val="35"/>
        </w:numPr>
        <w:ind w:left="0" w:firstLine="420"/>
        <w:jc w:val="both"/>
        <w:rPr>
          <w:sz w:val="28"/>
          <w:szCs w:val="28"/>
          <w:lang w:val="uk-UA"/>
        </w:rPr>
      </w:pPr>
      <w:r w:rsidRPr="00167D4B">
        <w:rPr>
          <w:sz w:val="28"/>
          <w:szCs w:val="28"/>
          <w:lang w:val="uk-UA"/>
        </w:rPr>
        <w:t>Затвердити Положення про структурний підрозділ пришкільний дитячий табір «Надія» з цілодобовим перебуванням при Поляно-Гутянській гімназії Тур’є-Реметівської сільської ради (додається).</w:t>
      </w:r>
    </w:p>
    <w:p w:rsidR="00E5591D" w:rsidRPr="00167D4B" w:rsidRDefault="00E5591D" w:rsidP="006011DF">
      <w:pPr>
        <w:pStyle w:val="a5"/>
        <w:numPr>
          <w:ilvl w:val="0"/>
          <w:numId w:val="35"/>
        </w:numPr>
        <w:ind w:left="0" w:firstLine="420"/>
        <w:jc w:val="both"/>
        <w:rPr>
          <w:rStyle w:val="a8"/>
          <w:b/>
          <w:i w:val="0"/>
          <w:iCs w:val="0"/>
          <w:sz w:val="28"/>
          <w:szCs w:val="28"/>
          <w:lang w:val="uk-UA"/>
        </w:rPr>
      </w:pPr>
      <w:r w:rsidRPr="00167D4B">
        <w:rPr>
          <w:rStyle w:val="a8"/>
          <w:i w:val="0"/>
          <w:sz w:val="28"/>
          <w:szCs w:val="28"/>
          <w:lang w:val="uk-UA"/>
        </w:rPr>
        <w:t>Контроль за виконанням цього рішення покласти  на постійну комісію</w:t>
      </w:r>
      <w:r w:rsidRPr="00167D4B">
        <w:rPr>
          <w:rStyle w:val="a8"/>
          <w:b/>
          <w:i w:val="0"/>
          <w:sz w:val="28"/>
          <w:szCs w:val="28"/>
          <w:lang w:val="uk-UA"/>
        </w:rPr>
        <w:t xml:space="preserve"> </w:t>
      </w:r>
      <w:r w:rsidRPr="00167D4B">
        <w:rPr>
          <w:rStyle w:val="a6"/>
          <w:b w:val="0"/>
          <w:sz w:val="28"/>
          <w:szCs w:val="28"/>
          <w:bdr w:val="none" w:sz="0" w:space="0" w:color="auto" w:frame="1"/>
          <w:lang w:val="uk-UA"/>
        </w:rPr>
        <w:t>з питань фінансів, бюджету, планування соціально-економічного розвитку, інвестицій та міжнародного співробітництва</w:t>
      </w:r>
      <w:r w:rsidRPr="00167D4B">
        <w:rPr>
          <w:rStyle w:val="a8"/>
          <w:b/>
          <w:i w:val="0"/>
          <w:sz w:val="28"/>
          <w:szCs w:val="28"/>
          <w:lang w:val="uk-UA"/>
        </w:rPr>
        <w:t>.</w:t>
      </w:r>
    </w:p>
    <w:p w:rsidR="00E5591D" w:rsidRPr="00167D4B" w:rsidRDefault="00E5591D" w:rsidP="005305EB">
      <w:pPr>
        <w:spacing w:after="0" w:line="240" w:lineRule="auto"/>
        <w:rPr>
          <w:rFonts w:ascii="Times New Roman" w:hAnsi="Times New Roman" w:cs="Times New Roman"/>
          <w:b/>
          <w:sz w:val="28"/>
          <w:szCs w:val="28"/>
        </w:rPr>
      </w:pPr>
    </w:p>
    <w:p w:rsidR="00E5591D" w:rsidRPr="00167D4B" w:rsidRDefault="00E5591D" w:rsidP="005305EB">
      <w:pPr>
        <w:spacing w:after="0" w:line="240" w:lineRule="auto"/>
        <w:rPr>
          <w:rFonts w:ascii="Times New Roman" w:hAnsi="Times New Roman" w:cs="Times New Roman"/>
          <w:sz w:val="28"/>
          <w:szCs w:val="28"/>
        </w:rPr>
      </w:pPr>
    </w:p>
    <w:p w:rsidR="00E5591D" w:rsidRPr="00167D4B" w:rsidRDefault="00E5591D" w:rsidP="005305EB">
      <w:pPr>
        <w:spacing w:after="0" w:line="240" w:lineRule="auto"/>
        <w:ind w:left="284"/>
        <w:rPr>
          <w:rFonts w:ascii="Times New Roman" w:hAnsi="Times New Roman" w:cs="Times New Roman"/>
          <w:b/>
          <w:sz w:val="28"/>
          <w:szCs w:val="28"/>
        </w:rPr>
      </w:pPr>
    </w:p>
    <w:p w:rsidR="00E5591D" w:rsidRPr="00167D4B" w:rsidRDefault="00E5591D" w:rsidP="005305EB">
      <w:pPr>
        <w:spacing w:after="0" w:line="240" w:lineRule="auto"/>
        <w:ind w:left="284"/>
        <w:rPr>
          <w:rFonts w:ascii="Times New Roman" w:hAnsi="Times New Roman" w:cs="Times New Roman"/>
          <w:b/>
          <w:sz w:val="28"/>
          <w:szCs w:val="28"/>
        </w:rPr>
      </w:pPr>
      <w:r w:rsidRPr="00167D4B">
        <w:rPr>
          <w:rFonts w:ascii="Times New Roman" w:hAnsi="Times New Roman" w:cs="Times New Roman"/>
          <w:b/>
          <w:sz w:val="28"/>
          <w:szCs w:val="28"/>
        </w:rPr>
        <w:t>Сільський  голова                                                          Надія ДЕВІЦЬКА</w:t>
      </w:r>
    </w:p>
    <w:p w:rsidR="00E5591D" w:rsidRPr="00167D4B" w:rsidRDefault="00E5591D" w:rsidP="005305EB">
      <w:pPr>
        <w:spacing w:after="0" w:line="240" w:lineRule="auto"/>
        <w:rPr>
          <w:rFonts w:ascii="Times New Roman" w:hAnsi="Times New Roman" w:cs="Times New Roman"/>
          <w:sz w:val="28"/>
          <w:szCs w:val="28"/>
        </w:rPr>
      </w:pPr>
      <w:r w:rsidRPr="00167D4B">
        <w:rPr>
          <w:rFonts w:ascii="Times New Roman" w:hAnsi="Times New Roman" w:cs="Times New Roman"/>
          <w:b/>
          <w:sz w:val="28"/>
          <w:szCs w:val="28"/>
        </w:rPr>
        <w:br w:type="page"/>
      </w:r>
    </w:p>
    <w:p w:rsidR="00E5591D" w:rsidRPr="00167D4B" w:rsidRDefault="00E5591D" w:rsidP="005305EB">
      <w:pPr>
        <w:spacing w:after="0" w:line="240" w:lineRule="auto"/>
        <w:jc w:val="center"/>
        <w:rPr>
          <w:rFonts w:ascii="Times New Roman" w:hAnsi="Times New Roman" w:cs="Times New Roman"/>
          <w:sz w:val="28"/>
          <w:szCs w:val="28"/>
        </w:rPr>
      </w:pPr>
      <w:r w:rsidRPr="00167D4B">
        <w:rPr>
          <w:rFonts w:ascii="Times New Roman" w:hAnsi="Times New Roman" w:cs="Times New Roman"/>
          <w:sz w:val="28"/>
          <w:szCs w:val="28"/>
        </w:rPr>
        <w:lastRenderedPageBreak/>
        <w:t xml:space="preserve">                                                                           ЗАТВЕРДЖЕНО</w:t>
      </w:r>
    </w:p>
    <w:p w:rsidR="00E5591D" w:rsidRPr="00167D4B" w:rsidRDefault="00E5591D" w:rsidP="005305EB">
      <w:pPr>
        <w:spacing w:after="0" w:line="240" w:lineRule="auto"/>
        <w:jc w:val="center"/>
        <w:rPr>
          <w:rFonts w:ascii="Times New Roman" w:hAnsi="Times New Roman" w:cs="Times New Roman"/>
          <w:sz w:val="28"/>
          <w:szCs w:val="28"/>
        </w:rPr>
      </w:pPr>
      <w:r w:rsidRPr="00167D4B">
        <w:rPr>
          <w:rFonts w:ascii="Times New Roman" w:hAnsi="Times New Roman" w:cs="Times New Roman"/>
          <w:sz w:val="28"/>
          <w:szCs w:val="28"/>
        </w:rPr>
        <w:t xml:space="preserve">                                                                                       Рішення  сільської  ради</w:t>
      </w:r>
    </w:p>
    <w:p w:rsidR="00E5591D" w:rsidRPr="00167D4B" w:rsidRDefault="00E5591D" w:rsidP="005305EB">
      <w:pPr>
        <w:spacing w:after="0" w:line="240" w:lineRule="auto"/>
        <w:jc w:val="center"/>
        <w:rPr>
          <w:rFonts w:ascii="Times New Roman" w:hAnsi="Times New Roman" w:cs="Times New Roman"/>
          <w:sz w:val="28"/>
          <w:szCs w:val="28"/>
        </w:rPr>
      </w:pPr>
      <w:r w:rsidRPr="00167D4B">
        <w:rPr>
          <w:rFonts w:ascii="Times New Roman" w:hAnsi="Times New Roman" w:cs="Times New Roman"/>
          <w:sz w:val="28"/>
          <w:szCs w:val="28"/>
        </w:rPr>
        <w:t xml:space="preserve">                                                                                     </w:t>
      </w:r>
      <w:r w:rsidRPr="00167D4B">
        <w:rPr>
          <w:rFonts w:ascii="Times New Roman" w:hAnsi="Times New Roman" w:cs="Times New Roman"/>
          <w:sz w:val="28"/>
          <w:szCs w:val="28"/>
          <w:u w:val="single"/>
        </w:rPr>
        <w:t>16.06.2022 року</w:t>
      </w:r>
      <w:r w:rsidRPr="00167D4B">
        <w:rPr>
          <w:rFonts w:ascii="Times New Roman" w:hAnsi="Times New Roman" w:cs="Times New Roman"/>
          <w:sz w:val="28"/>
          <w:szCs w:val="28"/>
        </w:rPr>
        <w:t xml:space="preserve"> № </w:t>
      </w:r>
      <w:r w:rsidRPr="00167D4B">
        <w:rPr>
          <w:rFonts w:ascii="Times New Roman" w:hAnsi="Times New Roman" w:cs="Times New Roman"/>
          <w:sz w:val="28"/>
          <w:szCs w:val="28"/>
          <w:u w:val="single"/>
        </w:rPr>
        <w:t>681</w:t>
      </w:r>
    </w:p>
    <w:p w:rsidR="00E5591D" w:rsidRPr="00167D4B" w:rsidRDefault="00E5591D" w:rsidP="005305EB">
      <w:pPr>
        <w:spacing w:after="0" w:line="240" w:lineRule="auto"/>
        <w:ind w:firstLine="709"/>
        <w:jc w:val="right"/>
        <w:rPr>
          <w:rFonts w:ascii="Times New Roman" w:hAnsi="Times New Roman" w:cs="Times New Roman"/>
          <w:b/>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rPr>
          <w:rFonts w:ascii="Times New Roman" w:hAnsi="Times New Roman" w:cs="Times New Roman"/>
          <w:sz w:val="28"/>
          <w:szCs w:val="28"/>
        </w:rPr>
      </w:pPr>
    </w:p>
    <w:p w:rsidR="00E5591D" w:rsidRPr="00167D4B" w:rsidRDefault="00E5591D" w:rsidP="005305EB">
      <w:pPr>
        <w:spacing w:after="0" w:line="240" w:lineRule="auto"/>
        <w:ind w:firstLine="709"/>
        <w:jc w:val="center"/>
        <w:rPr>
          <w:rFonts w:ascii="Times New Roman" w:hAnsi="Times New Roman" w:cs="Times New Roman"/>
          <w:sz w:val="28"/>
          <w:szCs w:val="28"/>
        </w:rPr>
      </w:pP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rPr>
        <w:t xml:space="preserve">ПОЛОЖЕННЯ </w:t>
      </w:r>
    </w:p>
    <w:p w:rsidR="00E5591D" w:rsidRPr="00167D4B" w:rsidRDefault="00E5591D" w:rsidP="005305EB">
      <w:pPr>
        <w:spacing w:after="0" w:line="240" w:lineRule="auto"/>
        <w:ind w:firstLine="709"/>
        <w:jc w:val="center"/>
        <w:rPr>
          <w:rFonts w:ascii="Times New Roman" w:hAnsi="Times New Roman" w:cs="Times New Roman"/>
          <w:b/>
          <w:sz w:val="28"/>
          <w:szCs w:val="28"/>
        </w:rPr>
      </w:pP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rPr>
        <w:t xml:space="preserve">ПРО СТРУКТУРНИЙ ПІДРОЗДІЛ ПРИШКІЛЬНИЙ ДИТЯЧИЙ ТАБІР «НАДІЯ» З ЦІЛОДОБОВИМ ПЕРЕБУВАННЯМ </w:t>
      </w:r>
    </w:p>
    <w:p w:rsidR="00E5591D" w:rsidRPr="00167D4B" w:rsidRDefault="00E5591D" w:rsidP="005305EB">
      <w:pPr>
        <w:spacing w:after="0" w:line="240" w:lineRule="auto"/>
        <w:jc w:val="center"/>
        <w:rPr>
          <w:rFonts w:ascii="Times New Roman" w:hAnsi="Times New Roman" w:cs="Times New Roman"/>
          <w:b/>
          <w:sz w:val="28"/>
          <w:szCs w:val="28"/>
        </w:rPr>
      </w:pPr>
      <w:r w:rsidRPr="00167D4B">
        <w:rPr>
          <w:rFonts w:ascii="Times New Roman" w:hAnsi="Times New Roman" w:cs="Times New Roman"/>
          <w:b/>
          <w:sz w:val="28"/>
          <w:szCs w:val="28"/>
        </w:rPr>
        <w:t>ПРИ ПОЛЯНО-ГУТЯНСЬКІЙ ГІМНАЗІЇ</w:t>
      </w:r>
    </w:p>
    <w:p w:rsidR="00E5591D" w:rsidRPr="00167D4B" w:rsidRDefault="00E5591D" w:rsidP="005305EB">
      <w:pPr>
        <w:spacing w:after="0" w:line="240" w:lineRule="auto"/>
        <w:jc w:val="center"/>
        <w:rPr>
          <w:rFonts w:ascii="Times New Roman" w:hAnsi="Times New Roman" w:cs="Times New Roman"/>
          <w:sz w:val="28"/>
          <w:szCs w:val="28"/>
        </w:rPr>
      </w:pPr>
      <w:r w:rsidRPr="00167D4B">
        <w:rPr>
          <w:rFonts w:ascii="Times New Roman" w:hAnsi="Times New Roman" w:cs="Times New Roman"/>
          <w:b/>
          <w:sz w:val="28"/>
          <w:szCs w:val="28"/>
        </w:rPr>
        <w:t>ТУР’Є-РЕМЕТІВСЬКОЇ СІЛЬСЬКОЇ РАДИ</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 </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jc w:val="center"/>
        <w:rPr>
          <w:rFonts w:ascii="Times New Roman" w:hAnsi="Times New Roman" w:cs="Times New Roman"/>
          <w:sz w:val="28"/>
          <w:szCs w:val="28"/>
        </w:rPr>
      </w:pPr>
      <w:r w:rsidRPr="00167D4B">
        <w:rPr>
          <w:rFonts w:ascii="Times New Roman" w:hAnsi="Times New Roman" w:cs="Times New Roman"/>
          <w:sz w:val="28"/>
          <w:szCs w:val="28"/>
        </w:rPr>
        <w:t>Тур’ї Ремети</w:t>
      </w:r>
    </w:p>
    <w:p w:rsidR="00E5591D" w:rsidRPr="00167D4B" w:rsidRDefault="00E5591D" w:rsidP="005305EB">
      <w:pPr>
        <w:spacing w:after="0" w:line="240" w:lineRule="auto"/>
        <w:jc w:val="center"/>
        <w:rPr>
          <w:rFonts w:ascii="Times New Roman" w:hAnsi="Times New Roman" w:cs="Times New Roman"/>
          <w:sz w:val="28"/>
          <w:szCs w:val="28"/>
        </w:rPr>
      </w:pPr>
      <w:r w:rsidRPr="00167D4B">
        <w:rPr>
          <w:rFonts w:ascii="Times New Roman" w:hAnsi="Times New Roman" w:cs="Times New Roman"/>
          <w:sz w:val="28"/>
          <w:szCs w:val="28"/>
        </w:rPr>
        <w:t xml:space="preserve"> 2022</w:t>
      </w:r>
    </w:p>
    <w:p w:rsidR="00E5591D" w:rsidRPr="00167D4B" w:rsidRDefault="00E5591D" w:rsidP="005305EB">
      <w:pPr>
        <w:spacing w:after="0" w:line="240" w:lineRule="auto"/>
        <w:jc w:val="center"/>
        <w:rPr>
          <w:rFonts w:ascii="Times New Roman" w:hAnsi="Times New Roman" w:cs="Times New Roman"/>
          <w:sz w:val="28"/>
          <w:szCs w:val="28"/>
        </w:rPr>
      </w:pPr>
      <w:r w:rsidRPr="00167D4B">
        <w:rPr>
          <w:rFonts w:ascii="Times New Roman" w:hAnsi="Times New Roman" w:cs="Times New Roman"/>
          <w:b/>
          <w:sz w:val="28"/>
          <w:szCs w:val="28"/>
        </w:rPr>
        <w:lastRenderedPageBreak/>
        <w:t xml:space="preserve">І. Загальні положення </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8"/>
        <w:jc w:val="both"/>
        <w:rPr>
          <w:rFonts w:ascii="Times New Roman" w:hAnsi="Times New Roman" w:cs="Times New Roman"/>
          <w:sz w:val="28"/>
          <w:szCs w:val="28"/>
        </w:rPr>
      </w:pPr>
      <w:r w:rsidRPr="00167D4B">
        <w:rPr>
          <w:rFonts w:ascii="Times New Roman" w:hAnsi="Times New Roman" w:cs="Times New Roman"/>
          <w:sz w:val="28"/>
          <w:szCs w:val="28"/>
        </w:rPr>
        <w:t>1.1. Структурний підрозділ пришкільний дитячий табір «Надія» з цілодобовим перебуванням при Поляно-Гутянській гімназії Тур’є-Реметівської сільської ради  (далі – пришкільний дитячий табір) є тимчасово діючим пристосованим закладом, може працювати як у канікулярний період так і під час освітнього процесу, призначений для відпочинку та розвитку дітей, має матеріально-технічну базу, кадрове забезпечення та технології для надання послуг з відпочинку дітей відповідно до державних соціальних стандартів надання послуг з відпочинку дитячим закладом відпочинку, в якому перебувають діти територіальної громади, а також можуть відпочивати діти з інших ТГ. Діти беруть участь у виховних, патріотичних, оздоровчих, розважально-ігрових програмах, спортивних змаганнях, набувають досвіду громадської діяльності та спілкування з однолітками з різних регіонів України.</w:t>
      </w:r>
    </w:p>
    <w:p w:rsidR="00E5591D" w:rsidRPr="00167D4B" w:rsidRDefault="00E5591D" w:rsidP="005305EB">
      <w:pPr>
        <w:spacing w:after="0" w:line="240" w:lineRule="auto"/>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1.2. Пришкільний дитячий табір з цілодобовим перебуванням при Поляно-Гутянській гімназії Тур’є-Реметівської сільської ради  не має статусу юридичної особи та є структурним підрозділом </w:t>
      </w:r>
      <w:r w:rsidRPr="00167D4B">
        <w:rPr>
          <w:rFonts w:ascii="Times New Roman" w:hAnsi="Times New Roman" w:cs="Times New Roman"/>
          <w:b/>
          <w:sz w:val="28"/>
          <w:szCs w:val="28"/>
        </w:rPr>
        <w:t xml:space="preserve"> </w:t>
      </w:r>
      <w:r w:rsidRPr="00167D4B">
        <w:rPr>
          <w:rFonts w:ascii="Times New Roman" w:hAnsi="Times New Roman" w:cs="Times New Roman"/>
          <w:sz w:val="28"/>
          <w:szCs w:val="28"/>
        </w:rPr>
        <w:t>Поляно-Гутянської гімназії Тур’є-Реметівської сільської ради, здійснює свою діяльність відповідно до законодавства України, Статуту</w:t>
      </w:r>
      <w:r w:rsidRPr="00167D4B">
        <w:rPr>
          <w:rFonts w:ascii="Times New Roman" w:hAnsi="Times New Roman" w:cs="Times New Roman"/>
          <w:b/>
          <w:sz w:val="28"/>
          <w:szCs w:val="28"/>
        </w:rPr>
        <w:t xml:space="preserve"> </w:t>
      </w:r>
      <w:r w:rsidRPr="00167D4B">
        <w:rPr>
          <w:rFonts w:ascii="Times New Roman" w:hAnsi="Times New Roman" w:cs="Times New Roman"/>
          <w:sz w:val="28"/>
          <w:szCs w:val="28"/>
        </w:rPr>
        <w:t>Поляно-Гутянської гімназії  та цього Положення.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1.3. Пришкільний дитячий табір у своїй діяльності керується Конституцією, Законами  України «Про освіту», «Про загальну середню освіту», «Про оздоровлення і відпочинок дітей», «Про охорону дитинства»,</w:t>
      </w:r>
      <w:r w:rsidRPr="00167D4B">
        <w:rPr>
          <w:rFonts w:ascii="Times New Roman" w:hAnsi="Times New Roman" w:cs="Times New Roman"/>
          <w:sz w:val="28"/>
          <w:szCs w:val="28"/>
          <w:shd w:val="clear" w:color="auto" w:fill="FFFFFF"/>
        </w:rPr>
        <w:t xml:space="preserve"> іншими законами,</w:t>
      </w:r>
      <w:r w:rsidRPr="00167D4B">
        <w:rPr>
          <w:rFonts w:ascii="Times New Roman" w:hAnsi="Times New Roman" w:cs="Times New Roman"/>
          <w:sz w:val="28"/>
          <w:szCs w:val="28"/>
        </w:rPr>
        <w:t xml:space="preserve"> актами Президента України та Кабінету Міністрів України, іншими нормативно-правовими актами, Типовим положенням про дитячий заклад оздоровлення та відпочинку, затвердженим постановою Кабінету Міністрів України від 28 квітня 2009 року № 422 (далі – Типове положення), наказом Міністерства України у справах молоді та спорту від 13.08.2009         № 2881 «П</w:t>
      </w:r>
      <w:r w:rsidRPr="00167D4B">
        <w:rPr>
          <w:rFonts w:ascii="Times New Roman" w:hAnsi="Times New Roman" w:cs="Times New Roman"/>
          <w:sz w:val="28"/>
          <w:szCs w:val="28"/>
          <w:shd w:val="clear" w:color="auto" w:fill="FFFFFF"/>
        </w:rPr>
        <w:t>ро затвердження Державного соціального стандарту оздоровлення та відпочинку дітей»</w:t>
      </w:r>
      <w:r w:rsidRPr="00167D4B">
        <w:rPr>
          <w:rFonts w:ascii="Times New Roman" w:hAnsi="Times New Roman" w:cs="Times New Roman"/>
          <w:sz w:val="28"/>
          <w:szCs w:val="28"/>
        </w:rPr>
        <w:t xml:space="preserve"> та цим Положенням.</w:t>
      </w:r>
    </w:p>
    <w:p w:rsidR="00E5591D" w:rsidRPr="00167D4B" w:rsidRDefault="00E5591D" w:rsidP="005305EB">
      <w:pPr>
        <w:pStyle w:val="21"/>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1.4. Найменування закладу:</w:t>
      </w:r>
    </w:p>
    <w:p w:rsidR="00E5591D" w:rsidRPr="00167D4B" w:rsidRDefault="00E5591D" w:rsidP="005305EB">
      <w:pPr>
        <w:spacing w:after="0" w:line="240" w:lineRule="auto"/>
        <w:jc w:val="both"/>
        <w:rPr>
          <w:rFonts w:ascii="Times New Roman" w:hAnsi="Times New Roman" w:cs="Times New Roman"/>
          <w:b/>
          <w:sz w:val="28"/>
          <w:szCs w:val="28"/>
        </w:rPr>
      </w:pPr>
      <w:r w:rsidRPr="00167D4B">
        <w:rPr>
          <w:rFonts w:ascii="Times New Roman" w:hAnsi="Times New Roman" w:cs="Times New Roman"/>
          <w:sz w:val="28"/>
          <w:szCs w:val="28"/>
        </w:rPr>
        <w:tab/>
        <w:t>повне найменування українською мовою: Структурний підрозділ пришкільний дитячий  табір  «Надія» з цілодобовим перебуванням при Поляно-Гутянській гімназії  Тур’є-Реметівської сільської ради;</w:t>
      </w:r>
    </w:p>
    <w:p w:rsidR="00E5591D" w:rsidRPr="00167D4B" w:rsidRDefault="00E5591D" w:rsidP="005305EB">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ab/>
        <w:t xml:space="preserve">скорочене найменування: Пришкільний дитячий табір. </w:t>
      </w:r>
    </w:p>
    <w:p w:rsidR="00E5591D" w:rsidRPr="00167D4B" w:rsidRDefault="00E5591D" w:rsidP="005305EB">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1.5. Адреса місцезнаходження: 89232,  вул. Центральна, 117,                     с. Полянська Гута, Ужгородського району Закарпатської області, територія Поляно-Гутянської гімназії Тур’є-Реметівської сільської ради.</w:t>
      </w:r>
    </w:p>
    <w:p w:rsidR="00E5591D" w:rsidRPr="00167D4B" w:rsidRDefault="00E5591D" w:rsidP="005305EB">
      <w:pPr>
        <w:spacing w:after="0" w:line="240" w:lineRule="auto"/>
        <w:jc w:val="both"/>
        <w:rPr>
          <w:rFonts w:ascii="Times New Roman" w:hAnsi="Times New Roman" w:cs="Times New Roman"/>
          <w:sz w:val="28"/>
          <w:szCs w:val="28"/>
        </w:rPr>
      </w:pP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rPr>
        <w:t xml:space="preserve">ІІ. Організаційно-правові засади діяльності пришкільного </w:t>
      </w: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rPr>
        <w:t xml:space="preserve">дитячого табору </w:t>
      </w:r>
    </w:p>
    <w:p w:rsidR="00E5591D" w:rsidRPr="00167D4B" w:rsidRDefault="00E5591D" w:rsidP="005305EB">
      <w:pPr>
        <w:spacing w:after="0" w:line="240" w:lineRule="auto"/>
        <w:ind w:firstLine="709"/>
        <w:jc w:val="center"/>
        <w:rPr>
          <w:rFonts w:ascii="Times New Roman" w:hAnsi="Times New Roman" w:cs="Times New Roman"/>
          <w:sz w:val="28"/>
          <w:szCs w:val="28"/>
        </w:rPr>
      </w:pPr>
    </w:p>
    <w:p w:rsidR="00E5591D" w:rsidRPr="00167D4B" w:rsidRDefault="00E5591D" w:rsidP="005305EB">
      <w:pPr>
        <w:spacing w:after="0" w:line="240" w:lineRule="auto"/>
        <w:ind w:firstLine="617"/>
        <w:jc w:val="both"/>
        <w:rPr>
          <w:rFonts w:ascii="Times New Roman" w:hAnsi="Times New Roman" w:cs="Times New Roman"/>
          <w:b/>
          <w:sz w:val="28"/>
          <w:szCs w:val="28"/>
        </w:rPr>
      </w:pPr>
      <w:r w:rsidRPr="00167D4B">
        <w:rPr>
          <w:rFonts w:ascii="Times New Roman" w:hAnsi="Times New Roman" w:cs="Times New Roman"/>
          <w:sz w:val="28"/>
          <w:szCs w:val="28"/>
        </w:rPr>
        <w:t>2.1. Заклад утворений на базі закладу загальної середньої освіти - Поляно-Гутянської гімназії Тур’є-Реметівської сільської ради з урахуванням соціально-</w:t>
      </w:r>
      <w:r w:rsidRPr="00167D4B">
        <w:rPr>
          <w:rFonts w:ascii="Times New Roman" w:hAnsi="Times New Roman" w:cs="Times New Roman"/>
          <w:sz w:val="28"/>
          <w:szCs w:val="28"/>
        </w:rPr>
        <w:lastRenderedPageBreak/>
        <w:t>економічних, національних, культурно-освітніх, творчих та спортивних потреб дітей.</w:t>
      </w:r>
    </w:p>
    <w:p w:rsidR="00E5591D" w:rsidRPr="00167D4B" w:rsidRDefault="00E5591D" w:rsidP="005305EB">
      <w:pPr>
        <w:shd w:val="clear" w:color="auto" w:fill="FFFFFF"/>
        <w:spacing w:after="0" w:line="240" w:lineRule="auto"/>
        <w:ind w:firstLine="61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2.2. Пришкільний дитячий табір може працювати як у канікулярний період так і у період навчального року, з можливістю встановлення періодів змін.</w:t>
      </w:r>
    </w:p>
    <w:p w:rsidR="00E5591D" w:rsidRPr="00167D4B" w:rsidRDefault="00E5591D" w:rsidP="005305EB">
      <w:pPr>
        <w:shd w:val="clear" w:color="auto" w:fill="FFFFFF"/>
        <w:spacing w:after="0" w:line="240" w:lineRule="auto"/>
        <w:ind w:firstLine="61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2.3. Пришкільний дитячий табір приймає дітей віком від 7 до 18 років, які перебувають у зазначеному закладі самостійно. Приймання дітей до пришкільного дитячого табору здійснюється з урахуванням віку та стану здоров’я дитини.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2.4. Орган управління - відділ освіти,  молоді та спорту Тур’є-Реметівської сільської ради - забезпечує функціонування пришкільного дитячого табору, комплектування інвентарем, технічним та іншим обладнанням відповідно до державних соціальних стандартів оздоровлення та відпочинку дітей. </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rPr>
        <w:t>ІІІ. Порядок прийому дітей до пришкільного дитячого табору</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tabs>
          <w:tab w:val="left" w:pos="0"/>
        </w:tabs>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ab/>
        <w:t>3.1. Керівники закладів загальної середньої освіти, що здійснюють діяльність на території Тур’є-Реметівської  сільської територіальної громади, формують базу даних дітей відповідних пільгових категорій,  які потребують оздоровлення та відпочинку в таборі з цілодобовим перебуванням, і керуються цими даними при складанні списків дітей на оздоровлення у таборі відповідно до заяв батьків (осіб, які їх замінюють).</w:t>
      </w:r>
    </w:p>
    <w:p w:rsidR="00E5591D" w:rsidRPr="00167D4B" w:rsidRDefault="00E5591D" w:rsidP="005305EB">
      <w:pPr>
        <w:shd w:val="clear" w:color="auto" w:fill="FFFFFF"/>
        <w:spacing w:after="0" w:line="240" w:lineRule="auto"/>
        <w:ind w:firstLine="61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 xml:space="preserve">Орган управління узагальнює списки дітей, бажаючих відпочити та оздоровитись в таборі з цілодобовим перебуванням, здійснює контроль за направленням дітей в табір. </w:t>
      </w:r>
      <w:r w:rsidRPr="00167D4B">
        <w:rPr>
          <w:rFonts w:ascii="Times New Roman" w:hAnsi="Times New Roman" w:cs="Times New Roman"/>
          <w:sz w:val="28"/>
          <w:szCs w:val="28"/>
        </w:rPr>
        <w:tab/>
      </w:r>
    </w:p>
    <w:p w:rsidR="00E5591D" w:rsidRPr="00167D4B" w:rsidRDefault="00E5591D" w:rsidP="005305EB">
      <w:pPr>
        <w:shd w:val="clear" w:color="auto" w:fill="FFFFFF"/>
        <w:spacing w:after="0" w:line="240" w:lineRule="auto"/>
        <w:ind w:firstLine="61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3.2. До дитячого закладу з цілодобовим перебуванням за рахунок коштів сільської ради або з інших джерел, не заборонених законодавством безоплатно, можуть прийматись:</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діти з інвалідністю;</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rPr>
        <w:t>діти, які постраждали внаслідок Чорнобильської катастрофи</w:t>
      </w:r>
      <w:r w:rsidRPr="00167D4B">
        <w:rPr>
          <w:rFonts w:ascii="Times New Roman" w:hAnsi="Times New Roman" w:cs="Times New Roman"/>
          <w:sz w:val="28"/>
          <w:szCs w:val="28"/>
          <w:bdr w:val="none" w:sz="0" w:space="0" w:color="auto" w:frame="1"/>
        </w:rPr>
        <w:t>;</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діти, які постраждали внаслідок стихійного лиха, техногенних аварій, катастроф; </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діти з багатодітних сімей; </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діти з малозабезпечених сімей;</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діти, батьки яких загинули від нещасних випадків на виробництві або під час виконання службових обов’язків, у тому числі діти журналістів, які загинули під час виконання службових обов’язків; </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діти, одному з батьків яких встановлено інвалідність I або II групи; </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діти, які перебувають на диспансерному обліку;</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талановиті та обдаровані діти </w:t>
      </w:r>
      <w:r w:rsidRPr="00167D4B">
        <w:rPr>
          <w:rFonts w:ascii="Times New Roman" w:hAnsi="Times New Roman" w:cs="Times New Roman"/>
          <w:sz w:val="28"/>
          <w:szCs w:val="28"/>
        </w:rPr>
        <w:t>‒</w:t>
      </w:r>
      <w:r w:rsidRPr="00167D4B">
        <w:rPr>
          <w:rFonts w:ascii="Times New Roman" w:hAnsi="Times New Roman" w:cs="Times New Roman"/>
          <w:sz w:val="28"/>
          <w:szCs w:val="28"/>
          <w:bdr w:val="none" w:sz="0" w:space="0" w:color="auto" w:frame="1"/>
        </w:rPr>
        <w:t xml:space="preserve"> переможці міжнародних, всеукраїнських, обласних, районних олімпіад, конкурсів, фестивалів, змагань, спартакіад, відмінники навчання, лідери дитячих громадських організацій;</w:t>
      </w:r>
    </w:p>
    <w:p w:rsidR="00E5591D" w:rsidRPr="00167D4B" w:rsidRDefault="00E5591D" w:rsidP="005305EB">
      <w:pPr>
        <w:spacing w:after="0" w:line="240" w:lineRule="auto"/>
        <w:ind w:firstLine="567"/>
        <w:jc w:val="both"/>
        <w:rPr>
          <w:rFonts w:ascii="Times New Roman" w:hAnsi="Times New Roman" w:cs="Times New Roman"/>
          <w:sz w:val="28"/>
          <w:szCs w:val="28"/>
        </w:rPr>
      </w:pPr>
      <w:r w:rsidRPr="00167D4B">
        <w:rPr>
          <w:rFonts w:ascii="Times New Roman" w:hAnsi="Times New Roman" w:cs="Times New Roman"/>
          <w:sz w:val="28"/>
          <w:szCs w:val="28"/>
          <w:bdr w:val="none" w:sz="0" w:space="0" w:color="auto" w:frame="1"/>
        </w:rPr>
        <w:t>діти – учасники дитячих творчих колективів та спортивних команд</w:t>
      </w:r>
      <w:r w:rsidRPr="00167D4B">
        <w:rPr>
          <w:rFonts w:ascii="Times New Roman" w:hAnsi="Times New Roman" w:cs="Times New Roman"/>
          <w:sz w:val="28"/>
          <w:szCs w:val="28"/>
        </w:rPr>
        <w:t>;</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діти працівників агропромислового комплексу та соціальної сфери села;</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lastRenderedPageBreak/>
        <w:t>діти осіб, визнаних учасниками бойових дій відповідно до </w:t>
      </w:r>
      <w:hyperlink r:id="rId35" w:anchor="n73" w:tgtFrame="_blank" w:history="1">
        <w:r w:rsidRPr="00167D4B">
          <w:rPr>
            <w:rFonts w:ascii="Times New Roman" w:hAnsi="Times New Roman" w:cs="Times New Roman"/>
            <w:sz w:val="28"/>
            <w:szCs w:val="28"/>
            <w:bdr w:val="none" w:sz="0" w:space="0" w:color="auto" w:frame="1"/>
          </w:rPr>
          <w:t xml:space="preserve">пунктів 19 </w:t>
        </w:r>
        <w:r w:rsidRPr="00167D4B">
          <w:rPr>
            <w:rFonts w:ascii="Times New Roman" w:hAnsi="Times New Roman" w:cs="Times New Roman"/>
            <w:sz w:val="28"/>
            <w:szCs w:val="28"/>
          </w:rPr>
          <w:t xml:space="preserve">‒ </w:t>
        </w:r>
        <w:r w:rsidRPr="00167D4B">
          <w:rPr>
            <w:rFonts w:ascii="Times New Roman" w:hAnsi="Times New Roman" w:cs="Times New Roman"/>
            <w:sz w:val="28"/>
            <w:szCs w:val="28"/>
            <w:bdr w:val="none" w:sz="0" w:space="0" w:color="auto" w:frame="1"/>
          </w:rPr>
          <w:t>21</w:t>
        </w:r>
      </w:hyperlink>
      <w:r w:rsidRPr="00167D4B">
        <w:rPr>
          <w:rFonts w:ascii="Times New Roman" w:hAnsi="Times New Roman" w:cs="Times New Roman"/>
          <w:sz w:val="28"/>
          <w:szCs w:val="28"/>
          <w:bdr w:val="none" w:sz="0" w:space="0" w:color="auto" w:frame="1"/>
        </w:rPr>
        <w:t xml:space="preserve"> частини першої статті 6 Закону України «Про статус ветеранів війни, гарантії їх соціального захисту»;</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діти, один із батьків яких загинув (пропав безвісти)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або помер внаслідок поранення, контузії чи каліцтва, одержаних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 також внаслідок захворювання, одержаного у період участі в антитерористичній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діти із числа внутрішньо переміщених осіб;</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діти, зареєстровані як внутрішньо переміщені особи; </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рідні діти батьків-вихователів або прийомних батьків, які проживають в одному дитячому будинку сімейного типу або в одній прийомній сім’ї; </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діти, взяті на облік службами у справах дітей як таких, що перебувають у складних життєвих обставинах; </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діти, один із батьків яких загинув під час масових акцій громадянського протесту або помер внаслідок поранення, контузії чи каліцтва, одержаних під час масових акцій громадянського протесту; </w:t>
      </w:r>
    </w:p>
    <w:p w:rsidR="00E5591D" w:rsidRPr="00167D4B" w:rsidRDefault="00E5591D" w:rsidP="005305EB">
      <w:pPr>
        <w:spacing w:after="0" w:line="240" w:lineRule="auto"/>
        <w:ind w:firstLine="567"/>
        <w:jc w:val="both"/>
        <w:rPr>
          <w:rFonts w:ascii="Times New Roman" w:hAnsi="Times New Roman" w:cs="Times New Roman"/>
          <w:sz w:val="28"/>
          <w:szCs w:val="28"/>
          <w:bdr w:val="none" w:sz="0" w:space="0" w:color="auto" w:frame="1"/>
        </w:rPr>
      </w:pPr>
      <w:r w:rsidRPr="00167D4B">
        <w:rPr>
          <w:rFonts w:ascii="Times New Roman" w:hAnsi="Times New Roman" w:cs="Times New Roman"/>
          <w:sz w:val="28"/>
          <w:szCs w:val="28"/>
          <w:bdr w:val="none" w:sz="0" w:space="0" w:color="auto" w:frame="1"/>
        </w:rPr>
        <w:t xml:space="preserve">діти-сироти; </w:t>
      </w:r>
    </w:p>
    <w:p w:rsidR="00E5591D" w:rsidRPr="00167D4B" w:rsidRDefault="00E5591D" w:rsidP="005305EB">
      <w:pPr>
        <w:spacing w:after="0" w:line="240" w:lineRule="auto"/>
        <w:ind w:firstLine="567"/>
        <w:jc w:val="both"/>
        <w:rPr>
          <w:rFonts w:ascii="Times New Roman" w:hAnsi="Times New Roman" w:cs="Times New Roman"/>
          <w:sz w:val="28"/>
          <w:szCs w:val="28"/>
        </w:rPr>
      </w:pPr>
      <w:r w:rsidRPr="00167D4B">
        <w:rPr>
          <w:rFonts w:ascii="Times New Roman" w:hAnsi="Times New Roman" w:cs="Times New Roman"/>
          <w:sz w:val="28"/>
          <w:szCs w:val="28"/>
          <w:bdr w:val="none" w:sz="0" w:space="0" w:color="auto" w:frame="1"/>
        </w:rPr>
        <w:t>діти, позбавлені батьківського піклування.</w:t>
      </w:r>
    </w:p>
    <w:p w:rsidR="00E5591D" w:rsidRPr="00167D4B" w:rsidRDefault="00E5591D" w:rsidP="005305EB">
      <w:pPr>
        <w:spacing w:after="0" w:line="240" w:lineRule="auto"/>
        <w:ind w:firstLine="709"/>
        <w:jc w:val="both"/>
        <w:rPr>
          <w:rFonts w:ascii="Times New Roman" w:hAnsi="Times New Roman" w:cs="Times New Roman"/>
          <w:b/>
          <w:sz w:val="28"/>
          <w:szCs w:val="28"/>
        </w:rPr>
      </w:pPr>
      <w:r w:rsidRPr="00167D4B">
        <w:rPr>
          <w:rFonts w:ascii="Times New Roman" w:hAnsi="Times New Roman" w:cs="Times New Roman"/>
          <w:sz w:val="28"/>
          <w:szCs w:val="28"/>
        </w:rPr>
        <w:t>3.3. До пришкільного табору  діти можуть прибувати з батьками або іншими законними представниками чи у складі груп з особами, які їх супроводжують.</w:t>
      </w:r>
    </w:p>
    <w:p w:rsidR="00E5591D" w:rsidRPr="00167D4B" w:rsidRDefault="00E5591D" w:rsidP="005305EB">
      <w:pPr>
        <w:shd w:val="clear" w:color="auto" w:fill="FFFFFF"/>
        <w:spacing w:after="0" w:line="240" w:lineRule="auto"/>
        <w:ind w:firstLine="61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3.4. Приймання дітей до пришкільного табору здійснюється з урахуванням того, що за рахунок бюджетних коштів дитина має право на перебування у дитячому закладі оздоровлення та відпочинку один раз на рік та за наявності медичної довідки встановленого зразка, затвердженої МОЗ.</w:t>
      </w:r>
    </w:p>
    <w:p w:rsidR="00E5591D" w:rsidRPr="00167D4B" w:rsidRDefault="00E5591D" w:rsidP="005305EB">
      <w:pPr>
        <w:shd w:val="clear" w:color="auto" w:fill="FFFFFF"/>
        <w:spacing w:after="0" w:line="240" w:lineRule="auto"/>
        <w:ind w:firstLine="617"/>
        <w:jc w:val="both"/>
        <w:textAlignment w:val="baseline"/>
        <w:rPr>
          <w:rFonts w:ascii="Times New Roman" w:hAnsi="Times New Roman" w:cs="Times New Roman"/>
          <w:sz w:val="28"/>
          <w:szCs w:val="28"/>
        </w:rPr>
      </w:pPr>
      <w:r w:rsidRPr="00167D4B">
        <w:rPr>
          <w:rFonts w:ascii="Times New Roman" w:hAnsi="Times New Roman" w:cs="Times New Roman"/>
          <w:sz w:val="28"/>
          <w:szCs w:val="28"/>
        </w:rPr>
        <w:t xml:space="preserve">Вартість перебування дітей у таборі з цілодобовим перебуванням за рахунок коштів сільської ради, визначається, виходячи з тривалості оздоровчої зміни та вартості харчування дітей. </w:t>
      </w:r>
    </w:p>
    <w:p w:rsidR="00E5591D" w:rsidRPr="00167D4B" w:rsidRDefault="00E5591D" w:rsidP="005305EB">
      <w:pPr>
        <w:spacing w:after="0" w:line="240" w:lineRule="auto"/>
        <w:ind w:firstLine="567"/>
        <w:jc w:val="both"/>
        <w:rPr>
          <w:rFonts w:ascii="Times New Roman" w:hAnsi="Times New Roman" w:cs="Times New Roman"/>
          <w:sz w:val="28"/>
          <w:szCs w:val="28"/>
        </w:rPr>
      </w:pPr>
      <w:r w:rsidRPr="00167D4B">
        <w:rPr>
          <w:rFonts w:ascii="Times New Roman" w:hAnsi="Times New Roman" w:cs="Times New Roman"/>
          <w:sz w:val="28"/>
          <w:szCs w:val="28"/>
        </w:rPr>
        <w:t>При вирішенні питання щодо першочерговості оздоровлення та відпочинку дітей враховується соціальний статус дитини і матеріальне становище сім'ї, у якій вона виховується.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3.5. З урахуванням віку та інтересів дітей у пришкільному таборі  можуть створюватися групи (загони), наповнюваність яких визначається типовими штатними нормативами та державними санітарними правилами і нормами улаштування, утримання і організації режиму діяльності дитячих закладів.</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3.6. Оздоровчо-виховний процес та процес відпочинку в пришкільному таборі здійснюється з урахуванням індивідуальних можливостей, інтересів і здібностей дітей, їх віку, психофізичних особливостей та стану здоров’я.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3.7. Відрахування дитини з пришкільного дитячого табору здійснюється за бажанням батьків або інших законних представників чи на підставі медичного висновку про стан здоров’я дитини, що унеможливлює її перебування в пришкільному дитячому таборі.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Негайне відрахування дитини з пришкільного дитячого табору та відправлення до місця постійного проживання здійснюється за рахунок батьків або інших законних представників на підставі рішення педагогічної ради  закладу в разі неодноразового та/або грубого порушення вимог внутрішнього розпорядку пришкільного дитячого табору.</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jc w:val="center"/>
        <w:rPr>
          <w:rFonts w:ascii="Times New Roman" w:hAnsi="Times New Roman" w:cs="Times New Roman"/>
          <w:b/>
          <w:sz w:val="28"/>
          <w:szCs w:val="28"/>
        </w:rPr>
      </w:pPr>
      <w:r w:rsidRPr="00167D4B">
        <w:rPr>
          <w:rFonts w:ascii="Times New Roman" w:hAnsi="Times New Roman" w:cs="Times New Roman"/>
          <w:b/>
          <w:sz w:val="28"/>
          <w:szCs w:val="28"/>
        </w:rPr>
        <w:t xml:space="preserve">ІV. Організація оздоровчо-виховного процесу та процесу відпочинку, харчування та медичного обслуговування </w:t>
      </w:r>
    </w:p>
    <w:p w:rsidR="00E5591D" w:rsidRPr="00167D4B" w:rsidRDefault="00E5591D" w:rsidP="005305EB">
      <w:pPr>
        <w:spacing w:after="0" w:line="240" w:lineRule="auto"/>
        <w:jc w:val="center"/>
        <w:rPr>
          <w:rFonts w:ascii="Times New Roman" w:hAnsi="Times New Roman" w:cs="Times New Roman"/>
          <w:b/>
          <w:sz w:val="28"/>
          <w:szCs w:val="28"/>
        </w:rPr>
      </w:pPr>
      <w:r w:rsidRPr="00167D4B">
        <w:rPr>
          <w:rFonts w:ascii="Times New Roman" w:hAnsi="Times New Roman" w:cs="Times New Roman"/>
          <w:b/>
          <w:sz w:val="28"/>
          <w:szCs w:val="28"/>
        </w:rPr>
        <w:t>в пришкільному дитячому таборі</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b/>
          <w:sz w:val="28"/>
          <w:szCs w:val="28"/>
        </w:rPr>
      </w:pPr>
      <w:r w:rsidRPr="00167D4B">
        <w:rPr>
          <w:rFonts w:ascii="Times New Roman" w:hAnsi="Times New Roman" w:cs="Times New Roman"/>
          <w:sz w:val="28"/>
          <w:szCs w:val="28"/>
        </w:rPr>
        <w:t>4.1. Працівники пришкільного дитячого табору відповідно до своїх функціональних повноважень несуть відповідальність за збереження життя та здоров’я дітей, які перебувають у ньому.</w:t>
      </w:r>
    </w:p>
    <w:p w:rsidR="00E5591D" w:rsidRPr="00167D4B" w:rsidRDefault="00E5591D" w:rsidP="005305EB">
      <w:pPr>
        <w:spacing w:after="0" w:line="240" w:lineRule="auto"/>
        <w:ind w:firstLine="709"/>
        <w:jc w:val="both"/>
        <w:rPr>
          <w:rFonts w:ascii="Times New Roman" w:hAnsi="Times New Roman" w:cs="Times New Roman"/>
          <w:b/>
          <w:sz w:val="28"/>
          <w:szCs w:val="28"/>
        </w:rPr>
      </w:pPr>
      <w:r w:rsidRPr="00167D4B">
        <w:rPr>
          <w:rFonts w:ascii="Times New Roman" w:hAnsi="Times New Roman" w:cs="Times New Roman"/>
          <w:sz w:val="28"/>
          <w:szCs w:val="28"/>
        </w:rPr>
        <w:t>4.2. Надання дітям та працівникам пришкільного дитячого табору медичної допомоги на долікарському етапі та лікування здійснюється медичними працівниками закладу.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Надання дітям та працівникам закладу невідкладної медичної допомоги, зокрема стаціонарної, здійснюється медичними закладами.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4.3. Споруди, будівлі та інші приміщення пришкільного дитячого табору  повинні відповідати санітарно-гігієнічним нормам та вимогам пожежної безпеки.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У кожному приміщенні на видному місці розміщується план евакуації в разі пожежі чи стихійного лиха, затверджений директором закладу.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4.4. Пришкільний дитячий табір забезпечує збалансоване харчування дітей, необхідне для їх нормального росту і розвитку, із дотриманням вимог щодо якості та безпеки продукції, визначених нормативними документами.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4.5. Пришкільний дитячий табір може організовувати роботу гуртків, у тому числі спортивних, груп та інших творчих об’єднань за межами закладу в місцях, призначених для перебування дітей (спортивні бази, стадіони тощо).</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4.6. У пришкільному дитячому таборі створюються безпечні умови перебування дитини, забезпечується охорона її життя і здоров’я, особистого майна, надання медичної допомоги, організація змістовного дозвілля тощо.</w:t>
      </w:r>
    </w:p>
    <w:p w:rsidR="00E5591D" w:rsidRPr="00167D4B" w:rsidRDefault="00E5591D" w:rsidP="005305EB">
      <w:pPr>
        <w:pStyle w:val="14"/>
        <w:spacing w:after="0" w:line="240" w:lineRule="auto"/>
        <w:ind w:left="0" w:firstLine="709"/>
        <w:jc w:val="both"/>
        <w:rPr>
          <w:rFonts w:ascii="Times New Roman" w:hAnsi="Times New Roman"/>
          <w:sz w:val="28"/>
          <w:szCs w:val="28"/>
          <w:lang w:val="uk-UA"/>
        </w:rPr>
      </w:pPr>
      <w:r w:rsidRPr="00167D4B">
        <w:rPr>
          <w:rFonts w:ascii="Times New Roman" w:hAnsi="Times New Roman"/>
          <w:sz w:val="28"/>
          <w:szCs w:val="28"/>
          <w:lang w:val="uk-UA"/>
        </w:rPr>
        <w:t>4.7. Заклад може організовувати проведення на своїй базі виробничої та педагогічної практики студентів професійно-технічних і вищих навчальних закладів.</w:t>
      </w:r>
    </w:p>
    <w:p w:rsidR="00E5591D" w:rsidRPr="00167D4B" w:rsidRDefault="00E5591D" w:rsidP="005305EB">
      <w:pPr>
        <w:pStyle w:val="14"/>
        <w:spacing w:after="0" w:line="240" w:lineRule="auto"/>
        <w:ind w:left="0" w:firstLine="709"/>
        <w:jc w:val="both"/>
        <w:rPr>
          <w:rFonts w:ascii="Times New Roman" w:hAnsi="Times New Roman"/>
          <w:sz w:val="28"/>
          <w:szCs w:val="28"/>
          <w:lang w:val="uk-UA"/>
        </w:rPr>
      </w:pP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lang w:val="en-US"/>
        </w:rPr>
        <w:t>V</w:t>
      </w:r>
      <w:r w:rsidRPr="00167D4B">
        <w:rPr>
          <w:rFonts w:ascii="Times New Roman" w:hAnsi="Times New Roman" w:cs="Times New Roman"/>
          <w:b/>
          <w:sz w:val="28"/>
          <w:szCs w:val="28"/>
        </w:rPr>
        <w:t xml:space="preserve">. Управління та кадрове забезпечення пришкільного дитячого табору </w:t>
      </w:r>
    </w:p>
    <w:p w:rsidR="00E5591D" w:rsidRPr="00167D4B" w:rsidRDefault="00E5591D" w:rsidP="005305EB">
      <w:pPr>
        <w:spacing w:after="0" w:line="240" w:lineRule="auto"/>
        <w:ind w:firstLine="709"/>
        <w:jc w:val="center"/>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lastRenderedPageBreak/>
        <w:t>5.1. Пришкільний дитячий табір очолює директор, який призначається на посаду і звільняється з посади наказом директора Поляно-Гутянської гімназії.</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5.2. Директор здійснює безпосереднє керівництво та контроль за діяльністю  закладу. </w:t>
      </w:r>
    </w:p>
    <w:p w:rsidR="00E5591D" w:rsidRPr="00167D4B" w:rsidRDefault="00E5591D" w:rsidP="005305EB">
      <w:pPr>
        <w:spacing w:after="0" w:line="240" w:lineRule="auto"/>
        <w:ind w:left="709"/>
        <w:jc w:val="both"/>
        <w:rPr>
          <w:rFonts w:ascii="Times New Roman" w:hAnsi="Times New Roman" w:cs="Times New Roman"/>
          <w:sz w:val="28"/>
          <w:szCs w:val="28"/>
        </w:rPr>
      </w:pPr>
      <w:r w:rsidRPr="00167D4B">
        <w:rPr>
          <w:rFonts w:ascii="Times New Roman" w:hAnsi="Times New Roman" w:cs="Times New Roman"/>
          <w:sz w:val="28"/>
          <w:szCs w:val="28"/>
        </w:rPr>
        <w:t xml:space="preserve">5.3. Директор закладу: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затверджує календарний план роботи, режим дня, правила внутрішнього розпорядку для дітей та працівників пришкільного дитячого табору;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організовує інструктаж працівників закладу з техніки безпеки, профілактики травматизму, запобігання нещасним випадкам з дітьми, дотримання санітарно-гігієнічних норм і правил, а також надання першої невідкладної допомоги;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забезпечує дотримання санітарно-гігієнічних, протипожежних норм і правил техніки безпеки;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здійснює контроль за оздоровчо-виховним процесом та процесом відпочинку, забезпечує створення належних умов для оздоровлення та відпочинку дітей;</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представляє інтереси пришкільного дитячого табору на підприємствах, в установах та організаціях;</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звітує перед Засновником про результати діяльності закладу;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видає в межах своїх повноважень накази, організовує і контролює їх виконання;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забезпечує раціональний підбір і розстановку кадрів, затверджує посадові інструкції працівників пришкільного дитячого табору та штатний розпис за погодженням із Органом управління;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вживає заходів заохочення та дисциплінарного впливу до працівників  закладу;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несе відповідальність за виконання покладених на заклад завдань.</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5.4. У пришкільному дитячому таборі утворюється педагогічна рада, яку очолює директор пришкільного дитячого табору.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5.5. Педагогічна рада закладу розробляє календарний план роботи, розглядає питання щодо поліпшення роботи пришкільного дитячого табору, аналізує роботу членів педагогічного колективу, підбиває підсумки змін, приймає рішення про відрахування дітей із закладу за порушення вимог внутрішнього розпорядку.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5.6. Робота педагогічної ради проводиться відповідно до потреб закладу. Засідання педагогічної ради проводяться в разі потреби, але не рідше, ніж один раз на зміну.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5.7. На посади педагогічних працівників приймаються особи, які мають педагогічну освіту.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5.8. Медичні працівники, які направляються на роботу в заклад, повинні мати відповідну кваліфікацію, підготовку та стаж практичної роботи не менш як три роки.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5.9. Для роботи в пришкільному дитячому таборі під час канікул можуть залучатися студенти педагогічних, медичних та інших навчальних закладів.</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lastRenderedPageBreak/>
        <w:t>5.10. Під час оформлення на роботу працівники пришкільного дитячого табору проходять інструктаж з техніки безпеки, профілактики травматизму, запобігання нещасним випадкам з дітьми.</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lang w:val="en-US"/>
        </w:rPr>
        <w:t>V</w:t>
      </w:r>
      <w:r w:rsidRPr="00167D4B">
        <w:rPr>
          <w:rFonts w:ascii="Times New Roman" w:hAnsi="Times New Roman" w:cs="Times New Roman"/>
          <w:b/>
          <w:sz w:val="28"/>
          <w:szCs w:val="28"/>
        </w:rPr>
        <w:t xml:space="preserve">І. Учасники процесу оздоровлення та відпочинку </w:t>
      </w: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rPr>
        <w:t>в пришкільному дитячому таборі</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6.1. До учасників процесу оздоровлення та відпочинку дітей належать діти, їх батьки або інші законні представники, працівники пришкільного дитячого табору, представники професійних спілок та інших громадських об’єднань.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6.2. Працівники закладу мають право на: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внесення пропозицій щодо поліпшення оздоровчо-виховного процесу та процесу відпочинку;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вибір форм підвищення кваліфікації, необхідної для продовження трудової діяльності в такому закладі;</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участь у роботі методичних об’єднань, нарад, зборів, інших органів самоврядування закладу, в заходах, пов’язаних з організацією оздоровчо-виховного процесу та процесу відпочинку;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вибір педагогічно обґрунтованих форм, методів, засобів роботи з дітьми;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соціальне та матеріальне заохочення за сумлінне виконання покладених обов’язків;</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об’єднання у професійні спілки, участь у громадських об’єднаннях, діяльність яких не заборонена законодавством.</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6.3. Працівники пришкільного табору зобов’язані: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під час прийняття на роботу подати документ про проходження обов’язкового медичного огляду, що дає право працювати з дітьми та медичну книжку встановленого зразка;</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дотримуватися вимог Положення про пришкільний дитячий табір, виконувати правила внутрішнього розпорядку, посадові обов’язки та вимоги інших нормативних документів;</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берегти життя та здоров’я дітей, захищати їх інтереси, пропагувати здоровий спосіб життя;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виконувати накази і розпорядження директора пришкільного дитячого табору та Поляно-Гутянської гімназії Тур’є-Реметівської сільської ради.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6.4. Діти під час перебування в пришкільному дитячому таборі мають право:</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на захист прав і свобод, визначених Конвенцією ООН про права дитини, на охорону життя, здоров’я і власного майна, повагу до їх гідності, вільне висловлювання власних поглядів і переконань;</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на кваліфіковану медичну допомогу в разі захворювання або травмування;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самостійно обирати види діяльності, дозвілля, участь  в освітніх, оздоровчих програмах та програмах відпочинку Дитячих закладів;</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отримувати зазначені в путівці послуги з оздоровлення та відпочинку;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на раціональне харчування;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брати участь в управлінні закладом;</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lastRenderedPageBreak/>
        <w:t>звертатися до адміністрації пришкільного дитячого табору для отримання інформації стосовно побуту, харчування, медичної допомоги, змісту освітніх, оздоровчих програм та програм відпочинку;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у разі виникнення конфліктної ситуації вимагати вжиття дієвих заходів, зокрема заміни вихователя.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Діти під час перебування в пришкільному дитячому таборі зобов’язані виконувати правила внутрішнього розпорядку.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6.5. Батьки або інші законні представники дітей мають право:</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ознайомитися з Положенням про пришкільний дитячий табір, правилами перебування дитини в закладі, змістом освітніх, оздоровчих програм або програм відпочинку, в яких братиме участь дитина;</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захищати права та законні інтереси дитини;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звертатися до адміністрації закладу, його Засновника та органу управління, органів виконавчої влади та органів місцевого самоврядування, утворених ними комісій, інших органів з питання поліпшення роботи закладу.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 xml:space="preserve">6.6. Батьки або інші законні представники дітей зобов’язані: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забезпечити дитину на час перебування в  закладі необхідним одягом, взуттям, засобами гігієни;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провести з дитиною превентивну роботу із запобігання шкідливим звичкам;</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забезпечити проходження дитиною медичного обстеження;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подавати інформацію працівникам закладу, особам, які супроводжують дітей, про індивідуальні особливості дитини;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відвідувати дитину в закладі та у строк, визначений у путівці, забрати її з Дитячого закладу;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відшкодувати заподіяні пришкільному дитячому табору збитки, завдані  внаслідок недисциплінованої поведінки дитини;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у разі прийняття рішення педагогічною радою закладу про дострокове відправлення дитини до місця постійного проживання за порушення вимог внутрішнього розпорядку пришкільного дитячого табору та в разі неможливості батьків або інших законних представників забрати дитину з пришкільного дитячого табору відшкодувати витрати, понесені пришкільним дитячим табором на супроводження дитини до місця постійного проживання.</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6.7. У пришкільному дитячому таборі може бути створений орган громадського самоврядування, до складу якого входять Засновник, Орган управління, адміністрація Поляно-Гутянської гімназії Тур’є-Реметівської сільської ради, пришкільного дитячого табору, батьки та діти.</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6.8. У пришкільному дитячому закладі можуть функціонувати методичні об’єднання, до складу яких входять учасники оздоровчо-виховного процесу та процесу відпочинку, спеціалісти певного професійного напряму.</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jc w:val="center"/>
        <w:rPr>
          <w:rFonts w:ascii="Times New Roman" w:hAnsi="Times New Roman" w:cs="Times New Roman"/>
          <w:b/>
          <w:sz w:val="28"/>
          <w:szCs w:val="28"/>
        </w:rPr>
      </w:pPr>
      <w:r w:rsidRPr="00167D4B">
        <w:rPr>
          <w:rFonts w:ascii="Times New Roman" w:hAnsi="Times New Roman" w:cs="Times New Roman"/>
          <w:b/>
          <w:sz w:val="28"/>
          <w:szCs w:val="28"/>
          <w:lang w:val="en-US"/>
        </w:rPr>
        <w:t>V</w:t>
      </w:r>
      <w:r w:rsidRPr="00167D4B">
        <w:rPr>
          <w:rFonts w:ascii="Times New Roman" w:hAnsi="Times New Roman" w:cs="Times New Roman"/>
          <w:b/>
          <w:sz w:val="28"/>
          <w:szCs w:val="28"/>
        </w:rPr>
        <w:t>ІІ. Фінансово-господарська діяльність та матеріально-технічна база пришкільного дитячого табору</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567"/>
        <w:jc w:val="both"/>
        <w:rPr>
          <w:rFonts w:ascii="Times New Roman" w:hAnsi="Times New Roman" w:cs="Times New Roman"/>
          <w:sz w:val="28"/>
          <w:szCs w:val="28"/>
        </w:rPr>
      </w:pPr>
      <w:r w:rsidRPr="00167D4B">
        <w:rPr>
          <w:rFonts w:ascii="Times New Roman" w:hAnsi="Times New Roman" w:cs="Times New Roman"/>
          <w:sz w:val="28"/>
          <w:szCs w:val="28"/>
        </w:rPr>
        <w:lastRenderedPageBreak/>
        <w:t>7.1. Для здійснення цілей згідно з цим Положенням пришкільний дитячий табір має право:</w:t>
      </w:r>
    </w:p>
    <w:p w:rsidR="00E5591D" w:rsidRPr="00167D4B" w:rsidRDefault="00E5591D" w:rsidP="005305EB">
      <w:pPr>
        <w:spacing w:after="0" w:line="240" w:lineRule="auto"/>
        <w:ind w:firstLine="567"/>
        <w:jc w:val="both"/>
        <w:rPr>
          <w:rFonts w:ascii="Times New Roman" w:hAnsi="Times New Roman" w:cs="Times New Roman"/>
          <w:sz w:val="28"/>
          <w:szCs w:val="28"/>
        </w:rPr>
      </w:pPr>
      <w:r w:rsidRPr="00167D4B">
        <w:rPr>
          <w:rFonts w:ascii="Times New Roman" w:hAnsi="Times New Roman" w:cs="Times New Roman"/>
          <w:sz w:val="28"/>
          <w:szCs w:val="28"/>
        </w:rPr>
        <w:t xml:space="preserve">вступати у господарські та цивільно-правові відносини із підприємствами, організаціями, установами незалежно від форм власності, а також з окремими громадянами згідно з довіреністю, виданою керівнику закладу директором Поляно-Гутянської гімназії Тур’є-Реметівської сільської ради. </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7.2. Фінансування пришкільного дитячого табору може здійснюватися за рахунок коштів місцевого бюджету та додаткових джерел фінансування, не заборонених чинним законодавством.</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7.3. Ведення діловодства та звітності у закладі здійснюється в установленому законодавством порядку.</w:t>
      </w: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7.4. Порядок підготовки закладу до нового відпочинкового періоду затверджується відділом освіти,  молоді та спорту Тур’є-Реметівської сільської ради.</w:t>
      </w: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lang w:val="en-US"/>
        </w:rPr>
        <w:t>V</w:t>
      </w:r>
      <w:r w:rsidRPr="00167D4B">
        <w:rPr>
          <w:rFonts w:ascii="Times New Roman" w:hAnsi="Times New Roman" w:cs="Times New Roman"/>
          <w:b/>
          <w:sz w:val="28"/>
          <w:szCs w:val="28"/>
        </w:rPr>
        <w:t xml:space="preserve">ІІІ. Контроль за діяльністю пришкільного дитячого табору </w:t>
      </w:r>
    </w:p>
    <w:p w:rsidR="00E5591D" w:rsidRPr="00167D4B" w:rsidRDefault="00E5591D" w:rsidP="005305EB">
      <w:pPr>
        <w:spacing w:after="0" w:line="240" w:lineRule="auto"/>
        <w:ind w:firstLine="709"/>
        <w:jc w:val="center"/>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8.1. Контроль за діяльністю закладу в межах повноважень, передбачених законом, здійснюють: Тур’є-Реметівська сільська рада та відділ освіти, молоді та спорту Тур’є-Реметівської сільської ради.</w:t>
      </w:r>
    </w:p>
    <w:p w:rsidR="00E5591D" w:rsidRPr="00167D4B" w:rsidRDefault="00E5591D" w:rsidP="005305EB">
      <w:pPr>
        <w:spacing w:after="0" w:line="240" w:lineRule="auto"/>
        <w:rPr>
          <w:rFonts w:ascii="Times New Roman" w:hAnsi="Times New Roman" w:cs="Times New Roman"/>
          <w:sz w:val="28"/>
          <w:szCs w:val="28"/>
        </w:rPr>
      </w:pPr>
    </w:p>
    <w:p w:rsidR="00E5591D" w:rsidRPr="00167D4B" w:rsidRDefault="00E5591D" w:rsidP="005305EB">
      <w:pPr>
        <w:spacing w:after="0" w:line="240" w:lineRule="auto"/>
        <w:rPr>
          <w:rFonts w:ascii="Times New Roman" w:hAnsi="Times New Roman" w:cs="Times New Roman"/>
          <w:b/>
          <w:sz w:val="28"/>
          <w:szCs w:val="28"/>
        </w:rPr>
      </w:pPr>
    </w:p>
    <w:p w:rsidR="00E5591D" w:rsidRPr="00167D4B" w:rsidRDefault="00E5591D" w:rsidP="005305EB">
      <w:pPr>
        <w:spacing w:after="0" w:line="240" w:lineRule="auto"/>
        <w:ind w:firstLine="709"/>
        <w:jc w:val="center"/>
        <w:rPr>
          <w:rFonts w:ascii="Times New Roman" w:hAnsi="Times New Roman" w:cs="Times New Roman"/>
          <w:b/>
          <w:sz w:val="28"/>
          <w:szCs w:val="28"/>
        </w:rPr>
      </w:pPr>
      <w:r w:rsidRPr="00167D4B">
        <w:rPr>
          <w:rFonts w:ascii="Times New Roman" w:hAnsi="Times New Roman" w:cs="Times New Roman"/>
          <w:b/>
          <w:sz w:val="28"/>
          <w:szCs w:val="28"/>
        </w:rPr>
        <w:t>ІХ. Міжнародне співробітництво пришкільного дитячого табору</w:t>
      </w:r>
    </w:p>
    <w:p w:rsidR="00E5591D" w:rsidRPr="00167D4B" w:rsidRDefault="00E5591D" w:rsidP="005305EB">
      <w:pPr>
        <w:spacing w:after="0" w:line="240" w:lineRule="auto"/>
        <w:ind w:firstLine="709"/>
        <w:jc w:val="both"/>
        <w:rPr>
          <w:rFonts w:ascii="Times New Roman" w:hAnsi="Times New Roman" w:cs="Times New Roman"/>
          <w:sz w:val="28"/>
          <w:szCs w:val="28"/>
        </w:rPr>
      </w:pPr>
    </w:p>
    <w:p w:rsidR="00E5591D" w:rsidRPr="00167D4B" w:rsidRDefault="00E5591D" w:rsidP="005305EB">
      <w:pPr>
        <w:spacing w:after="0" w:line="240" w:lineRule="auto"/>
        <w:ind w:firstLine="709"/>
        <w:jc w:val="both"/>
        <w:rPr>
          <w:rFonts w:ascii="Times New Roman" w:hAnsi="Times New Roman" w:cs="Times New Roman"/>
          <w:sz w:val="28"/>
          <w:szCs w:val="28"/>
        </w:rPr>
      </w:pPr>
      <w:r w:rsidRPr="00167D4B">
        <w:rPr>
          <w:rFonts w:ascii="Times New Roman" w:hAnsi="Times New Roman" w:cs="Times New Roman"/>
          <w:sz w:val="28"/>
          <w:szCs w:val="28"/>
        </w:rPr>
        <w:t>9.1. Пришкільний дитячий табір за наявності відповідної матеріально-технічної та методичної бази може брати участь у міжнародних заходах щодо оздоровлення та відпочинку дітей.</w:t>
      </w:r>
    </w:p>
    <w:p w:rsidR="00E5591D" w:rsidRPr="00167D4B" w:rsidRDefault="00E5591D" w:rsidP="005305EB">
      <w:pPr>
        <w:pStyle w:val="a3"/>
        <w:shd w:val="clear" w:color="auto" w:fill="FFFFFF"/>
        <w:spacing w:before="0" w:beforeAutospacing="0" w:after="0" w:afterAutospacing="0"/>
        <w:jc w:val="both"/>
        <w:rPr>
          <w:b/>
          <w:sz w:val="28"/>
          <w:szCs w:val="28"/>
        </w:rPr>
      </w:pPr>
    </w:p>
    <w:p w:rsidR="00E5591D" w:rsidRPr="00167D4B" w:rsidRDefault="00E5591D" w:rsidP="005305EB">
      <w:pPr>
        <w:pStyle w:val="af0"/>
        <w:tabs>
          <w:tab w:val="clear" w:pos="4153"/>
          <w:tab w:val="clear" w:pos="8306"/>
        </w:tabs>
        <w:rPr>
          <w:sz w:val="28"/>
          <w:szCs w:val="28"/>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a3"/>
        <w:spacing w:before="0" w:beforeAutospacing="0" w:after="0" w:afterAutospacing="0"/>
        <w:ind w:firstLine="315"/>
        <w:jc w:val="both"/>
        <w:rPr>
          <w:b/>
          <w:bCs/>
          <w:sz w:val="28"/>
          <w:szCs w:val="28"/>
          <w:lang w:val="uk-UA"/>
        </w:rPr>
      </w:pPr>
    </w:p>
    <w:p w:rsidR="00D523FF" w:rsidRPr="00167D4B" w:rsidRDefault="00D523FF" w:rsidP="005305EB">
      <w:pPr>
        <w:pStyle w:val="Default"/>
        <w:rPr>
          <w:rFonts w:ascii="Times New Roman" w:hAnsi="Times New Roman" w:cs="Times New Roman"/>
          <w:color w:val="auto"/>
          <w:sz w:val="28"/>
          <w:szCs w:val="28"/>
        </w:rPr>
      </w:pPr>
      <w:r w:rsidRPr="00167D4B">
        <w:rPr>
          <w:rFonts w:ascii="Times New Roman" w:hAnsi="Times New Roman" w:cs="Times New Roman"/>
          <w:color w:val="auto"/>
          <w:sz w:val="28"/>
          <w:szCs w:val="28"/>
        </w:rPr>
        <w:t xml:space="preserve">  </w:t>
      </w:r>
    </w:p>
    <w:p w:rsidR="00D523FF" w:rsidRPr="00167D4B" w:rsidRDefault="00D523FF" w:rsidP="005305EB">
      <w:pPr>
        <w:pStyle w:val="Default"/>
        <w:rPr>
          <w:rFonts w:ascii="Times New Roman" w:hAnsi="Times New Roman" w:cs="Times New Roman"/>
          <w:color w:val="auto"/>
          <w:sz w:val="28"/>
          <w:szCs w:val="28"/>
        </w:rPr>
      </w:pPr>
      <w:r w:rsidRPr="00167D4B">
        <w:rPr>
          <w:rFonts w:ascii="Times New Roman" w:hAnsi="Times New Roman" w:cs="Times New Roman"/>
          <w:color w:val="auto"/>
          <w:sz w:val="28"/>
          <w:szCs w:val="28"/>
        </w:rPr>
        <w:lastRenderedPageBreak/>
        <w:t xml:space="preserve">                                                                                            </w:t>
      </w:r>
    </w:p>
    <w:p w:rsidR="00167D4B" w:rsidRPr="00167D4B" w:rsidRDefault="00B37E00" w:rsidP="00167D4B">
      <w:pPr>
        <w:shd w:val="clear" w:color="auto" w:fill="FFFFFF"/>
        <w:autoSpaceDE w:val="0"/>
        <w:autoSpaceDN w:val="0"/>
        <w:adjustRightInd w:val="0"/>
        <w:spacing w:after="0" w:line="240" w:lineRule="auto"/>
        <w:rPr>
          <w:rFonts w:ascii="Times New Roman" w:hAnsi="Times New Roman" w:cs="Times New Roman"/>
          <w:b/>
          <w:sz w:val="28"/>
          <w:szCs w:val="28"/>
          <w:shd w:val="clear" w:color="auto" w:fill="FFFFFF"/>
        </w:rPr>
      </w:pPr>
      <w:r w:rsidRPr="00B37E00">
        <w:rPr>
          <w:rFonts w:ascii="Times New Roman" w:hAnsi="Times New Roman" w:cs="Times New Roman"/>
          <w:sz w:val="28"/>
          <w:szCs w:val="28"/>
          <w:lang w:eastAsia="en-US"/>
        </w:rPr>
        <w:pict>
          <v:shape id="_x0000_s1037" type="#_x0000_t75" style="position:absolute;margin-left:298.5pt;margin-top:3.6pt;width:35.8pt;height:50.35pt;z-index:251684864;mso-position-horizontal-relative:page" fillcolor="window">
            <v:imagedata r:id="rId6" o:title="" gain="69719f"/>
            <w10:wrap type="square" side="right" anchorx="page"/>
          </v:shape>
          <o:OLEObject Type="Embed" ProgID="Word.Picture.8" ShapeID="_x0000_s1037" DrawAspect="Content" ObjectID="_1725438426" r:id="rId36"/>
        </w:pict>
      </w:r>
    </w:p>
    <w:p w:rsidR="00167D4B" w:rsidRPr="00167D4B" w:rsidRDefault="00167D4B" w:rsidP="00167D4B">
      <w:pPr>
        <w:shd w:val="clear" w:color="auto" w:fill="FFFFFF"/>
        <w:autoSpaceDE w:val="0"/>
        <w:autoSpaceDN w:val="0"/>
        <w:adjustRightInd w:val="0"/>
        <w:spacing w:after="0" w:line="240" w:lineRule="auto"/>
        <w:rPr>
          <w:rFonts w:ascii="Times New Roman" w:hAnsi="Times New Roman" w:cs="Times New Roman"/>
          <w:b/>
          <w:bCs/>
          <w:sz w:val="28"/>
          <w:szCs w:val="28"/>
        </w:rPr>
      </w:pPr>
    </w:p>
    <w:p w:rsidR="00167D4B" w:rsidRPr="00167D4B" w:rsidRDefault="00167D4B" w:rsidP="00167D4B">
      <w:pPr>
        <w:shd w:val="clear" w:color="auto" w:fill="FFFFFF"/>
        <w:autoSpaceDE w:val="0"/>
        <w:autoSpaceDN w:val="0"/>
        <w:adjustRightInd w:val="0"/>
        <w:spacing w:after="0" w:line="240" w:lineRule="auto"/>
        <w:rPr>
          <w:rFonts w:ascii="Times New Roman" w:hAnsi="Times New Roman" w:cs="Times New Roman"/>
          <w:b/>
          <w:bCs/>
          <w:sz w:val="28"/>
          <w:szCs w:val="28"/>
        </w:rPr>
      </w:pPr>
    </w:p>
    <w:p w:rsidR="00167D4B" w:rsidRPr="00167D4B" w:rsidRDefault="00167D4B" w:rsidP="00167D4B">
      <w:pPr>
        <w:tabs>
          <w:tab w:val="left" w:pos="6237"/>
        </w:tabs>
        <w:spacing w:after="0" w:line="240" w:lineRule="auto"/>
        <w:rPr>
          <w:rFonts w:ascii="Times New Roman" w:hAnsi="Times New Roman" w:cs="Times New Roman"/>
          <w:b/>
          <w:sz w:val="28"/>
          <w:szCs w:val="28"/>
          <w:shd w:val="clear" w:color="auto" w:fill="FFFFFF"/>
        </w:rPr>
      </w:pPr>
    </w:p>
    <w:p w:rsidR="00167D4B" w:rsidRPr="00167D4B" w:rsidRDefault="00167D4B" w:rsidP="00167D4B">
      <w:pPr>
        <w:tabs>
          <w:tab w:val="left" w:pos="6237"/>
        </w:tabs>
        <w:spacing w:after="0" w:line="240" w:lineRule="auto"/>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ТУР’Є - РЕМЕТІВСЬКА СІЛЬСЬКА РАДА</w:t>
      </w:r>
    </w:p>
    <w:p w:rsidR="00167D4B" w:rsidRPr="00167D4B" w:rsidRDefault="00167D4B" w:rsidP="00167D4B">
      <w:pPr>
        <w:tabs>
          <w:tab w:val="left" w:pos="6237"/>
        </w:tabs>
        <w:spacing w:after="0" w:line="240" w:lineRule="auto"/>
        <w:jc w:val="center"/>
        <w:rPr>
          <w:rFonts w:ascii="Times New Roman" w:hAnsi="Times New Roman" w:cs="Times New Roman"/>
          <w:b/>
          <w:sz w:val="28"/>
          <w:szCs w:val="28"/>
          <w:shd w:val="clear" w:color="auto" w:fill="FFFFFF"/>
        </w:rPr>
      </w:pPr>
    </w:p>
    <w:p w:rsidR="00167D4B" w:rsidRPr="00167D4B" w:rsidRDefault="00167D4B" w:rsidP="00167D4B">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Шістнадцята сесія VIII скликання</w:t>
      </w:r>
    </w:p>
    <w:p w:rsidR="00167D4B" w:rsidRPr="00167D4B" w:rsidRDefault="00167D4B" w:rsidP="00167D4B">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p>
    <w:p w:rsidR="00167D4B" w:rsidRPr="00167D4B" w:rsidRDefault="00167D4B" w:rsidP="00167D4B">
      <w:pPr>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РІШЕННЯ                                          </w:t>
      </w:r>
    </w:p>
    <w:p w:rsidR="00167D4B" w:rsidRPr="00167D4B" w:rsidRDefault="00167D4B" w:rsidP="00167D4B">
      <w:pPr>
        <w:spacing w:after="0" w:line="240" w:lineRule="auto"/>
        <w:jc w:val="center"/>
        <w:rPr>
          <w:rFonts w:ascii="Times New Roman" w:hAnsi="Times New Roman" w:cs="Times New Roman"/>
          <w:b/>
          <w:sz w:val="28"/>
          <w:szCs w:val="28"/>
          <w:shd w:val="clear" w:color="auto" w:fill="FFFFFF"/>
        </w:rPr>
      </w:pPr>
    </w:p>
    <w:p w:rsidR="00167D4B" w:rsidRPr="00167D4B" w:rsidRDefault="00167D4B" w:rsidP="00167D4B">
      <w:pPr>
        <w:spacing w:after="0" w:line="240" w:lineRule="auto"/>
        <w:rPr>
          <w:rFonts w:ascii="Times New Roman" w:hAnsi="Times New Roman" w:cs="Times New Roman"/>
          <w:b/>
          <w:sz w:val="28"/>
          <w:szCs w:val="28"/>
          <w:shd w:val="clear" w:color="auto" w:fill="FFFFFF"/>
        </w:rPr>
      </w:pPr>
      <w:r w:rsidRPr="00167D4B">
        <w:rPr>
          <w:rFonts w:ascii="Times New Roman" w:hAnsi="Times New Roman" w:cs="Times New Roman"/>
          <w:b/>
          <w:sz w:val="28"/>
          <w:szCs w:val="28"/>
          <w:u w:val="single"/>
          <w:shd w:val="clear" w:color="auto" w:fill="FFFFFF"/>
        </w:rPr>
        <w:t>16 червня 2022 року</w:t>
      </w:r>
      <w:r w:rsidRPr="00167D4B">
        <w:rPr>
          <w:rFonts w:ascii="Times New Roman" w:hAnsi="Times New Roman" w:cs="Times New Roman"/>
          <w:b/>
          <w:sz w:val="28"/>
          <w:szCs w:val="28"/>
          <w:shd w:val="clear" w:color="auto" w:fill="FFFFFF"/>
        </w:rPr>
        <w:t xml:space="preserve">                   </w:t>
      </w:r>
      <w:r w:rsidRPr="00167D4B">
        <w:rPr>
          <w:rFonts w:ascii="Times New Roman" w:hAnsi="Times New Roman" w:cs="Times New Roman"/>
          <w:b/>
          <w:sz w:val="28"/>
          <w:szCs w:val="28"/>
        </w:rPr>
        <w:t>Тур’ї Ремети</w:t>
      </w:r>
      <w:r w:rsidRPr="00167D4B">
        <w:rPr>
          <w:rFonts w:ascii="Times New Roman" w:hAnsi="Times New Roman" w:cs="Times New Roman"/>
          <w:b/>
          <w:sz w:val="28"/>
          <w:szCs w:val="28"/>
          <w:shd w:val="clear" w:color="auto" w:fill="FFFFFF"/>
        </w:rPr>
        <w:t xml:space="preserve">                                            № </w:t>
      </w:r>
      <w:r w:rsidRPr="00167D4B">
        <w:rPr>
          <w:rFonts w:ascii="Times New Roman" w:hAnsi="Times New Roman" w:cs="Times New Roman"/>
          <w:b/>
          <w:sz w:val="28"/>
          <w:szCs w:val="28"/>
          <w:u w:val="single"/>
          <w:shd w:val="clear" w:color="auto" w:fill="FFFFFF"/>
        </w:rPr>
        <w:t>682</w:t>
      </w:r>
      <w:r w:rsidRPr="00167D4B">
        <w:rPr>
          <w:rFonts w:ascii="Times New Roman" w:hAnsi="Times New Roman" w:cs="Times New Roman"/>
          <w:b/>
          <w:sz w:val="28"/>
          <w:szCs w:val="28"/>
          <w:shd w:val="clear" w:color="auto" w:fill="FFFFFF"/>
        </w:rPr>
        <w:t xml:space="preserve"> </w:t>
      </w:r>
    </w:p>
    <w:p w:rsidR="00167D4B" w:rsidRPr="00167D4B" w:rsidRDefault="00167D4B" w:rsidP="00167D4B">
      <w:pPr>
        <w:pStyle w:val="a3"/>
        <w:spacing w:before="0" w:beforeAutospacing="0" w:after="0" w:afterAutospacing="0"/>
        <w:ind w:right="5380"/>
        <w:rPr>
          <w:rStyle w:val="a8"/>
          <w:b/>
          <w:bCs/>
          <w:i w:val="0"/>
          <w:sz w:val="28"/>
          <w:szCs w:val="28"/>
          <w:lang w:val="uk-UA"/>
        </w:rPr>
      </w:pPr>
    </w:p>
    <w:p w:rsidR="00167D4B" w:rsidRPr="00167D4B" w:rsidRDefault="00167D4B" w:rsidP="00167D4B">
      <w:pPr>
        <w:pStyle w:val="a3"/>
        <w:spacing w:before="0" w:beforeAutospacing="0" w:after="0" w:afterAutospacing="0"/>
        <w:ind w:right="5380"/>
        <w:rPr>
          <w:rStyle w:val="a8"/>
          <w:b/>
          <w:bCs/>
          <w:i w:val="0"/>
          <w:sz w:val="28"/>
          <w:szCs w:val="28"/>
          <w:lang w:val="uk-UA"/>
        </w:rPr>
      </w:pPr>
    </w:p>
    <w:p w:rsidR="00167D4B" w:rsidRPr="00167D4B" w:rsidRDefault="00167D4B" w:rsidP="00167D4B">
      <w:pPr>
        <w:pStyle w:val="a3"/>
        <w:spacing w:before="0" w:beforeAutospacing="0" w:after="0" w:afterAutospacing="0"/>
        <w:ind w:right="5380"/>
        <w:rPr>
          <w:rStyle w:val="a8"/>
          <w:b/>
          <w:bCs/>
          <w:i w:val="0"/>
          <w:sz w:val="28"/>
          <w:szCs w:val="28"/>
          <w:lang w:val="uk-UA"/>
        </w:rPr>
      </w:pPr>
    </w:p>
    <w:p w:rsidR="00167D4B" w:rsidRPr="00167D4B" w:rsidRDefault="00167D4B" w:rsidP="00167D4B">
      <w:pPr>
        <w:pStyle w:val="a3"/>
        <w:spacing w:before="0" w:beforeAutospacing="0" w:after="0" w:afterAutospacing="0"/>
        <w:ind w:right="5380"/>
        <w:rPr>
          <w:rStyle w:val="a8"/>
          <w:b/>
          <w:bCs/>
          <w:i w:val="0"/>
          <w:sz w:val="28"/>
          <w:szCs w:val="28"/>
          <w:lang w:val="uk-UA"/>
        </w:rPr>
      </w:pPr>
      <w:r w:rsidRPr="00167D4B">
        <w:rPr>
          <w:rStyle w:val="a8"/>
          <w:b/>
          <w:bCs/>
          <w:sz w:val="28"/>
          <w:szCs w:val="28"/>
          <w:lang w:val="uk-UA"/>
        </w:rPr>
        <w:t>Про розірвання договору оренди індивідуально визначеного (нерухомого або іншого) майна,</w:t>
      </w:r>
    </w:p>
    <w:p w:rsidR="00167D4B" w:rsidRPr="00167D4B" w:rsidRDefault="00167D4B" w:rsidP="00167D4B">
      <w:pPr>
        <w:pStyle w:val="a3"/>
        <w:spacing w:before="0" w:beforeAutospacing="0" w:after="0" w:afterAutospacing="0"/>
        <w:ind w:right="5380"/>
        <w:rPr>
          <w:rStyle w:val="a8"/>
          <w:b/>
          <w:bCs/>
          <w:i w:val="0"/>
          <w:sz w:val="28"/>
          <w:szCs w:val="28"/>
        </w:rPr>
      </w:pPr>
      <w:r w:rsidRPr="00167D4B">
        <w:rPr>
          <w:rStyle w:val="a8"/>
          <w:b/>
          <w:bCs/>
          <w:sz w:val="28"/>
          <w:szCs w:val="28"/>
          <w:lang w:val="uk-UA"/>
        </w:rPr>
        <w:t>що належить до комунальної власності</w:t>
      </w:r>
      <w:r w:rsidRPr="00167D4B">
        <w:rPr>
          <w:rStyle w:val="a8"/>
          <w:b/>
          <w:bCs/>
          <w:sz w:val="28"/>
          <w:szCs w:val="28"/>
        </w:rPr>
        <w:t> </w:t>
      </w:r>
    </w:p>
    <w:p w:rsidR="00167D4B" w:rsidRPr="00167D4B" w:rsidRDefault="00167D4B" w:rsidP="00167D4B">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ab/>
      </w:r>
    </w:p>
    <w:p w:rsidR="00167D4B" w:rsidRPr="00167D4B" w:rsidRDefault="00167D4B" w:rsidP="00167D4B">
      <w:pPr>
        <w:spacing w:after="0" w:line="240" w:lineRule="auto"/>
        <w:jc w:val="both"/>
        <w:rPr>
          <w:rFonts w:ascii="Times New Roman" w:hAnsi="Times New Roman" w:cs="Times New Roman"/>
          <w:sz w:val="28"/>
          <w:szCs w:val="28"/>
        </w:rPr>
      </w:pPr>
    </w:p>
    <w:p w:rsidR="00167D4B" w:rsidRPr="00167D4B" w:rsidRDefault="00167D4B" w:rsidP="00167D4B">
      <w:pPr>
        <w:spacing w:after="0" w:line="240" w:lineRule="auto"/>
        <w:ind w:firstLine="708"/>
        <w:jc w:val="both"/>
        <w:rPr>
          <w:rFonts w:ascii="Times New Roman" w:hAnsi="Times New Roman" w:cs="Times New Roman"/>
          <w:sz w:val="28"/>
          <w:szCs w:val="28"/>
        </w:rPr>
      </w:pPr>
      <w:r w:rsidRPr="00167D4B">
        <w:rPr>
          <w:rFonts w:ascii="Times New Roman" w:hAnsi="Times New Roman" w:cs="Times New Roman"/>
          <w:sz w:val="28"/>
          <w:szCs w:val="28"/>
        </w:rPr>
        <w:t>Розглянувши заяву фізичної особи-підприємця Зизича Олександра Володимировича про дострокове розірвання договору оренди нерухомого майна</w:t>
      </w:r>
      <w:r w:rsidRPr="00167D4B">
        <w:rPr>
          <w:rFonts w:ascii="Times New Roman" w:hAnsi="Times New Roman" w:cs="Times New Roman"/>
          <w:sz w:val="28"/>
          <w:szCs w:val="28"/>
          <w:shd w:val="clear" w:color="auto" w:fill="FFFFFF"/>
        </w:rPr>
        <w:t>»,</w:t>
      </w:r>
      <w:r w:rsidRPr="00167D4B">
        <w:rPr>
          <w:rFonts w:ascii="Times New Roman" w:hAnsi="Times New Roman" w:cs="Times New Roman"/>
          <w:sz w:val="28"/>
          <w:szCs w:val="28"/>
        </w:rPr>
        <w:t xml:space="preserve"> керуючись Законом України «Про місцеве самоврядування в Україні», Законом України «Про оренду державного та комунального майна», </w:t>
      </w:r>
      <w:r w:rsidRPr="00167D4B">
        <w:rPr>
          <w:rFonts w:ascii="Times New Roman" w:hAnsi="Times New Roman" w:cs="Times New Roman"/>
          <w:sz w:val="28"/>
          <w:szCs w:val="28"/>
          <w:shd w:val="clear" w:color="auto" w:fill="FFFFFF"/>
        </w:rPr>
        <w:t>враховуючи введення воєнного стану в Україні на підставі Указу Президента України від 24 лютого 2022 року за № 64/2022 «Про введення воєнного стану в Україні», затвердженого  Законом  України  від  24 лютого 2022 року за            № 2102-IX «Про затвердження Указу Президента України «Про введення воєнного стану в Україні»,</w:t>
      </w:r>
      <w:r w:rsidRPr="00167D4B">
        <w:rPr>
          <w:rFonts w:ascii="Times New Roman" w:hAnsi="Times New Roman" w:cs="Times New Roman"/>
          <w:sz w:val="28"/>
          <w:szCs w:val="28"/>
        </w:rPr>
        <w:t xml:space="preserve"> Тур’є-Реметівська сільська рада</w:t>
      </w:r>
    </w:p>
    <w:p w:rsidR="00167D4B" w:rsidRPr="00167D4B" w:rsidRDefault="00167D4B" w:rsidP="00167D4B">
      <w:pPr>
        <w:pStyle w:val="a3"/>
        <w:spacing w:before="0" w:beforeAutospacing="0" w:after="0" w:afterAutospacing="0"/>
        <w:jc w:val="both"/>
        <w:rPr>
          <w:sz w:val="28"/>
          <w:szCs w:val="28"/>
          <w:lang w:val="uk-UA"/>
        </w:rPr>
      </w:pPr>
    </w:p>
    <w:p w:rsidR="00167D4B" w:rsidRPr="00167D4B" w:rsidRDefault="00167D4B" w:rsidP="00167D4B">
      <w:pPr>
        <w:pStyle w:val="a3"/>
        <w:spacing w:before="0" w:beforeAutospacing="0" w:after="0" w:afterAutospacing="0"/>
        <w:jc w:val="center"/>
        <w:rPr>
          <w:b/>
          <w:sz w:val="28"/>
          <w:szCs w:val="28"/>
          <w:lang w:val="uk-UA"/>
        </w:rPr>
      </w:pPr>
      <w:r w:rsidRPr="00167D4B">
        <w:rPr>
          <w:b/>
          <w:sz w:val="28"/>
          <w:szCs w:val="28"/>
          <w:lang w:val="uk-UA"/>
        </w:rPr>
        <w:t>ВИРІШИЛА:</w:t>
      </w:r>
    </w:p>
    <w:p w:rsidR="00167D4B" w:rsidRPr="00167D4B" w:rsidRDefault="00167D4B" w:rsidP="00167D4B">
      <w:pPr>
        <w:pStyle w:val="a3"/>
        <w:spacing w:before="0" w:beforeAutospacing="0" w:after="0" w:afterAutospacing="0"/>
        <w:jc w:val="center"/>
        <w:rPr>
          <w:b/>
          <w:sz w:val="28"/>
          <w:szCs w:val="28"/>
          <w:lang w:val="uk-UA"/>
        </w:rPr>
      </w:pPr>
    </w:p>
    <w:p w:rsidR="00167D4B" w:rsidRPr="00167D4B" w:rsidRDefault="00167D4B" w:rsidP="00167D4B">
      <w:pPr>
        <w:pStyle w:val="a3"/>
        <w:spacing w:before="0" w:beforeAutospacing="0" w:after="0" w:afterAutospacing="0"/>
        <w:jc w:val="center"/>
        <w:rPr>
          <w:b/>
          <w:sz w:val="28"/>
          <w:szCs w:val="28"/>
          <w:lang w:val="uk-UA"/>
        </w:rPr>
      </w:pPr>
    </w:p>
    <w:p w:rsidR="00167D4B" w:rsidRPr="00167D4B" w:rsidRDefault="00167D4B" w:rsidP="00167D4B">
      <w:pPr>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1. Розірвати договір оренди індивідуально визначеного (нерухомого або іншого) майна, що належить до комунальної власності № 5-з від 01.06.2017 року, укладений між Тур’є-Реметівською сільською радою та фізичною особою-підприємцем Зизичем Олександром Володимировичем, за взаємною згодою сторін з 01.07.2022 року.</w:t>
      </w:r>
    </w:p>
    <w:p w:rsidR="00167D4B" w:rsidRPr="00167D4B" w:rsidRDefault="00167D4B" w:rsidP="00167D4B">
      <w:pPr>
        <w:suppressAutoHyphens/>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2. Доручити сільському голові укласти додаткову угоду про розірвання договору оренди індивідуально визначеного (нерухомого або іншого) майна, що належить до комунальної власності № 5-з від 01.06.2017 року, укладений між Тур’є-Реметівською сільською радою та фізичною особою-підприємцем Зизичем </w:t>
      </w:r>
      <w:r w:rsidRPr="00167D4B">
        <w:rPr>
          <w:rFonts w:ascii="Times New Roman" w:hAnsi="Times New Roman" w:cs="Times New Roman"/>
          <w:sz w:val="28"/>
          <w:szCs w:val="28"/>
        </w:rPr>
        <w:lastRenderedPageBreak/>
        <w:t>Олександром Володимировичем та прийняти приміщення згідно з актом приймання-передачі.</w:t>
      </w:r>
    </w:p>
    <w:p w:rsidR="00167D4B" w:rsidRPr="00167D4B" w:rsidRDefault="00167D4B" w:rsidP="00167D4B">
      <w:pPr>
        <w:tabs>
          <w:tab w:val="left" w:pos="540"/>
        </w:tabs>
        <w:spacing w:after="0" w:line="240" w:lineRule="auto"/>
        <w:jc w:val="both"/>
        <w:rPr>
          <w:rFonts w:ascii="Times New Roman" w:hAnsi="Times New Roman" w:cs="Times New Roman"/>
          <w:sz w:val="28"/>
          <w:szCs w:val="28"/>
        </w:rPr>
      </w:pPr>
      <w:r w:rsidRPr="00167D4B">
        <w:rPr>
          <w:rFonts w:ascii="Times New Roman" w:hAnsi="Times New Roman" w:cs="Times New Roman"/>
          <w:sz w:val="28"/>
          <w:szCs w:val="28"/>
        </w:rPr>
        <w:tab/>
        <w:t xml:space="preserve"> 3. Контроль за виконанням цього рішення покласти на постійну комісію сільської ради з питань </w:t>
      </w:r>
      <w:r w:rsidRPr="00167D4B">
        <w:rPr>
          <w:rStyle w:val="normaltextrun"/>
          <w:rFonts w:ascii="Times New Roman" w:hAnsi="Times New Roman" w:cs="Times New Roman"/>
          <w:sz w:val="28"/>
          <w:szCs w:val="28"/>
        </w:rPr>
        <w:t>фінансів, бюджету, планування соціально-економічного розвитку, інвестицій та міжнародного співробітництва</w:t>
      </w:r>
      <w:r w:rsidRPr="00167D4B">
        <w:rPr>
          <w:rFonts w:ascii="Times New Roman" w:hAnsi="Times New Roman" w:cs="Times New Roman"/>
          <w:sz w:val="28"/>
          <w:szCs w:val="28"/>
        </w:rPr>
        <w:t>, постійну комісію з питань комунальної власності, житлово-комунального господарства, енергозбереження та транспорту  та заступника сільського голови з питань діяльності виконавчих органів ради Володимира Короля.</w:t>
      </w:r>
    </w:p>
    <w:p w:rsidR="00167D4B" w:rsidRPr="00167D4B" w:rsidRDefault="00167D4B" w:rsidP="00167D4B">
      <w:pPr>
        <w:tabs>
          <w:tab w:val="left" w:pos="540"/>
        </w:tabs>
        <w:spacing w:after="0" w:line="240" w:lineRule="auto"/>
        <w:jc w:val="both"/>
        <w:rPr>
          <w:rFonts w:ascii="Times New Roman" w:hAnsi="Times New Roman" w:cs="Times New Roman"/>
          <w:b/>
          <w:sz w:val="28"/>
          <w:szCs w:val="28"/>
        </w:rPr>
      </w:pPr>
    </w:p>
    <w:p w:rsidR="00167D4B" w:rsidRPr="00167D4B" w:rsidRDefault="00167D4B" w:rsidP="00167D4B">
      <w:pPr>
        <w:tabs>
          <w:tab w:val="left" w:pos="540"/>
        </w:tabs>
        <w:spacing w:after="0" w:line="240" w:lineRule="auto"/>
        <w:jc w:val="both"/>
        <w:rPr>
          <w:rFonts w:ascii="Times New Roman" w:hAnsi="Times New Roman" w:cs="Times New Roman"/>
          <w:b/>
          <w:sz w:val="28"/>
          <w:szCs w:val="28"/>
        </w:rPr>
      </w:pPr>
    </w:p>
    <w:p w:rsidR="00167D4B" w:rsidRPr="00167D4B" w:rsidRDefault="00167D4B" w:rsidP="00167D4B">
      <w:pPr>
        <w:tabs>
          <w:tab w:val="left" w:pos="540"/>
        </w:tabs>
        <w:spacing w:after="0" w:line="240" w:lineRule="auto"/>
        <w:jc w:val="both"/>
        <w:rPr>
          <w:rFonts w:ascii="Times New Roman" w:hAnsi="Times New Roman" w:cs="Times New Roman"/>
          <w:b/>
          <w:sz w:val="28"/>
          <w:szCs w:val="28"/>
        </w:rPr>
      </w:pPr>
    </w:p>
    <w:p w:rsidR="00167D4B" w:rsidRPr="00167D4B" w:rsidRDefault="00167D4B" w:rsidP="00167D4B">
      <w:pPr>
        <w:tabs>
          <w:tab w:val="left" w:pos="540"/>
        </w:tabs>
        <w:spacing w:after="0" w:line="240" w:lineRule="auto"/>
        <w:jc w:val="both"/>
        <w:rPr>
          <w:rFonts w:ascii="Times New Roman" w:hAnsi="Times New Roman" w:cs="Times New Roman"/>
          <w:b/>
          <w:bCs/>
          <w:sz w:val="28"/>
          <w:szCs w:val="28"/>
        </w:rPr>
      </w:pPr>
      <w:r w:rsidRPr="00167D4B">
        <w:rPr>
          <w:rFonts w:ascii="Times New Roman" w:hAnsi="Times New Roman" w:cs="Times New Roman"/>
          <w:b/>
          <w:sz w:val="28"/>
          <w:szCs w:val="28"/>
        </w:rPr>
        <w:t>Сільський голова                                                                       Надія  ДЕВІЦЬКА</w:t>
      </w:r>
    </w:p>
    <w:p w:rsidR="00167D4B" w:rsidRPr="00167D4B" w:rsidRDefault="00167D4B" w:rsidP="00167D4B">
      <w:pPr>
        <w:pStyle w:val="a3"/>
        <w:spacing w:before="0" w:beforeAutospacing="0" w:after="150" w:afterAutospacing="0"/>
        <w:ind w:firstLine="315"/>
        <w:jc w:val="both"/>
        <w:rPr>
          <w:b/>
          <w:bCs/>
          <w:sz w:val="28"/>
          <w:szCs w:val="28"/>
          <w:lang w:val="uk-UA"/>
        </w:rPr>
      </w:pPr>
    </w:p>
    <w:p w:rsidR="00167D4B" w:rsidRPr="00167D4B" w:rsidRDefault="00167D4B" w:rsidP="00167D4B">
      <w:pPr>
        <w:pStyle w:val="a3"/>
        <w:spacing w:before="0" w:beforeAutospacing="0" w:after="150" w:afterAutospacing="0"/>
        <w:ind w:firstLine="315"/>
        <w:jc w:val="both"/>
        <w:rPr>
          <w:b/>
          <w:bCs/>
          <w:sz w:val="28"/>
          <w:szCs w:val="28"/>
          <w:lang w:val="uk-UA"/>
        </w:rPr>
      </w:pPr>
    </w:p>
    <w:p w:rsidR="00167D4B" w:rsidRPr="00167D4B" w:rsidRDefault="00167D4B" w:rsidP="00167D4B">
      <w:pPr>
        <w:pStyle w:val="a3"/>
        <w:spacing w:before="0" w:beforeAutospacing="0" w:after="150" w:afterAutospacing="0"/>
        <w:ind w:firstLine="315"/>
        <w:jc w:val="both"/>
        <w:rPr>
          <w:b/>
          <w:bCs/>
          <w:sz w:val="28"/>
          <w:szCs w:val="28"/>
          <w:lang w:val="uk-UA"/>
        </w:rPr>
      </w:pPr>
    </w:p>
    <w:p w:rsidR="00167D4B" w:rsidRPr="00167D4B" w:rsidRDefault="00167D4B" w:rsidP="00167D4B">
      <w:pPr>
        <w:pStyle w:val="Default"/>
        <w:rPr>
          <w:rFonts w:ascii="Times New Roman" w:hAnsi="Times New Roman" w:cs="Times New Roman"/>
          <w:color w:val="auto"/>
          <w:sz w:val="28"/>
          <w:szCs w:val="28"/>
        </w:rPr>
      </w:pPr>
      <w:r w:rsidRPr="00167D4B">
        <w:rPr>
          <w:rFonts w:ascii="Times New Roman" w:hAnsi="Times New Roman" w:cs="Times New Roman"/>
          <w:color w:val="auto"/>
          <w:sz w:val="28"/>
          <w:szCs w:val="28"/>
        </w:rPr>
        <w:t xml:space="preserve">  </w:t>
      </w:r>
    </w:p>
    <w:p w:rsidR="00167D4B" w:rsidRPr="00167D4B" w:rsidRDefault="00167D4B" w:rsidP="00167D4B">
      <w:pPr>
        <w:pStyle w:val="Default"/>
        <w:rPr>
          <w:rFonts w:ascii="Times New Roman" w:hAnsi="Times New Roman" w:cs="Times New Roman"/>
          <w:color w:val="auto"/>
          <w:sz w:val="28"/>
          <w:szCs w:val="28"/>
        </w:rPr>
      </w:pPr>
      <w:r w:rsidRPr="00167D4B">
        <w:rPr>
          <w:rFonts w:ascii="Times New Roman" w:hAnsi="Times New Roman" w:cs="Times New Roman"/>
          <w:color w:val="auto"/>
          <w:sz w:val="28"/>
          <w:szCs w:val="28"/>
        </w:rPr>
        <w:t xml:space="preserve">                                                                                            </w:t>
      </w:r>
    </w:p>
    <w:p w:rsidR="00167D4B" w:rsidRPr="00167D4B" w:rsidRDefault="00167D4B" w:rsidP="00167D4B">
      <w:pPr>
        <w:pStyle w:val="Default"/>
        <w:rPr>
          <w:rFonts w:ascii="Times New Roman" w:hAnsi="Times New Roman" w:cs="Times New Roman"/>
          <w:color w:val="auto"/>
          <w:sz w:val="28"/>
          <w:szCs w:val="28"/>
        </w:rPr>
      </w:pPr>
    </w:p>
    <w:p w:rsidR="00167D4B" w:rsidRPr="00167D4B" w:rsidRDefault="00167D4B" w:rsidP="00167D4B">
      <w:pPr>
        <w:pStyle w:val="Default"/>
        <w:rPr>
          <w:rFonts w:ascii="Times New Roman" w:hAnsi="Times New Roman" w:cs="Times New Roman"/>
          <w:color w:val="auto"/>
          <w:sz w:val="28"/>
          <w:szCs w:val="28"/>
        </w:rPr>
      </w:pPr>
    </w:p>
    <w:p w:rsidR="00167D4B" w:rsidRPr="00167D4B" w:rsidRDefault="00167D4B" w:rsidP="00167D4B">
      <w:pPr>
        <w:pStyle w:val="Default"/>
        <w:rPr>
          <w:rFonts w:ascii="Times New Roman" w:hAnsi="Times New Roman" w:cs="Times New Roman"/>
          <w:color w:val="auto"/>
          <w:sz w:val="28"/>
          <w:szCs w:val="28"/>
        </w:rPr>
      </w:pPr>
    </w:p>
    <w:p w:rsidR="00167D4B" w:rsidRPr="00167D4B" w:rsidRDefault="00167D4B" w:rsidP="00167D4B">
      <w:pPr>
        <w:pStyle w:val="Default"/>
        <w:rPr>
          <w:rFonts w:ascii="Times New Roman" w:hAnsi="Times New Roman" w:cs="Times New Roman"/>
          <w:color w:val="auto"/>
          <w:sz w:val="28"/>
          <w:szCs w:val="28"/>
        </w:rPr>
      </w:pPr>
    </w:p>
    <w:p w:rsidR="00167D4B" w:rsidRPr="00167D4B" w:rsidRDefault="00167D4B" w:rsidP="00167D4B">
      <w:pPr>
        <w:pStyle w:val="Default"/>
        <w:rPr>
          <w:rFonts w:ascii="Times New Roman" w:hAnsi="Times New Roman" w:cs="Times New Roman"/>
          <w:color w:val="auto"/>
          <w:sz w:val="28"/>
          <w:szCs w:val="28"/>
        </w:rPr>
      </w:pPr>
    </w:p>
    <w:p w:rsidR="00167D4B" w:rsidRPr="00167D4B" w:rsidRDefault="00167D4B" w:rsidP="00167D4B">
      <w:pPr>
        <w:pStyle w:val="Default"/>
        <w:rPr>
          <w:rFonts w:ascii="Times New Roman" w:hAnsi="Times New Roman" w:cs="Times New Roman"/>
          <w:color w:val="auto"/>
          <w:sz w:val="28"/>
          <w:szCs w:val="28"/>
        </w:rPr>
      </w:pPr>
    </w:p>
    <w:p w:rsidR="00167D4B" w:rsidRPr="00167D4B" w:rsidRDefault="00167D4B" w:rsidP="00167D4B">
      <w:pPr>
        <w:pStyle w:val="Default"/>
        <w:rPr>
          <w:rFonts w:ascii="Times New Roman" w:hAnsi="Times New Roman" w:cs="Times New Roman"/>
          <w:color w:val="auto"/>
          <w:sz w:val="28"/>
          <w:szCs w:val="28"/>
        </w:rPr>
      </w:pPr>
    </w:p>
    <w:p w:rsidR="00167D4B" w:rsidRPr="00167D4B" w:rsidRDefault="00167D4B" w:rsidP="00167D4B">
      <w:pPr>
        <w:spacing w:after="0"/>
        <w:jc w:val="center"/>
        <w:rPr>
          <w:rFonts w:ascii="Times New Roman" w:hAnsi="Times New Roman" w:cs="Times New Roman"/>
          <w:b/>
          <w:bCs/>
          <w:sz w:val="28"/>
          <w:szCs w:val="28"/>
        </w:rPr>
      </w:pPr>
    </w:p>
    <w:p w:rsidR="00D523FF" w:rsidRPr="00167D4B" w:rsidRDefault="00D523FF"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D523FF" w:rsidRPr="00167D4B" w:rsidRDefault="00D523FF" w:rsidP="005305EB">
      <w:pPr>
        <w:pStyle w:val="Default"/>
        <w:rPr>
          <w:rFonts w:ascii="Times New Roman" w:hAnsi="Times New Roman" w:cs="Times New Roman"/>
          <w:color w:val="auto"/>
          <w:sz w:val="28"/>
          <w:szCs w:val="28"/>
        </w:rPr>
      </w:pPr>
    </w:p>
    <w:p w:rsidR="00167D4B" w:rsidRPr="00167D4B" w:rsidRDefault="00167D4B" w:rsidP="005305EB">
      <w:pPr>
        <w:pStyle w:val="Default"/>
        <w:rPr>
          <w:rFonts w:ascii="Times New Roman" w:hAnsi="Times New Roman" w:cs="Times New Roman"/>
          <w:color w:val="auto"/>
          <w:sz w:val="28"/>
          <w:szCs w:val="28"/>
        </w:rPr>
      </w:pPr>
    </w:p>
    <w:p w:rsidR="00D523FF" w:rsidRPr="00167D4B" w:rsidRDefault="00D523FF" w:rsidP="005305EB">
      <w:pPr>
        <w:pStyle w:val="Default"/>
        <w:rPr>
          <w:rFonts w:ascii="Times New Roman" w:hAnsi="Times New Roman" w:cs="Times New Roman"/>
          <w:color w:val="auto"/>
          <w:sz w:val="28"/>
          <w:szCs w:val="28"/>
        </w:rPr>
      </w:pPr>
    </w:p>
    <w:p w:rsidR="00D523FF" w:rsidRPr="00167D4B" w:rsidRDefault="00D523FF" w:rsidP="005305EB">
      <w:pPr>
        <w:pStyle w:val="Default"/>
        <w:rPr>
          <w:rFonts w:ascii="Times New Roman" w:hAnsi="Times New Roman" w:cs="Times New Roman"/>
          <w:color w:val="auto"/>
          <w:sz w:val="28"/>
          <w:szCs w:val="28"/>
        </w:rPr>
      </w:pPr>
    </w:p>
    <w:p w:rsidR="00D523FF" w:rsidRPr="00167D4B" w:rsidRDefault="00D523FF" w:rsidP="005305EB">
      <w:pPr>
        <w:pStyle w:val="Default"/>
        <w:rPr>
          <w:rFonts w:ascii="Times New Roman" w:hAnsi="Times New Roman" w:cs="Times New Roman"/>
          <w:color w:val="auto"/>
          <w:sz w:val="28"/>
          <w:szCs w:val="28"/>
        </w:rPr>
      </w:pPr>
    </w:p>
    <w:p w:rsidR="00D523FF" w:rsidRPr="00167D4B" w:rsidRDefault="00D523FF" w:rsidP="005305EB">
      <w:pPr>
        <w:pStyle w:val="Default"/>
        <w:rPr>
          <w:rFonts w:ascii="Times New Roman" w:hAnsi="Times New Roman" w:cs="Times New Roman"/>
          <w:color w:val="auto"/>
          <w:sz w:val="28"/>
          <w:szCs w:val="28"/>
        </w:rPr>
      </w:pPr>
    </w:p>
    <w:p w:rsidR="00D523FF" w:rsidRPr="00167D4B" w:rsidRDefault="00D523FF" w:rsidP="005305EB">
      <w:pPr>
        <w:pStyle w:val="Default"/>
        <w:rPr>
          <w:rFonts w:ascii="Times New Roman" w:hAnsi="Times New Roman" w:cs="Times New Roman"/>
          <w:color w:val="auto"/>
          <w:sz w:val="28"/>
          <w:szCs w:val="28"/>
        </w:rPr>
      </w:pPr>
    </w:p>
    <w:p w:rsidR="00D523FF" w:rsidRPr="00167D4B" w:rsidRDefault="00D523FF" w:rsidP="005305EB">
      <w:pPr>
        <w:spacing w:after="0" w:line="240" w:lineRule="auto"/>
        <w:jc w:val="center"/>
        <w:rPr>
          <w:rFonts w:ascii="Times New Roman" w:hAnsi="Times New Roman" w:cs="Times New Roman"/>
          <w:b/>
          <w:bCs/>
          <w:sz w:val="28"/>
          <w:szCs w:val="28"/>
        </w:rPr>
      </w:pPr>
    </w:p>
    <w:p w:rsidR="00167D4B" w:rsidRPr="00167D4B" w:rsidRDefault="00B37E00" w:rsidP="00167D4B">
      <w:pPr>
        <w:pStyle w:val="2"/>
        <w:jc w:val="left"/>
        <w:rPr>
          <w:sz w:val="28"/>
          <w:szCs w:val="28"/>
          <w:lang w:val="uk-UA"/>
        </w:rPr>
      </w:pPr>
      <w:r w:rsidRPr="00B37E00">
        <w:rPr>
          <w:b w:val="0"/>
          <w:sz w:val="28"/>
          <w:szCs w:val="28"/>
          <w:lang w:eastAsia="en-US"/>
        </w:rPr>
        <w:pict>
          <v:shape id="_x0000_s1038" type="#_x0000_t75" style="position:absolute;margin-left:313.05pt;margin-top:-2.75pt;width:36.85pt;height:51.85pt;z-index:251686912;mso-position-horizontal-relative:page" fillcolor="window">
            <v:imagedata r:id="rId6" o:title="" gain="69719f"/>
            <w10:wrap type="square" side="right" anchorx="page"/>
          </v:shape>
          <o:OLEObject Type="Embed" ProgID="Word.Picture.8" ShapeID="_x0000_s1038" DrawAspect="Content" ObjectID="_1725438427" r:id="rId37"/>
        </w:pict>
      </w:r>
    </w:p>
    <w:p w:rsidR="00167D4B" w:rsidRPr="00167D4B" w:rsidRDefault="00167D4B" w:rsidP="00167D4B">
      <w:pPr>
        <w:shd w:val="clear" w:color="auto" w:fill="FFFFFF"/>
        <w:autoSpaceDE w:val="0"/>
        <w:autoSpaceDN w:val="0"/>
        <w:adjustRightInd w:val="0"/>
        <w:spacing w:after="0"/>
        <w:rPr>
          <w:rFonts w:ascii="Times New Roman" w:hAnsi="Times New Roman" w:cs="Times New Roman"/>
          <w:b/>
          <w:bCs/>
          <w:sz w:val="28"/>
          <w:szCs w:val="28"/>
        </w:rPr>
      </w:pPr>
    </w:p>
    <w:p w:rsidR="00167D4B" w:rsidRPr="00167D4B" w:rsidRDefault="00167D4B" w:rsidP="00167D4B">
      <w:pPr>
        <w:tabs>
          <w:tab w:val="left" w:pos="6237"/>
        </w:tabs>
        <w:spacing w:after="0"/>
        <w:rPr>
          <w:rFonts w:ascii="Times New Roman" w:hAnsi="Times New Roman" w:cs="Times New Roman"/>
          <w:b/>
          <w:sz w:val="28"/>
          <w:szCs w:val="28"/>
          <w:shd w:val="clear" w:color="auto" w:fill="FFFFFF"/>
        </w:rPr>
      </w:pPr>
    </w:p>
    <w:p w:rsidR="00167D4B" w:rsidRPr="00167D4B" w:rsidRDefault="00167D4B" w:rsidP="00167D4B">
      <w:pPr>
        <w:tabs>
          <w:tab w:val="left" w:pos="6237"/>
        </w:tabs>
        <w:spacing w:after="0"/>
        <w:rPr>
          <w:rFonts w:ascii="Times New Roman" w:hAnsi="Times New Roman" w:cs="Times New Roman"/>
          <w:b/>
          <w:sz w:val="28"/>
          <w:szCs w:val="28"/>
          <w:shd w:val="clear" w:color="auto" w:fill="FFFFFF"/>
        </w:rPr>
      </w:pPr>
    </w:p>
    <w:p w:rsidR="00167D4B" w:rsidRPr="00167D4B" w:rsidRDefault="00167D4B" w:rsidP="00167D4B">
      <w:pPr>
        <w:tabs>
          <w:tab w:val="left" w:pos="6237"/>
        </w:tabs>
        <w:spacing w:after="0"/>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ТУР’Є - РЕМЕТІВСЬКА СІЛЬСЬКА РАДА</w:t>
      </w:r>
    </w:p>
    <w:p w:rsidR="00167D4B" w:rsidRPr="00167D4B" w:rsidRDefault="00167D4B" w:rsidP="00167D4B">
      <w:pPr>
        <w:tabs>
          <w:tab w:val="left" w:pos="6237"/>
        </w:tabs>
        <w:spacing w:after="0"/>
        <w:rPr>
          <w:rFonts w:ascii="Times New Roman" w:hAnsi="Times New Roman" w:cs="Times New Roman"/>
          <w:b/>
          <w:sz w:val="28"/>
          <w:szCs w:val="28"/>
          <w:shd w:val="clear" w:color="auto" w:fill="FFFFFF"/>
        </w:rPr>
      </w:pPr>
    </w:p>
    <w:p w:rsidR="00167D4B" w:rsidRPr="00167D4B" w:rsidRDefault="00167D4B" w:rsidP="00167D4B">
      <w:pPr>
        <w:tabs>
          <w:tab w:val="left" w:pos="3945"/>
          <w:tab w:val="center" w:pos="4677"/>
          <w:tab w:val="left" w:pos="6237"/>
        </w:tabs>
        <w:spacing w:after="0"/>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Шістнадцята сесія VIII скликання</w:t>
      </w:r>
    </w:p>
    <w:p w:rsidR="00167D4B" w:rsidRPr="00167D4B" w:rsidRDefault="00167D4B" w:rsidP="00167D4B">
      <w:pPr>
        <w:tabs>
          <w:tab w:val="left" w:pos="3945"/>
          <w:tab w:val="center" w:pos="4677"/>
          <w:tab w:val="left" w:pos="6237"/>
        </w:tabs>
        <w:spacing w:after="0"/>
        <w:jc w:val="center"/>
        <w:rPr>
          <w:rFonts w:ascii="Times New Roman" w:hAnsi="Times New Roman" w:cs="Times New Roman"/>
          <w:b/>
          <w:sz w:val="28"/>
          <w:szCs w:val="28"/>
          <w:shd w:val="clear" w:color="auto" w:fill="FFFFFF"/>
        </w:rPr>
      </w:pPr>
    </w:p>
    <w:p w:rsidR="00167D4B" w:rsidRPr="00167D4B" w:rsidRDefault="00167D4B" w:rsidP="00167D4B">
      <w:pPr>
        <w:spacing w:after="0"/>
        <w:ind w:left="2832" w:firstLine="708"/>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 xml:space="preserve">     РІШЕННЯ</w:t>
      </w:r>
      <w:r w:rsidRPr="00167D4B">
        <w:rPr>
          <w:rFonts w:ascii="Times New Roman" w:hAnsi="Times New Roman" w:cs="Times New Roman"/>
          <w:b/>
          <w:sz w:val="28"/>
          <w:szCs w:val="28"/>
          <w:shd w:val="clear" w:color="auto" w:fill="FFFFFF"/>
        </w:rPr>
        <w:tab/>
        <w:t xml:space="preserve">                    </w:t>
      </w:r>
      <w:r w:rsidRPr="00167D4B">
        <w:rPr>
          <w:rFonts w:ascii="Times New Roman" w:hAnsi="Times New Roman" w:cs="Times New Roman"/>
          <w:b/>
          <w:sz w:val="28"/>
          <w:szCs w:val="28"/>
          <w:shd w:val="clear" w:color="auto" w:fill="FFFFFF"/>
        </w:rPr>
        <w:tab/>
        <w:t xml:space="preserve">             </w:t>
      </w:r>
    </w:p>
    <w:p w:rsidR="00167D4B" w:rsidRPr="00167D4B" w:rsidRDefault="00167D4B" w:rsidP="00167D4B">
      <w:pPr>
        <w:spacing w:after="0"/>
        <w:jc w:val="center"/>
        <w:rPr>
          <w:rFonts w:ascii="Times New Roman" w:hAnsi="Times New Roman" w:cs="Times New Roman"/>
          <w:b/>
          <w:sz w:val="28"/>
          <w:szCs w:val="28"/>
          <w:shd w:val="clear" w:color="auto" w:fill="FFFFFF"/>
        </w:rPr>
      </w:pPr>
    </w:p>
    <w:p w:rsidR="00167D4B" w:rsidRPr="00167D4B" w:rsidRDefault="00167D4B" w:rsidP="00167D4B">
      <w:pPr>
        <w:spacing w:after="0"/>
        <w:rPr>
          <w:rFonts w:ascii="Times New Roman" w:hAnsi="Times New Roman" w:cs="Times New Roman"/>
          <w:b/>
          <w:sz w:val="28"/>
          <w:szCs w:val="28"/>
          <w:shd w:val="clear" w:color="auto" w:fill="FFFFFF"/>
        </w:rPr>
      </w:pPr>
      <w:r w:rsidRPr="00167D4B">
        <w:rPr>
          <w:rFonts w:ascii="Times New Roman" w:hAnsi="Times New Roman" w:cs="Times New Roman"/>
          <w:b/>
          <w:sz w:val="28"/>
          <w:szCs w:val="28"/>
          <w:u w:val="single"/>
          <w:shd w:val="clear" w:color="auto" w:fill="FFFFFF"/>
        </w:rPr>
        <w:t>16 червня 2022 року</w:t>
      </w:r>
      <w:r w:rsidRPr="00167D4B">
        <w:rPr>
          <w:rFonts w:ascii="Times New Roman" w:hAnsi="Times New Roman" w:cs="Times New Roman"/>
          <w:b/>
          <w:sz w:val="28"/>
          <w:szCs w:val="28"/>
          <w:shd w:val="clear" w:color="auto" w:fill="FFFFFF"/>
        </w:rPr>
        <w:t xml:space="preserve">                      </w:t>
      </w:r>
      <w:r w:rsidRPr="00167D4B">
        <w:rPr>
          <w:rFonts w:ascii="Times New Roman" w:hAnsi="Times New Roman" w:cs="Times New Roman"/>
          <w:b/>
          <w:sz w:val="28"/>
          <w:szCs w:val="28"/>
        </w:rPr>
        <w:t>Тур’ї  Ремети</w:t>
      </w:r>
      <w:r w:rsidRPr="00167D4B">
        <w:rPr>
          <w:rFonts w:ascii="Times New Roman" w:hAnsi="Times New Roman" w:cs="Times New Roman"/>
          <w:b/>
          <w:sz w:val="28"/>
          <w:szCs w:val="28"/>
          <w:shd w:val="clear" w:color="auto" w:fill="FFFFFF"/>
        </w:rPr>
        <w:t xml:space="preserve">                                       №  </w:t>
      </w:r>
      <w:r w:rsidRPr="00167D4B">
        <w:rPr>
          <w:rFonts w:ascii="Times New Roman" w:hAnsi="Times New Roman" w:cs="Times New Roman"/>
          <w:b/>
          <w:sz w:val="28"/>
          <w:szCs w:val="28"/>
          <w:u w:val="single"/>
          <w:shd w:val="clear" w:color="auto" w:fill="FFFFFF"/>
        </w:rPr>
        <w:t>683</w:t>
      </w:r>
    </w:p>
    <w:p w:rsidR="00167D4B" w:rsidRPr="00167D4B" w:rsidRDefault="00167D4B" w:rsidP="00167D4B">
      <w:pPr>
        <w:spacing w:after="0"/>
        <w:rPr>
          <w:rFonts w:ascii="Times New Roman" w:hAnsi="Times New Roman" w:cs="Times New Roman"/>
          <w:sz w:val="28"/>
          <w:szCs w:val="28"/>
        </w:rPr>
      </w:pPr>
    </w:p>
    <w:p w:rsidR="00167D4B" w:rsidRPr="00167D4B" w:rsidRDefault="00167D4B" w:rsidP="00167D4B">
      <w:pPr>
        <w:spacing w:after="0"/>
        <w:rPr>
          <w:rFonts w:ascii="Times New Roman" w:hAnsi="Times New Roman" w:cs="Times New Roman"/>
          <w:b/>
          <w:sz w:val="28"/>
          <w:szCs w:val="28"/>
        </w:rPr>
      </w:pPr>
      <w:r w:rsidRPr="00167D4B">
        <w:rPr>
          <w:rFonts w:ascii="Times New Roman" w:hAnsi="Times New Roman" w:cs="Times New Roman"/>
          <w:sz w:val="28"/>
          <w:szCs w:val="28"/>
        </w:rPr>
        <w:t xml:space="preserve">                      </w:t>
      </w:r>
      <w:r w:rsidRPr="00167D4B">
        <w:rPr>
          <w:rFonts w:ascii="Times New Roman" w:hAnsi="Times New Roman" w:cs="Times New Roman"/>
          <w:b/>
          <w:sz w:val="28"/>
          <w:szCs w:val="28"/>
        </w:rPr>
        <w:t xml:space="preserve">                                                                                                  </w:t>
      </w:r>
    </w:p>
    <w:p w:rsidR="00167D4B" w:rsidRPr="00167D4B" w:rsidRDefault="00167D4B" w:rsidP="00167D4B">
      <w:pPr>
        <w:spacing w:after="0"/>
        <w:rPr>
          <w:rFonts w:ascii="Times New Roman" w:hAnsi="Times New Roman" w:cs="Times New Roman"/>
          <w:sz w:val="28"/>
          <w:szCs w:val="28"/>
        </w:rPr>
      </w:pPr>
    </w:p>
    <w:p w:rsidR="00167D4B" w:rsidRPr="00167D4B" w:rsidRDefault="00167D4B" w:rsidP="00167D4B">
      <w:pPr>
        <w:spacing w:after="0"/>
        <w:rPr>
          <w:rFonts w:ascii="Times New Roman" w:hAnsi="Times New Roman" w:cs="Times New Roman"/>
          <w:b/>
          <w:sz w:val="28"/>
          <w:szCs w:val="28"/>
        </w:rPr>
      </w:pPr>
      <w:r w:rsidRPr="00167D4B">
        <w:rPr>
          <w:rFonts w:ascii="Times New Roman" w:hAnsi="Times New Roman" w:cs="Times New Roman"/>
          <w:b/>
          <w:sz w:val="28"/>
          <w:szCs w:val="28"/>
        </w:rPr>
        <w:t>Про надання дозволу на спеціальне</w:t>
      </w:r>
    </w:p>
    <w:p w:rsidR="00167D4B" w:rsidRPr="00167D4B" w:rsidRDefault="00167D4B" w:rsidP="00167D4B">
      <w:pPr>
        <w:spacing w:after="0"/>
        <w:rPr>
          <w:rFonts w:ascii="Times New Roman" w:hAnsi="Times New Roman" w:cs="Times New Roman"/>
          <w:b/>
          <w:sz w:val="28"/>
          <w:szCs w:val="28"/>
        </w:rPr>
      </w:pPr>
      <w:r w:rsidRPr="00167D4B">
        <w:rPr>
          <w:rFonts w:ascii="Times New Roman" w:hAnsi="Times New Roman" w:cs="Times New Roman"/>
          <w:b/>
          <w:sz w:val="28"/>
          <w:szCs w:val="28"/>
        </w:rPr>
        <w:t>використання природних рослинних</w:t>
      </w:r>
    </w:p>
    <w:p w:rsidR="00167D4B" w:rsidRPr="00167D4B" w:rsidRDefault="00167D4B" w:rsidP="00167D4B">
      <w:pPr>
        <w:spacing w:after="0"/>
        <w:rPr>
          <w:rFonts w:ascii="Times New Roman" w:hAnsi="Times New Roman" w:cs="Times New Roman"/>
          <w:b/>
          <w:sz w:val="28"/>
          <w:szCs w:val="28"/>
        </w:rPr>
      </w:pPr>
      <w:r w:rsidRPr="00167D4B">
        <w:rPr>
          <w:rFonts w:ascii="Times New Roman" w:hAnsi="Times New Roman" w:cs="Times New Roman"/>
          <w:b/>
          <w:sz w:val="28"/>
          <w:szCs w:val="28"/>
        </w:rPr>
        <w:t>ресурсів</w:t>
      </w:r>
    </w:p>
    <w:p w:rsidR="00167D4B" w:rsidRPr="00167D4B" w:rsidRDefault="00167D4B" w:rsidP="00167D4B">
      <w:pPr>
        <w:spacing w:after="0"/>
        <w:rPr>
          <w:rFonts w:ascii="Times New Roman" w:hAnsi="Times New Roman" w:cs="Times New Roman"/>
          <w:b/>
          <w:sz w:val="28"/>
          <w:szCs w:val="28"/>
        </w:rPr>
      </w:pPr>
    </w:p>
    <w:p w:rsidR="00167D4B" w:rsidRPr="00167D4B" w:rsidRDefault="00167D4B" w:rsidP="00167D4B">
      <w:pPr>
        <w:spacing w:after="0"/>
        <w:rPr>
          <w:rFonts w:ascii="Times New Roman" w:hAnsi="Times New Roman" w:cs="Times New Roman"/>
          <w:b/>
          <w:sz w:val="28"/>
          <w:szCs w:val="28"/>
        </w:rPr>
      </w:pPr>
    </w:p>
    <w:p w:rsidR="00167D4B" w:rsidRPr="00167D4B" w:rsidRDefault="00167D4B" w:rsidP="00167D4B">
      <w:pPr>
        <w:spacing w:after="0"/>
        <w:rPr>
          <w:rFonts w:ascii="Times New Roman" w:hAnsi="Times New Roman" w:cs="Times New Roman"/>
          <w:b/>
          <w:sz w:val="28"/>
          <w:szCs w:val="28"/>
        </w:rPr>
      </w:pPr>
    </w:p>
    <w:p w:rsidR="00167D4B" w:rsidRPr="00167D4B" w:rsidRDefault="00167D4B" w:rsidP="00167D4B">
      <w:pPr>
        <w:spacing w:after="0"/>
        <w:jc w:val="both"/>
        <w:rPr>
          <w:rFonts w:ascii="Times New Roman" w:hAnsi="Times New Roman" w:cs="Times New Roman"/>
          <w:b/>
          <w:sz w:val="28"/>
          <w:szCs w:val="28"/>
        </w:rPr>
      </w:pPr>
      <w:r w:rsidRPr="00167D4B">
        <w:rPr>
          <w:rFonts w:ascii="Times New Roman" w:hAnsi="Times New Roman" w:cs="Times New Roman"/>
          <w:sz w:val="28"/>
          <w:szCs w:val="28"/>
        </w:rPr>
        <w:t xml:space="preserve">         Розглянувши заяви ФОП Коби Василя Васильовича, ФОП Кибзи Віталія Володимировича, ФОП Качура Івана Васильовича про надання дозволу на спеціальне використання природних рослинних ресурсів (чорниця) та ТОВ «Джерела Карпат» про надання дозволу на спеціальне використання природних рослинних ресурсів (липа, шипшина, бузина), відповідно до пункту 36 статті 26 Закону України «Про місцеве самоврядування в Україні», статей 10, 11 Закону України «Про рослинний світ», статей 15, 43 Закону України «Про охорону навколишнього природного середовища», Закон України «Про дозвільну систему у сфері господарської діяльності» та Порядку надання дозволу на спеціальне використання природних рослинних  ресурсів, Тур’є-Реметівська сільська рада</w:t>
      </w:r>
    </w:p>
    <w:p w:rsidR="00167D4B" w:rsidRPr="00167D4B" w:rsidRDefault="00167D4B" w:rsidP="00167D4B">
      <w:pPr>
        <w:spacing w:after="0"/>
        <w:jc w:val="both"/>
        <w:rPr>
          <w:rFonts w:ascii="Times New Roman" w:hAnsi="Times New Roman" w:cs="Times New Roman"/>
          <w:b/>
          <w:sz w:val="28"/>
          <w:szCs w:val="28"/>
        </w:rPr>
      </w:pPr>
    </w:p>
    <w:p w:rsidR="00167D4B" w:rsidRPr="00167D4B" w:rsidRDefault="00167D4B" w:rsidP="00167D4B">
      <w:pPr>
        <w:spacing w:after="0"/>
        <w:jc w:val="center"/>
        <w:rPr>
          <w:rFonts w:ascii="Times New Roman" w:hAnsi="Times New Roman" w:cs="Times New Roman"/>
          <w:b/>
          <w:sz w:val="28"/>
          <w:szCs w:val="28"/>
        </w:rPr>
      </w:pPr>
      <w:r w:rsidRPr="00167D4B">
        <w:rPr>
          <w:rFonts w:ascii="Times New Roman" w:hAnsi="Times New Roman" w:cs="Times New Roman"/>
          <w:b/>
          <w:sz w:val="28"/>
          <w:szCs w:val="28"/>
        </w:rPr>
        <w:t>ВИРІШИЛА:</w:t>
      </w:r>
    </w:p>
    <w:p w:rsidR="00167D4B" w:rsidRPr="00167D4B" w:rsidRDefault="00167D4B" w:rsidP="00167D4B">
      <w:pPr>
        <w:spacing w:after="0"/>
        <w:jc w:val="center"/>
        <w:rPr>
          <w:rFonts w:ascii="Times New Roman" w:hAnsi="Times New Roman" w:cs="Times New Roman"/>
          <w:b/>
          <w:sz w:val="28"/>
          <w:szCs w:val="28"/>
        </w:rPr>
      </w:pPr>
    </w:p>
    <w:p w:rsidR="00167D4B" w:rsidRPr="00167D4B" w:rsidRDefault="00167D4B" w:rsidP="00167D4B">
      <w:pPr>
        <w:spacing w:after="0"/>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1. Надати </w:t>
      </w:r>
      <w:r w:rsidRPr="00167D4B">
        <w:rPr>
          <w:rFonts w:ascii="Times New Roman" w:hAnsi="Times New Roman" w:cs="Times New Roman"/>
          <w:b/>
          <w:bCs/>
          <w:sz w:val="28"/>
          <w:szCs w:val="28"/>
        </w:rPr>
        <w:t>ФОП</w:t>
      </w:r>
      <w:r w:rsidRPr="00167D4B">
        <w:rPr>
          <w:rFonts w:ascii="Times New Roman" w:hAnsi="Times New Roman" w:cs="Times New Roman"/>
          <w:b/>
          <w:sz w:val="28"/>
          <w:szCs w:val="28"/>
        </w:rPr>
        <w:t xml:space="preserve"> </w:t>
      </w:r>
      <w:r w:rsidRPr="00167D4B">
        <w:rPr>
          <w:rFonts w:ascii="Times New Roman" w:hAnsi="Times New Roman" w:cs="Times New Roman"/>
          <w:b/>
          <w:bCs/>
          <w:sz w:val="28"/>
          <w:szCs w:val="28"/>
        </w:rPr>
        <w:t>Кобі Василю Васильовичу</w:t>
      </w:r>
      <w:r w:rsidRPr="00167D4B">
        <w:rPr>
          <w:rFonts w:ascii="Times New Roman" w:hAnsi="Times New Roman" w:cs="Times New Roman"/>
          <w:sz w:val="28"/>
          <w:szCs w:val="28"/>
        </w:rPr>
        <w:t xml:space="preserve"> дозвіл на спеціальне використання природних рослинних ресурсів  – заготівлю (закупку) 20 000 кг </w:t>
      </w:r>
      <w:r w:rsidRPr="00167D4B">
        <w:rPr>
          <w:rFonts w:ascii="Times New Roman" w:hAnsi="Times New Roman" w:cs="Times New Roman"/>
          <w:sz w:val="28"/>
          <w:szCs w:val="28"/>
        </w:rPr>
        <w:lastRenderedPageBreak/>
        <w:t>чорниці на території Тур’є-Реметівської сільської ради. Термін дії дозволу – до кінця 2022 року.</w:t>
      </w:r>
    </w:p>
    <w:p w:rsidR="00167D4B" w:rsidRPr="00167D4B" w:rsidRDefault="00167D4B" w:rsidP="00167D4B">
      <w:pPr>
        <w:spacing w:after="0"/>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2.  Надати </w:t>
      </w:r>
      <w:r w:rsidRPr="00167D4B">
        <w:rPr>
          <w:rFonts w:ascii="Times New Roman" w:hAnsi="Times New Roman" w:cs="Times New Roman"/>
          <w:b/>
          <w:bCs/>
          <w:sz w:val="28"/>
          <w:szCs w:val="28"/>
        </w:rPr>
        <w:t>ФОП</w:t>
      </w:r>
      <w:r w:rsidRPr="00167D4B">
        <w:rPr>
          <w:rFonts w:ascii="Times New Roman" w:hAnsi="Times New Roman" w:cs="Times New Roman"/>
          <w:sz w:val="28"/>
          <w:szCs w:val="28"/>
        </w:rPr>
        <w:t xml:space="preserve"> </w:t>
      </w:r>
      <w:r w:rsidRPr="00167D4B">
        <w:rPr>
          <w:rFonts w:ascii="Times New Roman" w:hAnsi="Times New Roman" w:cs="Times New Roman"/>
          <w:b/>
          <w:bCs/>
          <w:sz w:val="28"/>
          <w:szCs w:val="28"/>
        </w:rPr>
        <w:t>Кибза Віталію Володимировичу</w:t>
      </w:r>
      <w:r w:rsidRPr="00167D4B">
        <w:rPr>
          <w:rFonts w:ascii="Times New Roman" w:hAnsi="Times New Roman" w:cs="Times New Roman"/>
          <w:sz w:val="28"/>
          <w:szCs w:val="28"/>
        </w:rPr>
        <w:t xml:space="preserve"> дозвіл на спеціальне використання природних рослинних ресурсів  – заготівлю (закупку) 15 000 кг чорниці на території Тур’є-Реметівської сільської ради. Термін дії дозволу – до кінця 2022 року.</w:t>
      </w:r>
    </w:p>
    <w:p w:rsidR="00167D4B" w:rsidRPr="00167D4B" w:rsidRDefault="00167D4B" w:rsidP="00167D4B">
      <w:pPr>
        <w:spacing w:after="0"/>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3. Надати </w:t>
      </w:r>
      <w:r w:rsidRPr="00167D4B">
        <w:rPr>
          <w:rFonts w:ascii="Times New Roman" w:hAnsi="Times New Roman" w:cs="Times New Roman"/>
          <w:b/>
          <w:bCs/>
          <w:sz w:val="28"/>
          <w:szCs w:val="28"/>
        </w:rPr>
        <w:t>ФОП</w:t>
      </w:r>
      <w:r w:rsidRPr="00167D4B">
        <w:rPr>
          <w:rFonts w:ascii="Times New Roman" w:hAnsi="Times New Roman" w:cs="Times New Roman"/>
          <w:sz w:val="28"/>
          <w:szCs w:val="28"/>
        </w:rPr>
        <w:t xml:space="preserve"> </w:t>
      </w:r>
      <w:r w:rsidRPr="00167D4B">
        <w:rPr>
          <w:rFonts w:ascii="Times New Roman" w:hAnsi="Times New Roman" w:cs="Times New Roman"/>
          <w:b/>
          <w:bCs/>
          <w:sz w:val="28"/>
          <w:szCs w:val="28"/>
        </w:rPr>
        <w:t>Качуру Івану Васильовичу</w:t>
      </w:r>
      <w:r w:rsidRPr="00167D4B">
        <w:rPr>
          <w:rFonts w:ascii="Times New Roman" w:hAnsi="Times New Roman" w:cs="Times New Roman"/>
          <w:sz w:val="28"/>
          <w:szCs w:val="28"/>
        </w:rPr>
        <w:t xml:space="preserve"> дозвіл на спеціальне використання природних рослинних ресурсів  – заготівлю (закупку) 10 000 кг чорниці на території Тур’є-Реметівської сільської ради. Термін дії дозволу – до кінця 2022 року.</w:t>
      </w:r>
    </w:p>
    <w:p w:rsidR="00167D4B" w:rsidRPr="00167D4B" w:rsidRDefault="00167D4B" w:rsidP="00167D4B">
      <w:pPr>
        <w:spacing w:after="0"/>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4. Надати </w:t>
      </w:r>
      <w:r w:rsidRPr="00167D4B">
        <w:rPr>
          <w:rFonts w:ascii="Times New Roman" w:hAnsi="Times New Roman" w:cs="Times New Roman"/>
          <w:b/>
          <w:bCs/>
          <w:sz w:val="28"/>
          <w:szCs w:val="28"/>
        </w:rPr>
        <w:t>ФОП</w:t>
      </w:r>
      <w:r w:rsidRPr="00167D4B">
        <w:rPr>
          <w:rFonts w:ascii="Times New Roman" w:hAnsi="Times New Roman" w:cs="Times New Roman"/>
          <w:sz w:val="28"/>
          <w:szCs w:val="28"/>
        </w:rPr>
        <w:t xml:space="preserve"> </w:t>
      </w:r>
      <w:r w:rsidRPr="00167D4B">
        <w:rPr>
          <w:rFonts w:ascii="Times New Roman" w:hAnsi="Times New Roman" w:cs="Times New Roman"/>
          <w:b/>
          <w:bCs/>
          <w:sz w:val="28"/>
          <w:szCs w:val="28"/>
        </w:rPr>
        <w:t>Цубині Артуру Івановичу</w:t>
      </w:r>
      <w:r w:rsidRPr="00167D4B">
        <w:rPr>
          <w:rFonts w:ascii="Times New Roman" w:hAnsi="Times New Roman" w:cs="Times New Roman"/>
          <w:sz w:val="28"/>
          <w:szCs w:val="28"/>
        </w:rPr>
        <w:t xml:space="preserve"> дозвіл на спеціальне використання природних рослинних ресурсів  – заготівлю (закупку) 10 000 кг чорниці на території Тур’є-Реметівської сільської ради. Термін дії дозволу – до кінця 2022 року.</w:t>
      </w:r>
    </w:p>
    <w:p w:rsidR="00167D4B" w:rsidRPr="00167D4B" w:rsidRDefault="00167D4B" w:rsidP="00167D4B">
      <w:pPr>
        <w:spacing w:after="0"/>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5. Надати </w:t>
      </w:r>
      <w:r w:rsidRPr="00167D4B">
        <w:rPr>
          <w:rFonts w:ascii="Times New Roman" w:hAnsi="Times New Roman" w:cs="Times New Roman"/>
          <w:b/>
          <w:bCs/>
          <w:sz w:val="28"/>
          <w:szCs w:val="28"/>
        </w:rPr>
        <w:t>ФОП</w:t>
      </w:r>
      <w:r w:rsidRPr="00167D4B">
        <w:rPr>
          <w:rFonts w:ascii="Times New Roman" w:hAnsi="Times New Roman" w:cs="Times New Roman"/>
          <w:sz w:val="28"/>
          <w:szCs w:val="28"/>
        </w:rPr>
        <w:t xml:space="preserve"> </w:t>
      </w:r>
      <w:r w:rsidRPr="00167D4B">
        <w:rPr>
          <w:rFonts w:ascii="Times New Roman" w:hAnsi="Times New Roman" w:cs="Times New Roman"/>
          <w:b/>
          <w:bCs/>
          <w:sz w:val="28"/>
          <w:szCs w:val="28"/>
        </w:rPr>
        <w:t xml:space="preserve">Цубині Марії Юріївній </w:t>
      </w:r>
      <w:r w:rsidRPr="00167D4B">
        <w:rPr>
          <w:rFonts w:ascii="Times New Roman" w:hAnsi="Times New Roman" w:cs="Times New Roman"/>
          <w:sz w:val="28"/>
          <w:szCs w:val="28"/>
        </w:rPr>
        <w:t>дозвіл на спеціальне використання природних рослинних ресурсів  – заготівлю (закупку) 15 000 кг чорниці на території Тур’є-Реметівської сільської ради. Термін дії дозволу – до кінця 2022 року.</w:t>
      </w:r>
    </w:p>
    <w:p w:rsidR="00167D4B" w:rsidRPr="00167D4B" w:rsidRDefault="00167D4B" w:rsidP="00167D4B">
      <w:pPr>
        <w:spacing w:after="0"/>
        <w:ind w:firstLine="708"/>
        <w:jc w:val="both"/>
        <w:rPr>
          <w:rFonts w:ascii="Times New Roman" w:hAnsi="Times New Roman" w:cs="Times New Roman"/>
          <w:sz w:val="28"/>
          <w:szCs w:val="28"/>
        </w:rPr>
      </w:pPr>
      <w:r w:rsidRPr="00167D4B">
        <w:rPr>
          <w:rFonts w:ascii="Times New Roman" w:hAnsi="Times New Roman" w:cs="Times New Roman"/>
          <w:sz w:val="28"/>
          <w:szCs w:val="28"/>
        </w:rPr>
        <w:t xml:space="preserve">6. Надати </w:t>
      </w:r>
      <w:r w:rsidRPr="00167D4B">
        <w:rPr>
          <w:rFonts w:ascii="Times New Roman" w:hAnsi="Times New Roman" w:cs="Times New Roman"/>
          <w:b/>
          <w:bCs/>
          <w:sz w:val="28"/>
          <w:szCs w:val="28"/>
        </w:rPr>
        <w:t>ТОВ «Джерела Карпат»</w:t>
      </w:r>
      <w:r w:rsidRPr="00167D4B">
        <w:rPr>
          <w:rFonts w:ascii="Times New Roman" w:hAnsi="Times New Roman" w:cs="Times New Roman"/>
          <w:sz w:val="28"/>
          <w:szCs w:val="28"/>
        </w:rPr>
        <w:t xml:space="preserve"> дозвіл на спеціальне використання природних рослинних ресурсів  – заготівлю (закупку) 1 000 кг суцвіття бузини, 3 360 кг шипшини та 349 кг квітки липи на території Тур’є-Реметівської сільської ради. Термін дії дозволу – до кінця 2022 року.</w:t>
      </w:r>
    </w:p>
    <w:p w:rsidR="00167D4B" w:rsidRPr="00167D4B" w:rsidRDefault="00167D4B" w:rsidP="00167D4B">
      <w:pPr>
        <w:spacing w:after="0"/>
        <w:ind w:firstLine="708"/>
        <w:jc w:val="both"/>
        <w:rPr>
          <w:rFonts w:ascii="Times New Roman" w:hAnsi="Times New Roman" w:cs="Times New Roman"/>
          <w:sz w:val="28"/>
          <w:szCs w:val="28"/>
        </w:rPr>
      </w:pPr>
      <w:r w:rsidRPr="00167D4B">
        <w:rPr>
          <w:rFonts w:ascii="Times New Roman" w:hAnsi="Times New Roman" w:cs="Times New Roman"/>
          <w:sz w:val="28"/>
          <w:szCs w:val="28"/>
        </w:rPr>
        <w:t>7. Контроль за виконанням цього рішення покласти на постійну комісію з питань фінансів, бюджету, планування соціально-економічного розвитку, інвестицій та міжнародного співробітництва  та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167D4B" w:rsidRPr="00167D4B" w:rsidRDefault="00167D4B" w:rsidP="00167D4B">
      <w:pPr>
        <w:spacing w:after="0"/>
        <w:jc w:val="both"/>
        <w:rPr>
          <w:rFonts w:ascii="Times New Roman" w:hAnsi="Times New Roman" w:cs="Times New Roman"/>
          <w:sz w:val="28"/>
          <w:szCs w:val="28"/>
        </w:rPr>
      </w:pPr>
    </w:p>
    <w:p w:rsidR="00167D4B" w:rsidRPr="00167D4B" w:rsidRDefault="00167D4B" w:rsidP="00167D4B">
      <w:pPr>
        <w:spacing w:after="0"/>
        <w:rPr>
          <w:rFonts w:ascii="Times New Roman" w:hAnsi="Times New Roman" w:cs="Times New Roman"/>
          <w:sz w:val="28"/>
          <w:szCs w:val="28"/>
        </w:rPr>
      </w:pPr>
    </w:p>
    <w:p w:rsidR="00167D4B" w:rsidRPr="00167D4B" w:rsidRDefault="00167D4B" w:rsidP="00167D4B">
      <w:pPr>
        <w:spacing w:after="0"/>
        <w:rPr>
          <w:rFonts w:ascii="Times New Roman" w:hAnsi="Times New Roman" w:cs="Times New Roman"/>
          <w:sz w:val="28"/>
          <w:szCs w:val="28"/>
        </w:rPr>
      </w:pPr>
    </w:p>
    <w:p w:rsidR="00167D4B" w:rsidRPr="00167D4B" w:rsidRDefault="00167D4B" w:rsidP="00167D4B">
      <w:pPr>
        <w:spacing w:after="0"/>
        <w:rPr>
          <w:rFonts w:ascii="Times New Roman" w:hAnsi="Times New Roman" w:cs="Times New Roman"/>
          <w:sz w:val="28"/>
          <w:szCs w:val="28"/>
        </w:rPr>
      </w:pPr>
    </w:p>
    <w:p w:rsidR="00167D4B" w:rsidRPr="00167D4B" w:rsidRDefault="00167D4B" w:rsidP="00167D4B">
      <w:pPr>
        <w:spacing w:after="0"/>
        <w:jc w:val="both"/>
        <w:rPr>
          <w:rFonts w:ascii="Times New Roman" w:hAnsi="Times New Roman" w:cs="Times New Roman"/>
          <w:b/>
          <w:sz w:val="28"/>
          <w:szCs w:val="28"/>
        </w:rPr>
      </w:pPr>
      <w:r w:rsidRPr="00167D4B">
        <w:rPr>
          <w:rFonts w:ascii="Times New Roman" w:hAnsi="Times New Roman" w:cs="Times New Roman"/>
          <w:b/>
          <w:sz w:val="28"/>
          <w:szCs w:val="28"/>
        </w:rPr>
        <w:t>Сільський голова                                                                     Надія ДЕВІЦЬКА</w:t>
      </w:r>
    </w:p>
    <w:p w:rsidR="00167D4B" w:rsidRPr="00167D4B" w:rsidRDefault="00167D4B" w:rsidP="00167D4B">
      <w:pPr>
        <w:spacing w:after="0"/>
        <w:jc w:val="both"/>
        <w:rPr>
          <w:rFonts w:ascii="Times New Roman" w:hAnsi="Times New Roman" w:cs="Times New Roman"/>
          <w:b/>
          <w:sz w:val="28"/>
          <w:szCs w:val="28"/>
        </w:rPr>
      </w:pPr>
    </w:p>
    <w:p w:rsidR="00167D4B" w:rsidRPr="00167D4B" w:rsidRDefault="00167D4B" w:rsidP="00167D4B">
      <w:pPr>
        <w:spacing w:after="0"/>
        <w:jc w:val="both"/>
        <w:rPr>
          <w:rFonts w:ascii="Times New Roman" w:hAnsi="Times New Roman" w:cs="Times New Roman"/>
          <w:b/>
          <w:sz w:val="28"/>
          <w:szCs w:val="28"/>
        </w:rPr>
      </w:pPr>
    </w:p>
    <w:p w:rsidR="00167D4B" w:rsidRPr="00167D4B" w:rsidRDefault="00167D4B" w:rsidP="00167D4B">
      <w:pPr>
        <w:spacing w:after="0"/>
        <w:jc w:val="both"/>
        <w:rPr>
          <w:rFonts w:ascii="Times New Roman" w:hAnsi="Times New Roman" w:cs="Times New Roman"/>
          <w:b/>
          <w:sz w:val="28"/>
          <w:szCs w:val="28"/>
        </w:rPr>
      </w:pPr>
    </w:p>
    <w:p w:rsidR="00167D4B" w:rsidRPr="00167D4B" w:rsidRDefault="00167D4B" w:rsidP="00167D4B">
      <w:pPr>
        <w:spacing w:after="0"/>
        <w:jc w:val="both"/>
        <w:rPr>
          <w:rFonts w:ascii="Times New Roman" w:hAnsi="Times New Roman" w:cs="Times New Roman"/>
          <w:b/>
          <w:sz w:val="28"/>
          <w:szCs w:val="28"/>
        </w:rPr>
      </w:pPr>
    </w:p>
    <w:p w:rsidR="00167D4B" w:rsidRPr="00167D4B" w:rsidRDefault="00167D4B" w:rsidP="00167D4B">
      <w:pPr>
        <w:spacing w:after="0"/>
        <w:jc w:val="both"/>
        <w:rPr>
          <w:rFonts w:ascii="Times New Roman" w:hAnsi="Times New Roman" w:cs="Times New Roman"/>
          <w:b/>
          <w:sz w:val="28"/>
          <w:szCs w:val="28"/>
        </w:rPr>
      </w:pPr>
    </w:p>
    <w:p w:rsidR="00167D4B" w:rsidRPr="00167D4B" w:rsidRDefault="00167D4B" w:rsidP="00167D4B">
      <w:pPr>
        <w:spacing w:after="0"/>
        <w:jc w:val="both"/>
        <w:rPr>
          <w:rFonts w:ascii="Times New Roman" w:hAnsi="Times New Roman" w:cs="Times New Roman"/>
          <w:b/>
          <w:sz w:val="28"/>
          <w:szCs w:val="28"/>
        </w:rPr>
      </w:pPr>
    </w:p>
    <w:p w:rsidR="00167D4B" w:rsidRPr="00167D4B" w:rsidRDefault="00167D4B" w:rsidP="00167D4B">
      <w:pPr>
        <w:spacing w:after="0"/>
        <w:jc w:val="both"/>
        <w:rPr>
          <w:rFonts w:ascii="Times New Roman" w:hAnsi="Times New Roman" w:cs="Times New Roman"/>
          <w:b/>
          <w:sz w:val="28"/>
          <w:szCs w:val="28"/>
        </w:rPr>
      </w:pPr>
    </w:p>
    <w:p w:rsidR="00167D4B" w:rsidRPr="00167D4B" w:rsidRDefault="00B37E00" w:rsidP="00167D4B">
      <w:pPr>
        <w:jc w:val="both"/>
        <w:rPr>
          <w:rFonts w:ascii="Times New Roman" w:hAnsi="Times New Roman" w:cs="Times New Roman"/>
          <w:b/>
          <w:sz w:val="28"/>
          <w:szCs w:val="28"/>
        </w:rPr>
      </w:pPr>
      <w:r w:rsidRPr="00B37E00">
        <w:rPr>
          <w:rFonts w:ascii="Times New Roman" w:hAnsi="Times New Roman" w:cs="Times New Roman"/>
          <w:sz w:val="28"/>
          <w:szCs w:val="28"/>
          <w:lang w:eastAsia="en-US"/>
        </w:rPr>
        <w:lastRenderedPageBreak/>
        <w:pict>
          <v:shape id="_x0000_s1039" type="#_x0000_t75" style="position:absolute;left:0;text-align:left;margin-left:301.3pt;margin-top:13.65pt;width:36.85pt;height:51.85pt;z-index:251688960;mso-position-horizontal-relative:page" o:allowincell="f" fillcolor="window">
            <v:imagedata r:id="rId6" o:title="" gain="69719f"/>
            <w10:wrap type="square" side="right" anchorx="page"/>
          </v:shape>
          <o:OLEObject Type="Embed" ProgID="Word.Picture.8" ShapeID="_x0000_s1039" DrawAspect="Content" ObjectID="_1725438428" r:id="rId38"/>
        </w:pict>
      </w:r>
    </w:p>
    <w:p w:rsidR="00167D4B" w:rsidRPr="00167D4B" w:rsidRDefault="00167D4B" w:rsidP="00167D4B">
      <w:pPr>
        <w:shd w:val="clear" w:color="auto" w:fill="FFFFFF"/>
        <w:adjustRightInd w:val="0"/>
        <w:rPr>
          <w:rFonts w:ascii="Times New Roman" w:hAnsi="Times New Roman" w:cs="Times New Roman"/>
          <w:b/>
          <w:bCs/>
          <w:sz w:val="28"/>
          <w:szCs w:val="28"/>
        </w:rPr>
      </w:pPr>
    </w:p>
    <w:p w:rsidR="00167D4B" w:rsidRPr="00167D4B" w:rsidRDefault="00167D4B" w:rsidP="00167D4B">
      <w:pPr>
        <w:tabs>
          <w:tab w:val="left" w:pos="6237"/>
        </w:tabs>
        <w:rPr>
          <w:rFonts w:ascii="Times New Roman" w:hAnsi="Times New Roman" w:cs="Times New Roman"/>
          <w:b/>
          <w:sz w:val="28"/>
          <w:szCs w:val="28"/>
          <w:shd w:val="clear" w:color="auto" w:fill="FFFFFF"/>
        </w:rPr>
      </w:pPr>
    </w:p>
    <w:p w:rsidR="00167D4B" w:rsidRPr="00167D4B" w:rsidRDefault="00167D4B" w:rsidP="00167D4B">
      <w:pPr>
        <w:tabs>
          <w:tab w:val="left" w:pos="6237"/>
        </w:tabs>
        <w:spacing w:after="0"/>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ТУР’Є - РЕМЕТІВСЬКА СІЛЬСЬКА РАДА</w:t>
      </w:r>
    </w:p>
    <w:p w:rsidR="00167D4B" w:rsidRPr="00167D4B" w:rsidRDefault="00167D4B" w:rsidP="00167D4B">
      <w:pPr>
        <w:tabs>
          <w:tab w:val="left" w:pos="6237"/>
        </w:tabs>
        <w:spacing w:after="0"/>
        <w:jc w:val="center"/>
        <w:rPr>
          <w:rFonts w:ascii="Times New Roman" w:hAnsi="Times New Roman" w:cs="Times New Roman"/>
          <w:b/>
          <w:sz w:val="28"/>
          <w:szCs w:val="28"/>
          <w:shd w:val="clear" w:color="auto" w:fill="FFFFFF"/>
        </w:rPr>
      </w:pPr>
    </w:p>
    <w:p w:rsidR="00167D4B" w:rsidRPr="00167D4B" w:rsidRDefault="00167D4B" w:rsidP="00167D4B">
      <w:pPr>
        <w:tabs>
          <w:tab w:val="left" w:pos="3945"/>
          <w:tab w:val="center" w:pos="4677"/>
          <w:tab w:val="left" w:pos="6237"/>
        </w:tabs>
        <w:spacing w:after="0"/>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Шістнадцята сесія VIII скликання</w:t>
      </w:r>
    </w:p>
    <w:p w:rsidR="00167D4B" w:rsidRPr="00167D4B" w:rsidRDefault="00167D4B" w:rsidP="00167D4B">
      <w:pPr>
        <w:tabs>
          <w:tab w:val="left" w:pos="3945"/>
          <w:tab w:val="center" w:pos="4677"/>
          <w:tab w:val="left" w:pos="6237"/>
        </w:tabs>
        <w:spacing w:after="0"/>
        <w:jc w:val="center"/>
        <w:rPr>
          <w:rFonts w:ascii="Times New Roman" w:hAnsi="Times New Roman" w:cs="Times New Roman"/>
          <w:b/>
          <w:sz w:val="28"/>
          <w:szCs w:val="28"/>
          <w:shd w:val="clear" w:color="auto" w:fill="FFFFFF"/>
        </w:rPr>
      </w:pPr>
    </w:p>
    <w:p w:rsidR="00167D4B" w:rsidRPr="00167D4B" w:rsidRDefault="00167D4B" w:rsidP="00167D4B">
      <w:pPr>
        <w:spacing w:after="0"/>
        <w:jc w:val="center"/>
        <w:rPr>
          <w:rFonts w:ascii="Times New Roman" w:hAnsi="Times New Roman" w:cs="Times New Roman"/>
          <w:b/>
          <w:sz w:val="28"/>
          <w:szCs w:val="28"/>
          <w:shd w:val="clear" w:color="auto" w:fill="FFFFFF"/>
        </w:rPr>
      </w:pPr>
      <w:r w:rsidRPr="00167D4B">
        <w:rPr>
          <w:rFonts w:ascii="Times New Roman" w:hAnsi="Times New Roman" w:cs="Times New Roman"/>
          <w:b/>
          <w:sz w:val="28"/>
          <w:szCs w:val="28"/>
          <w:shd w:val="clear" w:color="auto" w:fill="FFFFFF"/>
        </w:rPr>
        <w:t>РІШЕННЯ</w:t>
      </w:r>
    </w:p>
    <w:p w:rsidR="00167D4B" w:rsidRPr="00167D4B" w:rsidRDefault="00167D4B" w:rsidP="00167D4B">
      <w:pPr>
        <w:spacing w:after="0"/>
        <w:jc w:val="center"/>
        <w:rPr>
          <w:rFonts w:ascii="Times New Roman" w:hAnsi="Times New Roman" w:cs="Times New Roman"/>
          <w:b/>
          <w:sz w:val="28"/>
          <w:szCs w:val="28"/>
          <w:shd w:val="clear" w:color="auto" w:fill="FFFFFF"/>
        </w:rPr>
      </w:pPr>
    </w:p>
    <w:p w:rsidR="00167D4B" w:rsidRPr="00167D4B" w:rsidRDefault="00167D4B" w:rsidP="00167D4B">
      <w:pPr>
        <w:spacing w:after="0"/>
        <w:rPr>
          <w:rStyle w:val="a8"/>
          <w:rFonts w:ascii="Times New Roman" w:hAnsi="Times New Roman" w:cs="Times New Roman"/>
          <w:b/>
          <w:bCs/>
          <w:i w:val="0"/>
          <w:sz w:val="28"/>
          <w:szCs w:val="28"/>
        </w:rPr>
      </w:pPr>
      <w:r w:rsidRPr="00167D4B">
        <w:rPr>
          <w:rFonts w:ascii="Times New Roman" w:hAnsi="Times New Roman" w:cs="Times New Roman"/>
          <w:b/>
          <w:sz w:val="28"/>
          <w:szCs w:val="28"/>
          <w:u w:val="single"/>
          <w:shd w:val="clear" w:color="auto" w:fill="FFFFFF"/>
        </w:rPr>
        <w:t>16 червня 2022 року</w:t>
      </w:r>
      <w:r w:rsidRPr="00167D4B">
        <w:rPr>
          <w:rFonts w:ascii="Times New Roman" w:hAnsi="Times New Roman" w:cs="Times New Roman"/>
          <w:b/>
          <w:sz w:val="28"/>
          <w:szCs w:val="28"/>
          <w:shd w:val="clear" w:color="auto" w:fill="FFFFFF"/>
        </w:rPr>
        <w:t xml:space="preserve">                       </w:t>
      </w:r>
      <w:r w:rsidRPr="00167D4B">
        <w:rPr>
          <w:rFonts w:ascii="Times New Roman" w:hAnsi="Times New Roman" w:cs="Times New Roman"/>
          <w:b/>
          <w:sz w:val="28"/>
          <w:szCs w:val="28"/>
        </w:rPr>
        <w:t>Тур’ї Ремети</w:t>
      </w:r>
      <w:r w:rsidRPr="00167D4B">
        <w:rPr>
          <w:rFonts w:ascii="Times New Roman" w:hAnsi="Times New Roman" w:cs="Times New Roman"/>
          <w:b/>
          <w:sz w:val="28"/>
          <w:szCs w:val="28"/>
          <w:shd w:val="clear" w:color="auto" w:fill="FFFFFF"/>
        </w:rPr>
        <w:t xml:space="preserve">                                      № </w:t>
      </w:r>
      <w:r w:rsidRPr="00167D4B">
        <w:rPr>
          <w:rFonts w:ascii="Times New Roman" w:hAnsi="Times New Roman" w:cs="Times New Roman"/>
          <w:b/>
          <w:sz w:val="28"/>
          <w:szCs w:val="28"/>
          <w:u w:val="single"/>
          <w:shd w:val="clear" w:color="auto" w:fill="FFFFFF"/>
        </w:rPr>
        <w:t>684</w:t>
      </w:r>
    </w:p>
    <w:p w:rsidR="00167D4B" w:rsidRPr="00167D4B" w:rsidRDefault="00167D4B" w:rsidP="00167D4B">
      <w:pPr>
        <w:spacing w:after="0"/>
        <w:rPr>
          <w:rFonts w:ascii="Times New Roman" w:hAnsi="Times New Roman" w:cs="Times New Roman"/>
          <w:b/>
          <w:sz w:val="28"/>
          <w:szCs w:val="28"/>
        </w:rPr>
      </w:pPr>
    </w:p>
    <w:p w:rsidR="00167D4B" w:rsidRPr="00167D4B" w:rsidRDefault="00167D4B" w:rsidP="00167D4B">
      <w:pPr>
        <w:spacing w:after="0"/>
        <w:ind w:right="4393"/>
        <w:rPr>
          <w:rFonts w:ascii="Times New Roman" w:hAnsi="Times New Roman" w:cs="Times New Roman"/>
          <w:b/>
          <w:color w:val="000000"/>
          <w:sz w:val="28"/>
          <w:szCs w:val="28"/>
        </w:rPr>
      </w:pPr>
      <w:r w:rsidRPr="00167D4B">
        <w:rPr>
          <w:rFonts w:ascii="Times New Roman" w:hAnsi="Times New Roman" w:cs="Times New Roman"/>
          <w:b/>
          <w:color w:val="000000"/>
          <w:sz w:val="28"/>
          <w:szCs w:val="28"/>
        </w:rPr>
        <w:t>Про погодження проєкту регуляторного акта-рішення Тур'є-Реметівської сільської ради «Про затвердження правил благоустрою  території   населених пунктів  Тур'є-Реметівської сільської ради»</w:t>
      </w:r>
    </w:p>
    <w:p w:rsidR="00167D4B" w:rsidRPr="00167D4B" w:rsidRDefault="00167D4B" w:rsidP="00167D4B">
      <w:pPr>
        <w:spacing w:after="0"/>
        <w:rPr>
          <w:rFonts w:ascii="Times New Roman" w:hAnsi="Times New Roman" w:cs="Times New Roman"/>
          <w:color w:val="000000"/>
          <w:sz w:val="28"/>
          <w:szCs w:val="28"/>
        </w:rPr>
      </w:pPr>
    </w:p>
    <w:p w:rsidR="00167D4B" w:rsidRPr="00167D4B" w:rsidRDefault="00167D4B" w:rsidP="00167D4B">
      <w:pPr>
        <w:spacing w:after="0"/>
        <w:jc w:val="both"/>
        <w:rPr>
          <w:rFonts w:ascii="Times New Roman" w:hAnsi="Times New Roman" w:cs="Times New Roman"/>
          <w:color w:val="000000"/>
          <w:sz w:val="28"/>
          <w:szCs w:val="28"/>
        </w:rPr>
      </w:pPr>
      <w:r w:rsidRPr="00167D4B">
        <w:rPr>
          <w:rFonts w:ascii="Times New Roman" w:hAnsi="Times New Roman" w:cs="Times New Roman"/>
          <w:color w:val="000000"/>
          <w:sz w:val="28"/>
          <w:szCs w:val="28"/>
        </w:rPr>
        <w:tab/>
        <w:t xml:space="preserve">Відповідно до статті 10 Закону України «Про благоустрій населених пунктів», Закону України «Про засади державної регуляторної політики у сфері господарської діяльності»,  керуючись пунктом 44 статті 26 Закону України «Про місцеве самоврядування в Україні», Тур’є-Реметівська сільська рада </w:t>
      </w:r>
    </w:p>
    <w:p w:rsidR="00167D4B" w:rsidRPr="00167D4B" w:rsidRDefault="00167D4B" w:rsidP="00167D4B">
      <w:pPr>
        <w:spacing w:after="0"/>
        <w:jc w:val="both"/>
        <w:rPr>
          <w:rFonts w:ascii="Times New Roman" w:hAnsi="Times New Roman" w:cs="Times New Roman"/>
          <w:color w:val="000000"/>
          <w:sz w:val="28"/>
          <w:szCs w:val="28"/>
        </w:rPr>
      </w:pPr>
    </w:p>
    <w:p w:rsidR="00167D4B" w:rsidRPr="00167D4B" w:rsidRDefault="00167D4B" w:rsidP="00167D4B">
      <w:pPr>
        <w:spacing w:after="0"/>
        <w:jc w:val="center"/>
        <w:rPr>
          <w:rFonts w:ascii="Times New Roman" w:hAnsi="Times New Roman" w:cs="Times New Roman"/>
          <w:b/>
          <w:color w:val="000000"/>
          <w:sz w:val="28"/>
          <w:szCs w:val="28"/>
        </w:rPr>
      </w:pPr>
      <w:r w:rsidRPr="00167D4B">
        <w:rPr>
          <w:rFonts w:ascii="Times New Roman" w:hAnsi="Times New Roman" w:cs="Times New Roman"/>
          <w:b/>
          <w:color w:val="000000"/>
          <w:sz w:val="28"/>
          <w:szCs w:val="28"/>
        </w:rPr>
        <w:t>ВИРІШИЛА:</w:t>
      </w:r>
    </w:p>
    <w:p w:rsidR="00167D4B" w:rsidRPr="00167D4B" w:rsidRDefault="00167D4B" w:rsidP="00167D4B">
      <w:pPr>
        <w:spacing w:after="0"/>
        <w:jc w:val="both"/>
        <w:rPr>
          <w:rFonts w:ascii="Times New Roman" w:hAnsi="Times New Roman" w:cs="Times New Roman"/>
          <w:color w:val="000000"/>
          <w:sz w:val="28"/>
          <w:szCs w:val="28"/>
        </w:rPr>
      </w:pPr>
      <w:r w:rsidRPr="00167D4B">
        <w:rPr>
          <w:rFonts w:ascii="Times New Roman" w:hAnsi="Times New Roman" w:cs="Times New Roman"/>
          <w:color w:val="000000"/>
          <w:sz w:val="28"/>
          <w:szCs w:val="28"/>
        </w:rPr>
        <w:t xml:space="preserve">          1. Погодити проєкт регуляторного акта - рішення Тур'є-Реметівської сільської ради «Про затвердження правил благоустрою території населених пунктів Тур'є-Реметівської сільської ради».</w:t>
      </w:r>
    </w:p>
    <w:p w:rsidR="00167D4B" w:rsidRPr="00167D4B" w:rsidRDefault="00167D4B" w:rsidP="00167D4B">
      <w:pPr>
        <w:spacing w:after="0"/>
        <w:jc w:val="both"/>
        <w:rPr>
          <w:rFonts w:ascii="Times New Roman" w:hAnsi="Times New Roman" w:cs="Times New Roman"/>
          <w:color w:val="000000"/>
          <w:sz w:val="28"/>
          <w:szCs w:val="28"/>
        </w:rPr>
      </w:pPr>
      <w:r w:rsidRPr="00167D4B">
        <w:rPr>
          <w:rFonts w:ascii="Times New Roman" w:hAnsi="Times New Roman" w:cs="Times New Roman"/>
          <w:color w:val="000000"/>
          <w:sz w:val="28"/>
          <w:szCs w:val="28"/>
        </w:rPr>
        <w:t xml:space="preserve">         2. </w:t>
      </w:r>
      <w:r w:rsidRPr="00167D4B">
        <w:rPr>
          <w:rFonts w:ascii="Times New Roman" w:hAnsi="Times New Roman" w:cs="Times New Roman"/>
          <w:color w:val="000000"/>
          <w:sz w:val="28"/>
          <w:szCs w:val="28"/>
          <w:lang w:val="en-US"/>
        </w:rPr>
        <w:t>C</w:t>
      </w:r>
      <w:r w:rsidRPr="00167D4B">
        <w:rPr>
          <w:rFonts w:ascii="Times New Roman" w:hAnsi="Times New Roman" w:cs="Times New Roman"/>
          <w:color w:val="000000"/>
          <w:sz w:val="28"/>
          <w:szCs w:val="28"/>
        </w:rPr>
        <w:t>екретарю Тур’є-Реметівської сільської ради Марія Багара забезпечити оприлюднення проєкту регуляторного акта - рішення Тур'є-Реметівської сільської ради «Про затвердження правил благоустрою території населених пунктів Тур'є-Реметівської сільської ради» на офіційному Вебсайті Тур'є-Реметівської сільської ради (</w:t>
      </w:r>
      <w:r w:rsidRPr="00167D4B">
        <w:rPr>
          <w:rFonts w:ascii="Times New Roman" w:hAnsi="Times New Roman" w:cs="Times New Roman"/>
          <w:sz w:val="28"/>
          <w:szCs w:val="28"/>
          <w:lang w:val="en-US"/>
        </w:rPr>
        <w:t>ht</w:t>
      </w:r>
      <w:r w:rsidRPr="00167D4B">
        <w:rPr>
          <w:rFonts w:ascii="Times New Roman" w:hAnsi="Times New Roman" w:cs="Times New Roman"/>
          <w:sz w:val="28"/>
          <w:szCs w:val="28"/>
          <w:u w:val="single"/>
          <w:lang w:val="en-US"/>
        </w:rPr>
        <w:t>tps</w:t>
      </w:r>
      <w:r w:rsidRPr="00167D4B">
        <w:rPr>
          <w:rFonts w:ascii="Times New Roman" w:hAnsi="Times New Roman" w:cs="Times New Roman"/>
          <w:sz w:val="28"/>
          <w:szCs w:val="28"/>
          <w:u w:val="single"/>
        </w:rPr>
        <w:t>//</w:t>
      </w:r>
      <w:r w:rsidRPr="00167D4B">
        <w:rPr>
          <w:rFonts w:ascii="Times New Roman" w:hAnsi="Times New Roman" w:cs="Times New Roman"/>
          <w:sz w:val="28"/>
          <w:szCs w:val="28"/>
          <w:u w:val="single"/>
          <w:lang w:val="en-US"/>
        </w:rPr>
        <w:t>t</w:t>
      </w:r>
      <w:r w:rsidRPr="00167D4B">
        <w:rPr>
          <w:rFonts w:ascii="Times New Roman" w:hAnsi="Times New Roman" w:cs="Times New Roman"/>
          <w:sz w:val="28"/>
          <w:szCs w:val="28"/>
          <w:u w:val="single"/>
        </w:rPr>
        <w:t>-</w:t>
      </w:r>
      <w:r w:rsidRPr="00167D4B">
        <w:rPr>
          <w:rFonts w:ascii="Times New Roman" w:hAnsi="Times New Roman" w:cs="Times New Roman"/>
          <w:sz w:val="28"/>
          <w:szCs w:val="28"/>
          <w:u w:val="single"/>
          <w:lang w:val="en-US"/>
        </w:rPr>
        <w:t>remeta</w:t>
      </w:r>
      <w:r w:rsidRPr="00167D4B">
        <w:rPr>
          <w:rFonts w:ascii="Times New Roman" w:hAnsi="Times New Roman" w:cs="Times New Roman"/>
          <w:sz w:val="28"/>
          <w:szCs w:val="28"/>
          <w:u w:val="single"/>
        </w:rPr>
        <w:t>.</w:t>
      </w:r>
      <w:r w:rsidRPr="00167D4B">
        <w:rPr>
          <w:rFonts w:ascii="Times New Roman" w:hAnsi="Times New Roman" w:cs="Times New Roman"/>
          <w:sz w:val="28"/>
          <w:szCs w:val="28"/>
          <w:u w:val="single"/>
          <w:lang w:val="en-US"/>
        </w:rPr>
        <w:t>gov</w:t>
      </w:r>
      <w:r w:rsidRPr="00167D4B">
        <w:rPr>
          <w:rFonts w:ascii="Times New Roman" w:hAnsi="Times New Roman" w:cs="Times New Roman"/>
          <w:sz w:val="28"/>
          <w:szCs w:val="28"/>
          <w:u w:val="single"/>
        </w:rPr>
        <w:t>.</w:t>
      </w:r>
      <w:r w:rsidRPr="00167D4B">
        <w:rPr>
          <w:rFonts w:ascii="Times New Roman" w:hAnsi="Times New Roman" w:cs="Times New Roman"/>
          <w:sz w:val="28"/>
          <w:szCs w:val="28"/>
          <w:u w:val="single"/>
          <w:lang w:val="en-US"/>
        </w:rPr>
        <w:t>ua</w:t>
      </w:r>
      <w:r w:rsidRPr="00167D4B">
        <w:rPr>
          <w:rFonts w:ascii="Times New Roman" w:hAnsi="Times New Roman" w:cs="Times New Roman"/>
          <w:sz w:val="28"/>
          <w:szCs w:val="28"/>
          <w:u w:val="single"/>
        </w:rPr>
        <w:t>).</w:t>
      </w:r>
      <w:r w:rsidRPr="00167D4B">
        <w:rPr>
          <w:rFonts w:ascii="Times New Roman" w:hAnsi="Times New Roman" w:cs="Times New Roman"/>
          <w:color w:val="000000"/>
          <w:sz w:val="28"/>
          <w:szCs w:val="28"/>
        </w:rPr>
        <w:t xml:space="preserve"> </w:t>
      </w:r>
    </w:p>
    <w:p w:rsidR="00167D4B" w:rsidRPr="00167D4B" w:rsidRDefault="00167D4B" w:rsidP="00167D4B">
      <w:pPr>
        <w:spacing w:after="0"/>
        <w:jc w:val="both"/>
        <w:rPr>
          <w:rFonts w:ascii="Times New Roman" w:hAnsi="Times New Roman" w:cs="Times New Roman"/>
          <w:b/>
          <w:sz w:val="28"/>
          <w:szCs w:val="28"/>
        </w:rPr>
      </w:pPr>
      <w:r w:rsidRPr="00167D4B">
        <w:rPr>
          <w:rFonts w:ascii="Times New Roman" w:hAnsi="Times New Roman" w:cs="Times New Roman"/>
          <w:color w:val="000000"/>
          <w:sz w:val="28"/>
          <w:szCs w:val="28"/>
        </w:rPr>
        <w:tab/>
        <w:t>3. Контроль за виконанням цього рішення покласти на постійну комісію з питань фінансів, бюджету, планування соціально-економічного розвитку, інвестицій та міжнародного співробітництва.</w:t>
      </w:r>
    </w:p>
    <w:p w:rsidR="00167D4B" w:rsidRPr="00167D4B" w:rsidRDefault="00167D4B" w:rsidP="00167D4B">
      <w:pPr>
        <w:spacing w:after="0"/>
        <w:jc w:val="both"/>
        <w:rPr>
          <w:rFonts w:ascii="Times New Roman" w:hAnsi="Times New Roman" w:cs="Times New Roman"/>
          <w:b/>
          <w:sz w:val="28"/>
          <w:szCs w:val="28"/>
        </w:rPr>
      </w:pPr>
      <w:r w:rsidRPr="00167D4B">
        <w:rPr>
          <w:rFonts w:ascii="Times New Roman" w:hAnsi="Times New Roman" w:cs="Times New Roman"/>
          <w:b/>
          <w:sz w:val="28"/>
          <w:szCs w:val="28"/>
        </w:rPr>
        <w:t>Сільський голова                                                                  Надія ДЕВІЦЬКА</w:t>
      </w:r>
    </w:p>
    <w:p w:rsidR="00167D4B" w:rsidRPr="00167D4B" w:rsidRDefault="00167D4B" w:rsidP="00167D4B">
      <w:pPr>
        <w:spacing w:after="0"/>
        <w:jc w:val="both"/>
        <w:rPr>
          <w:rFonts w:ascii="Times New Roman" w:hAnsi="Times New Roman" w:cs="Times New Roman"/>
          <w:b/>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794"/>
      </w:tblGrid>
      <w:tr w:rsidR="00167D4B" w:rsidRPr="00167D4B" w:rsidTr="00167D4B">
        <w:tc>
          <w:tcPr>
            <w:tcW w:w="5920" w:type="dxa"/>
          </w:tcPr>
          <w:p w:rsidR="00167D4B" w:rsidRPr="00167D4B" w:rsidRDefault="00167D4B" w:rsidP="00167D4B">
            <w:pPr>
              <w:pStyle w:val="ac"/>
              <w:tabs>
                <w:tab w:val="left" w:pos="10490"/>
              </w:tabs>
              <w:spacing w:before="6"/>
              <w:ind w:left="0"/>
              <w:rPr>
                <w:sz w:val="28"/>
                <w:szCs w:val="28"/>
              </w:rPr>
            </w:pPr>
          </w:p>
        </w:tc>
        <w:tc>
          <w:tcPr>
            <w:tcW w:w="3794" w:type="dxa"/>
          </w:tcPr>
          <w:p w:rsidR="00167D4B" w:rsidRPr="00167D4B" w:rsidRDefault="00167D4B" w:rsidP="00167D4B">
            <w:pPr>
              <w:pStyle w:val="ac"/>
              <w:tabs>
                <w:tab w:val="left" w:pos="10490"/>
              </w:tabs>
              <w:spacing w:before="6"/>
              <w:ind w:left="0"/>
              <w:rPr>
                <w:sz w:val="28"/>
                <w:szCs w:val="28"/>
              </w:rPr>
            </w:pPr>
            <w:r w:rsidRPr="00167D4B">
              <w:rPr>
                <w:sz w:val="28"/>
                <w:szCs w:val="28"/>
              </w:rPr>
              <w:t>ЗАТВЕРДЖЕНО</w:t>
            </w:r>
          </w:p>
          <w:p w:rsidR="00167D4B" w:rsidRPr="00167D4B" w:rsidRDefault="00167D4B" w:rsidP="00167D4B">
            <w:pPr>
              <w:pStyle w:val="ac"/>
              <w:tabs>
                <w:tab w:val="left" w:pos="10490"/>
              </w:tabs>
              <w:spacing w:before="6"/>
              <w:ind w:left="0"/>
              <w:rPr>
                <w:sz w:val="28"/>
                <w:szCs w:val="28"/>
              </w:rPr>
            </w:pPr>
            <w:r w:rsidRPr="00167D4B">
              <w:rPr>
                <w:sz w:val="28"/>
                <w:szCs w:val="28"/>
              </w:rPr>
              <w:t>рішення Тур'є-Реметівської сільської ради</w:t>
            </w:r>
          </w:p>
          <w:p w:rsidR="00167D4B" w:rsidRPr="00167D4B" w:rsidRDefault="00167D4B" w:rsidP="00167D4B">
            <w:pPr>
              <w:pStyle w:val="ac"/>
              <w:tabs>
                <w:tab w:val="left" w:pos="10490"/>
              </w:tabs>
              <w:spacing w:before="6"/>
              <w:ind w:left="0"/>
              <w:rPr>
                <w:sz w:val="28"/>
                <w:szCs w:val="28"/>
              </w:rPr>
            </w:pPr>
            <w:r w:rsidRPr="00167D4B">
              <w:rPr>
                <w:sz w:val="28"/>
                <w:szCs w:val="28"/>
                <w:u w:val="single"/>
              </w:rPr>
              <w:t>16.06.2022 року</w:t>
            </w:r>
            <w:r w:rsidRPr="00167D4B">
              <w:rPr>
                <w:sz w:val="28"/>
                <w:szCs w:val="28"/>
              </w:rPr>
              <w:t xml:space="preserve"> № </w:t>
            </w:r>
            <w:r w:rsidRPr="00167D4B">
              <w:rPr>
                <w:sz w:val="28"/>
                <w:szCs w:val="28"/>
                <w:u w:val="single"/>
              </w:rPr>
              <w:t>684</w:t>
            </w:r>
          </w:p>
        </w:tc>
      </w:tr>
    </w:tbl>
    <w:p w:rsidR="00167D4B" w:rsidRPr="00167D4B" w:rsidRDefault="00167D4B" w:rsidP="00167D4B">
      <w:pPr>
        <w:pStyle w:val="ac"/>
        <w:tabs>
          <w:tab w:val="left" w:pos="10490"/>
        </w:tabs>
        <w:spacing w:before="6"/>
        <w:ind w:left="0"/>
        <w:rPr>
          <w:sz w:val="28"/>
          <w:szCs w:val="28"/>
        </w:rPr>
      </w:pPr>
    </w:p>
    <w:p w:rsidR="00167D4B" w:rsidRPr="00167D4B" w:rsidRDefault="00167D4B" w:rsidP="00167D4B">
      <w:pPr>
        <w:tabs>
          <w:tab w:val="left" w:pos="10490"/>
        </w:tabs>
        <w:ind w:left="952" w:right="369"/>
        <w:jc w:val="center"/>
        <w:rPr>
          <w:rFonts w:ascii="Times New Roman" w:hAnsi="Times New Roman" w:cs="Times New Roman"/>
          <w:b/>
          <w:sz w:val="28"/>
          <w:szCs w:val="28"/>
        </w:rPr>
      </w:pPr>
      <w:r w:rsidRPr="00167D4B">
        <w:rPr>
          <w:rFonts w:ascii="Times New Roman" w:hAnsi="Times New Roman" w:cs="Times New Roman"/>
          <w:b/>
          <w:sz w:val="28"/>
          <w:szCs w:val="28"/>
        </w:rPr>
        <w:t>Розділ</w:t>
      </w:r>
      <w:r w:rsidRPr="00167D4B">
        <w:rPr>
          <w:rFonts w:ascii="Times New Roman" w:hAnsi="Times New Roman" w:cs="Times New Roman"/>
          <w:b/>
          <w:spacing w:val="-4"/>
          <w:sz w:val="28"/>
          <w:szCs w:val="28"/>
        </w:rPr>
        <w:t xml:space="preserve"> </w:t>
      </w:r>
      <w:r w:rsidRPr="00167D4B">
        <w:rPr>
          <w:rFonts w:ascii="Times New Roman" w:hAnsi="Times New Roman" w:cs="Times New Roman"/>
          <w:b/>
          <w:sz w:val="28"/>
          <w:szCs w:val="28"/>
        </w:rPr>
        <w:t>1. Правила</w:t>
      </w:r>
      <w:r w:rsidRPr="00167D4B">
        <w:rPr>
          <w:rFonts w:ascii="Times New Roman" w:hAnsi="Times New Roman" w:cs="Times New Roman"/>
          <w:b/>
          <w:spacing w:val="-5"/>
          <w:sz w:val="28"/>
          <w:szCs w:val="28"/>
        </w:rPr>
        <w:t xml:space="preserve"> </w:t>
      </w:r>
      <w:r w:rsidRPr="00167D4B">
        <w:rPr>
          <w:rFonts w:ascii="Times New Roman" w:hAnsi="Times New Roman" w:cs="Times New Roman"/>
          <w:b/>
          <w:sz w:val="28"/>
          <w:szCs w:val="28"/>
        </w:rPr>
        <w:t>благоустрою</w:t>
      </w:r>
      <w:r w:rsidRPr="00167D4B">
        <w:rPr>
          <w:rFonts w:ascii="Times New Roman" w:hAnsi="Times New Roman" w:cs="Times New Roman"/>
          <w:b/>
          <w:spacing w:val="-4"/>
          <w:sz w:val="28"/>
          <w:szCs w:val="28"/>
        </w:rPr>
        <w:t xml:space="preserve"> території </w:t>
      </w:r>
      <w:r w:rsidRPr="00167D4B">
        <w:rPr>
          <w:rFonts w:ascii="Times New Roman" w:hAnsi="Times New Roman" w:cs="Times New Roman"/>
          <w:b/>
          <w:sz w:val="28"/>
          <w:szCs w:val="28"/>
        </w:rPr>
        <w:t>населених</w:t>
      </w:r>
      <w:r w:rsidRPr="00167D4B">
        <w:rPr>
          <w:rFonts w:ascii="Times New Roman" w:hAnsi="Times New Roman" w:cs="Times New Roman"/>
          <w:b/>
          <w:spacing w:val="-3"/>
          <w:sz w:val="28"/>
          <w:szCs w:val="28"/>
        </w:rPr>
        <w:t xml:space="preserve"> </w:t>
      </w:r>
      <w:r w:rsidRPr="00167D4B">
        <w:rPr>
          <w:rFonts w:ascii="Times New Roman" w:hAnsi="Times New Roman" w:cs="Times New Roman"/>
          <w:b/>
          <w:sz w:val="28"/>
          <w:szCs w:val="28"/>
        </w:rPr>
        <w:t>пунктів</w:t>
      </w:r>
      <w:r w:rsidRPr="00167D4B">
        <w:rPr>
          <w:rFonts w:ascii="Times New Roman" w:hAnsi="Times New Roman" w:cs="Times New Roman"/>
          <w:b/>
          <w:spacing w:val="-4"/>
          <w:sz w:val="28"/>
          <w:szCs w:val="28"/>
        </w:rPr>
        <w:t xml:space="preserve"> </w:t>
      </w:r>
    </w:p>
    <w:p w:rsidR="00167D4B" w:rsidRPr="00167D4B" w:rsidRDefault="00167D4B" w:rsidP="00167D4B">
      <w:pPr>
        <w:tabs>
          <w:tab w:val="left" w:pos="10490"/>
        </w:tabs>
        <w:ind w:left="952" w:right="369"/>
        <w:jc w:val="center"/>
        <w:rPr>
          <w:rFonts w:ascii="Times New Roman" w:hAnsi="Times New Roman" w:cs="Times New Roman"/>
          <w:b/>
          <w:spacing w:val="1"/>
          <w:sz w:val="28"/>
          <w:szCs w:val="28"/>
        </w:rPr>
      </w:pPr>
      <w:r w:rsidRPr="00167D4B">
        <w:rPr>
          <w:rFonts w:ascii="Times New Roman" w:hAnsi="Times New Roman" w:cs="Times New Roman"/>
          <w:b/>
          <w:sz w:val="28"/>
          <w:szCs w:val="28"/>
        </w:rPr>
        <w:t>в Тур'є-Реметівській сільській</w:t>
      </w:r>
      <w:r w:rsidRPr="00167D4B">
        <w:rPr>
          <w:rFonts w:ascii="Times New Roman" w:hAnsi="Times New Roman" w:cs="Times New Roman"/>
          <w:b/>
          <w:spacing w:val="5"/>
          <w:sz w:val="28"/>
          <w:szCs w:val="28"/>
        </w:rPr>
        <w:t xml:space="preserve"> </w:t>
      </w:r>
      <w:r w:rsidRPr="00167D4B">
        <w:rPr>
          <w:rFonts w:ascii="Times New Roman" w:hAnsi="Times New Roman" w:cs="Times New Roman"/>
          <w:b/>
          <w:sz w:val="28"/>
          <w:szCs w:val="28"/>
        </w:rPr>
        <w:t>раді</w:t>
      </w:r>
      <w:r w:rsidRPr="00167D4B">
        <w:rPr>
          <w:rFonts w:ascii="Times New Roman" w:hAnsi="Times New Roman" w:cs="Times New Roman"/>
          <w:b/>
          <w:spacing w:val="1"/>
          <w:sz w:val="28"/>
          <w:szCs w:val="28"/>
        </w:rPr>
        <w:t xml:space="preserve"> </w:t>
      </w:r>
    </w:p>
    <w:p w:rsidR="00167D4B" w:rsidRPr="00167D4B" w:rsidRDefault="00167D4B" w:rsidP="00167D4B">
      <w:pPr>
        <w:tabs>
          <w:tab w:val="left" w:pos="10490"/>
        </w:tabs>
        <w:ind w:left="952" w:right="369"/>
        <w:jc w:val="center"/>
        <w:rPr>
          <w:rFonts w:ascii="Times New Roman" w:hAnsi="Times New Roman" w:cs="Times New Roman"/>
          <w:b/>
          <w:spacing w:val="1"/>
          <w:sz w:val="28"/>
          <w:szCs w:val="28"/>
        </w:rPr>
      </w:pPr>
    </w:p>
    <w:p w:rsidR="00167D4B" w:rsidRPr="00167D4B" w:rsidRDefault="00167D4B" w:rsidP="00167D4B">
      <w:pPr>
        <w:pStyle w:val="ac"/>
        <w:tabs>
          <w:tab w:val="left" w:pos="10490"/>
        </w:tabs>
        <w:spacing w:before="8"/>
        <w:ind w:left="0"/>
        <w:rPr>
          <w:b/>
          <w:sz w:val="28"/>
          <w:szCs w:val="28"/>
        </w:rPr>
      </w:pPr>
    </w:p>
    <w:p w:rsidR="00167D4B" w:rsidRPr="00167D4B" w:rsidRDefault="00167D4B" w:rsidP="006011DF">
      <w:pPr>
        <w:pStyle w:val="a5"/>
        <w:widowControl w:val="0"/>
        <w:numPr>
          <w:ilvl w:val="1"/>
          <w:numId w:val="34"/>
        </w:numPr>
        <w:tabs>
          <w:tab w:val="clear" w:pos="360"/>
          <w:tab w:val="num" w:pos="0"/>
          <w:tab w:val="left" w:pos="709"/>
          <w:tab w:val="left" w:pos="10490"/>
        </w:tabs>
        <w:autoSpaceDE w:val="0"/>
        <w:autoSpaceDN w:val="0"/>
        <w:ind w:left="0" w:firstLine="493"/>
        <w:contextualSpacing w:val="0"/>
        <w:jc w:val="both"/>
        <w:rPr>
          <w:sz w:val="28"/>
          <w:szCs w:val="28"/>
          <w:lang w:val="uk-UA"/>
        </w:rPr>
      </w:pPr>
      <w:r w:rsidRPr="00167D4B">
        <w:rPr>
          <w:sz w:val="28"/>
          <w:szCs w:val="28"/>
          <w:lang w:val="uk-UA"/>
        </w:rPr>
        <w:t>1.1. Правила благоустрою території населених пунктів Тур'є-Реметівської сільської ради</w:t>
      </w:r>
      <w:r w:rsidRPr="00167D4B">
        <w:rPr>
          <w:spacing w:val="1"/>
          <w:sz w:val="28"/>
          <w:szCs w:val="28"/>
          <w:lang w:val="uk-UA"/>
        </w:rPr>
        <w:t xml:space="preserve"> </w:t>
      </w:r>
      <w:r w:rsidRPr="00167D4B">
        <w:rPr>
          <w:sz w:val="28"/>
          <w:szCs w:val="28"/>
          <w:lang w:val="uk-UA"/>
        </w:rPr>
        <w:t>(далі</w:t>
      </w:r>
      <w:r w:rsidRPr="00167D4B">
        <w:rPr>
          <w:spacing w:val="1"/>
          <w:sz w:val="28"/>
          <w:szCs w:val="28"/>
          <w:lang w:val="uk-UA"/>
        </w:rPr>
        <w:t xml:space="preserve"> </w:t>
      </w:r>
      <w:r w:rsidRPr="00167D4B">
        <w:rPr>
          <w:sz w:val="28"/>
          <w:szCs w:val="28"/>
          <w:lang w:val="uk-UA"/>
        </w:rPr>
        <w:t>-</w:t>
      </w:r>
      <w:r w:rsidRPr="00167D4B">
        <w:rPr>
          <w:spacing w:val="1"/>
          <w:sz w:val="28"/>
          <w:szCs w:val="28"/>
          <w:lang w:val="uk-UA"/>
        </w:rPr>
        <w:t xml:space="preserve"> </w:t>
      </w:r>
      <w:r w:rsidRPr="00167D4B">
        <w:rPr>
          <w:sz w:val="28"/>
          <w:szCs w:val="28"/>
          <w:lang w:val="uk-UA"/>
        </w:rPr>
        <w:t>Правила)</w:t>
      </w:r>
      <w:r w:rsidRPr="00167D4B">
        <w:rPr>
          <w:spacing w:val="1"/>
          <w:sz w:val="28"/>
          <w:szCs w:val="28"/>
          <w:lang w:val="uk-UA"/>
        </w:rPr>
        <w:t xml:space="preserve"> </w:t>
      </w:r>
      <w:r w:rsidRPr="00167D4B">
        <w:rPr>
          <w:sz w:val="28"/>
          <w:szCs w:val="28"/>
          <w:lang w:val="uk-UA"/>
        </w:rPr>
        <w:t>спрямовані</w:t>
      </w:r>
      <w:r w:rsidRPr="00167D4B">
        <w:rPr>
          <w:spacing w:val="1"/>
          <w:sz w:val="28"/>
          <w:szCs w:val="28"/>
          <w:lang w:val="uk-UA"/>
        </w:rPr>
        <w:t xml:space="preserve"> </w:t>
      </w:r>
      <w:r w:rsidRPr="00167D4B">
        <w:rPr>
          <w:sz w:val="28"/>
          <w:szCs w:val="28"/>
          <w:lang w:val="uk-UA"/>
        </w:rPr>
        <w:t>на</w:t>
      </w:r>
      <w:r w:rsidRPr="00167D4B">
        <w:rPr>
          <w:spacing w:val="1"/>
          <w:sz w:val="28"/>
          <w:szCs w:val="28"/>
          <w:lang w:val="uk-UA"/>
        </w:rPr>
        <w:t xml:space="preserve"> </w:t>
      </w:r>
      <w:r w:rsidRPr="00167D4B">
        <w:rPr>
          <w:sz w:val="28"/>
          <w:szCs w:val="28"/>
          <w:lang w:val="uk-UA"/>
        </w:rPr>
        <w:t>створення</w:t>
      </w:r>
      <w:r w:rsidRPr="00167D4B">
        <w:rPr>
          <w:spacing w:val="1"/>
          <w:sz w:val="28"/>
          <w:szCs w:val="28"/>
          <w:lang w:val="uk-UA"/>
        </w:rPr>
        <w:t xml:space="preserve"> </w:t>
      </w:r>
      <w:r w:rsidRPr="00167D4B">
        <w:rPr>
          <w:sz w:val="28"/>
          <w:szCs w:val="28"/>
          <w:lang w:val="uk-UA"/>
        </w:rPr>
        <w:t>умов,</w:t>
      </w:r>
      <w:r w:rsidRPr="00167D4B">
        <w:rPr>
          <w:spacing w:val="1"/>
          <w:sz w:val="28"/>
          <w:szCs w:val="28"/>
          <w:lang w:val="uk-UA"/>
        </w:rPr>
        <w:t xml:space="preserve"> </w:t>
      </w:r>
      <w:r w:rsidRPr="00167D4B">
        <w:rPr>
          <w:sz w:val="28"/>
          <w:szCs w:val="28"/>
          <w:lang w:val="uk-UA"/>
        </w:rPr>
        <w:t>сприятливих</w:t>
      </w:r>
      <w:r w:rsidRPr="00167D4B">
        <w:rPr>
          <w:spacing w:val="1"/>
          <w:sz w:val="28"/>
          <w:szCs w:val="28"/>
          <w:lang w:val="uk-UA"/>
        </w:rPr>
        <w:t xml:space="preserve"> </w:t>
      </w:r>
      <w:r w:rsidRPr="00167D4B">
        <w:rPr>
          <w:sz w:val="28"/>
          <w:szCs w:val="28"/>
          <w:lang w:val="uk-UA"/>
        </w:rPr>
        <w:t>для</w:t>
      </w:r>
      <w:r w:rsidRPr="00167D4B">
        <w:rPr>
          <w:spacing w:val="1"/>
          <w:sz w:val="28"/>
          <w:szCs w:val="28"/>
          <w:lang w:val="uk-UA"/>
        </w:rPr>
        <w:t xml:space="preserve"> </w:t>
      </w:r>
      <w:r w:rsidRPr="00167D4B">
        <w:rPr>
          <w:sz w:val="28"/>
          <w:szCs w:val="28"/>
          <w:lang w:val="uk-UA"/>
        </w:rPr>
        <w:t>життєдіяльності</w:t>
      </w:r>
      <w:r w:rsidRPr="00167D4B">
        <w:rPr>
          <w:spacing w:val="1"/>
          <w:sz w:val="28"/>
          <w:szCs w:val="28"/>
          <w:lang w:val="uk-UA"/>
        </w:rPr>
        <w:t xml:space="preserve"> </w:t>
      </w:r>
      <w:r w:rsidRPr="00167D4B">
        <w:rPr>
          <w:sz w:val="28"/>
          <w:szCs w:val="28"/>
          <w:lang w:val="uk-UA"/>
        </w:rPr>
        <w:t>людини,</w:t>
      </w:r>
      <w:r w:rsidRPr="00167D4B">
        <w:rPr>
          <w:spacing w:val="1"/>
          <w:sz w:val="28"/>
          <w:szCs w:val="28"/>
          <w:lang w:val="uk-UA"/>
        </w:rPr>
        <w:t xml:space="preserve"> </w:t>
      </w:r>
      <w:r w:rsidRPr="00167D4B">
        <w:rPr>
          <w:sz w:val="28"/>
          <w:szCs w:val="28"/>
          <w:lang w:val="uk-UA"/>
        </w:rPr>
        <w:t>встановлюють</w:t>
      </w:r>
      <w:r w:rsidRPr="00167D4B">
        <w:rPr>
          <w:spacing w:val="1"/>
          <w:sz w:val="28"/>
          <w:szCs w:val="28"/>
          <w:lang w:val="uk-UA"/>
        </w:rPr>
        <w:t xml:space="preserve"> </w:t>
      </w:r>
      <w:r w:rsidRPr="00167D4B">
        <w:rPr>
          <w:sz w:val="28"/>
          <w:szCs w:val="28"/>
          <w:lang w:val="uk-UA"/>
        </w:rPr>
        <w:t>єдині</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обов'язкові</w:t>
      </w:r>
      <w:r w:rsidRPr="00167D4B">
        <w:rPr>
          <w:spacing w:val="1"/>
          <w:sz w:val="28"/>
          <w:szCs w:val="28"/>
          <w:lang w:val="uk-UA"/>
        </w:rPr>
        <w:t xml:space="preserve"> </w:t>
      </w:r>
      <w:r w:rsidRPr="00167D4B">
        <w:rPr>
          <w:sz w:val="28"/>
          <w:szCs w:val="28"/>
          <w:lang w:val="uk-UA"/>
        </w:rPr>
        <w:t>для</w:t>
      </w:r>
      <w:r w:rsidRPr="00167D4B">
        <w:rPr>
          <w:spacing w:val="1"/>
          <w:sz w:val="28"/>
          <w:szCs w:val="28"/>
          <w:lang w:val="uk-UA"/>
        </w:rPr>
        <w:t xml:space="preserve"> </w:t>
      </w:r>
      <w:r w:rsidRPr="00167D4B">
        <w:rPr>
          <w:sz w:val="28"/>
          <w:szCs w:val="28"/>
          <w:lang w:val="uk-UA"/>
        </w:rPr>
        <w:t>виконання</w:t>
      </w:r>
      <w:r w:rsidRPr="00167D4B">
        <w:rPr>
          <w:spacing w:val="1"/>
          <w:sz w:val="28"/>
          <w:szCs w:val="28"/>
          <w:lang w:val="uk-UA"/>
        </w:rPr>
        <w:t xml:space="preserve"> </w:t>
      </w:r>
      <w:r w:rsidRPr="00167D4B">
        <w:rPr>
          <w:sz w:val="28"/>
          <w:szCs w:val="28"/>
          <w:lang w:val="uk-UA"/>
        </w:rPr>
        <w:t>норми</w:t>
      </w:r>
      <w:r w:rsidRPr="00167D4B">
        <w:rPr>
          <w:spacing w:val="1"/>
          <w:sz w:val="28"/>
          <w:szCs w:val="28"/>
          <w:lang w:val="uk-UA"/>
        </w:rPr>
        <w:t xml:space="preserve"> </w:t>
      </w:r>
      <w:r w:rsidRPr="00167D4B">
        <w:rPr>
          <w:sz w:val="28"/>
          <w:szCs w:val="28"/>
          <w:lang w:val="uk-UA"/>
        </w:rPr>
        <w:t>і</w:t>
      </w:r>
      <w:r w:rsidRPr="00167D4B">
        <w:rPr>
          <w:spacing w:val="1"/>
          <w:sz w:val="28"/>
          <w:szCs w:val="28"/>
          <w:lang w:val="uk-UA"/>
        </w:rPr>
        <w:t xml:space="preserve"> </w:t>
      </w:r>
      <w:r w:rsidRPr="00167D4B">
        <w:rPr>
          <w:sz w:val="28"/>
          <w:szCs w:val="28"/>
          <w:lang w:val="uk-UA"/>
        </w:rPr>
        <w:t>вимоги</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сфері</w:t>
      </w:r>
      <w:r w:rsidRPr="00167D4B">
        <w:rPr>
          <w:spacing w:val="1"/>
          <w:sz w:val="28"/>
          <w:szCs w:val="28"/>
          <w:lang w:val="uk-UA"/>
        </w:rPr>
        <w:t xml:space="preserve"> </w:t>
      </w:r>
      <w:r w:rsidRPr="00167D4B">
        <w:rPr>
          <w:sz w:val="28"/>
          <w:szCs w:val="28"/>
          <w:lang w:val="uk-UA"/>
        </w:rPr>
        <w:t>благоустрою,</w:t>
      </w:r>
      <w:r w:rsidRPr="00167D4B">
        <w:rPr>
          <w:spacing w:val="1"/>
          <w:sz w:val="28"/>
          <w:szCs w:val="28"/>
          <w:lang w:val="uk-UA"/>
        </w:rPr>
        <w:t xml:space="preserve"> </w:t>
      </w:r>
      <w:r w:rsidRPr="00167D4B">
        <w:rPr>
          <w:sz w:val="28"/>
          <w:szCs w:val="28"/>
          <w:lang w:val="uk-UA"/>
        </w:rPr>
        <w:t>визначають</w:t>
      </w:r>
      <w:r w:rsidRPr="00167D4B">
        <w:rPr>
          <w:spacing w:val="1"/>
          <w:sz w:val="28"/>
          <w:szCs w:val="28"/>
          <w:lang w:val="uk-UA"/>
        </w:rPr>
        <w:t xml:space="preserve"> </w:t>
      </w:r>
      <w:r w:rsidRPr="00167D4B">
        <w:rPr>
          <w:sz w:val="28"/>
          <w:szCs w:val="28"/>
          <w:lang w:val="uk-UA"/>
        </w:rPr>
        <w:t>порядок</w:t>
      </w:r>
      <w:r w:rsidRPr="00167D4B">
        <w:rPr>
          <w:spacing w:val="1"/>
          <w:sz w:val="28"/>
          <w:szCs w:val="28"/>
          <w:lang w:val="uk-UA"/>
        </w:rPr>
        <w:t xml:space="preserve"> </w:t>
      </w:r>
      <w:r w:rsidRPr="00167D4B">
        <w:rPr>
          <w:sz w:val="28"/>
          <w:szCs w:val="28"/>
          <w:lang w:val="uk-UA"/>
        </w:rPr>
        <w:t>прибирання</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утримання</w:t>
      </w:r>
      <w:r w:rsidRPr="00167D4B">
        <w:rPr>
          <w:spacing w:val="1"/>
          <w:sz w:val="28"/>
          <w:szCs w:val="28"/>
          <w:lang w:val="uk-UA"/>
        </w:rPr>
        <w:t xml:space="preserve"> </w:t>
      </w:r>
      <w:r w:rsidRPr="00167D4B">
        <w:rPr>
          <w:sz w:val="28"/>
          <w:szCs w:val="28"/>
          <w:lang w:val="uk-UA"/>
        </w:rPr>
        <w:t>сільських</w:t>
      </w:r>
      <w:r w:rsidRPr="00167D4B">
        <w:rPr>
          <w:spacing w:val="1"/>
          <w:sz w:val="28"/>
          <w:szCs w:val="28"/>
          <w:lang w:val="uk-UA"/>
        </w:rPr>
        <w:t xml:space="preserve"> </w:t>
      </w:r>
      <w:r w:rsidRPr="00167D4B">
        <w:rPr>
          <w:sz w:val="28"/>
          <w:szCs w:val="28"/>
          <w:lang w:val="uk-UA"/>
        </w:rPr>
        <w:t>територій,</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тому</w:t>
      </w:r>
      <w:r w:rsidRPr="00167D4B">
        <w:rPr>
          <w:spacing w:val="1"/>
          <w:sz w:val="28"/>
          <w:szCs w:val="28"/>
          <w:lang w:val="uk-UA"/>
        </w:rPr>
        <w:t xml:space="preserve"> </w:t>
      </w:r>
      <w:r w:rsidRPr="00167D4B">
        <w:rPr>
          <w:sz w:val="28"/>
          <w:szCs w:val="28"/>
          <w:lang w:val="uk-UA"/>
        </w:rPr>
        <w:t>числі</w:t>
      </w:r>
      <w:r w:rsidRPr="00167D4B">
        <w:rPr>
          <w:spacing w:val="1"/>
          <w:sz w:val="28"/>
          <w:szCs w:val="28"/>
          <w:lang w:val="uk-UA"/>
        </w:rPr>
        <w:t xml:space="preserve"> </w:t>
      </w:r>
      <w:r w:rsidRPr="00167D4B">
        <w:rPr>
          <w:sz w:val="28"/>
          <w:szCs w:val="28"/>
          <w:lang w:val="uk-UA"/>
        </w:rPr>
        <w:t>і</w:t>
      </w:r>
      <w:r w:rsidRPr="00167D4B">
        <w:rPr>
          <w:spacing w:val="1"/>
          <w:sz w:val="28"/>
          <w:szCs w:val="28"/>
          <w:lang w:val="uk-UA"/>
        </w:rPr>
        <w:t xml:space="preserve"> </w:t>
      </w:r>
      <w:r w:rsidRPr="00167D4B">
        <w:rPr>
          <w:sz w:val="28"/>
          <w:szCs w:val="28"/>
          <w:lang w:val="uk-UA"/>
        </w:rPr>
        <w:t>прилеглих</w:t>
      </w:r>
      <w:r w:rsidRPr="00167D4B">
        <w:rPr>
          <w:spacing w:val="1"/>
          <w:sz w:val="28"/>
          <w:szCs w:val="28"/>
          <w:lang w:val="uk-UA"/>
        </w:rPr>
        <w:t xml:space="preserve"> </w:t>
      </w:r>
      <w:r w:rsidRPr="00167D4B">
        <w:rPr>
          <w:sz w:val="28"/>
          <w:szCs w:val="28"/>
          <w:lang w:val="uk-UA"/>
        </w:rPr>
        <w:t>до</w:t>
      </w:r>
      <w:r w:rsidRPr="00167D4B">
        <w:rPr>
          <w:spacing w:val="71"/>
          <w:sz w:val="28"/>
          <w:szCs w:val="28"/>
          <w:lang w:val="uk-UA"/>
        </w:rPr>
        <w:t xml:space="preserve"> </w:t>
      </w:r>
      <w:r w:rsidRPr="00167D4B">
        <w:rPr>
          <w:sz w:val="28"/>
          <w:szCs w:val="28"/>
          <w:lang w:val="uk-UA"/>
        </w:rPr>
        <w:t>меж</w:t>
      </w:r>
      <w:r w:rsidRPr="00167D4B">
        <w:rPr>
          <w:spacing w:val="71"/>
          <w:sz w:val="28"/>
          <w:szCs w:val="28"/>
          <w:lang w:val="uk-UA"/>
        </w:rPr>
        <w:t xml:space="preserve"> </w:t>
      </w:r>
      <w:r w:rsidRPr="00167D4B">
        <w:rPr>
          <w:sz w:val="28"/>
          <w:szCs w:val="28"/>
          <w:lang w:val="uk-UA"/>
        </w:rPr>
        <w:t>будівель</w:t>
      </w:r>
      <w:r w:rsidRPr="00167D4B">
        <w:rPr>
          <w:spacing w:val="71"/>
          <w:sz w:val="28"/>
          <w:szCs w:val="28"/>
          <w:lang w:val="uk-UA"/>
        </w:rPr>
        <w:t xml:space="preserve"> </w:t>
      </w:r>
      <w:r w:rsidRPr="00167D4B">
        <w:rPr>
          <w:sz w:val="28"/>
          <w:szCs w:val="28"/>
          <w:lang w:val="uk-UA"/>
        </w:rPr>
        <w:t>(прибудинкової</w:t>
      </w:r>
      <w:r w:rsidRPr="00167D4B">
        <w:rPr>
          <w:spacing w:val="1"/>
          <w:sz w:val="28"/>
          <w:szCs w:val="28"/>
          <w:lang w:val="uk-UA"/>
        </w:rPr>
        <w:t xml:space="preserve"> </w:t>
      </w:r>
      <w:r w:rsidRPr="00167D4B">
        <w:rPr>
          <w:sz w:val="28"/>
          <w:szCs w:val="28"/>
          <w:lang w:val="uk-UA"/>
        </w:rPr>
        <w:t>території), споруд та огорож, а також внутрішніх виробничих територій, для</w:t>
      </w:r>
      <w:r w:rsidRPr="00167D4B">
        <w:rPr>
          <w:spacing w:val="1"/>
          <w:sz w:val="28"/>
          <w:szCs w:val="28"/>
          <w:lang w:val="uk-UA"/>
        </w:rPr>
        <w:t xml:space="preserve"> </w:t>
      </w:r>
      <w:r w:rsidRPr="00167D4B">
        <w:rPr>
          <w:sz w:val="28"/>
          <w:szCs w:val="28"/>
          <w:lang w:val="uk-UA"/>
        </w:rPr>
        <w:t>всіх</w:t>
      </w:r>
      <w:r w:rsidRPr="00167D4B">
        <w:rPr>
          <w:spacing w:val="1"/>
          <w:sz w:val="28"/>
          <w:szCs w:val="28"/>
          <w:lang w:val="uk-UA"/>
        </w:rPr>
        <w:t xml:space="preserve"> </w:t>
      </w:r>
      <w:r w:rsidRPr="00167D4B">
        <w:rPr>
          <w:sz w:val="28"/>
          <w:szCs w:val="28"/>
          <w:lang w:val="uk-UA"/>
        </w:rPr>
        <w:t>юридичних</w:t>
      </w:r>
      <w:r w:rsidRPr="00167D4B">
        <w:rPr>
          <w:spacing w:val="1"/>
          <w:sz w:val="28"/>
          <w:szCs w:val="28"/>
          <w:lang w:val="uk-UA"/>
        </w:rPr>
        <w:t xml:space="preserve"> </w:t>
      </w:r>
      <w:r w:rsidRPr="00167D4B">
        <w:rPr>
          <w:sz w:val="28"/>
          <w:szCs w:val="28"/>
          <w:lang w:val="uk-UA"/>
        </w:rPr>
        <w:t>і</w:t>
      </w:r>
      <w:r w:rsidRPr="00167D4B">
        <w:rPr>
          <w:spacing w:val="1"/>
          <w:sz w:val="28"/>
          <w:szCs w:val="28"/>
          <w:lang w:val="uk-UA"/>
        </w:rPr>
        <w:t xml:space="preserve"> </w:t>
      </w:r>
      <w:r w:rsidRPr="00167D4B">
        <w:rPr>
          <w:sz w:val="28"/>
          <w:szCs w:val="28"/>
          <w:lang w:val="uk-UA"/>
        </w:rPr>
        <w:t>фізичних</w:t>
      </w:r>
      <w:r w:rsidRPr="00167D4B">
        <w:rPr>
          <w:spacing w:val="1"/>
          <w:sz w:val="28"/>
          <w:szCs w:val="28"/>
          <w:lang w:val="uk-UA"/>
        </w:rPr>
        <w:t xml:space="preserve"> </w:t>
      </w:r>
      <w:r w:rsidRPr="00167D4B">
        <w:rPr>
          <w:sz w:val="28"/>
          <w:szCs w:val="28"/>
          <w:lang w:val="uk-UA"/>
        </w:rPr>
        <w:t>осіб,</w:t>
      </w:r>
      <w:r w:rsidRPr="00167D4B">
        <w:rPr>
          <w:spacing w:val="1"/>
          <w:sz w:val="28"/>
          <w:szCs w:val="28"/>
          <w:lang w:val="uk-UA"/>
        </w:rPr>
        <w:t xml:space="preserve"> </w:t>
      </w:r>
      <w:r w:rsidRPr="00167D4B">
        <w:rPr>
          <w:sz w:val="28"/>
          <w:szCs w:val="28"/>
          <w:lang w:val="uk-UA"/>
        </w:rPr>
        <w:t>користувачів</w:t>
      </w:r>
      <w:r w:rsidRPr="00167D4B">
        <w:rPr>
          <w:spacing w:val="1"/>
          <w:sz w:val="28"/>
          <w:szCs w:val="28"/>
          <w:lang w:val="uk-UA"/>
        </w:rPr>
        <w:t xml:space="preserve"> </w:t>
      </w:r>
      <w:r w:rsidRPr="00167D4B">
        <w:rPr>
          <w:sz w:val="28"/>
          <w:szCs w:val="28"/>
          <w:lang w:val="uk-UA"/>
        </w:rPr>
        <w:t>або</w:t>
      </w:r>
      <w:r w:rsidRPr="00167D4B">
        <w:rPr>
          <w:spacing w:val="1"/>
          <w:sz w:val="28"/>
          <w:szCs w:val="28"/>
          <w:lang w:val="uk-UA"/>
        </w:rPr>
        <w:t xml:space="preserve"> </w:t>
      </w:r>
      <w:r w:rsidRPr="00167D4B">
        <w:rPr>
          <w:spacing w:val="10"/>
          <w:sz w:val="28"/>
          <w:szCs w:val="28"/>
          <w:lang w:val="uk-UA"/>
        </w:rPr>
        <w:t xml:space="preserve">власників  </w:t>
      </w:r>
      <w:r w:rsidRPr="00167D4B">
        <w:rPr>
          <w:sz w:val="28"/>
          <w:szCs w:val="28"/>
          <w:lang w:val="uk-UA"/>
        </w:rPr>
        <w:t>земельних</w:t>
      </w:r>
      <w:r w:rsidRPr="00167D4B">
        <w:rPr>
          <w:spacing w:val="1"/>
          <w:sz w:val="28"/>
          <w:szCs w:val="28"/>
          <w:lang w:val="uk-UA"/>
        </w:rPr>
        <w:t xml:space="preserve"> </w:t>
      </w:r>
      <w:r w:rsidRPr="00167D4B">
        <w:rPr>
          <w:sz w:val="28"/>
          <w:szCs w:val="28"/>
          <w:lang w:val="uk-UA"/>
        </w:rPr>
        <w:t>ділянок,</w:t>
      </w:r>
      <w:r w:rsidRPr="00167D4B">
        <w:rPr>
          <w:spacing w:val="1"/>
          <w:sz w:val="28"/>
          <w:szCs w:val="28"/>
          <w:lang w:val="uk-UA"/>
        </w:rPr>
        <w:t xml:space="preserve"> </w:t>
      </w:r>
      <w:r w:rsidRPr="00167D4B">
        <w:rPr>
          <w:sz w:val="28"/>
          <w:szCs w:val="28"/>
          <w:lang w:val="uk-UA"/>
        </w:rPr>
        <w:t>забудовників,</w:t>
      </w:r>
      <w:r w:rsidRPr="00167D4B">
        <w:rPr>
          <w:spacing w:val="1"/>
          <w:sz w:val="28"/>
          <w:szCs w:val="28"/>
          <w:lang w:val="uk-UA"/>
        </w:rPr>
        <w:t xml:space="preserve"> </w:t>
      </w:r>
      <w:r w:rsidRPr="00167D4B">
        <w:rPr>
          <w:sz w:val="28"/>
          <w:szCs w:val="28"/>
          <w:lang w:val="uk-UA"/>
        </w:rPr>
        <w:t>власників</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орендарів</w:t>
      </w:r>
      <w:r w:rsidRPr="00167D4B">
        <w:rPr>
          <w:spacing w:val="1"/>
          <w:sz w:val="28"/>
          <w:szCs w:val="28"/>
          <w:lang w:val="uk-UA"/>
        </w:rPr>
        <w:t xml:space="preserve"> </w:t>
      </w:r>
      <w:r w:rsidRPr="00167D4B">
        <w:rPr>
          <w:sz w:val="28"/>
          <w:szCs w:val="28"/>
          <w:lang w:val="uk-UA"/>
        </w:rPr>
        <w:t>приміщень,</w:t>
      </w:r>
      <w:r w:rsidRPr="00167D4B">
        <w:rPr>
          <w:spacing w:val="1"/>
          <w:sz w:val="28"/>
          <w:szCs w:val="28"/>
          <w:lang w:val="uk-UA"/>
        </w:rPr>
        <w:t xml:space="preserve"> </w:t>
      </w:r>
      <w:r w:rsidRPr="00167D4B">
        <w:rPr>
          <w:sz w:val="28"/>
          <w:szCs w:val="28"/>
          <w:lang w:val="uk-UA"/>
        </w:rPr>
        <w:t>споруд,</w:t>
      </w:r>
      <w:r w:rsidRPr="00167D4B">
        <w:rPr>
          <w:spacing w:val="1"/>
          <w:sz w:val="28"/>
          <w:szCs w:val="28"/>
          <w:lang w:val="uk-UA"/>
        </w:rPr>
        <w:t xml:space="preserve"> </w:t>
      </w:r>
      <w:r w:rsidRPr="00167D4B">
        <w:rPr>
          <w:sz w:val="28"/>
          <w:szCs w:val="28"/>
          <w:lang w:val="uk-UA"/>
        </w:rPr>
        <w:t>будівель,</w:t>
      </w:r>
      <w:r w:rsidRPr="00167D4B">
        <w:rPr>
          <w:spacing w:val="-67"/>
          <w:sz w:val="28"/>
          <w:szCs w:val="28"/>
          <w:lang w:val="uk-UA"/>
        </w:rPr>
        <w:t xml:space="preserve"> </w:t>
      </w:r>
      <w:r w:rsidRPr="00167D4B">
        <w:rPr>
          <w:sz w:val="28"/>
          <w:szCs w:val="28"/>
          <w:lang w:val="uk-UA"/>
        </w:rPr>
        <w:t>розташованих на території населених пунктів незалежно від форм власності, відомчої приналежності та</w:t>
      </w:r>
      <w:r w:rsidRPr="00167D4B">
        <w:rPr>
          <w:spacing w:val="1"/>
          <w:sz w:val="28"/>
          <w:szCs w:val="28"/>
          <w:lang w:val="uk-UA"/>
        </w:rPr>
        <w:t xml:space="preserve"> </w:t>
      </w:r>
      <w:r w:rsidRPr="00167D4B">
        <w:rPr>
          <w:sz w:val="28"/>
          <w:szCs w:val="28"/>
          <w:lang w:val="uk-UA"/>
        </w:rPr>
        <w:t>громадянства.</w:t>
      </w:r>
    </w:p>
    <w:p w:rsidR="00167D4B" w:rsidRPr="00167D4B" w:rsidRDefault="00167D4B" w:rsidP="006011DF">
      <w:pPr>
        <w:pStyle w:val="a5"/>
        <w:widowControl w:val="0"/>
        <w:numPr>
          <w:ilvl w:val="1"/>
          <w:numId w:val="34"/>
        </w:numPr>
        <w:tabs>
          <w:tab w:val="clear" w:pos="360"/>
          <w:tab w:val="num" w:pos="0"/>
          <w:tab w:val="left" w:pos="709"/>
          <w:tab w:val="left" w:pos="1669"/>
          <w:tab w:val="left" w:pos="10490"/>
        </w:tabs>
        <w:autoSpaceDE w:val="0"/>
        <w:autoSpaceDN w:val="0"/>
        <w:ind w:left="0" w:firstLine="493"/>
        <w:contextualSpacing w:val="0"/>
        <w:jc w:val="both"/>
        <w:rPr>
          <w:sz w:val="28"/>
          <w:szCs w:val="28"/>
        </w:rPr>
      </w:pPr>
      <w:r w:rsidRPr="00167D4B">
        <w:rPr>
          <w:sz w:val="28"/>
          <w:szCs w:val="28"/>
        </w:rPr>
        <w:t>1.2. Правила</w:t>
      </w:r>
      <w:r w:rsidRPr="00167D4B">
        <w:rPr>
          <w:spacing w:val="1"/>
          <w:sz w:val="28"/>
          <w:szCs w:val="28"/>
        </w:rPr>
        <w:t xml:space="preserve"> </w:t>
      </w:r>
      <w:r w:rsidRPr="00167D4B">
        <w:rPr>
          <w:sz w:val="28"/>
          <w:szCs w:val="28"/>
        </w:rPr>
        <w:t>розроблені на підставі Конституції України, Цивільного</w:t>
      </w:r>
      <w:r w:rsidRPr="00167D4B">
        <w:rPr>
          <w:spacing w:val="1"/>
          <w:sz w:val="28"/>
          <w:szCs w:val="28"/>
        </w:rPr>
        <w:t xml:space="preserve"> </w:t>
      </w:r>
      <w:r w:rsidRPr="00167D4B">
        <w:rPr>
          <w:sz w:val="28"/>
          <w:szCs w:val="28"/>
        </w:rPr>
        <w:t>Кодексу</w:t>
      </w:r>
      <w:r w:rsidRPr="00167D4B">
        <w:rPr>
          <w:spacing w:val="1"/>
          <w:sz w:val="28"/>
          <w:szCs w:val="28"/>
        </w:rPr>
        <w:t xml:space="preserve"> </w:t>
      </w:r>
      <w:r w:rsidRPr="00167D4B">
        <w:rPr>
          <w:sz w:val="28"/>
          <w:szCs w:val="28"/>
        </w:rPr>
        <w:t>України,</w:t>
      </w:r>
      <w:r w:rsidRPr="00167D4B">
        <w:rPr>
          <w:spacing w:val="1"/>
          <w:sz w:val="28"/>
          <w:szCs w:val="28"/>
        </w:rPr>
        <w:t xml:space="preserve"> </w:t>
      </w:r>
      <w:r w:rsidRPr="00167D4B">
        <w:rPr>
          <w:sz w:val="28"/>
          <w:szCs w:val="28"/>
        </w:rPr>
        <w:t>Кодексу</w:t>
      </w:r>
      <w:r w:rsidRPr="00167D4B">
        <w:rPr>
          <w:spacing w:val="1"/>
          <w:sz w:val="28"/>
          <w:szCs w:val="28"/>
        </w:rPr>
        <w:t xml:space="preserve"> </w:t>
      </w:r>
      <w:r w:rsidRPr="00167D4B">
        <w:rPr>
          <w:sz w:val="28"/>
          <w:szCs w:val="28"/>
        </w:rPr>
        <w:t>України</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адміністративні</w:t>
      </w:r>
      <w:r w:rsidRPr="00167D4B">
        <w:rPr>
          <w:spacing w:val="1"/>
          <w:sz w:val="28"/>
          <w:szCs w:val="28"/>
        </w:rPr>
        <w:t xml:space="preserve"> </w:t>
      </w:r>
      <w:r w:rsidRPr="00167D4B">
        <w:rPr>
          <w:sz w:val="28"/>
          <w:szCs w:val="28"/>
        </w:rPr>
        <w:t>правопорушення,</w:t>
      </w:r>
      <w:r w:rsidRPr="00167D4B">
        <w:rPr>
          <w:spacing w:val="1"/>
          <w:sz w:val="28"/>
          <w:szCs w:val="28"/>
        </w:rPr>
        <w:t xml:space="preserve"> </w:t>
      </w:r>
      <w:r w:rsidRPr="00167D4B">
        <w:rPr>
          <w:sz w:val="28"/>
          <w:szCs w:val="28"/>
        </w:rPr>
        <w:t>законів</w:t>
      </w:r>
      <w:r w:rsidRPr="00167D4B">
        <w:rPr>
          <w:spacing w:val="1"/>
          <w:sz w:val="28"/>
          <w:szCs w:val="28"/>
        </w:rPr>
        <w:t xml:space="preserve"> </w:t>
      </w:r>
      <w:r w:rsidRPr="00167D4B">
        <w:rPr>
          <w:sz w:val="28"/>
          <w:szCs w:val="28"/>
        </w:rPr>
        <w:t>України, «Про</w:t>
      </w:r>
      <w:r w:rsidRPr="00167D4B">
        <w:rPr>
          <w:spacing w:val="1"/>
          <w:sz w:val="28"/>
          <w:szCs w:val="28"/>
        </w:rPr>
        <w:t xml:space="preserve"> </w:t>
      </w:r>
      <w:r w:rsidRPr="00167D4B">
        <w:rPr>
          <w:sz w:val="28"/>
          <w:szCs w:val="28"/>
        </w:rPr>
        <w:t>благоустрій</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місцеве</w:t>
      </w:r>
      <w:r w:rsidRPr="00167D4B">
        <w:rPr>
          <w:spacing w:val="1"/>
          <w:sz w:val="28"/>
          <w:szCs w:val="28"/>
        </w:rPr>
        <w:t xml:space="preserve"> </w:t>
      </w:r>
      <w:r w:rsidRPr="00167D4B">
        <w:rPr>
          <w:sz w:val="28"/>
          <w:szCs w:val="28"/>
        </w:rPr>
        <w:t>самоврядування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Україні»,</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охорону</w:t>
      </w:r>
      <w:r w:rsidRPr="00167D4B">
        <w:rPr>
          <w:spacing w:val="1"/>
          <w:sz w:val="28"/>
          <w:szCs w:val="28"/>
        </w:rPr>
        <w:t xml:space="preserve"> </w:t>
      </w:r>
      <w:r w:rsidRPr="00167D4B">
        <w:rPr>
          <w:sz w:val="28"/>
          <w:szCs w:val="28"/>
        </w:rPr>
        <w:t>навколишнього</w:t>
      </w:r>
      <w:r w:rsidRPr="00167D4B">
        <w:rPr>
          <w:spacing w:val="1"/>
          <w:sz w:val="28"/>
          <w:szCs w:val="28"/>
        </w:rPr>
        <w:t xml:space="preserve"> </w:t>
      </w:r>
      <w:r w:rsidRPr="00167D4B">
        <w:rPr>
          <w:sz w:val="28"/>
          <w:szCs w:val="28"/>
        </w:rPr>
        <w:t>природного</w:t>
      </w:r>
      <w:r w:rsidRPr="00167D4B">
        <w:rPr>
          <w:spacing w:val="1"/>
          <w:sz w:val="28"/>
          <w:szCs w:val="28"/>
        </w:rPr>
        <w:t xml:space="preserve"> </w:t>
      </w:r>
      <w:r w:rsidRPr="00167D4B">
        <w:rPr>
          <w:sz w:val="28"/>
          <w:szCs w:val="28"/>
        </w:rPr>
        <w:t>середовища»,</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охорону</w:t>
      </w:r>
      <w:r w:rsidRPr="00167D4B">
        <w:rPr>
          <w:spacing w:val="1"/>
          <w:sz w:val="28"/>
          <w:szCs w:val="28"/>
        </w:rPr>
        <w:t xml:space="preserve"> </w:t>
      </w:r>
      <w:r w:rsidRPr="00167D4B">
        <w:rPr>
          <w:sz w:val="28"/>
          <w:szCs w:val="28"/>
        </w:rPr>
        <w:t>культурної</w:t>
      </w:r>
      <w:r w:rsidRPr="00167D4B">
        <w:rPr>
          <w:spacing w:val="1"/>
          <w:sz w:val="28"/>
          <w:szCs w:val="28"/>
        </w:rPr>
        <w:t xml:space="preserve"> </w:t>
      </w:r>
      <w:r w:rsidRPr="00167D4B">
        <w:rPr>
          <w:sz w:val="28"/>
          <w:szCs w:val="28"/>
        </w:rPr>
        <w:t>спадщини»,</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засади</w:t>
      </w:r>
      <w:r w:rsidRPr="00167D4B">
        <w:rPr>
          <w:spacing w:val="1"/>
          <w:sz w:val="28"/>
          <w:szCs w:val="28"/>
        </w:rPr>
        <w:t xml:space="preserve"> </w:t>
      </w:r>
      <w:r w:rsidRPr="00167D4B">
        <w:rPr>
          <w:sz w:val="28"/>
          <w:szCs w:val="28"/>
        </w:rPr>
        <w:t>державної</w:t>
      </w:r>
      <w:r w:rsidRPr="00167D4B">
        <w:rPr>
          <w:spacing w:val="1"/>
          <w:sz w:val="28"/>
          <w:szCs w:val="28"/>
        </w:rPr>
        <w:t xml:space="preserve"> </w:t>
      </w:r>
      <w:r w:rsidRPr="00167D4B">
        <w:rPr>
          <w:sz w:val="28"/>
          <w:szCs w:val="28"/>
        </w:rPr>
        <w:t>регуляторної</w:t>
      </w:r>
      <w:r w:rsidRPr="00167D4B">
        <w:rPr>
          <w:spacing w:val="1"/>
          <w:sz w:val="28"/>
          <w:szCs w:val="28"/>
        </w:rPr>
        <w:t xml:space="preserve"> </w:t>
      </w:r>
      <w:r w:rsidRPr="00167D4B">
        <w:rPr>
          <w:sz w:val="28"/>
          <w:szCs w:val="28"/>
        </w:rPr>
        <w:t>політики</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сфері</w:t>
      </w:r>
      <w:r w:rsidRPr="00167D4B">
        <w:rPr>
          <w:spacing w:val="1"/>
          <w:sz w:val="28"/>
          <w:szCs w:val="28"/>
        </w:rPr>
        <w:t xml:space="preserve"> </w:t>
      </w:r>
      <w:r w:rsidRPr="00167D4B">
        <w:rPr>
          <w:sz w:val="28"/>
          <w:szCs w:val="28"/>
        </w:rPr>
        <w:t>господарської</w:t>
      </w:r>
      <w:r w:rsidRPr="00167D4B">
        <w:rPr>
          <w:spacing w:val="1"/>
          <w:sz w:val="28"/>
          <w:szCs w:val="28"/>
        </w:rPr>
        <w:t xml:space="preserve"> </w:t>
      </w:r>
      <w:r w:rsidRPr="00167D4B">
        <w:rPr>
          <w:sz w:val="28"/>
          <w:szCs w:val="28"/>
        </w:rPr>
        <w:t>діяльності»,</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об’єднання</w:t>
      </w:r>
      <w:r w:rsidRPr="00167D4B">
        <w:rPr>
          <w:spacing w:val="1"/>
          <w:sz w:val="28"/>
          <w:szCs w:val="28"/>
        </w:rPr>
        <w:t xml:space="preserve"> </w:t>
      </w:r>
      <w:r w:rsidRPr="00167D4B">
        <w:rPr>
          <w:sz w:val="28"/>
          <w:szCs w:val="28"/>
        </w:rPr>
        <w:t>співвласників</w:t>
      </w:r>
      <w:r w:rsidRPr="00167D4B">
        <w:rPr>
          <w:spacing w:val="1"/>
          <w:sz w:val="28"/>
          <w:szCs w:val="28"/>
        </w:rPr>
        <w:t xml:space="preserve"> </w:t>
      </w:r>
      <w:r w:rsidRPr="00167D4B">
        <w:rPr>
          <w:sz w:val="28"/>
          <w:szCs w:val="28"/>
        </w:rPr>
        <w:t>багатоквартирного</w:t>
      </w:r>
      <w:r w:rsidRPr="00167D4B">
        <w:rPr>
          <w:spacing w:val="1"/>
          <w:sz w:val="28"/>
          <w:szCs w:val="28"/>
        </w:rPr>
        <w:t xml:space="preserve"> </w:t>
      </w:r>
      <w:r w:rsidRPr="00167D4B">
        <w:rPr>
          <w:sz w:val="28"/>
          <w:szCs w:val="28"/>
        </w:rPr>
        <w:t>будинку»,</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поховання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похоронну</w:t>
      </w:r>
      <w:r w:rsidRPr="00167D4B">
        <w:rPr>
          <w:spacing w:val="1"/>
          <w:sz w:val="28"/>
          <w:szCs w:val="28"/>
        </w:rPr>
        <w:t xml:space="preserve"> </w:t>
      </w:r>
      <w:r w:rsidRPr="00167D4B">
        <w:rPr>
          <w:sz w:val="28"/>
          <w:szCs w:val="28"/>
        </w:rPr>
        <w:t>справу», «Про дорожній рух», «Про відходи”, «Про забезпечення санітарного та</w:t>
      </w:r>
      <w:r w:rsidRPr="00167D4B">
        <w:rPr>
          <w:spacing w:val="-67"/>
          <w:sz w:val="28"/>
          <w:szCs w:val="28"/>
        </w:rPr>
        <w:t xml:space="preserve"> </w:t>
      </w:r>
      <w:r w:rsidRPr="00167D4B">
        <w:rPr>
          <w:sz w:val="28"/>
          <w:szCs w:val="28"/>
        </w:rPr>
        <w:t>епідемічного благополуччя населення», наказу Державного комітету України з</w:t>
      </w:r>
      <w:r w:rsidRPr="00167D4B">
        <w:rPr>
          <w:spacing w:val="1"/>
          <w:sz w:val="28"/>
          <w:szCs w:val="28"/>
        </w:rPr>
        <w:t xml:space="preserve"> </w:t>
      </w:r>
      <w:r w:rsidRPr="00167D4B">
        <w:rPr>
          <w:sz w:val="28"/>
          <w:szCs w:val="28"/>
        </w:rPr>
        <w:t>питань</w:t>
      </w:r>
      <w:r w:rsidRPr="00167D4B">
        <w:rPr>
          <w:spacing w:val="1"/>
          <w:sz w:val="28"/>
          <w:szCs w:val="28"/>
        </w:rPr>
        <w:t xml:space="preserve"> </w:t>
      </w:r>
      <w:r w:rsidRPr="00167D4B">
        <w:rPr>
          <w:sz w:val="28"/>
          <w:szCs w:val="28"/>
        </w:rPr>
        <w:t>житлово-комунального</w:t>
      </w:r>
      <w:r w:rsidRPr="00167D4B">
        <w:rPr>
          <w:spacing w:val="1"/>
          <w:sz w:val="28"/>
          <w:szCs w:val="28"/>
        </w:rPr>
        <w:t xml:space="preserve"> </w:t>
      </w:r>
      <w:r w:rsidRPr="00167D4B">
        <w:rPr>
          <w:sz w:val="28"/>
          <w:szCs w:val="28"/>
        </w:rPr>
        <w:t>господарства</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затвердження</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утримання</w:t>
      </w:r>
      <w:r w:rsidRPr="00167D4B">
        <w:rPr>
          <w:spacing w:val="24"/>
          <w:sz w:val="28"/>
          <w:szCs w:val="28"/>
        </w:rPr>
        <w:t xml:space="preserve"> </w:t>
      </w:r>
      <w:r w:rsidRPr="00167D4B">
        <w:rPr>
          <w:sz w:val="28"/>
          <w:szCs w:val="28"/>
        </w:rPr>
        <w:t>житлових</w:t>
      </w:r>
      <w:r w:rsidRPr="00167D4B">
        <w:rPr>
          <w:spacing w:val="25"/>
          <w:sz w:val="28"/>
          <w:szCs w:val="28"/>
        </w:rPr>
        <w:t xml:space="preserve"> </w:t>
      </w:r>
      <w:r w:rsidRPr="00167D4B">
        <w:rPr>
          <w:sz w:val="28"/>
          <w:szCs w:val="28"/>
        </w:rPr>
        <w:t>будинків</w:t>
      </w:r>
      <w:r w:rsidRPr="00167D4B">
        <w:rPr>
          <w:spacing w:val="23"/>
          <w:sz w:val="28"/>
          <w:szCs w:val="28"/>
        </w:rPr>
        <w:t xml:space="preserve"> </w:t>
      </w:r>
      <w:r w:rsidRPr="00167D4B">
        <w:rPr>
          <w:sz w:val="28"/>
          <w:szCs w:val="28"/>
        </w:rPr>
        <w:t>та</w:t>
      </w:r>
      <w:r w:rsidRPr="00167D4B">
        <w:rPr>
          <w:spacing w:val="25"/>
          <w:sz w:val="28"/>
          <w:szCs w:val="28"/>
        </w:rPr>
        <w:t xml:space="preserve"> </w:t>
      </w:r>
      <w:r w:rsidRPr="00167D4B">
        <w:rPr>
          <w:sz w:val="28"/>
          <w:szCs w:val="28"/>
        </w:rPr>
        <w:t>при</w:t>
      </w:r>
      <w:r w:rsidRPr="00167D4B">
        <w:rPr>
          <w:spacing w:val="25"/>
          <w:sz w:val="28"/>
          <w:szCs w:val="28"/>
        </w:rPr>
        <w:t xml:space="preserve"> </w:t>
      </w:r>
      <w:r w:rsidRPr="00167D4B">
        <w:rPr>
          <w:sz w:val="28"/>
          <w:szCs w:val="28"/>
        </w:rPr>
        <w:t>будинкових</w:t>
      </w:r>
      <w:r w:rsidRPr="00167D4B">
        <w:rPr>
          <w:spacing w:val="24"/>
          <w:sz w:val="28"/>
          <w:szCs w:val="28"/>
        </w:rPr>
        <w:t xml:space="preserve"> </w:t>
      </w:r>
      <w:r w:rsidRPr="00167D4B">
        <w:rPr>
          <w:sz w:val="28"/>
          <w:szCs w:val="28"/>
        </w:rPr>
        <w:t>територій»</w:t>
      </w:r>
      <w:r w:rsidRPr="00167D4B">
        <w:rPr>
          <w:spacing w:val="27"/>
          <w:sz w:val="28"/>
          <w:szCs w:val="28"/>
        </w:rPr>
        <w:t xml:space="preserve"> </w:t>
      </w:r>
      <w:r w:rsidRPr="00167D4B">
        <w:rPr>
          <w:sz w:val="28"/>
          <w:szCs w:val="28"/>
        </w:rPr>
        <w:t>від</w:t>
      </w:r>
      <w:r w:rsidRPr="00167D4B">
        <w:rPr>
          <w:spacing w:val="24"/>
          <w:sz w:val="28"/>
          <w:szCs w:val="28"/>
        </w:rPr>
        <w:t xml:space="preserve"> </w:t>
      </w:r>
      <w:r w:rsidRPr="00167D4B">
        <w:rPr>
          <w:sz w:val="28"/>
          <w:szCs w:val="28"/>
        </w:rPr>
        <w:t>17.05.2005</w:t>
      </w:r>
      <w:r w:rsidRPr="00167D4B">
        <w:rPr>
          <w:spacing w:val="24"/>
          <w:sz w:val="28"/>
          <w:szCs w:val="28"/>
        </w:rPr>
        <w:t xml:space="preserve"> </w:t>
      </w:r>
      <w:r w:rsidRPr="00167D4B">
        <w:rPr>
          <w:sz w:val="28"/>
          <w:szCs w:val="28"/>
        </w:rPr>
        <w:t>р. № 76, Наказу Міністерства регіонального</w:t>
      </w:r>
      <w:r w:rsidRPr="00167D4B">
        <w:rPr>
          <w:spacing w:val="1"/>
          <w:sz w:val="28"/>
          <w:szCs w:val="28"/>
        </w:rPr>
        <w:t xml:space="preserve"> </w:t>
      </w:r>
      <w:r w:rsidRPr="00167D4B">
        <w:rPr>
          <w:sz w:val="28"/>
          <w:szCs w:val="28"/>
        </w:rPr>
        <w:t>розвитку,</w:t>
      </w:r>
      <w:r w:rsidRPr="00167D4B">
        <w:rPr>
          <w:spacing w:val="1"/>
          <w:sz w:val="28"/>
          <w:szCs w:val="28"/>
        </w:rPr>
        <w:t xml:space="preserve"> </w:t>
      </w:r>
      <w:r w:rsidRPr="00167D4B">
        <w:rPr>
          <w:sz w:val="28"/>
          <w:szCs w:val="28"/>
        </w:rPr>
        <w:t>будівництва</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житлово-комунального</w:t>
      </w:r>
      <w:r w:rsidRPr="00167D4B">
        <w:rPr>
          <w:spacing w:val="1"/>
          <w:sz w:val="28"/>
          <w:szCs w:val="28"/>
        </w:rPr>
        <w:t xml:space="preserve"> </w:t>
      </w:r>
      <w:r w:rsidRPr="00167D4B">
        <w:rPr>
          <w:sz w:val="28"/>
          <w:szCs w:val="28"/>
        </w:rPr>
        <w:t>господарства</w:t>
      </w:r>
      <w:r w:rsidRPr="00167D4B">
        <w:rPr>
          <w:spacing w:val="1"/>
          <w:sz w:val="28"/>
          <w:szCs w:val="28"/>
        </w:rPr>
        <w:t xml:space="preserve"> </w:t>
      </w:r>
      <w:r w:rsidRPr="00167D4B">
        <w:rPr>
          <w:sz w:val="28"/>
          <w:szCs w:val="28"/>
        </w:rPr>
        <w:t>України</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27.11.2017</w:t>
      </w:r>
      <w:r w:rsidRPr="00167D4B">
        <w:rPr>
          <w:spacing w:val="1"/>
          <w:sz w:val="28"/>
          <w:szCs w:val="28"/>
        </w:rPr>
        <w:t xml:space="preserve"> </w:t>
      </w:r>
      <w:r w:rsidRPr="00167D4B">
        <w:rPr>
          <w:sz w:val="28"/>
          <w:szCs w:val="28"/>
        </w:rPr>
        <w:t>№ 310 «Про затвердження Типових правил благоустрою території населених пунктів»,</w:t>
      </w:r>
      <w:r w:rsidRPr="00167D4B">
        <w:rPr>
          <w:spacing w:val="1"/>
          <w:sz w:val="28"/>
          <w:szCs w:val="28"/>
        </w:rPr>
        <w:t xml:space="preserve"> </w:t>
      </w:r>
      <w:r w:rsidRPr="00167D4B">
        <w:rPr>
          <w:sz w:val="28"/>
          <w:szCs w:val="28"/>
        </w:rPr>
        <w:t>інших законів та нормативних актів України, які регулюють правовідносини у</w:t>
      </w:r>
      <w:r w:rsidRPr="00167D4B">
        <w:rPr>
          <w:spacing w:val="1"/>
          <w:sz w:val="28"/>
          <w:szCs w:val="28"/>
        </w:rPr>
        <w:t xml:space="preserve"> </w:t>
      </w:r>
      <w:r w:rsidRPr="00167D4B">
        <w:rPr>
          <w:sz w:val="28"/>
          <w:szCs w:val="28"/>
        </w:rPr>
        <w:t>сфері</w:t>
      </w:r>
      <w:r w:rsidRPr="00167D4B">
        <w:rPr>
          <w:spacing w:val="-3"/>
          <w:sz w:val="28"/>
          <w:szCs w:val="28"/>
        </w:rPr>
        <w:t xml:space="preserve"> </w:t>
      </w:r>
      <w:r w:rsidRPr="00167D4B">
        <w:rPr>
          <w:sz w:val="28"/>
          <w:szCs w:val="28"/>
        </w:rPr>
        <w:t>благоустрою.</w:t>
      </w:r>
    </w:p>
    <w:p w:rsidR="00167D4B" w:rsidRPr="00167D4B" w:rsidRDefault="00167D4B" w:rsidP="006011DF">
      <w:pPr>
        <w:pStyle w:val="a5"/>
        <w:widowControl w:val="0"/>
        <w:numPr>
          <w:ilvl w:val="1"/>
          <w:numId w:val="34"/>
        </w:numPr>
        <w:tabs>
          <w:tab w:val="clear" w:pos="360"/>
          <w:tab w:val="num" w:pos="0"/>
          <w:tab w:val="left" w:pos="709"/>
          <w:tab w:val="left" w:pos="1609"/>
          <w:tab w:val="left" w:pos="10490"/>
        </w:tabs>
        <w:autoSpaceDE w:val="0"/>
        <w:autoSpaceDN w:val="0"/>
        <w:ind w:left="0" w:firstLine="493"/>
        <w:contextualSpacing w:val="0"/>
        <w:jc w:val="both"/>
        <w:rPr>
          <w:sz w:val="28"/>
          <w:szCs w:val="28"/>
        </w:rPr>
      </w:pPr>
      <w:r w:rsidRPr="00167D4B">
        <w:rPr>
          <w:sz w:val="28"/>
          <w:szCs w:val="28"/>
        </w:rPr>
        <w:t>1.3. Ці Правила регулюють правовідносини учасників щодо благоустрою</w:t>
      </w:r>
      <w:r w:rsidRPr="00167D4B">
        <w:rPr>
          <w:spacing w:val="1"/>
          <w:sz w:val="28"/>
          <w:szCs w:val="28"/>
        </w:rPr>
        <w:t xml:space="preserve"> </w:t>
      </w:r>
      <w:r w:rsidRPr="00167D4B">
        <w:rPr>
          <w:sz w:val="28"/>
          <w:szCs w:val="28"/>
        </w:rPr>
        <w:t>території населених пунктів Тур'є-Реметівської сільської ради, визначають комплекс</w:t>
      </w:r>
      <w:r w:rsidRPr="00167D4B">
        <w:rPr>
          <w:spacing w:val="1"/>
          <w:sz w:val="28"/>
          <w:szCs w:val="28"/>
        </w:rPr>
        <w:t xml:space="preserve"> </w:t>
      </w:r>
      <w:r w:rsidRPr="00167D4B">
        <w:rPr>
          <w:sz w:val="28"/>
          <w:szCs w:val="28"/>
        </w:rPr>
        <w:t>заходів,</w:t>
      </w:r>
      <w:r w:rsidRPr="00167D4B">
        <w:rPr>
          <w:spacing w:val="-6"/>
          <w:sz w:val="28"/>
          <w:szCs w:val="28"/>
        </w:rPr>
        <w:t xml:space="preserve"> </w:t>
      </w:r>
      <w:r w:rsidRPr="00167D4B">
        <w:rPr>
          <w:sz w:val="28"/>
          <w:szCs w:val="28"/>
        </w:rPr>
        <w:t>необхідних</w:t>
      </w:r>
      <w:r w:rsidRPr="00167D4B">
        <w:rPr>
          <w:spacing w:val="-4"/>
          <w:sz w:val="28"/>
          <w:szCs w:val="28"/>
        </w:rPr>
        <w:t xml:space="preserve"> </w:t>
      </w:r>
      <w:r w:rsidRPr="00167D4B">
        <w:rPr>
          <w:sz w:val="28"/>
          <w:szCs w:val="28"/>
        </w:rPr>
        <w:t>для</w:t>
      </w:r>
      <w:r w:rsidRPr="00167D4B">
        <w:rPr>
          <w:spacing w:val="-4"/>
          <w:sz w:val="28"/>
          <w:szCs w:val="28"/>
        </w:rPr>
        <w:t xml:space="preserve"> </w:t>
      </w:r>
      <w:r w:rsidRPr="00167D4B">
        <w:rPr>
          <w:sz w:val="28"/>
          <w:szCs w:val="28"/>
        </w:rPr>
        <w:t>забезпечення</w:t>
      </w:r>
      <w:r w:rsidRPr="00167D4B">
        <w:rPr>
          <w:spacing w:val="-4"/>
          <w:sz w:val="28"/>
          <w:szCs w:val="28"/>
        </w:rPr>
        <w:t xml:space="preserve"> </w:t>
      </w:r>
      <w:r w:rsidRPr="00167D4B">
        <w:rPr>
          <w:sz w:val="28"/>
          <w:szCs w:val="28"/>
        </w:rPr>
        <w:t>чистоти</w:t>
      </w:r>
      <w:r w:rsidRPr="00167D4B">
        <w:rPr>
          <w:spacing w:val="-4"/>
          <w:sz w:val="28"/>
          <w:szCs w:val="28"/>
        </w:rPr>
        <w:t xml:space="preserve"> </w:t>
      </w:r>
      <w:r w:rsidRPr="00167D4B">
        <w:rPr>
          <w:sz w:val="28"/>
          <w:szCs w:val="28"/>
        </w:rPr>
        <w:t>і</w:t>
      </w:r>
      <w:r w:rsidRPr="00167D4B">
        <w:rPr>
          <w:spacing w:val="-4"/>
          <w:sz w:val="28"/>
          <w:szCs w:val="28"/>
        </w:rPr>
        <w:t xml:space="preserve"> </w:t>
      </w:r>
      <w:r w:rsidRPr="00167D4B">
        <w:rPr>
          <w:sz w:val="28"/>
          <w:szCs w:val="28"/>
        </w:rPr>
        <w:t>порядку.</w:t>
      </w:r>
    </w:p>
    <w:p w:rsidR="00167D4B" w:rsidRPr="00167D4B" w:rsidRDefault="00167D4B" w:rsidP="00167D4B">
      <w:pPr>
        <w:tabs>
          <w:tab w:val="left" w:pos="426"/>
          <w:tab w:val="num" w:pos="1276"/>
          <w:tab w:val="left" w:pos="9923"/>
        </w:tabs>
        <w:spacing w:before="64"/>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1.4. Учасниками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правовідносин</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Правил</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є</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відповідальні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посадові особи, суб'єкти благоустрою, а також посадові особи, уповноважені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здійснювати</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контроль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дотриманням</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цих Правил.</w:t>
      </w:r>
    </w:p>
    <w:p w:rsidR="00167D4B" w:rsidRPr="00167D4B" w:rsidRDefault="00167D4B" w:rsidP="00167D4B">
      <w:pPr>
        <w:tabs>
          <w:tab w:val="num" w:pos="0"/>
          <w:tab w:val="left" w:pos="709"/>
          <w:tab w:val="left" w:pos="1717"/>
          <w:tab w:val="left" w:pos="9923"/>
        </w:tabs>
        <w:spacing w:before="2"/>
        <w:ind w:firstLine="284"/>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1.5. Тур'є-Реметівська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сільська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рада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забезпечує</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вільний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доступ</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населення,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підприємств, установ, організацій незалежно від форм власності до цих Правил.</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Правила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є</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відкритими та доступними.</w:t>
      </w:r>
    </w:p>
    <w:p w:rsidR="00167D4B" w:rsidRPr="00167D4B" w:rsidRDefault="00167D4B" w:rsidP="00167D4B">
      <w:pPr>
        <w:tabs>
          <w:tab w:val="num" w:pos="0"/>
          <w:tab w:val="left" w:pos="709"/>
          <w:tab w:val="left" w:pos="10206"/>
        </w:tabs>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1.6. Правила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містять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загальнообов’язкові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Тур'є-Реметівської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сільської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ради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норми,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порушення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яких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винні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особи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притягуються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відповідальності,</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встановленої</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нормативно-правовими</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актами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України.</w:t>
      </w:r>
    </w:p>
    <w:p w:rsidR="00167D4B" w:rsidRPr="00167D4B" w:rsidRDefault="00167D4B" w:rsidP="00167D4B">
      <w:pPr>
        <w:tabs>
          <w:tab w:val="num" w:pos="0"/>
          <w:tab w:val="left" w:pos="709"/>
          <w:tab w:val="left" w:pos="1729"/>
          <w:tab w:val="left" w:pos="10206"/>
        </w:tabs>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1.7. Самоврядний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громадський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контроль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станом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1"/>
          <w:sz w:val="28"/>
          <w:szCs w:val="28"/>
        </w:rPr>
        <w:t xml:space="preserve"> території </w:t>
      </w:r>
      <w:r w:rsidRPr="00167D4B">
        <w:rPr>
          <w:rFonts w:ascii="Times New Roman" w:hAnsi="Times New Roman" w:cs="Times New Roman"/>
          <w:sz w:val="28"/>
          <w:szCs w:val="28"/>
        </w:rPr>
        <w:t>Тур'є-Реметівської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сільської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ради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здійснюється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статті</w:t>
      </w:r>
      <w:r w:rsidRPr="00167D4B">
        <w:rPr>
          <w:rFonts w:ascii="Times New Roman" w:hAnsi="Times New Roman" w:cs="Times New Roman"/>
          <w:spacing w:val="70"/>
          <w:sz w:val="28"/>
          <w:szCs w:val="28"/>
        </w:rPr>
        <w:t xml:space="preserve"> </w:t>
      </w:r>
      <w:r w:rsidRPr="00167D4B">
        <w:rPr>
          <w:rFonts w:ascii="Times New Roman" w:hAnsi="Times New Roman" w:cs="Times New Roman"/>
          <w:sz w:val="28"/>
          <w:szCs w:val="28"/>
        </w:rPr>
        <w:t>40</w:t>
      </w:r>
      <w:r w:rsidRPr="00167D4B">
        <w:rPr>
          <w:rFonts w:ascii="Times New Roman" w:hAnsi="Times New Roman" w:cs="Times New Roman"/>
          <w:spacing w:val="70"/>
          <w:sz w:val="28"/>
          <w:szCs w:val="28"/>
        </w:rPr>
        <w:t xml:space="preserve"> </w:t>
      </w:r>
      <w:r w:rsidRPr="00167D4B">
        <w:rPr>
          <w:rFonts w:ascii="Times New Roman" w:hAnsi="Times New Roman" w:cs="Times New Roman"/>
          <w:sz w:val="28"/>
          <w:szCs w:val="28"/>
        </w:rPr>
        <w:t>Закону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України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благоустрій населених</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пунктів».</w:t>
      </w:r>
    </w:p>
    <w:p w:rsidR="00167D4B" w:rsidRPr="00167D4B" w:rsidRDefault="00167D4B" w:rsidP="00167D4B">
      <w:pPr>
        <w:pStyle w:val="ac"/>
        <w:tabs>
          <w:tab w:val="num" w:pos="0"/>
          <w:tab w:val="left" w:pos="709"/>
          <w:tab w:val="left" w:pos="10490"/>
        </w:tabs>
        <w:spacing w:before="3"/>
        <w:ind w:left="0" w:firstLine="493"/>
        <w:rPr>
          <w:sz w:val="28"/>
          <w:szCs w:val="28"/>
        </w:rPr>
      </w:pPr>
    </w:p>
    <w:p w:rsidR="00167D4B" w:rsidRPr="00167D4B" w:rsidRDefault="00167D4B" w:rsidP="00167D4B">
      <w:pPr>
        <w:pStyle w:val="Heading1"/>
        <w:tabs>
          <w:tab w:val="left" w:pos="9781"/>
          <w:tab w:val="left" w:pos="10065"/>
        </w:tabs>
        <w:spacing w:before="1"/>
        <w:ind w:right="-82"/>
        <w:jc w:val="both"/>
      </w:pPr>
      <w:r w:rsidRPr="00167D4B">
        <w:t>Розділ 2. Порядок здійснення благоустрою</w:t>
      </w:r>
      <w:r w:rsidRPr="00167D4B">
        <w:rPr>
          <w:spacing w:val="-67"/>
        </w:rPr>
        <w:t xml:space="preserve">                                 </w:t>
      </w:r>
      <w:r w:rsidRPr="00167D4B">
        <w:t xml:space="preserve">та утримання території </w:t>
      </w:r>
    </w:p>
    <w:p w:rsidR="00167D4B" w:rsidRPr="00167D4B" w:rsidRDefault="00167D4B" w:rsidP="00167D4B">
      <w:pPr>
        <w:pStyle w:val="Heading1"/>
        <w:tabs>
          <w:tab w:val="left" w:pos="9781"/>
          <w:tab w:val="left" w:pos="10065"/>
        </w:tabs>
        <w:spacing w:before="1"/>
        <w:ind w:right="-82"/>
        <w:jc w:val="both"/>
      </w:pPr>
      <w:r w:rsidRPr="00167D4B">
        <w:t xml:space="preserve">                 населених пунктів</w:t>
      </w:r>
      <w:r w:rsidRPr="00167D4B">
        <w:rPr>
          <w:spacing w:val="-67"/>
        </w:rPr>
        <w:t xml:space="preserve"> </w:t>
      </w:r>
      <w:r w:rsidRPr="00167D4B">
        <w:t>Тур'є-Реметівської сільської</w:t>
      </w:r>
      <w:r w:rsidRPr="00167D4B">
        <w:rPr>
          <w:spacing w:val="1"/>
        </w:rPr>
        <w:t xml:space="preserve"> </w:t>
      </w:r>
      <w:r w:rsidRPr="00167D4B">
        <w:t>ради</w:t>
      </w:r>
    </w:p>
    <w:p w:rsidR="00167D4B" w:rsidRPr="00167D4B" w:rsidRDefault="00167D4B" w:rsidP="00167D4B">
      <w:pPr>
        <w:pStyle w:val="ac"/>
        <w:tabs>
          <w:tab w:val="left" w:pos="10490"/>
        </w:tabs>
        <w:spacing w:before="7"/>
        <w:ind w:left="0" w:right="-82"/>
        <w:rPr>
          <w:b/>
          <w:sz w:val="28"/>
          <w:szCs w:val="28"/>
        </w:rPr>
      </w:pPr>
    </w:p>
    <w:p w:rsidR="00167D4B" w:rsidRPr="00167D4B" w:rsidRDefault="00167D4B" w:rsidP="00167D4B">
      <w:pPr>
        <w:tabs>
          <w:tab w:val="left" w:pos="567"/>
          <w:tab w:val="left" w:pos="10490"/>
        </w:tabs>
        <w:spacing w:before="1"/>
        <w:ind w:firstLine="426"/>
        <w:jc w:val="both"/>
        <w:rPr>
          <w:rFonts w:ascii="Times New Roman" w:hAnsi="Times New Roman" w:cs="Times New Roman"/>
          <w:sz w:val="28"/>
          <w:szCs w:val="28"/>
        </w:rPr>
      </w:pPr>
      <w:r w:rsidRPr="00167D4B">
        <w:rPr>
          <w:rFonts w:ascii="Times New Roman" w:hAnsi="Times New Roman" w:cs="Times New Roman"/>
          <w:sz w:val="28"/>
          <w:szCs w:val="28"/>
        </w:rPr>
        <w:tab/>
        <w:t>2.1. Утримання прибудинкової території здійснюється з дотриманням вимог</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Правил утримання жилих будинків та прибудинкових територій, затверджених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наказом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Державного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комітету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України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питань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житлово-комунального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господарства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17</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травня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2005</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року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76,</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зареєстрованих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70"/>
          <w:sz w:val="28"/>
          <w:szCs w:val="28"/>
        </w:rPr>
        <w:t xml:space="preserve"> </w:t>
      </w:r>
      <w:r w:rsidRPr="00167D4B">
        <w:rPr>
          <w:rFonts w:ascii="Times New Roman" w:hAnsi="Times New Roman" w:cs="Times New Roman"/>
          <w:sz w:val="28"/>
          <w:szCs w:val="28"/>
        </w:rPr>
        <w:t>Міністерстві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юстиції</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України</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25</w:t>
      </w:r>
      <w:r w:rsidRPr="00167D4B">
        <w:rPr>
          <w:rFonts w:ascii="Times New Roman" w:hAnsi="Times New Roman" w:cs="Times New Roman"/>
          <w:spacing w:val="69"/>
          <w:sz w:val="28"/>
          <w:szCs w:val="28"/>
        </w:rPr>
        <w:t xml:space="preserve"> </w:t>
      </w:r>
      <w:r w:rsidRPr="00167D4B">
        <w:rPr>
          <w:rFonts w:ascii="Times New Roman" w:hAnsi="Times New Roman" w:cs="Times New Roman"/>
          <w:sz w:val="28"/>
          <w:szCs w:val="28"/>
        </w:rPr>
        <w:t>серпня  2005</w:t>
      </w:r>
      <w:r w:rsidRPr="00167D4B">
        <w:rPr>
          <w:rFonts w:ascii="Times New Roman" w:hAnsi="Times New Roman" w:cs="Times New Roman"/>
          <w:spacing w:val="68"/>
          <w:sz w:val="28"/>
          <w:szCs w:val="28"/>
        </w:rPr>
        <w:t xml:space="preserve"> </w:t>
      </w:r>
      <w:r w:rsidRPr="00167D4B">
        <w:rPr>
          <w:rFonts w:ascii="Times New Roman" w:hAnsi="Times New Roman" w:cs="Times New Roman"/>
          <w:sz w:val="28"/>
          <w:szCs w:val="28"/>
        </w:rPr>
        <w:t>року</w:t>
      </w:r>
      <w:r w:rsidRPr="00167D4B">
        <w:rPr>
          <w:rFonts w:ascii="Times New Roman" w:hAnsi="Times New Roman" w:cs="Times New Roman"/>
          <w:spacing w:val="69"/>
          <w:sz w:val="28"/>
          <w:szCs w:val="28"/>
        </w:rPr>
        <w:t xml:space="preserve"> </w:t>
      </w:r>
      <w:r w:rsidRPr="00167D4B">
        <w:rPr>
          <w:rFonts w:ascii="Times New Roman" w:hAnsi="Times New Roman" w:cs="Times New Roman"/>
          <w:sz w:val="28"/>
          <w:szCs w:val="28"/>
        </w:rPr>
        <w:t>за</w:t>
      </w:r>
      <w:r w:rsidRPr="00167D4B">
        <w:rPr>
          <w:rFonts w:ascii="Times New Roman" w:hAnsi="Times New Roman" w:cs="Times New Roman"/>
          <w:spacing w:val="69"/>
          <w:sz w:val="28"/>
          <w:szCs w:val="28"/>
        </w:rPr>
        <w:t xml:space="preserve"> </w:t>
      </w:r>
      <w:r w:rsidRPr="00167D4B">
        <w:rPr>
          <w:rFonts w:ascii="Times New Roman" w:hAnsi="Times New Roman" w:cs="Times New Roman"/>
          <w:sz w:val="28"/>
          <w:szCs w:val="28"/>
        </w:rPr>
        <w:t>№  927/11207,</w:t>
      </w:r>
      <w:r w:rsidRPr="00167D4B">
        <w:rPr>
          <w:rFonts w:ascii="Times New Roman" w:hAnsi="Times New Roman" w:cs="Times New Roman"/>
          <w:spacing w:val="7"/>
          <w:sz w:val="28"/>
          <w:szCs w:val="28"/>
        </w:rPr>
        <w:t xml:space="preserve"> </w:t>
      </w:r>
      <w:r w:rsidRPr="00167D4B">
        <w:rPr>
          <w:rFonts w:ascii="Times New Roman" w:hAnsi="Times New Roman" w:cs="Times New Roman"/>
          <w:sz w:val="28"/>
          <w:szCs w:val="28"/>
        </w:rPr>
        <w:t>та</w:t>
      </w:r>
      <w:hyperlink r:id="rId39">
        <w:r w:rsidRPr="00167D4B">
          <w:rPr>
            <w:rFonts w:ascii="Times New Roman" w:hAnsi="Times New Roman" w:cs="Times New Roman"/>
            <w:spacing w:val="69"/>
            <w:sz w:val="28"/>
            <w:szCs w:val="28"/>
            <w:u w:val="single"/>
          </w:rPr>
          <w:t xml:space="preserve"> </w:t>
        </w:r>
        <w:r w:rsidRPr="00167D4B">
          <w:rPr>
            <w:rFonts w:ascii="Times New Roman" w:hAnsi="Times New Roman" w:cs="Times New Roman"/>
            <w:sz w:val="28"/>
            <w:szCs w:val="28"/>
            <w:u w:val="single"/>
          </w:rPr>
          <w:t>ДБН</w:t>
        </w:r>
        <w:r w:rsidRPr="00167D4B">
          <w:rPr>
            <w:rFonts w:ascii="Times New Roman" w:hAnsi="Times New Roman" w:cs="Times New Roman"/>
            <w:spacing w:val="68"/>
            <w:sz w:val="28"/>
            <w:szCs w:val="28"/>
            <w:u w:val="single"/>
          </w:rPr>
          <w:t xml:space="preserve"> </w:t>
        </w:r>
        <w:r w:rsidRPr="00167D4B">
          <w:rPr>
            <w:rFonts w:ascii="Times New Roman" w:hAnsi="Times New Roman" w:cs="Times New Roman"/>
            <w:sz w:val="28"/>
            <w:szCs w:val="28"/>
            <w:u w:val="single"/>
          </w:rPr>
          <w:t>Б.2.2-12:2019</w:t>
        </w:r>
      </w:hyperlink>
      <w:r w:rsidRPr="00167D4B">
        <w:rPr>
          <w:rFonts w:ascii="Times New Roman" w:hAnsi="Times New Roman" w:cs="Times New Roman"/>
          <w:sz w:val="28"/>
          <w:szCs w:val="28"/>
        </w:rPr>
        <w:t xml:space="preserve"> </w:t>
      </w:r>
      <w:hyperlink r:id="rId40">
        <w:r w:rsidRPr="00167D4B">
          <w:rPr>
            <w:rFonts w:ascii="Times New Roman" w:hAnsi="Times New Roman" w:cs="Times New Roman"/>
            <w:sz w:val="28"/>
            <w:szCs w:val="28"/>
            <w:u w:val="single"/>
          </w:rPr>
          <w:t>«Планування</w:t>
        </w:r>
        <w:r w:rsidRPr="00167D4B">
          <w:rPr>
            <w:rFonts w:ascii="Times New Roman" w:hAnsi="Times New Roman" w:cs="Times New Roman"/>
            <w:spacing w:val="1"/>
            <w:sz w:val="28"/>
            <w:szCs w:val="28"/>
            <w:u w:val="single"/>
          </w:rPr>
          <w:t xml:space="preserve"> </w:t>
        </w:r>
        <w:r w:rsidRPr="00167D4B">
          <w:rPr>
            <w:rFonts w:ascii="Times New Roman" w:hAnsi="Times New Roman" w:cs="Times New Roman"/>
            <w:sz w:val="28"/>
            <w:szCs w:val="28"/>
            <w:u w:val="single"/>
          </w:rPr>
          <w:t>та</w:t>
        </w:r>
        <w:r w:rsidRPr="00167D4B">
          <w:rPr>
            <w:rFonts w:ascii="Times New Roman" w:hAnsi="Times New Roman" w:cs="Times New Roman"/>
            <w:spacing w:val="1"/>
            <w:sz w:val="28"/>
            <w:szCs w:val="28"/>
            <w:u w:val="single"/>
          </w:rPr>
          <w:t xml:space="preserve"> </w:t>
        </w:r>
        <w:r w:rsidRPr="00167D4B">
          <w:rPr>
            <w:rFonts w:ascii="Times New Roman" w:hAnsi="Times New Roman" w:cs="Times New Roman"/>
            <w:sz w:val="28"/>
            <w:szCs w:val="28"/>
            <w:u w:val="single"/>
          </w:rPr>
          <w:t>забудова</w:t>
        </w:r>
        <w:r w:rsidRPr="00167D4B">
          <w:rPr>
            <w:rFonts w:ascii="Times New Roman" w:hAnsi="Times New Roman" w:cs="Times New Roman"/>
            <w:spacing w:val="1"/>
            <w:sz w:val="28"/>
            <w:szCs w:val="28"/>
            <w:u w:val="single"/>
          </w:rPr>
          <w:t xml:space="preserve"> </w:t>
        </w:r>
        <w:r w:rsidRPr="00167D4B">
          <w:rPr>
            <w:rFonts w:ascii="Times New Roman" w:hAnsi="Times New Roman" w:cs="Times New Roman"/>
            <w:sz w:val="28"/>
            <w:szCs w:val="28"/>
            <w:u w:val="single"/>
          </w:rPr>
          <w:t>територій</w:t>
        </w:r>
      </w:hyperlink>
      <w:r w:rsidRPr="00167D4B">
        <w:rPr>
          <w:rFonts w:ascii="Times New Roman" w:hAnsi="Times New Roman" w:cs="Times New Roman"/>
          <w:sz w:val="28"/>
          <w:szCs w:val="28"/>
        </w:rPr>
        <w:t>»,</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затверджених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наказом Міністерства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регіонального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розвитку,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будівництва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житлово-комунального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господарства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 xml:space="preserve">України </w:t>
      </w:r>
      <w:hyperlink r:id="rId41">
        <w:r w:rsidRPr="00167D4B">
          <w:rPr>
            <w:rFonts w:ascii="Times New Roman" w:hAnsi="Times New Roman" w:cs="Times New Roman"/>
            <w:sz w:val="28"/>
            <w:szCs w:val="28"/>
            <w:u w:val="single"/>
          </w:rPr>
          <w:t>від</w:t>
        </w:r>
        <w:r w:rsidRPr="00167D4B">
          <w:rPr>
            <w:rFonts w:ascii="Times New Roman" w:hAnsi="Times New Roman" w:cs="Times New Roman"/>
            <w:spacing w:val="1"/>
            <w:sz w:val="28"/>
            <w:szCs w:val="28"/>
            <w:u w:val="single"/>
          </w:rPr>
          <w:t xml:space="preserve"> </w:t>
        </w:r>
        <w:r w:rsidRPr="00167D4B">
          <w:rPr>
            <w:rFonts w:ascii="Times New Roman" w:hAnsi="Times New Roman" w:cs="Times New Roman"/>
            <w:sz w:val="28"/>
            <w:szCs w:val="28"/>
            <w:u w:val="single"/>
          </w:rPr>
          <w:t xml:space="preserve">26.04.2019 </w:t>
        </w:r>
      </w:hyperlink>
      <w:r w:rsidRPr="00167D4B">
        <w:rPr>
          <w:rFonts w:ascii="Times New Roman" w:hAnsi="Times New Roman" w:cs="Times New Roman"/>
          <w:sz w:val="28"/>
          <w:szCs w:val="28"/>
        </w:rPr>
        <w:t>№104.</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Для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визначення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прибудинкових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багатоквартирних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будинків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застосовується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Національний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стандарт</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України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ДСТУ-Н</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Б.2.2-9:2013</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«Настанова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щодо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розподілу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мікрорайонів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(кварталів)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для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визначення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прибудинкових</w:t>
      </w:r>
      <w:r w:rsidRPr="00167D4B">
        <w:rPr>
          <w:rFonts w:ascii="Times New Roman" w:hAnsi="Times New Roman" w:cs="Times New Roman"/>
          <w:spacing w:val="71"/>
          <w:sz w:val="28"/>
          <w:szCs w:val="28"/>
        </w:rPr>
        <w:t xml:space="preserve"> </w:t>
      </w:r>
      <w:r w:rsidRPr="00167D4B">
        <w:rPr>
          <w:rFonts w:ascii="Times New Roman" w:hAnsi="Times New Roman" w:cs="Times New Roman"/>
          <w:sz w:val="28"/>
          <w:szCs w:val="28"/>
        </w:rPr>
        <w:t>територій</w:t>
      </w:r>
      <w:r w:rsidRPr="00167D4B">
        <w:rPr>
          <w:rFonts w:ascii="Times New Roman" w:hAnsi="Times New Roman" w:cs="Times New Roman"/>
          <w:spacing w:val="71"/>
          <w:sz w:val="28"/>
          <w:szCs w:val="28"/>
        </w:rPr>
        <w:t xml:space="preserve"> </w:t>
      </w:r>
      <w:r w:rsidRPr="00167D4B">
        <w:rPr>
          <w:rFonts w:ascii="Times New Roman" w:hAnsi="Times New Roman" w:cs="Times New Roman"/>
          <w:sz w:val="28"/>
          <w:szCs w:val="28"/>
        </w:rPr>
        <w:t>багатоквартирної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забудови»,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затверджений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наказом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Міністерства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регіонального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розвитку,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будівництва та житлово-комунального господарства України від 26 лютого 2014</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року</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 56.</w:t>
      </w:r>
    </w:p>
    <w:p w:rsidR="00167D4B" w:rsidRPr="00167D4B" w:rsidRDefault="00167D4B" w:rsidP="00167D4B">
      <w:pPr>
        <w:tabs>
          <w:tab w:val="left" w:pos="567"/>
          <w:tab w:val="left" w:pos="10490"/>
        </w:tabs>
        <w:ind w:firstLine="426"/>
        <w:jc w:val="both"/>
        <w:rPr>
          <w:rFonts w:ascii="Times New Roman" w:hAnsi="Times New Roman" w:cs="Times New Roman"/>
          <w:sz w:val="28"/>
          <w:szCs w:val="28"/>
        </w:rPr>
      </w:pPr>
      <w:r w:rsidRPr="00167D4B">
        <w:rPr>
          <w:rFonts w:ascii="Times New Roman" w:hAnsi="Times New Roman" w:cs="Times New Roman"/>
          <w:sz w:val="28"/>
          <w:szCs w:val="28"/>
        </w:rPr>
        <w:tab/>
        <w:t>2.1.1. Балансоутримувач</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забезпечує</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утримання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належному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стані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своєчасний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ремонт</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власними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силами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або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може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конкурсних засадах залучати для цього інші підприємства, установи, організації.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Утримання здійснюється відповідно до умов цих Правил, чинних будівельних,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санітарних та</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інших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норм 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правил.</w:t>
      </w:r>
    </w:p>
    <w:p w:rsidR="00167D4B" w:rsidRPr="00167D4B" w:rsidRDefault="00167D4B" w:rsidP="00167D4B">
      <w:pPr>
        <w:tabs>
          <w:tab w:val="left" w:pos="567"/>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2.1.2. Органи державної влади та органи місцевого самоврядування в межах</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повноважень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визначають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конкурсних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засадах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закону</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балансоутримувачів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державної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комунальної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форм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власності.</w:t>
      </w:r>
    </w:p>
    <w:p w:rsidR="00167D4B" w:rsidRPr="00167D4B" w:rsidRDefault="00167D4B" w:rsidP="00167D4B">
      <w:pPr>
        <w:tabs>
          <w:tab w:val="left" w:pos="567"/>
          <w:tab w:val="left" w:pos="10490"/>
        </w:tabs>
        <w:spacing w:line="242" w:lineRule="auto"/>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2.1.3. Балансоутримувача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які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перебувають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приватній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власності,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визначають</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їх власники.</w:t>
      </w:r>
    </w:p>
    <w:p w:rsidR="00167D4B" w:rsidRPr="00167D4B" w:rsidRDefault="00167D4B" w:rsidP="00167D4B">
      <w:pPr>
        <w:tabs>
          <w:tab w:val="left" w:pos="567"/>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2.1.4. Власник об’єкта благоустрою за поданням його балансоутримувача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щорічно затверджує заходи з утримання та ремонту цього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наступний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рік та передбачає кошти на виконання цих заходів. Балансоутримувач об’єкта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благоустрою несе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повну відповідальність 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виконання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затверджених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заходів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повному</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обсязі.</w:t>
      </w:r>
    </w:p>
    <w:p w:rsidR="00167D4B" w:rsidRPr="00167D4B" w:rsidRDefault="00167D4B" w:rsidP="00167D4B">
      <w:pPr>
        <w:tabs>
          <w:tab w:val="left" w:pos="284"/>
          <w:tab w:val="left" w:pos="1276"/>
          <w:tab w:val="left" w:pos="10490"/>
        </w:tabs>
        <w:spacing w:before="64"/>
        <w:jc w:val="both"/>
        <w:rPr>
          <w:rFonts w:ascii="Times New Roman" w:hAnsi="Times New Roman" w:cs="Times New Roman"/>
          <w:sz w:val="28"/>
          <w:szCs w:val="28"/>
        </w:rPr>
      </w:pPr>
      <w:r w:rsidRPr="00167D4B">
        <w:rPr>
          <w:rFonts w:ascii="Times New Roman" w:hAnsi="Times New Roman" w:cs="Times New Roman"/>
          <w:sz w:val="28"/>
          <w:szCs w:val="28"/>
        </w:rPr>
        <w:t xml:space="preserve">        2.1.5. Порядок</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розподілу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обов’язків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між</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підприємствами,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установами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організаціями і громадянами щодо організації робіт по утриманню належних їм,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закріплених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прилеглих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належному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санітарно-технічному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стані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базується на тому, що кожна особа зобов’язана утримувати у належному стані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користування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якою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їй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надано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законом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або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обов’язок</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утриманню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якої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закріплено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відповідним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договором.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Утримання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може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здійснюватися</w:t>
      </w:r>
      <w:r w:rsidRPr="00167D4B">
        <w:rPr>
          <w:rFonts w:ascii="Times New Roman" w:hAnsi="Times New Roman" w:cs="Times New Roman"/>
          <w:spacing w:val="69"/>
          <w:sz w:val="28"/>
          <w:szCs w:val="28"/>
        </w:rPr>
        <w:t xml:space="preserve"> </w:t>
      </w:r>
      <w:r w:rsidRPr="00167D4B">
        <w:rPr>
          <w:rFonts w:ascii="Times New Roman" w:hAnsi="Times New Roman" w:cs="Times New Roman"/>
          <w:sz w:val="28"/>
          <w:szCs w:val="28"/>
        </w:rPr>
        <w:t>спільно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 підставі</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договору.</w:t>
      </w:r>
    </w:p>
    <w:p w:rsidR="00167D4B" w:rsidRPr="00167D4B" w:rsidRDefault="00167D4B" w:rsidP="00167D4B">
      <w:pPr>
        <w:pStyle w:val="ac"/>
        <w:tabs>
          <w:tab w:val="left" w:pos="567"/>
          <w:tab w:val="left" w:pos="10490"/>
        </w:tabs>
        <w:ind w:left="0"/>
        <w:rPr>
          <w:sz w:val="28"/>
          <w:szCs w:val="28"/>
        </w:rPr>
      </w:pPr>
      <w:r w:rsidRPr="00167D4B">
        <w:rPr>
          <w:sz w:val="28"/>
          <w:szCs w:val="28"/>
        </w:rPr>
        <w:t xml:space="preserve">       2.1.6.</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об’єкта</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затвердженої</w:t>
      </w:r>
      <w:r w:rsidRPr="00167D4B">
        <w:rPr>
          <w:spacing w:val="1"/>
          <w:sz w:val="28"/>
          <w:szCs w:val="28"/>
        </w:rPr>
        <w:t xml:space="preserve"> </w:t>
      </w:r>
      <w:r w:rsidRPr="00167D4B">
        <w:rPr>
          <w:sz w:val="28"/>
          <w:szCs w:val="28"/>
        </w:rPr>
        <w:t>містобудівної</w:t>
      </w:r>
      <w:r w:rsidRPr="00167D4B">
        <w:rPr>
          <w:spacing w:val="1"/>
          <w:sz w:val="28"/>
          <w:szCs w:val="28"/>
        </w:rPr>
        <w:t xml:space="preserve"> </w:t>
      </w:r>
      <w:r w:rsidRPr="00167D4B">
        <w:rPr>
          <w:sz w:val="28"/>
          <w:szCs w:val="28"/>
        </w:rPr>
        <w:t>документації</w:t>
      </w:r>
      <w:r w:rsidRPr="00167D4B">
        <w:rPr>
          <w:spacing w:val="1"/>
          <w:sz w:val="28"/>
          <w:szCs w:val="28"/>
        </w:rPr>
        <w:t xml:space="preserve"> </w:t>
      </w:r>
      <w:r w:rsidRPr="00167D4B">
        <w:rPr>
          <w:sz w:val="28"/>
          <w:szCs w:val="28"/>
        </w:rPr>
        <w:t>можуть</w:t>
      </w:r>
      <w:r w:rsidRPr="00167D4B">
        <w:rPr>
          <w:spacing w:val="1"/>
          <w:sz w:val="28"/>
          <w:szCs w:val="28"/>
        </w:rPr>
        <w:t xml:space="preserve"> </w:t>
      </w:r>
      <w:r w:rsidRPr="00167D4B">
        <w:rPr>
          <w:sz w:val="28"/>
          <w:szCs w:val="28"/>
        </w:rPr>
        <w:t>бути</w:t>
      </w:r>
      <w:r w:rsidRPr="00167D4B">
        <w:rPr>
          <w:spacing w:val="1"/>
          <w:sz w:val="28"/>
          <w:szCs w:val="28"/>
        </w:rPr>
        <w:t xml:space="preserve"> </w:t>
      </w:r>
      <w:r w:rsidRPr="00167D4B">
        <w:rPr>
          <w:sz w:val="28"/>
          <w:szCs w:val="28"/>
        </w:rPr>
        <w:t>розташовані</w:t>
      </w:r>
      <w:r w:rsidRPr="00167D4B">
        <w:rPr>
          <w:spacing w:val="1"/>
          <w:sz w:val="28"/>
          <w:szCs w:val="28"/>
        </w:rPr>
        <w:t xml:space="preserve"> </w:t>
      </w:r>
      <w:r w:rsidRPr="00167D4B">
        <w:rPr>
          <w:sz w:val="28"/>
          <w:szCs w:val="28"/>
        </w:rPr>
        <w:t>будівлі</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споруди</w:t>
      </w:r>
      <w:r w:rsidRPr="00167D4B">
        <w:rPr>
          <w:spacing w:val="1"/>
          <w:sz w:val="28"/>
          <w:szCs w:val="28"/>
        </w:rPr>
        <w:t xml:space="preserve"> </w:t>
      </w:r>
      <w:r w:rsidRPr="00167D4B">
        <w:rPr>
          <w:sz w:val="28"/>
          <w:szCs w:val="28"/>
        </w:rPr>
        <w:t>торговельного,</w:t>
      </w:r>
      <w:r w:rsidRPr="00167D4B">
        <w:rPr>
          <w:spacing w:val="1"/>
          <w:sz w:val="28"/>
          <w:szCs w:val="28"/>
        </w:rPr>
        <w:t xml:space="preserve"> </w:t>
      </w:r>
      <w:r w:rsidRPr="00167D4B">
        <w:rPr>
          <w:sz w:val="28"/>
          <w:szCs w:val="28"/>
        </w:rPr>
        <w:t>соціально-культурного,</w:t>
      </w:r>
      <w:r w:rsidRPr="00167D4B">
        <w:rPr>
          <w:spacing w:val="1"/>
          <w:sz w:val="28"/>
          <w:szCs w:val="28"/>
        </w:rPr>
        <w:t xml:space="preserve"> </w:t>
      </w:r>
      <w:r w:rsidRPr="00167D4B">
        <w:rPr>
          <w:sz w:val="28"/>
          <w:szCs w:val="28"/>
        </w:rPr>
        <w:t>спортивного</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іншого</w:t>
      </w:r>
      <w:r w:rsidRPr="00167D4B">
        <w:rPr>
          <w:spacing w:val="1"/>
          <w:sz w:val="28"/>
          <w:szCs w:val="28"/>
        </w:rPr>
        <w:t xml:space="preserve"> </w:t>
      </w:r>
      <w:r w:rsidRPr="00167D4B">
        <w:rPr>
          <w:sz w:val="28"/>
          <w:szCs w:val="28"/>
        </w:rPr>
        <w:t>призначення</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умови</w:t>
      </w:r>
      <w:r w:rsidRPr="00167D4B">
        <w:rPr>
          <w:spacing w:val="1"/>
          <w:sz w:val="28"/>
          <w:szCs w:val="28"/>
        </w:rPr>
        <w:t xml:space="preserve"> </w:t>
      </w:r>
      <w:r w:rsidRPr="00167D4B">
        <w:rPr>
          <w:sz w:val="28"/>
          <w:szCs w:val="28"/>
        </w:rPr>
        <w:t>отримання</w:t>
      </w:r>
      <w:r w:rsidRPr="00167D4B">
        <w:rPr>
          <w:spacing w:val="1"/>
          <w:sz w:val="28"/>
          <w:szCs w:val="28"/>
        </w:rPr>
        <w:t xml:space="preserve"> </w:t>
      </w:r>
      <w:r w:rsidRPr="00167D4B">
        <w:rPr>
          <w:sz w:val="28"/>
          <w:szCs w:val="28"/>
        </w:rPr>
        <w:t>всіх</w:t>
      </w:r>
      <w:r w:rsidRPr="00167D4B">
        <w:rPr>
          <w:spacing w:val="1"/>
          <w:sz w:val="28"/>
          <w:szCs w:val="28"/>
        </w:rPr>
        <w:t xml:space="preserve"> </w:t>
      </w:r>
      <w:r w:rsidRPr="00167D4B">
        <w:rPr>
          <w:sz w:val="28"/>
          <w:szCs w:val="28"/>
        </w:rPr>
        <w:t>необхідних</w:t>
      </w:r>
      <w:r w:rsidRPr="00167D4B">
        <w:rPr>
          <w:spacing w:val="1"/>
          <w:sz w:val="28"/>
          <w:szCs w:val="28"/>
        </w:rPr>
        <w:t xml:space="preserve"> </w:t>
      </w:r>
      <w:r w:rsidRPr="00167D4B">
        <w:rPr>
          <w:sz w:val="28"/>
          <w:szCs w:val="28"/>
        </w:rPr>
        <w:t>узгоджень</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чинного</w:t>
      </w:r>
      <w:r w:rsidRPr="00167D4B">
        <w:rPr>
          <w:spacing w:val="1"/>
          <w:sz w:val="28"/>
          <w:szCs w:val="28"/>
        </w:rPr>
        <w:t xml:space="preserve"> </w:t>
      </w:r>
      <w:r w:rsidRPr="00167D4B">
        <w:rPr>
          <w:sz w:val="28"/>
          <w:szCs w:val="28"/>
        </w:rPr>
        <w:t>законодавства. Власники цих будівель та споруд зобов’язані забезпечити належне</w:t>
      </w:r>
      <w:r w:rsidRPr="00167D4B">
        <w:rPr>
          <w:spacing w:val="-67"/>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наданої</w:t>
      </w:r>
      <w:r w:rsidRPr="00167D4B">
        <w:rPr>
          <w:spacing w:val="1"/>
          <w:sz w:val="28"/>
          <w:szCs w:val="28"/>
        </w:rPr>
        <w:t xml:space="preserve"> </w:t>
      </w:r>
      <w:r w:rsidRPr="00167D4B">
        <w:rPr>
          <w:sz w:val="28"/>
          <w:szCs w:val="28"/>
        </w:rPr>
        <w:t>їм</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встановленому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земельної</w:t>
      </w:r>
      <w:r w:rsidRPr="00167D4B">
        <w:rPr>
          <w:spacing w:val="1"/>
          <w:sz w:val="28"/>
          <w:szCs w:val="28"/>
        </w:rPr>
        <w:t xml:space="preserve"> </w:t>
      </w:r>
      <w:r w:rsidRPr="00167D4B">
        <w:rPr>
          <w:sz w:val="28"/>
          <w:szCs w:val="28"/>
        </w:rPr>
        <w:t>ділянки,</w:t>
      </w:r>
      <w:r w:rsidRPr="00167D4B">
        <w:rPr>
          <w:spacing w:val="1"/>
          <w:sz w:val="28"/>
          <w:szCs w:val="28"/>
        </w:rPr>
        <w:t xml:space="preserve"> </w:t>
      </w:r>
      <w:r w:rsidRPr="00167D4B">
        <w:rPr>
          <w:sz w:val="28"/>
          <w:szCs w:val="28"/>
        </w:rPr>
        <w:t>а</w:t>
      </w:r>
      <w:r w:rsidRPr="00167D4B">
        <w:rPr>
          <w:spacing w:val="70"/>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можуть на умовах договору, укладеного</w:t>
      </w:r>
      <w:r w:rsidRPr="00167D4B">
        <w:rPr>
          <w:spacing w:val="1"/>
          <w:sz w:val="28"/>
          <w:szCs w:val="28"/>
        </w:rPr>
        <w:t xml:space="preserve"> </w:t>
      </w:r>
      <w:r w:rsidRPr="00167D4B">
        <w:rPr>
          <w:sz w:val="28"/>
          <w:szCs w:val="28"/>
        </w:rPr>
        <w:t>з балансоутримувачем, забезпечувати</w:t>
      </w:r>
      <w:r w:rsidRPr="00167D4B">
        <w:rPr>
          <w:spacing w:val="1"/>
          <w:sz w:val="28"/>
          <w:szCs w:val="28"/>
        </w:rPr>
        <w:t xml:space="preserve"> </w:t>
      </w:r>
      <w:r w:rsidRPr="00167D4B">
        <w:rPr>
          <w:sz w:val="28"/>
          <w:szCs w:val="28"/>
        </w:rPr>
        <w:t>належне утримання іншої</w:t>
      </w:r>
      <w:r w:rsidRPr="00167D4B">
        <w:rPr>
          <w:spacing w:val="1"/>
          <w:sz w:val="28"/>
          <w:szCs w:val="28"/>
        </w:rPr>
        <w:t xml:space="preserve"> </w:t>
      </w:r>
      <w:r w:rsidRPr="00167D4B">
        <w:rPr>
          <w:sz w:val="28"/>
          <w:szCs w:val="28"/>
        </w:rPr>
        <w:t>закріпленої за ними</w:t>
      </w:r>
      <w:r w:rsidRPr="00167D4B">
        <w:rPr>
          <w:spacing w:val="1"/>
          <w:sz w:val="28"/>
          <w:szCs w:val="28"/>
        </w:rPr>
        <w:t xml:space="preserve"> </w:t>
      </w:r>
      <w:r w:rsidRPr="00167D4B">
        <w:rPr>
          <w:sz w:val="28"/>
          <w:szCs w:val="28"/>
        </w:rPr>
        <w:t>території (прилеглої території)</w:t>
      </w:r>
      <w:r w:rsidRPr="00167D4B">
        <w:rPr>
          <w:spacing w:val="1"/>
          <w:sz w:val="28"/>
          <w:szCs w:val="28"/>
        </w:rPr>
        <w:t xml:space="preserve"> </w:t>
      </w:r>
      <w:r w:rsidRPr="00167D4B">
        <w:rPr>
          <w:sz w:val="28"/>
          <w:szCs w:val="28"/>
        </w:rPr>
        <w:t>та/або</w:t>
      </w:r>
      <w:r w:rsidRPr="00167D4B">
        <w:rPr>
          <w:spacing w:val="1"/>
          <w:sz w:val="28"/>
          <w:szCs w:val="28"/>
        </w:rPr>
        <w:t xml:space="preserve"> </w:t>
      </w:r>
      <w:r w:rsidRPr="00167D4B">
        <w:rPr>
          <w:sz w:val="28"/>
          <w:szCs w:val="28"/>
        </w:rPr>
        <w:t>брати</w:t>
      </w:r>
      <w:r w:rsidRPr="00167D4B">
        <w:rPr>
          <w:spacing w:val="1"/>
          <w:sz w:val="28"/>
          <w:szCs w:val="28"/>
        </w:rPr>
        <w:t xml:space="preserve"> </w:t>
      </w:r>
      <w:r w:rsidRPr="00167D4B">
        <w:rPr>
          <w:sz w:val="28"/>
          <w:szCs w:val="28"/>
        </w:rPr>
        <w:t>пайову участь в утриманні об’єкта благоустрою. Межі закріпленої</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обсяги</w:t>
      </w:r>
      <w:r w:rsidRPr="00167D4B">
        <w:rPr>
          <w:spacing w:val="-3"/>
          <w:sz w:val="28"/>
          <w:szCs w:val="28"/>
        </w:rPr>
        <w:t xml:space="preserve"> </w:t>
      </w:r>
      <w:r w:rsidRPr="00167D4B">
        <w:rPr>
          <w:sz w:val="28"/>
          <w:szCs w:val="28"/>
        </w:rPr>
        <w:t>пайової участі визначає</w:t>
      </w:r>
      <w:r w:rsidRPr="00167D4B">
        <w:rPr>
          <w:spacing w:val="-1"/>
          <w:sz w:val="28"/>
          <w:szCs w:val="28"/>
        </w:rPr>
        <w:t xml:space="preserve"> </w:t>
      </w:r>
      <w:r w:rsidRPr="00167D4B">
        <w:rPr>
          <w:sz w:val="28"/>
          <w:szCs w:val="28"/>
        </w:rPr>
        <w:t>власник</w:t>
      </w:r>
      <w:r w:rsidRPr="00167D4B">
        <w:rPr>
          <w:spacing w:val="-1"/>
          <w:sz w:val="28"/>
          <w:szCs w:val="28"/>
        </w:rPr>
        <w:t xml:space="preserve"> </w:t>
      </w:r>
      <w:r w:rsidRPr="00167D4B">
        <w:rPr>
          <w:sz w:val="28"/>
          <w:szCs w:val="28"/>
        </w:rPr>
        <w:t>об’єкта</w:t>
      </w:r>
      <w:r w:rsidRPr="00167D4B">
        <w:rPr>
          <w:spacing w:val="-2"/>
          <w:sz w:val="28"/>
          <w:szCs w:val="28"/>
        </w:rPr>
        <w:t xml:space="preserve"> </w:t>
      </w:r>
      <w:r w:rsidRPr="00167D4B">
        <w:rPr>
          <w:sz w:val="28"/>
          <w:szCs w:val="28"/>
        </w:rPr>
        <w:t>благоустрою.</w:t>
      </w:r>
    </w:p>
    <w:p w:rsidR="00167D4B" w:rsidRPr="00167D4B" w:rsidRDefault="00167D4B" w:rsidP="00167D4B">
      <w:pPr>
        <w:tabs>
          <w:tab w:val="left" w:pos="567"/>
          <w:tab w:val="left" w:pos="1134"/>
          <w:tab w:val="left" w:pos="10490"/>
        </w:tabs>
        <w:spacing w:before="2"/>
        <w:jc w:val="both"/>
        <w:rPr>
          <w:rFonts w:ascii="Times New Roman" w:hAnsi="Times New Roman" w:cs="Times New Roman"/>
          <w:sz w:val="28"/>
          <w:szCs w:val="28"/>
        </w:rPr>
      </w:pPr>
      <w:r w:rsidRPr="00167D4B">
        <w:rPr>
          <w:rFonts w:ascii="Times New Roman" w:hAnsi="Times New Roman" w:cs="Times New Roman"/>
          <w:sz w:val="28"/>
          <w:szCs w:val="28"/>
        </w:rPr>
        <w:t xml:space="preserve">         2.1.7. У разі доручення утримання об’єктів та елементів благоустрою третім</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особам на підставі відповідних договорів або розпорядчих актів, воно повинно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здійснюватися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додержанням вимог та</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умов</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цих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Правил.</w:t>
      </w:r>
    </w:p>
    <w:p w:rsidR="00167D4B" w:rsidRPr="00167D4B" w:rsidRDefault="00167D4B" w:rsidP="00167D4B">
      <w:pPr>
        <w:tabs>
          <w:tab w:val="left" w:pos="567"/>
          <w:tab w:val="left" w:pos="1134"/>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2.1.8. Договори відшкодувального користування об’єктами благоустрою (їх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частинами)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укладає</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уповноважена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особа,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якій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делеговані</w:t>
      </w:r>
      <w:r w:rsidRPr="00167D4B">
        <w:rPr>
          <w:rFonts w:ascii="Times New Roman" w:hAnsi="Times New Roman" w:cs="Times New Roman"/>
          <w:spacing w:val="71"/>
          <w:sz w:val="28"/>
          <w:szCs w:val="28"/>
        </w:rPr>
        <w:t xml:space="preserve"> </w:t>
      </w:r>
      <w:r w:rsidRPr="00167D4B">
        <w:rPr>
          <w:rFonts w:ascii="Times New Roman" w:hAnsi="Times New Roman" w:cs="Times New Roman"/>
          <w:sz w:val="28"/>
          <w:szCs w:val="28"/>
        </w:rPr>
        <w:t>відповідні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повноваження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покладений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обов’язок</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здійснювати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технічне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забезпечення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об’єктів благоустрою (електрична енергія, водозабезпечення та водовідведення,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санітарний стан). Договори укладаються на підставі висновків щодо можливості,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доцільності та строків користування, які надаються відділами, комісіями сільської</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ради.</w:t>
      </w:r>
    </w:p>
    <w:p w:rsidR="00167D4B" w:rsidRPr="00167D4B" w:rsidRDefault="00167D4B" w:rsidP="00167D4B">
      <w:pPr>
        <w:tabs>
          <w:tab w:val="left" w:pos="567"/>
          <w:tab w:val="left" w:pos="1134"/>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2.1.9. Контроль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надходженням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плати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користування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(їх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частинами),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місцевих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податків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зборів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здійснюють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уповноважені особи</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відповідно 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законодавства.</w:t>
      </w:r>
    </w:p>
    <w:p w:rsidR="00167D4B" w:rsidRPr="00167D4B" w:rsidRDefault="00167D4B" w:rsidP="00167D4B">
      <w:pPr>
        <w:tabs>
          <w:tab w:val="left" w:pos="567"/>
          <w:tab w:val="left" w:pos="1134"/>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2.2. Порядок здійснення благоустрою та утримання територій загального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користування:</w:t>
      </w:r>
    </w:p>
    <w:p w:rsidR="00167D4B" w:rsidRPr="00167D4B" w:rsidRDefault="00167D4B" w:rsidP="006011DF">
      <w:pPr>
        <w:pStyle w:val="a5"/>
        <w:widowControl w:val="0"/>
        <w:numPr>
          <w:ilvl w:val="0"/>
          <w:numId w:val="32"/>
        </w:numPr>
        <w:tabs>
          <w:tab w:val="left" w:pos="1244"/>
          <w:tab w:val="left" w:pos="10490"/>
        </w:tabs>
        <w:autoSpaceDE w:val="0"/>
        <w:autoSpaceDN w:val="0"/>
        <w:ind w:left="0" w:firstLine="936"/>
        <w:contextualSpacing w:val="0"/>
        <w:jc w:val="both"/>
        <w:rPr>
          <w:b/>
          <w:sz w:val="28"/>
          <w:szCs w:val="28"/>
        </w:rPr>
      </w:pPr>
      <w:r w:rsidRPr="00167D4B">
        <w:rPr>
          <w:b/>
          <w:sz w:val="28"/>
          <w:szCs w:val="28"/>
        </w:rPr>
        <w:t>Парків,</w:t>
      </w:r>
      <w:r w:rsidRPr="00167D4B">
        <w:rPr>
          <w:b/>
          <w:spacing w:val="1"/>
          <w:sz w:val="28"/>
          <w:szCs w:val="28"/>
        </w:rPr>
        <w:t xml:space="preserve"> </w:t>
      </w:r>
      <w:r w:rsidRPr="00167D4B">
        <w:rPr>
          <w:b/>
          <w:sz w:val="28"/>
          <w:szCs w:val="28"/>
        </w:rPr>
        <w:t>рекреаційних</w:t>
      </w:r>
      <w:r w:rsidRPr="00167D4B">
        <w:rPr>
          <w:b/>
          <w:spacing w:val="1"/>
          <w:sz w:val="28"/>
          <w:szCs w:val="28"/>
        </w:rPr>
        <w:t xml:space="preserve"> </w:t>
      </w:r>
      <w:r w:rsidRPr="00167D4B">
        <w:rPr>
          <w:b/>
          <w:sz w:val="28"/>
          <w:szCs w:val="28"/>
        </w:rPr>
        <w:t>зон,</w:t>
      </w:r>
      <w:r w:rsidRPr="00167D4B">
        <w:rPr>
          <w:b/>
          <w:spacing w:val="1"/>
          <w:sz w:val="28"/>
          <w:szCs w:val="28"/>
        </w:rPr>
        <w:t xml:space="preserve"> </w:t>
      </w:r>
      <w:r w:rsidRPr="00167D4B">
        <w:rPr>
          <w:b/>
          <w:sz w:val="28"/>
          <w:szCs w:val="28"/>
        </w:rPr>
        <w:t>садів,</w:t>
      </w:r>
      <w:r w:rsidRPr="00167D4B">
        <w:rPr>
          <w:b/>
          <w:spacing w:val="1"/>
          <w:sz w:val="28"/>
          <w:szCs w:val="28"/>
        </w:rPr>
        <w:t xml:space="preserve"> </w:t>
      </w:r>
      <w:r w:rsidRPr="00167D4B">
        <w:rPr>
          <w:b/>
          <w:sz w:val="28"/>
          <w:szCs w:val="28"/>
        </w:rPr>
        <w:t>зон</w:t>
      </w:r>
      <w:r w:rsidRPr="00167D4B">
        <w:rPr>
          <w:b/>
          <w:spacing w:val="1"/>
          <w:sz w:val="28"/>
          <w:szCs w:val="28"/>
        </w:rPr>
        <w:t xml:space="preserve"> </w:t>
      </w:r>
      <w:r w:rsidRPr="00167D4B">
        <w:rPr>
          <w:b/>
          <w:sz w:val="28"/>
          <w:szCs w:val="28"/>
        </w:rPr>
        <w:t>зелених</w:t>
      </w:r>
      <w:r w:rsidRPr="00167D4B">
        <w:rPr>
          <w:b/>
          <w:spacing w:val="1"/>
          <w:sz w:val="28"/>
          <w:szCs w:val="28"/>
        </w:rPr>
        <w:t xml:space="preserve"> </w:t>
      </w:r>
      <w:r w:rsidRPr="00167D4B">
        <w:rPr>
          <w:b/>
          <w:sz w:val="28"/>
          <w:szCs w:val="28"/>
        </w:rPr>
        <w:t>насаджень,</w:t>
      </w:r>
      <w:r w:rsidRPr="00167D4B">
        <w:rPr>
          <w:b/>
          <w:spacing w:val="1"/>
          <w:sz w:val="28"/>
          <w:szCs w:val="28"/>
        </w:rPr>
        <w:t xml:space="preserve"> </w:t>
      </w:r>
      <w:r w:rsidRPr="00167D4B">
        <w:rPr>
          <w:b/>
          <w:sz w:val="28"/>
          <w:szCs w:val="28"/>
        </w:rPr>
        <w:t>скверів</w:t>
      </w:r>
      <w:r w:rsidRPr="00167D4B">
        <w:rPr>
          <w:b/>
          <w:spacing w:val="1"/>
          <w:sz w:val="28"/>
          <w:szCs w:val="28"/>
        </w:rPr>
        <w:t xml:space="preserve"> </w:t>
      </w:r>
      <w:r w:rsidRPr="00167D4B">
        <w:rPr>
          <w:b/>
          <w:sz w:val="28"/>
          <w:szCs w:val="28"/>
        </w:rPr>
        <w:t>і</w:t>
      </w:r>
      <w:r w:rsidRPr="00167D4B">
        <w:rPr>
          <w:b/>
          <w:spacing w:val="1"/>
          <w:sz w:val="28"/>
          <w:szCs w:val="28"/>
        </w:rPr>
        <w:t xml:space="preserve"> </w:t>
      </w:r>
      <w:r w:rsidRPr="00167D4B">
        <w:rPr>
          <w:b/>
          <w:sz w:val="28"/>
          <w:szCs w:val="28"/>
        </w:rPr>
        <w:t>майданчиків</w:t>
      </w:r>
      <w:r w:rsidRPr="00167D4B">
        <w:rPr>
          <w:b/>
          <w:spacing w:val="1"/>
          <w:sz w:val="28"/>
          <w:szCs w:val="28"/>
        </w:rPr>
        <w:t xml:space="preserve"> </w:t>
      </w:r>
      <w:r w:rsidRPr="00167D4B">
        <w:rPr>
          <w:b/>
          <w:sz w:val="28"/>
          <w:szCs w:val="28"/>
        </w:rPr>
        <w:t>для</w:t>
      </w:r>
      <w:r w:rsidRPr="00167D4B">
        <w:rPr>
          <w:b/>
          <w:spacing w:val="1"/>
          <w:sz w:val="28"/>
          <w:szCs w:val="28"/>
        </w:rPr>
        <w:t xml:space="preserve"> </w:t>
      </w:r>
      <w:r w:rsidRPr="00167D4B">
        <w:rPr>
          <w:b/>
          <w:sz w:val="28"/>
          <w:szCs w:val="28"/>
        </w:rPr>
        <w:t>дозвілля</w:t>
      </w:r>
      <w:r w:rsidRPr="00167D4B">
        <w:rPr>
          <w:b/>
          <w:spacing w:val="-1"/>
          <w:sz w:val="28"/>
          <w:szCs w:val="28"/>
        </w:rPr>
        <w:t xml:space="preserve"> </w:t>
      </w:r>
      <w:r w:rsidRPr="00167D4B">
        <w:rPr>
          <w:b/>
          <w:sz w:val="28"/>
          <w:szCs w:val="28"/>
        </w:rPr>
        <w:t>та</w:t>
      </w:r>
      <w:r w:rsidRPr="00167D4B">
        <w:rPr>
          <w:b/>
          <w:spacing w:val="-1"/>
          <w:sz w:val="28"/>
          <w:szCs w:val="28"/>
        </w:rPr>
        <w:t xml:space="preserve"> </w:t>
      </w:r>
      <w:r w:rsidRPr="00167D4B">
        <w:rPr>
          <w:b/>
          <w:sz w:val="28"/>
          <w:szCs w:val="28"/>
        </w:rPr>
        <w:t>відпочинку.</w:t>
      </w:r>
    </w:p>
    <w:p w:rsidR="00167D4B" w:rsidRPr="00167D4B" w:rsidRDefault="00167D4B" w:rsidP="00167D4B">
      <w:pPr>
        <w:pStyle w:val="ac"/>
        <w:tabs>
          <w:tab w:val="left" w:pos="10490"/>
        </w:tabs>
        <w:spacing w:before="1"/>
        <w:ind w:left="0" w:firstLine="936"/>
        <w:rPr>
          <w:sz w:val="28"/>
          <w:szCs w:val="28"/>
        </w:rPr>
      </w:pPr>
      <w:r w:rsidRPr="00167D4B">
        <w:rPr>
          <w:sz w:val="28"/>
          <w:szCs w:val="28"/>
        </w:rPr>
        <w:t>Благоустрій</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належному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територій</w:t>
      </w:r>
      <w:r w:rsidRPr="00167D4B">
        <w:rPr>
          <w:spacing w:val="71"/>
          <w:sz w:val="28"/>
          <w:szCs w:val="28"/>
        </w:rPr>
        <w:t xml:space="preserve"> </w:t>
      </w:r>
      <w:r w:rsidRPr="00167D4B">
        <w:rPr>
          <w:sz w:val="28"/>
          <w:szCs w:val="28"/>
        </w:rPr>
        <w:t>парків,</w:t>
      </w:r>
      <w:r w:rsidRPr="00167D4B">
        <w:rPr>
          <w:spacing w:val="1"/>
          <w:sz w:val="28"/>
          <w:szCs w:val="28"/>
        </w:rPr>
        <w:t xml:space="preserve"> </w:t>
      </w:r>
      <w:r w:rsidRPr="00167D4B">
        <w:rPr>
          <w:sz w:val="28"/>
          <w:szCs w:val="28"/>
        </w:rPr>
        <w:t>рекреаційних</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садів,</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скверів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w:t>
      </w:r>
      <w:r w:rsidRPr="00167D4B">
        <w:rPr>
          <w:spacing w:val="1"/>
          <w:sz w:val="28"/>
          <w:szCs w:val="28"/>
        </w:rPr>
        <w:t xml:space="preserve"> </w:t>
      </w:r>
      <w:r w:rsidRPr="00167D4B">
        <w:rPr>
          <w:sz w:val="28"/>
          <w:szCs w:val="28"/>
        </w:rPr>
        <w:t>здійснюють</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балансоутримувачі</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Правил</w:t>
      </w:r>
      <w:r w:rsidRPr="00167D4B">
        <w:rPr>
          <w:spacing w:val="-2"/>
          <w:sz w:val="28"/>
          <w:szCs w:val="28"/>
        </w:rPr>
        <w:t xml:space="preserve"> </w:t>
      </w:r>
      <w:r w:rsidRPr="00167D4B">
        <w:rPr>
          <w:sz w:val="28"/>
          <w:szCs w:val="28"/>
        </w:rPr>
        <w:t>та інших</w:t>
      </w:r>
      <w:r w:rsidRPr="00167D4B">
        <w:rPr>
          <w:spacing w:val="-3"/>
          <w:sz w:val="28"/>
          <w:szCs w:val="28"/>
        </w:rPr>
        <w:t xml:space="preserve"> </w:t>
      </w:r>
      <w:r w:rsidRPr="00167D4B">
        <w:rPr>
          <w:sz w:val="28"/>
          <w:szCs w:val="28"/>
        </w:rPr>
        <w:t>нормативних</w:t>
      </w:r>
      <w:r w:rsidRPr="00167D4B">
        <w:rPr>
          <w:spacing w:val="1"/>
          <w:sz w:val="28"/>
          <w:szCs w:val="28"/>
        </w:rPr>
        <w:t xml:space="preserve"> </w:t>
      </w:r>
      <w:r w:rsidRPr="00167D4B">
        <w:rPr>
          <w:sz w:val="28"/>
          <w:szCs w:val="28"/>
        </w:rPr>
        <w:t>актів.</w:t>
      </w:r>
    </w:p>
    <w:p w:rsidR="00167D4B" w:rsidRPr="00167D4B" w:rsidRDefault="00167D4B" w:rsidP="00167D4B">
      <w:pPr>
        <w:pStyle w:val="ac"/>
        <w:tabs>
          <w:tab w:val="left" w:pos="10490"/>
        </w:tabs>
        <w:spacing w:line="242" w:lineRule="auto"/>
        <w:ind w:left="0" w:firstLine="936"/>
        <w:rPr>
          <w:sz w:val="28"/>
          <w:szCs w:val="28"/>
        </w:rPr>
      </w:pPr>
      <w:r w:rsidRPr="00167D4B">
        <w:rPr>
          <w:sz w:val="28"/>
          <w:szCs w:val="28"/>
        </w:rPr>
        <w:t>Благоустрій</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належному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вказаних</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цьому</w:t>
      </w:r>
      <w:r w:rsidRPr="00167D4B">
        <w:rPr>
          <w:spacing w:val="1"/>
          <w:sz w:val="28"/>
          <w:szCs w:val="28"/>
        </w:rPr>
        <w:t xml:space="preserve"> </w:t>
      </w:r>
      <w:r w:rsidRPr="00167D4B">
        <w:rPr>
          <w:sz w:val="28"/>
          <w:szCs w:val="28"/>
        </w:rPr>
        <w:t>пункті</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включає:</w:t>
      </w:r>
    </w:p>
    <w:p w:rsidR="00167D4B" w:rsidRPr="00167D4B" w:rsidRDefault="00167D4B" w:rsidP="00167D4B">
      <w:pPr>
        <w:pStyle w:val="ac"/>
        <w:tabs>
          <w:tab w:val="left" w:pos="10490"/>
        </w:tabs>
        <w:spacing w:line="317" w:lineRule="exact"/>
        <w:ind w:left="0" w:firstLine="936"/>
        <w:rPr>
          <w:sz w:val="28"/>
          <w:szCs w:val="28"/>
        </w:rPr>
      </w:pPr>
      <w:r w:rsidRPr="00167D4B">
        <w:rPr>
          <w:sz w:val="28"/>
          <w:szCs w:val="28"/>
        </w:rPr>
        <w:t>-</w:t>
      </w:r>
      <w:r w:rsidRPr="00167D4B">
        <w:rPr>
          <w:spacing w:val="-3"/>
          <w:sz w:val="28"/>
          <w:szCs w:val="28"/>
        </w:rPr>
        <w:t xml:space="preserve"> </w:t>
      </w:r>
      <w:r w:rsidRPr="00167D4B">
        <w:rPr>
          <w:sz w:val="28"/>
          <w:szCs w:val="28"/>
        </w:rPr>
        <w:t>санітарне</w:t>
      </w:r>
      <w:r w:rsidRPr="00167D4B">
        <w:rPr>
          <w:spacing w:val="-4"/>
          <w:sz w:val="28"/>
          <w:szCs w:val="28"/>
        </w:rPr>
        <w:t xml:space="preserve"> </w:t>
      </w:r>
      <w:r w:rsidRPr="00167D4B">
        <w:rPr>
          <w:sz w:val="28"/>
          <w:szCs w:val="28"/>
        </w:rPr>
        <w:t>очищення:</w:t>
      </w:r>
    </w:p>
    <w:p w:rsidR="00167D4B" w:rsidRPr="00167D4B" w:rsidRDefault="00167D4B" w:rsidP="00167D4B">
      <w:pPr>
        <w:pStyle w:val="ac"/>
        <w:tabs>
          <w:tab w:val="left" w:pos="10490"/>
        </w:tabs>
        <w:ind w:left="0" w:firstLine="936"/>
        <w:rPr>
          <w:sz w:val="28"/>
          <w:szCs w:val="28"/>
        </w:rPr>
      </w:pPr>
      <w:r w:rsidRPr="00167D4B">
        <w:rPr>
          <w:sz w:val="28"/>
          <w:szCs w:val="28"/>
        </w:rPr>
        <w:t>- прибирання</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відходів,</w:t>
      </w:r>
      <w:r w:rsidRPr="00167D4B">
        <w:rPr>
          <w:spacing w:val="1"/>
          <w:sz w:val="28"/>
          <w:szCs w:val="28"/>
        </w:rPr>
        <w:t xml:space="preserve"> </w:t>
      </w:r>
      <w:r w:rsidRPr="00167D4B">
        <w:rPr>
          <w:sz w:val="28"/>
          <w:szCs w:val="28"/>
        </w:rPr>
        <w:t>листя;</w:t>
      </w:r>
      <w:r w:rsidRPr="00167D4B">
        <w:rPr>
          <w:spacing w:val="1"/>
          <w:sz w:val="28"/>
          <w:szCs w:val="28"/>
        </w:rPr>
        <w:t xml:space="preserve"> </w:t>
      </w:r>
      <w:r w:rsidRPr="00167D4B">
        <w:rPr>
          <w:sz w:val="28"/>
          <w:szCs w:val="28"/>
        </w:rPr>
        <w:t>встановлення,</w:t>
      </w:r>
      <w:r w:rsidRPr="00167D4B">
        <w:rPr>
          <w:spacing w:val="1"/>
          <w:sz w:val="28"/>
          <w:szCs w:val="28"/>
        </w:rPr>
        <w:t xml:space="preserve"> </w:t>
      </w:r>
      <w:r w:rsidRPr="00167D4B">
        <w:rPr>
          <w:sz w:val="28"/>
          <w:szCs w:val="28"/>
        </w:rPr>
        <w:t>щоденне</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мірі</w:t>
      </w:r>
      <w:r w:rsidRPr="00167D4B">
        <w:rPr>
          <w:spacing w:val="1"/>
          <w:sz w:val="28"/>
          <w:szCs w:val="28"/>
        </w:rPr>
        <w:t xml:space="preserve"> </w:t>
      </w:r>
      <w:r w:rsidRPr="00167D4B">
        <w:rPr>
          <w:sz w:val="28"/>
          <w:szCs w:val="28"/>
        </w:rPr>
        <w:t>необхідності</w:t>
      </w:r>
      <w:r w:rsidRPr="00167D4B">
        <w:rPr>
          <w:spacing w:val="1"/>
          <w:sz w:val="28"/>
          <w:szCs w:val="28"/>
        </w:rPr>
        <w:t xml:space="preserve"> </w:t>
      </w:r>
      <w:r w:rsidRPr="00167D4B">
        <w:rPr>
          <w:sz w:val="28"/>
          <w:szCs w:val="28"/>
        </w:rPr>
        <w:t>очищення</w:t>
      </w:r>
      <w:r w:rsidRPr="00167D4B">
        <w:rPr>
          <w:spacing w:val="1"/>
          <w:sz w:val="28"/>
          <w:szCs w:val="28"/>
        </w:rPr>
        <w:t xml:space="preserve"> </w:t>
      </w:r>
      <w:r w:rsidRPr="00167D4B">
        <w:rPr>
          <w:sz w:val="28"/>
          <w:szCs w:val="28"/>
        </w:rPr>
        <w:t>урн;</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контейнерів</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відходів,</w:t>
      </w:r>
      <w:r w:rsidRPr="00167D4B">
        <w:rPr>
          <w:spacing w:val="1"/>
          <w:sz w:val="28"/>
          <w:szCs w:val="28"/>
        </w:rPr>
        <w:t xml:space="preserve"> </w:t>
      </w:r>
      <w:r w:rsidRPr="00167D4B">
        <w:rPr>
          <w:sz w:val="28"/>
          <w:szCs w:val="28"/>
        </w:rPr>
        <w:t>укладення</w:t>
      </w:r>
      <w:r w:rsidRPr="00167D4B">
        <w:rPr>
          <w:spacing w:val="-4"/>
          <w:sz w:val="28"/>
          <w:szCs w:val="28"/>
        </w:rPr>
        <w:t xml:space="preserve"> </w:t>
      </w:r>
      <w:r w:rsidRPr="00167D4B">
        <w:rPr>
          <w:sz w:val="28"/>
          <w:szCs w:val="28"/>
        </w:rPr>
        <w:t>договорів</w:t>
      </w:r>
      <w:r w:rsidRPr="00167D4B">
        <w:rPr>
          <w:spacing w:val="-2"/>
          <w:sz w:val="28"/>
          <w:szCs w:val="28"/>
        </w:rPr>
        <w:t xml:space="preserve"> </w:t>
      </w:r>
      <w:r w:rsidRPr="00167D4B">
        <w:rPr>
          <w:sz w:val="28"/>
          <w:szCs w:val="28"/>
        </w:rPr>
        <w:t>на їх</w:t>
      </w:r>
      <w:r w:rsidRPr="00167D4B">
        <w:rPr>
          <w:spacing w:val="1"/>
          <w:sz w:val="28"/>
          <w:szCs w:val="28"/>
        </w:rPr>
        <w:t xml:space="preserve"> </w:t>
      </w:r>
      <w:r w:rsidRPr="00167D4B">
        <w:rPr>
          <w:sz w:val="28"/>
          <w:szCs w:val="28"/>
        </w:rPr>
        <w:t>вивезення;</w:t>
      </w:r>
    </w:p>
    <w:p w:rsidR="00167D4B" w:rsidRPr="00167D4B" w:rsidRDefault="00167D4B" w:rsidP="00167D4B">
      <w:pPr>
        <w:pStyle w:val="ac"/>
        <w:tabs>
          <w:tab w:val="left" w:pos="10490"/>
        </w:tabs>
        <w:spacing w:line="321" w:lineRule="exact"/>
        <w:ind w:left="0" w:firstLine="936"/>
        <w:rPr>
          <w:sz w:val="28"/>
          <w:szCs w:val="28"/>
        </w:rPr>
      </w:pPr>
      <w:r w:rsidRPr="00167D4B">
        <w:rPr>
          <w:sz w:val="28"/>
          <w:szCs w:val="28"/>
        </w:rPr>
        <w:t>- освітлення</w:t>
      </w:r>
      <w:r w:rsidRPr="00167D4B">
        <w:rPr>
          <w:spacing w:val="-5"/>
          <w:sz w:val="28"/>
          <w:szCs w:val="28"/>
        </w:rPr>
        <w:t xml:space="preserve"> </w:t>
      </w:r>
      <w:r w:rsidRPr="00167D4B">
        <w:rPr>
          <w:sz w:val="28"/>
          <w:szCs w:val="28"/>
        </w:rPr>
        <w:t>територій;</w:t>
      </w:r>
    </w:p>
    <w:p w:rsidR="00167D4B" w:rsidRPr="00167D4B" w:rsidRDefault="00167D4B" w:rsidP="00167D4B">
      <w:pPr>
        <w:pStyle w:val="ac"/>
        <w:tabs>
          <w:tab w:val="left" w:pos="10490"/>
        </w:tabs>
        <w:spacing w:before="64" w:line="322" w:lineRule="exact"/>
        <w:ind w:left="0" w:firstLine="936"/>
        <w:rPr>
          <w:sz w:val="28"/>
          <w:szCs w:val="28"/>
        </w:rPr>
      </w:pPr>
      <w:r w:rsidRPr="00167D4B">
        <w:rPr>
          <w:sz w:val="28"/>
          <w:szCs w:val="28"/>
        </w:rPr>
        <w:t>- озеленення,</w:t>
      </w:r>
      <w:r w:rsidRPr="00167D4B">
        <w:rPr>
          <w:spacing w:val="-3"/>
          <w:sz w:val="28"/>
          <w:szCs w:val="28"/>
        </w:rPr>
        <w:t xml:space="preserve"> </w:t>
      </w:r>
      <w:r w:rsidRPr="00167D4B">
        <w:rPr>
          <w:sz w:val="28"/>
          <w:szCs w:val="28"/>
        </w:rPr>
        <w:t>збереження;</w:t>
      </w:r>
    </w:p>
    <w:p w:rsidR="00167D4B" w:rsidRPr="00167D4B" w:rsidRDefault="00167D4B" w:rsidP="00167D4B">
      <w:pPr>
        <w:pStyle w:val="ac"/>
        <w:tabs>
          <w:tab w:val="left" w:pos="10490"/>
        </w:tabs>
        <w:ind w:left="0" w:firstLine="936"/>
        <w:rPr>
          <w:sz w:val="28"/>
          <w:szCs w:val="28"/>
        </w:rPr>
      </w:pPr>
      <w:r w:rsidRPr="00167D4B">
        <w:rPr>
          <w:sz w:val="28"/>
          <w:szCs w:val="28"/>
        </w:rPr>
        <w:t>- відновлення території у міжсезонний період, після стихійних природних</w:t>
      </w:r>
      <w:r w:rsidRPr="00167D4B">
        <w:rPr>
          <w:spacing w:val="1"/>
          <w:sz w:val="28"/>
          <w:szCs w:val="28"/>
        </w:rPr>
        <w:t xml:space="preserve"> </w:t>
      </w:r>
      <w:r w:rsidRPr="00167D4B">
        <w:rPr>
          <w:sz w:val="28"/>
          <w:szCs w:val="28"/>
        </w:rPr>
        <w:t>явищ,</w:t>
      </w:r>
      <w:r w:rsidRPr="00167D4B">
        <w:rPr>
          <w:spacing w:val="-3"/>
          <w:sz w:val="28"/>
          <w:szCs w:val="28"/>
        </w:rPr>
        <w:t xml:space="preserve"> </w:t>
      </w:r>
      <w:r w:rsidRPr="00167D4B">
        <w:rPr>
          <w:sz w:val="28"/>
          <w:szCs w:val="28"/>
        </w:rPr>
        <w:t>аварій,</w:t>
      </w:r>
      <w:r w:rsidRPr="00167D4B">
        <w:rPr>
          <w:spacing w:val="-1"/>
          <w:sz w:val="28"/>
          <w:szCs w:val="28"/>
        </w:rPr>
        <w:t xml:space="preserve"> </w:t>
      </w:r>
      <w:r w:rsidRPr="00167D4B">
        <w:rPr>
          <w:sz w:val="28"/>
          <w:szCs w:val="28"/>
        </w:rPr>
        <w:t>в</w:t>
      </w:r>
      <w:r w:rsidRPr="00167D4B">
        <w:rPr>
          <w:spacing w:val="-2"/>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випадках;</w:t>
      </w:r>
    </w:p>
    <w:p w:rsidR="00167D4B" w:rsidRPr="00167D4B" w:rsidRDefault="00167D4B" w:rsidP="006011DF">
      <w:pPr>
        <w:pStyle w:val="a5"/>
        <w:widowControl w:val="0"/>
        <w:numPr>
          <w:ilvl w:val="0"/>
          <w:numId w:val="31"/>
        </w:numPr>
        <w:tabs>
          <w:tab w:val="left" w:pos="1215"/>
          <w:tab w:val="left" w:pos="10490"/>
        </w:tabs>
        <w:autoSpaceDE w:val="0"/>
        <w:autoSpaceDN w:val="0"/>
        <w:spacing w:before="2"/>
        <w:ind w:left="0" w:firstLine="936"/>
        <w:contextualSpacing w:val="0"/>
        <w:jc w:val="both"/>
        <w:rPr>
          <w:sz w:val="28"/>
          <w:szCs w:val="28"/>
          <w:lang w:val="uk-UA"/>
        </w:rPr>
      </w:pPr>
      <w:r w:rsidRPr="00167D4B">
        <w:rPr>
          <w:sz w:val="28"/>
          <w:szCs w:val="28"/>
          <w:lang w:val="uk-UA"/>
        </w:rPr>
        <w:t>утримання</w:t>
      </w:r>
      <w:r w:rsidRPr="00167D4B">
        <w:rPr>
          <w:spacing w:val="1"/>
          <w:sz w:val="28"/>
          <w:szCs w:val="28"/>
          <w:lang w:val="uk-UA"/>
        </w:rPr>
        <w:t xml:space="preserve"> </w:t>
      </w:r>
      <w:r w:rsidRPr="00167D4B">
        <w:rPr>
          <w:sz w:val="28"/>
          <w:szCs w:val="28"/>
          <w:lang w:val="uk-UA"/>
        </w:rPr>
        <w:t>у</w:t>
      </w:r>
      <w:r w:rsidRPr="00167D4B">
        <w:rPr>
          <w:spacing w:val="1"/>
          <w:sz w:val="28"/>
          <w:szCs w:val="28"/>
          <w:lang w:val="uk-UA"/>
        </w:rPr>
        <w:t xml:space="preserve"> </w:t>
      </w:r>
      <w:r w:rsidRPr="00167D4B">
        <w:rPr>
          <w:sz w:val="28"/>
          <w:szCs w:val="28"/>
          <w:lang w:val="uk-UA"/>
        </w:rPr>
        <w:t>належному</w:t>
      </w:r>
      <w:r w:rsidRPr="00167D4B">
        <w:rPr>
          <w:spacing w:val="1"/>
          <w:sz w:val="28"/>
          <w:szCs w:val="28"/>
          <w:lang w:val="uk-UA"/>
        </w:rPr>
        <w:t xml:space="preserve"> </w:t>
      </w:r>
      <w:r w:rsidRPr="00167D4B">
        <w:rPr>
          <w:sz w:val="28"/>
          <w:szCs w:val="28"/>
          <w:lang w:val="uk-UA"/>
        </w:rPr>
        <w:t>стані</w:t>
      </w:r>
      <w:r w:rsidRPr="00167D4B">
        <w:rPr>
          <w:spacing w:val="1"/>
          <w:sz w:val="28"/>
          <w:szCs w:val="28"/>
          <w:lang w:val="uk-UA"/>
        </w:rPr>
        <w:t xml:space="preserve"> </w:t>
      </w:r>
      <w:r w:rsidRPr="00167D4B">
        <w:rPr>
          <w:sz w:val="28"/>
          <w:szCs w:val="28"/>
          <w:lang w:val="uk-UA"/>
        </w:rPr>
        <w:t>відповідно</w:t>
      </w:r>
      <w:r w:rsidRPr="00167D4B">
        <w:rPr>
          <w:spacing w:val="1"/>
          <w:sz w:val="28"/>
          <w:szCs w:val="28"/>
          <w:lang w:val="uk-UA"/>
        </w:rPr>
        <w:t xml:space="preserve"> </w:t>
      </w:r>
      <w:r w:rsidRPr="00167D4B">
        <w:rPr>
          <w:sz w:val="28"/>
          <w:szCs w:val="28"/>
          <w:lang w:val="uk-UA"/>
        </w:rPr>
        <w:t>до</w:t>
      </w:r>
      <w:r w:rsidRPr="00167D4B">
        <w:rPr>
          <w:spacing w:val="1"/>
          <w:sz w:val="28"/>
          <w:szCs w:val="28"/>
          <w:lang w:val="uk-UA"/>
        </w:rPr>
        <w:t xml:space="preserve"> </w:t>
      </w:r>
      <w:r w:rsidRPr="00167D4B">
        <w:rPr>
          <w:sz w:val="28"/>
          <w:szCs w:val="28"/>
          <w:lang w:val="uk-UA"/>
        </w:rPr>
        <w:t>цих</w:t>
      </w:r>
      <w:r w:rsidRPr="00167D4B">
        <w:rPr>
          <w:spacing w:val="1"/>
          <w:sz w:val="28"/>
          <w:szCs w:val="28"/>
          <w:lang w:val="uk-UA"/>
        </w:rPr>
        <w:t xml:space="preserve"> </w:t>
      </w:r>
      <w:r w:rsidRPr="00167D4B">
        <w:rPr>
          <w:sz w:val="28"/>
          <w:szCs w:val="28"/>
          <w:lang w:val="uk-UA"/>
        </w:rPr>
        <w:t>Правил</w:t>
      </w:r>
      <w:r w:rsidRPr="00167D4B">
        <w:rPr>
          <w:spacing w:val="1"/>
          <w:sz w:val="28"/>
          <w:szCs w:val="28"/>
          <w:lang w:val="uk-UA"/>
        </w:rPr>
        <w:t xml:space="preserve"> </w:t>
      </w:r>
      <w:r w:rsidRPr="00167D4B">
        <w:rPr>
          <w:sz w:val="28"/>
          <w:szCs w:val="28"/>
          <w:lang w:val="uk-UA"/>
        </w:rPr>
        <w:t>належних</w:t>
      </w:r>
      <w:r w:rsidRPr="00167D4B">
        <w:rPr>
          <w:spacing w:val="1"/>
          <w:sz w:val="28"/>
          <w:szCs w:val="28"/>
          <w:lang w:val="uk-UA"/>
        </w:rPr>
        <w:t xml:space="preserve"> </w:t>
      </w:r>
      <w:r w:rsidRPr="00167D4B">
        <w:rPr>
          <w:sz w:val="28"/>
          <w:szCs w:val="28"/>
          <w:lang w:val="uk-UA"/>
        </w:rPr>
        <w:t>балансоутримувачу будівель, споруд та їх фасадів, що розташовані на території</w:t>
      </w:r>
      <w:r w:rsidRPr="00167D4B">
        <w:rPr>
          <w:spacing w:val="1"/>
          <w:sz w:val="28"/>
          <w:szCs w:val="28"/>
          <w:lang w:val="uk-UA"/>
        </w:rPr>
        <w:t xml:space="preserve"> </w:t>
      </w:r>
      <w:r w:rsidRPr="00167D4B">
        <w:rPr>
          <w:sz w:val="28"/>
          <w:szCs w:val="28"/>
          <w:lang w:val="uk-UA"/>
        </w:rPr>
        <w:t>парків, рекреаційних зон, садів, зон зелених насаджень, скверів і майданчиків для</w:t>
      </w:r>
      <w:r w:rsidRPr="00167D4B">
        <w:rPr>
          <w:spacing w:val="1"/>
          <w:sz w:val="28"/>
          <w:szCs w:val="28"/>
          <w:lang w:val="uk-UA"/>
        </w:rPr>
        <w:t xml:space="preserve"> </w:t>
      </w:r>
      <w:r w:rsidRPr="00167D4B">
        <w:rPr>
          <w:sz w:val="28"/>
          <w:szCs w:val="28"/>
          <w:lang w:val="uk-UA"/>
        </w:rPr>
        <w:t>дозвілля</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відпочинку;</w:t>
      </w:r>
    </w:p>
    <w:p w:rsidR="00167D4B" w:rsidRPr="00167D4B" w:rsidRDefault="00167D4B" w:rsidP="006011DF">
      <w:pPr>
        <w:pStyle w:val="a5"/>
        <w:widowControl w:val="0"/>
        <w:numPr>
          <w:ilvl w:val="0"/>
          <w:numId w:val="31"/>
        </w:numPr>
        <w:tabs>
          <w:tab w:val="left" w:pos="1196"/>
          <w:tab w:val="left" w:pos="10490"/>
        </w:tabs>
        <w:autoSpaceDE w:val="0"/>
        <w:autoSpaceDN w:val="0"/>
        <w:ind w:firstLine="720"/>
        <w:contextualSpacing w:val="0"/>
        <w:jc w:val="both"/>
        <w:rPr>
          <w:sz w:val="28"/>
          <w:szCs w:val="28"/>
          <w:lang w:val="uk-UA"/>
        </w:rPr>
      </w:pPr>
      <w:r w:rsidRPr="00167D4B">
        <w:rPr>
          <w:sz w:val="28"/>
          <w:szCs w:val="28"/>
          <w:lang w:val="uk-UA"/>
        </w:rPr>
        <w:t>встановлення</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утримання</w:t>
      </w:r>
      <w:r w:rsidRPr="00167D4B">
        <w:rPr>
          <w:spacing w:val="1"/>
          <w:sz w:val="28"/>
          <w:szCs w:val="28"/>
          <w:lang w:val="uk-UA"/>
        </w:rPr>
        <w:t xml:space="preserve"> </w:t>
      </w:r>
      <w:r w:rsidRPr="00167D4B">
        <w:rPr>
          <w:sz w:val="28"/>
          <w:szCs w:val="28"/>
          <w:lang w:val="uk-UA"/>
        </w:rPr>
        <w:t>у</w:t>
      </w:r>
      <w:r w:rsidRPr="00167D4B">
        <w:rPr>
          <w:spacing w:val="1"/>
          <w:sz w:val="28"/>
          <w:szCs w:val="28"/>
          <w:lang w:val="uk-UA"/>
        </w:rPr>
        <w:t xml:space="preserve"> </w:t>
      </w:r>
      <w:r w:rsidRPr="00167D4B">
        <w:rPr>
          <w:sz w:val="28"/>
          <w:szCs w:val="28"/>
          <w:lang w:val="uk-UA"/>
        </w:rPr>
        <w:t>належному</w:t>
      </w:r>
      <w:r w:rsidRPr="00167D4B">
        <w:rPr>
          <w:spacing w:val="1"/>
          <w:sz w:val="28"/>
          <w:szCs w:val="28"/>
          <w:lang w:val="uk-UA"/>
        </w:rPr>
        <w:t xml:space="preserve"> </w:t>
      </w:r>
      <w:r w:rsidRPr="00167D4B">
        <w:rPr>
          <w:sz w:val="28"/>
          <w:szCs w:val="28"/>
          <w:lang w:val="uk-UA"/>
        </w:rPr>
        <w:t>стані</w:t>
      </w:r>
      <w:r w:rsidRPr="00167D4B">
        <w:rPr>
          <w:spacing w:val="1"/>
          <w:sz w:val="28"/>
          <w:szCs w:val="28"/>
          <w:lang w:val="uk-UA"/>
        </w:rPr>
        <w:t xml:space="preserve"> </w:t>
      </w:r>
      <w:r w:rsidRPr="00167D4B">
        <w:rPr>
          <w:sz w:val="28"/>
          <w:szCs w:val="28"/>
          <w:lang w:val="uk-UA"/>
        </w:rPr>
        <w:t>обладнання,</w:t>
      </w:r>
      <w:r w:rsidRPr="00167D4B">
        <w:rPr>
          <w:spacing w:val="1"/>
          <w:sz w:val="28"/>
          <w:szCs w:val="28"/>
          <w:lang w:val="uk-UA"/>
        </w:rPr>
        <w:t xml:space="preserve"> </w:t>
      </w:r>
      <w:r w:rsidRPr="00167D4B">
        <w:rPr>
          <w:sz w:val="28"/>
          <w:szCs w:val="28"/>
          <w:lang w:val="uk-UA"/>
        </w:rPr>
        <w:t>приборів</w:t>
      </w:r>
      <w:r w:rsidRPr="00167D4B">
        <w:rPr>
          <w:spacing w:val="1"/>
          <w:sz w:val="28"/>
          <w:szCs w:val="28"/>
          <w:lang w:val="uk-UA"/>
        </w:rPr>
        <w:t xml:space="preserve"> </w:t>
      </w:r>
      <w:r w:rsidRPr="00167D4B">
        <w:rPr>
          <w:sz w:val="28"/>
          <w:szCs w:val="28"/>
          <w:lang w:val="uk-UA"/>
        </w:rPr>
        <w:t>освітлення,</w:t>
      </w:r>
      <w:r w:rsidRPr="00167D4B">
        <w:rPr>
          <w:spacing w:val="1"/>
          <w:sz w:val="28"/>
          <w:szCs w:val="28"/>
          <w:lang w:val="uk-UA"/>
        </w:rPr>
        <w:t xml:space="preserve"> </w:t>
      </w:r>
      <w:r w:rsidRPr="00167D4B">
        <w:rPr>
          <w:sz w:val="28"/>
          <w:szCs w:val="28"/>
          <w:lang w:val="uk-UA"/>
        </w:rPr>
        <w:t>садових</w:t>
      </w:r>
      <w:r w:rsidRPr="00167D4B">
        <w:rPr>
          <w:spacing w:val="1"/>
          <w:sz w:val="28"/>
          <w:szCs w:val="28"/>
          <w:lang w:val="uk-UA"/>
        </w:rPr>
        <w:t xml:space="preserve"> </w:t>
      </w:r>
      <w:r w:rsidRPr="00167D4B">
        <w:rPr>
          <w:sz w:val="28"/>
          <w:szCs w:val="28"/>
          <w:lang w:val="uk-UA"/>
        </w:rPr>
        <w:t>лав,</w:t>
      </w:r>
      <w:r w:rsidRPr="00167D4B">
        <w:rPr>
          <w:spacing w:val="1"/>
          <w:sz w:val="28"/>
          <w:szCs w:val="28"/>
          <w:lang w:val="uk-UA"/>
        </w:rPr>
        <w:t xml:space="preserve"> </w:t>
      </w:r>
      <w:r w:rsidRPr="00167D4B">
        <w:rPr>
          <w:sz w:val="28"/>
          <w:szCs w:val="28"/>
          <w:lang w:val="uk-UA"/>
        </w:rPr>
        <w:t>таблиць</w:t>
      </w:r>
      <w:r w:rsidRPr="00167D4B">
        <w:rPr>
          <w:spacing w:val="1"/>
          <w:sz w:val="28"/>
          <w:szCs w:val="28"/>
          <w:lang w:val="uk-UA"/>
        </w:rPr>
        <w:t xml:space="preserve"> </w:t>
      </w:r>
      <w:r w:rsidRPr="00167D4B">
        <w:rPr>
          <w:sz w:val="28"/>
          <w:szCs w:val="28"/>
          <w:lang w:val="uk-UA"/>
        </w:rPr>
        <w:t>планів</w:t>
      </w:r>
      <w:r w:rsidRPr="00167D4B">
        <w:rPr>
          <w:spacing w:val="1"/>
          <w:sz w:val="28"/>
          <w:szCs w:val="28"/>
          <w:lang w:val="uk-UA"/>
        </w:rPr>
        <w:t xml:space="preserve"> </w:t>
      </w:r>
      <w:r w:rsidRPr="00167D4B">
        <w:rPr>
          <w:sz w:val="28"/>
          <w:szCs w:val="28"/>
          <w:lang w:val="uk-UA"/>
        </w:rPr>
        <w:t>території,</w:t>
      </w:r>
      <w:r w:rsidRPr="00167D4B">
        <w:rPr>
          <w:spacing w:val="1"/>
          <w:sz w:val="28"/>
          <w:szCs w:val="28"/>
          <w:lang w:val="uk-UA"/>
        </w:rPr>
        <w:t xml:space="preserve"> </w:t>
      </w:r>
      <w:r w:rsidRPr="00167D4B">
        <w:rPr>
          <w:sz w:val="28"/>
          <w:szCs w:val="28"/>
          <w:lang w:val="uk-UA"/>
        </w:rPr>
        <w:t>меморіальних</w:t>
      </w:r>
      <w:r w:rsidRPr="00167D4B">
        <w:rPr>
          <w:spacing w:val="1"/>
          <w:sz w:val="28"/>
          <w:szCs w:val="28"/>
          <w:lang w:val="uk-UA"/>
        </w:rPr>
        <w:t xml:space="preserve"> </w:t>
      </w:r>
      <w:r w:rsidRPr="00167D4B">
        <w:rPr>
          <w:sz w:val="28"/>
          <w:szCs w:val="28"/>
          <w:lang w:val="uk-UA"/>
        </w:rPr>
        <w:t>дощок,</w:t>
      </w:r>
      <w:r w:rsidRPr="00167D4B">
        <w:rPr>
          <w:spacing w:val="1"/>
          <w:sz w:val="28"/>
          <w:szCs w:val="28"/>
          <w:lang w:val="uk-UA"/>
        </w:rPr>
        <w:t xml:space="preserve"> </w:t>
      </w:r>
      <w:r w:rsidRPr="00167D4B">
        <w:rPr>
          <w:sz w:val="28"/>
          <w:szCs w:val="28"/>
          <w:lang w:val="uk-UA"/>
        </w:rPr>
        <w:t>пам’ятників</w:t>
      </w:r>
      <w:r w:rsidRPr="00167D4B">
        <w:rPr>
          <w:spacing w:val="-3"/>
          <w:sz w:val="28"/>
          <w:szCs w:val="28"/>
          <w:lang w:val="uk-UA"/>
        </w:rPr>
        <w:t xml:space="preserve"> </w:t>
      </w:r>
      <w:r w:rsidRPr="00167D4B">
        <w:rPr>
          <w:sz w:val="28"/>
          <w:szCs w:val="28"/>
          <w:lang w:val="uk-UA"/>
        </w:rPr>
        <w:t>та</w:t>
      </w:r>
      <w:r w:rsidRPr="00167D4B">
        <w:rPr>
          <w:spacing w:val="-3"/>
          <w:sz w:val="28"/>
          <w:szCs w:val="28"/>
          <w:lang w:val="uk-UA"/>
        </w:rPr>
        <w:t xml:space="preserve"> </w:t>
      </w:r>
      <w:r w:rsidRPr="00167D4B">
        <w:rPr>
          <w:sz w:val="28"/>
          <w:szCs w:val="28"/>
          <w:lang w:val="uk-UA"/>
        </w:rPr>
        <w:t>інших</w:t>
      </w:r>
      <w:r w:rsidRPr="00167D4B">
        <w:rPr>
          <w:spacing w:val="1"/>
          <w:sz w:val="28"/>
          <w:szCs w:val="28"/>
          <w:lang w:val="uk-UA"/>
        </w:rPr>
        <w:t xml:space="preserve"> </w:t>
      </w:r>
      <w:r w:rsidRPr="00167D4B">
        <w:rPr>
          <w:sz w:val="28"/>
          <w:szCs w:val="28"/>
          <w:lang w:val="uk-UA"/>
        </w:rPr>
        <w:t>елементів</w:t>
      </w:r>
      <w:r w:rsidRPr="00167D4B">
        <w:rPr>
          <w:spacing w:val="-3"/>
          <w:sz w:val="28"/>
          <w:szCs w:val="28"/>
          <w:lang w:val="uk-UA"/>
        </w:rPr>
        <w:t xml:space="preserve"> </w:t>
      </w:r>
      <w:r w:rsidRPr="00167D4B">
        <w:rPr>
          <w:sz w:val="28"/>
          <w:szCs w:val="28"/>
          <w:lang w:val="uk-UA"/>
        </w:rPr>
        <w:t>благоустрою;</w:t>
      </w:r>
    </w:p>
    <w:p w:rsidR="00167D4B" w:rsidRPr="00167D4B" w:rsidRDefault="00167D4B" w:rsidP="006011DF">
      <w:pPr>
        <w:pStyle w:val="a5"/>
        <w:widowControl w:val="0"/>
        <w:numPr>
          <w:ilvl w:val="0"/>
          <w:numId w:val="31"/>
        </w:numPr>
        <w:tabs>
          <w:tab w:val="left" w:pos="1100"/>
          <w:tab w:val="left" w:pos="10490"/>
        </w:tabs>
        <w:autoSpaceDE w:val="0"/>
        <w:autoSpaceDN w:val="0"/>
        <w:spacing w:line="322" w:lineRule="exact"/>
        <w:ind w:left="1099" w:hanging="164"/>
        <w:contextualSpacing w:val="0"/>
        <w:jc w:val="both"/>
        <w:rPr>
          <w:sz w:val="28"/>
          <w:szCs w:val="28"/>
        </w:rPr>
      </w:pPr>
      <w:r w:rsidRPr="00167D4B">
        <w:rPr>
          <w:sz w:val="28"/>
          <w:szCs w:val="28"/>
        </w:rPr>
        <w:t>забезпечення</w:t>
      </w:r>
      <w:r w:rsidRPr="00167D4B">
        <w:rPr>
          <w:spacing w:val="-3"/>
          <w:sz w:val="28"/>
          <w:szCs w:val="28"/>
        </w:rPr>
        <w:t xml:space="preserve"> </w:t>
      </w:r>
      <w:r w:rsidRPr="00167D4B">
        <w:rPr>
          <w:sz w:val="28"/>
          <w:szCs w:val="28"/>
        </w:rPr>
        <w:t>безпечних</w:t>
      </w:r>
      <w:r w:rsidRPr="00167D4B">
        <w:rPr>
          <w:spacing w:val="-2"/>
          <w:sz w:val="28"/>
          <w:szCs w:val="28"/>
        </w:rPr>
        <w:t xml:space="preserve"> </w:t>
      </w:r>
      <w:r w:rsidRPr="00167D4B">
        <w:rPr>
          <w:sz w:val="28"/>
          <w:szCs w:val="28"/>
        </w:rPr>
        <w:t>умов</w:t>
      </w:r>
      <w:r w:rsidRPr="00167D4B">
        <w:rPr>
          <w:spacing w:val="-5"/>
          <w:sz w:val="28"/>
          <w:szCs w:val="28"/>
        </w:rPr>
        <w:t xml:space="preserve"> </w:t>
      </w:r>
      <w:r w:rsidRPr="00167D4B">
        <w:rPr>
          <w:sz w:val="28"/>
          <w:szCs w:val="28"/>
        </w:rPr>
        <w:t>перебування</w:t>
      </w:r>
      <w:r w:rsidRPr="00167D4B">
        <w:rPr>
          <w:spacing w:val="-3"/>
          <w:sz w:val="28"/>
          <w:szCs w:val="28"/>
        </w:rPr>
        <w:t xml:space="preserve"> </w:t>
      </w:r>
      <w:r w:rsidRPr="00167D4B">
        <w:rPr>
          <w:sz w:val="28"/>
          <w:szCs w:val="28"/>
        </w:rPr>
        <w:t>та</w:t>
      </w:r>
      <w:r w:rsidRPr="00167D4B">
        <w:rPr>
          <w:spacing w:val="-4"/>
          <w:sz w:val="28"/>
          <w:szCs w:val="28"/>
        </w:rPr>
        <w:t xml:space="preserve"> </w:t>
      </w:r>
      <w:r w:rsidRPr="00167D4B">
        <w:rPr>
          <w:sz w:val="28"/>
          <w:szCs w:val="28"/>
        </w:rPr>
        <w:t>відпочинку</w:t>
      </w:r>
      <w:r w:rsidRPr="00167D4B">
        <w:rPr>
          <w:spacing w:val="-5"/>
          <w:sz w:val="28"/>
          <w:szCs w:val="28"/>
        </w:rPr>
        <w:t xml:space="preserve"> </w:t>
      </w:r>
      <w:r w:rsidRPr="00167D4B">
        <w:rPr>
          <w:sz w:val="28"/>
          <w:szCs w:val="28"/>
        </w:rPr>
        <w:t>громадян;</w:t>
      </w:r>
    </w:p>
    <w:p w:rsidR="00167D4B" w:rsidRPr="00167D4B" w:rsidRDefault="00167D4B" w:rsidP="006011DF">
      <w:pPr>
        <w:pStyle w:val="a5"/>
        <w:widowControl w:val="0"/>
        <w:numPr>
          <w:ilvl w:val="0"/>
          <w:numId w:val="31"/>
        </w:numPr>
        <w:tabs>
          <w:tab w:val="left" w:pos="1148"/>
          <w:tab w:val="left" w:pos="10490"/>
        </w:tabs>
        <w:autoSpaceDE w:val="0"/>
        <w:autoSpaceDN w:val="0"/>
        <w:ind w:firstLine="720"/>
        <w:contextualSpacing w:val="0"/>
        <w:jc w:val="both"/>
        <w:rPr>
          <w:sz w:val="28"/>
          <w:szCs w:val="28"/>
        </w:rPr>
      </w:pPr>
      <w:r w:rsidRPr="00167D4B">
        <w:rPr>
          <w:sz w:val="28"/>
          <w:szCs w:val="28"/>
        </w:rPr>
        <w:t>забезпечення належної роботи атракціонів, обладнання майданчиків 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w:t>
      </w:r>
    </w:p>
    <w:p w:rsidR="00167D4B" w:rsidRPr="00167D4B" w:rsidRDefault="00167D4B" w:rsidP="00167D4B">
      <w:pPr>
        <w:pStyle w:val="ac"/>
        <w:tabs>
          <w:tab w:val="left" w:pos="10490"/>
        </w:tabs>
        <w:rPr>
          <w:sz w:val="28"/>
          <w:szCs w:val="28"/>
        </w:rPr>
      </w:pPr>
      <w:r w:rsidRPr="00167D4B">
        <w:rPr>
          <w:sz w:val="28"/>
          <w:szCs w:val="28"/>
        </w:rPr>
        <w:t>Збір</w:t>
      </w:r>
      <w:r w:rsidRPr="00167D4B">
        <w:rPr>
          <w:spacing w:val="1"/>
          <w:sz w:val="28"/>
          <w:szCs w:val="28"/>
        </w:rPr>
        <w:t xml:space="preserve"> </w:t>
      </w:r>
      <w:r w:rsidRPr="00167D4B">
        <w:rPr>
          <w:sz w:val="28"/>
          <w:szCs w:val="28"/>
        </w:rPr>
        <w:t>листя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парків,</w:t>
      </w:r>
      <w:r w:rsidRPr="00167D4B">
        <w:rPr>
          <w:spacing w:val="1"/>
          <w:sz w:val="28"/>
          <w:szCs w:val="28"/>
        </w:rPr>
        <w:t xml:space="preserve"> </w:t>
      </w:r>
      <w:r w:rsidRPr="00167D4B">
        <w:rPr>
          <w:sz w:val="28"/>
          <w:szCs w:val="28"/>
        </w:rPr>
        <w:t>рекреаційних</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садів,</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 доріжках, майданчиках для відпочинку, партерних газонах, галявинах,</w:t>
      </w:r>
      <w:r w:rsidRPr="00167D4B">
        <w:rPr>
          <w:spacing w:val="-67"/>
          <w:sz w:val="28"/>
          <w:szCs w:val="28"/>
        </w:rPr>
        <w:t xml:space="preserve"> </w:t>
      </w:r>
      <w:r w:rsidRPr="00167D4B">
        <w:rPr>
          <w:sz w:val="28"/>
          <w:szCs w:val="28"/>
        </w:rPr>
        <w:t>квітниках.</w:t>
      </w:r>
      <w:r w:rsidRPr="00167D4B">
        <w:rPr>
          <w:spacing w:val="1"/>
          <w:sz w:val="28"/>
          <w:szCs w:val="28"/>
        </w:rPr>
        <w:t xml:space="preserve"> </w:t>
      </w:r>
      <w:r w:rsidRPr="00167D4B">
        <w:rPr>
          <w:sz w:val="28"/>
          <w:szCs w:val="28"/>
        </w:rPr>
        <w:t>Збирати</w:t>
      </w:r>
      <w:r w:rsidRPr="00167D4B">
        <w:rPr>
          <w:spacing w:val="1"/>
          <w:sz w:val="28"/>
          <w:szCs w:val="28"/>
        </w:rPr>
        <w:t xml:space="preserve"> </w:t>
      </w:r>
      <w:r w:rsidRPr="00167D4B">
        <w:rPr>
          <w:sz w:val="28"/>
          <w:szCs w:val="28"/>
        </w:rPr>
        <w:t>листя</w:t>
      </w:r>
      <w:r w:rsidRPr="00167D4B">
        <w:rPr>
          <w:spacing w:val="1"/>
          <w:sz w:val="28"/>
          <w:szCs w:val="28"/>
        </w:rPr>
        <w:t xml:space="preserve"> </w:t>
      </w:r>
      <w:r w:rsidRPr="00167D4B">
        <w:rPr>
          <w:sz w:val="28"/>
          <w:szCs w:val="28"/>
        </w:rPr>
        <w:t>з-під</w:t>
      </w:r>
      <w:r w:rsidRPr="00167D4B">
        <w:rPr>
          <w:spacing w:val="1"/>
          <w:sz w:val="28"/>
          <w:szCs w:val="28"/>
        </w:rPr>
        <w:t xml:space="preserve"> </w:t>
      </w:r>
      <w:r w:rsidRPr="00167D4B">
        <w:rPr>
          <w:sz w:val="28"/>
          <w:szCs w:val="28"/>
        </w:rPr>
        <w:t>угруповань</w:t>
      </w:r>
      <w:r w:rsidRPr="00167D4B">
        <w:rPr>
          <w:spacing w:val="1"/>
          <w:sz w:val="28"/>
          <w:szCs w:val="28"/>
        </w:rPr>
        <w:t xml:space="preserve"> </w:t>
      </w:r>
      <w:r w:rsidRPr="00167D4B">
        <w:rPr>
          <w:sz w:val="28"/>
          <w:szCs w:val="28"/>
        </w:rPr>
        <w:t>дерев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чагарників</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лісопарках,</w:t>
      </w:r>
      <w:r w:rsidRPr="00167D4B">
        <w:rPr>
          <w:spacing w:val="1"/>
          <w:sz w:val="28"/>
          <w:szCs w:val="28"/>
        </w:rPr>
        <w:t xml:space="preserve"> </w:t>
      </w:r>
      <w:r w:rsidRPr="00167D4B">
        <w:rPr>
          <w:sz w:val="28"/>
          <w:szCs w:val="28"/>
        </w:rPr>
        <w:t>парках, скверах, садах, зелених зонах забороняється, оскільки це призводить до</w:t>
      </w:r>
      <w:r w:rsidRPr="00167D4B">
        <w:rPr>
          <w:spacing w:val="1"/>
          <w:sz w:val="28"/>
          <w:szCs w:val="28"/>
        </w:rPr>
        <w:t xml:space="preserve"> </w:t>
      </w:r>
      <w:r w:rsidRPr="00167D4B">
        <w:rPr>
          <w:sz w:val="28"/>
          <w:szCs w:val="28"/>
        </w:rPr>
        <w:t>винесення</w:t>
      </w:r>
      <w:r w:rsidRPr="00167D4B">
        <w:rPr>
          <w:spacing w:val="1"/>
          <w:sz w:val="28"/>
          <w:szCs w:val="28"/>
        </w:rPr>
        <w:t xml:space="preserve"> </w:t>
      </w:r>
      <w:r w:rsidRPr="00167D4B">
        <w:rPr>
          <w:sz w:val="28"/>
          <w:szCs w:val="28"/>
        </w:rPr>
        <w:t>органічних</w:t>
      </w:r>
      <w:r w:rsidRPr="00167D4B">
        <w:rPr>
          <w:spacing w:val="1"/>
          <w:sz w:val="28"/>
          <w:szCs w:val="28"/>
        </w:rPr>
        <w:t xml:space="preserve"> </w:t>
      </w:r>
      <w:r w:rsidRPr="00167D4B">
        <w:rPr>
          <w:sz w:val="28"/>
          <w:szCs w:val="28"/>
        </w:rPr>
        <w:t>добрив,</w:t>
      </w:r>
      <w:r w:rsidRPr="00167D4B">
        <w:rPr>
          <w:spacing w:val="1"/>
          <w:sz w:val="28"/>
          <w:szCs w:val="28"/>
        </w:rPr>
        <w:t xml:space="preserve"> </w:t>
      </w:r>
      <w:r w:rsidRPr="00167D4B">
        <w:rPr>
          <w:sz w:val="28"/>
          <w:szCs w:val="28"/>
        </w:rPr>
        <w:t>зменшення</w:t>
      </w:r>
      <w:r w:rsidRPr="00167D4B">
        <w:rPr>
          <w:spacing w:val="1"/>
          <w:sz w:val="28"/>
          <w:szCs w:val="28"/>
        </w:rPr>
        <w:t xml:space="preserve"> </w:t>
      </w:r>
      <w:r w:rsidRPr="00167D4B">
        <w:rPr>
          <w:sz w:val="28"/>
          <w:szCs w:val="28"/>
        </w:rPr>
        <w:t>ізоляційного</w:t>
      </w:r>
      <w:r w:rsidRPr="00167D4B">
        <w:rPr>
          <w:spacing w:val="1"/>
          <w:sz w:val="28"/>
          <w:szCs w:val="28"/>
        </w:rPr>
        <w:t xml:space="preserve"> </w:t>
      </w:r>
      <w:r w:rsidRPr="00167D4B">
        <w:rPr>
          <w:sz w:val="28"/>
          <w:szCs w:val="28"/>
        </w:rPr>
        <w:t>шару</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ґрунту.</w:t>
      </w:r>
      <w:r w:rsidRPr="00167D4B">
        <w:rPr>
          <w:spacing w:val="1"/>
          <w:sz w:val="28"/>
          <w:szCs w:val="28"/>
        </w:rPr>
        <w:t xml:space="preserve"> </w:t>
      </w:r>
      <w:r w:rsidRPr="00167D4B">
        <w:rPr>
          <w:sz w:val="28"/>
          <w:szCs w:val="28"/>
        </w:rPr>
        <w:t>Спалювати</w:t>
      </w:r>
      <w:r w:rsidRPr="00167D4B">
        <w:rPr>
          <w:spacing w:val="-1"/>
          <w:sz w:val="28"/>
          <w:szCs w:val="28"/>
        </w:rPr>
        <w:t xml:space="preserve"> </w:t>
      </w:r>
      <w:r w:rsidRPr="00167D4B">
        <w:rPr>
          <w:sz w:val="28"/>
          <w:szCs w:val="28"/>
        </w:rPr>
        <w:t>листя забороняється.</w:t>
      </w:r>
    </w:p>
    <w:p w:rsidR="00167D4B" w:rsidRPr="00167D4B" w:rsidRDefault="00167D4B" w:rsidP="00167D4B">
      <w:pPr>
        <w:pStyle w:val="ac"/>
        <w:tabs>
          <w:tab w:val="left" w:pos="10490"/>
        </w:tabs>
        <w:rPr>
          <w:sz w:val="28"/>
          <w:szCs w:val="28"/>
        </w:rPr>
      </w:pPr>
      <w:r w:rsidRPr="00167D4B">
        <w:rPr>
          <w:sz w:val="28"/>
          <w:szCs w:val="28"/>
        </w:rPr>
        <w:t>Утримання в належному стані зелених насаджень парків, рекреаційних зон,</w:t>
      </w:r>
      <w:r w:rsidRPr="00167D4B">
        <w:rPr>
          <w:spacing w:val="1"/>
          <w:sz w:val="28"/>
          <w:szCs w:val="28"/>
        </w:rPr>
        <w:t xml:space="preserve"> </w:t>
      </w:r>
      <w:r w:rsidRPr="00167D4B">
        <w:rPr>
          <w:sz w:val="28"/>
          <w:szCs w:val="28"/>
        </w:rPr>
        <w:t>садів, зон зелених насаджень, скверів та майданчиків для дозвілля та відпочинку</w:t>
      </w:r>
      <w:r w:rsidRPr="00167D4B">
        <w:rPr>
          <w:spacing w:val="1"/>
          <w:sz w:val="28"/>
          <w:szCs w:val="28"/>
        </w:rPr>
        <w:t xml:space="preserve"> </w:t>
      </w:r>
      <w:r w:rsidRPr="00167D4B">
        <w:rPr>
          <w:sz w:val="28"/>
          <w:szCs w:val="28"/>
        </w:rPr>
        <w:t>включає догляд, обрізання, знесення, висадку зелених насаджень (квітів, дерев,</w:t>
      </w:r>
      <w:r w:rsidRPr="00167D4B">
        <w:rPr>
          <w:spacing w:val="1"/>
          <w:sz w:val="28"/>
          <w:szCs w:val="28"/>
        </w:rPr>
        <w:t xml:space="preserve"> </w:t>
      </w:r>
      <w:r w:rsidRPr="00167D4B">
        <w:rPr>
          <w:sz w:val="28"/>
          <w:szCs w:val="28"/>
        </w:rPr>
        <w:t>кущів,</w:t>
      </w:r>
      <w:r w:rsidRPr="00167D4B">
        <w:rPr>
          <w:spacing w:val="1"/>
          <w:sz w:val="28"/>
          <w:szCs w:val="28"/>
        </w:rPr>
        <w:t xml:space="preserve"> </w:t>
      </w:r>
      <w:r w:rsidRPr="00167D4B">
        <w:rPr>
          <w:sz w:val="28"/>
          <w:szCs w:val="28"/>
        </w:rPr>
        <w:t>трави,</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міст</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України,</w:t>
      </w:r>
      <w:r w:rsidRPr="00167D4B">
        <w:rPr>
          <w:spacing w:val="1"/>
          <w:sz w:val="28"/>
          <w:szCs w:val="28"/>
        </w:rPr>
        <w:t xml:space="preserve"> </w:t>
      </w:r>
      <w:r w:rsidRPr="00167D4B">
        <w:rPr>
          <w:sz w:val="28"/>
          <w:szCs w:val="28"/>
        </w:rPr>
        <w:t>затверджених у</w:t>
      </w:r>
      <w:r w:rsidRPr="00167D4B">
        <w:rPr>
          <w:spacing w:val="-5"/>
          <w:sz w:val="28"/>
          <w:szCs w:val="28"/>
        </w:rPr>
        <w:t xml:space="preserve"> </w:t>
      </w:r>
      <w:r w:rsidRPr="00167D4B">
        <w:rPr>
          <w:sz w:val="28"/>
          <w:szCs w:val="28"/>
        </w:rPr>
        <w:t>встановленому</w:t>
      </w:r>
      <w:r w:rsidRPr="00167D4B">
        <w:rPr>
          <w:spacing w:val="-4"/>
          <w:sz w:val="28"/>
          <w:szCs w:val="28"/>
        </w:rPr>
        <w:t xml:space="preserve"> </w:t>
      </w:r>
      <w:r w:rsidRPr="00167D4B">
        <w:rPr>
          <w:sz w:val="28"/>
          <w:szCs w:val="28"/>
        </w:rPr>
        <w:t>порядку,</w:t>
      </w:r>
      <w:r w:rsidRPr="00167D4B">
        <w:rPr>
          <w:spacing w:val="-2"/>
          <w:sz w:val="28"/>
          <w:szCs w:val="28"/>
        </w:rPr>
        <w:t xml:space="preserve"> </w:t>
      </w:r>
      <w:r w:rsidRPr="00167D4B">
        <w:rPr>
          <w:sz w:val="28"/>
          <w:szCs w:val="28"/>
        </w:rPr>
        <w:t>інших</w:t>
      </w:r>
      <w:r w:rsidRPr="00167D4B">
        <w:rPr>
          <w:spacing w:val="-3"/>
          <w:sz w:val="28"/>
          <w:szCs w:val="28"/>
        </w:rPr>
        <w:t xml:space="preserve"> </w:t>
      </w:r>
      <w:r w:rsidRPr="00167D4B">
        <w:rPr>
          <w:sz w:val="28"/>
          <w:szCs w:val="28"/>
        </w:rPr>
        <w:t>нормативних</w:t>
      </w:r>
      <w:r w:rsidRPr="00167D4B">
        <w:rPr>
          <w:spacing w:val="-1"/>
          <w:sz w:val="28"/>
          <w:szCs w:val="28"/>
        </w:rPr>
        <w:t xml:space="preserve"> </w:t>
      </w:r>
      <w:r w:rsidRPr="00167D4B">
        <w:rPr>
          <w:sz w:val="28"/>
          <w:szCs w:val="28"/>
        </w:rPr>
        <w:t>актів.</w:t>
      </w:r>
    </w:p>
    <w:p w:rsidR="00167D4B" w:rsidRPr="00167D4B" w:rsidRDefault="00167D4B" w:rsidP="00167D4B">
      <w:pPr>
        <w:pStyle w:val="ac"/>
        <w:tabs>
          <w:tab w:val="left" w:pos="10490"/>
        </w:tabs>
        <w:rPr>
          <w:sz w:val="28"/>
          <w:szCs w:val="28"/>
        </w:rPr>
      </w:pPr>
      <w:r w:rsidRPr="00167D4B">
        <w:rPr>
          <w:sz w:val="28"/>
          <w:szCs w:val="28"/>
        </w:rPr>
        <w:t>Благоустрій</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парків,</w:t>
      </w:r>
      <w:r w:rsidRPr="00167D4B">
        <w:rPr>
          <w:spacing w:val="1"/>
          <w:sz w:val="28"/>
          <w:szCs w:val="28"/>
        </w:rPr>
        <w:t xml:space="preserve"> </w:t>
      </w:r>
      <w:r w:rsidRPr="00167D4B">
        <w:rPr>
          <w:sz w:val="28"/>
          <w:szCs w:val="28"/>
        </w:rPr>
        <w:t>садів,</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скверів,</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w:t>
      </w:r>
      <w:r w:rsidRPr="00167D4B">
        <w:rPr>
          <w:spacing w:val="1"/>
          <w:sz w:val="28"/>
          <w:szCs w:val="28"/>
        </w:rPr>
        <w:t xml:space="preserve"> </w:t>
      </w:r>
      <w:r w:rsidRPr="00167D4B">
        <w:rPr>
          <w:sz w:val="28"/>
          <w:szCs w:val="28"/>
        </w:rPr>
        <w:t>здійснюється</w:t>
      </w:r>
      <w:r w:rsidRPr="00167D4B">
        <w:rPr>
          <w:spacing w:val="71"/>
          <w:sz w:val="28"/>
          <w:szCs w:val="28"/>
        </w:rPr>
        <w:t xml:space="preserve"> </w:t>
      </w:r>
      <w:r w:rsidRPr="00167D4B">
        <w:rPr>
          <w:sz w:val="28"/>
          <w:szCs w:val="28"/>
        </w:rPr>
        <w:t>відповідно</w:t>
      </w:r>
      <w:r w:rsidRPr="00167D4B">
        <w:rPr>
          <w:spacing w:val="71"/>
          <w:sz w:val="28"/>
          <w:szCs w:val="28"/>
        </w:rPr>
        <w:t xml:space="preserve"> </w:t>
      </w:r>
      <w:r w:rsidRPr="00167D4B">
        <w:rPr>
          <w:sz w:val="28"/>
          <w:szCs w:val="28"/>
        </w:rPr>
        <w:t>до</w:t>
      </w:r>
      <w:r w:rsidRPr="00167D4B">
        <w:rPr>
          <w:spacing w:val="1"/>
          <w:sz w:val="28"/>
          <w:szCs w:val="28"/>
        </w:rPr>
        <w:t xml:space="preserve"> </w:t>
      </w:r>
      <w:r w:rsidRPr="00167D4B">
        <w:rPr>
          <w:sz w:val="28"/>
          <w:szCs w:val="28"/>
        </w:rPr>
        <w:t>затверджених планів. До затвердження відповідних планів благоустрій вказаних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додержанням</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в порядку</w:t>
      </w:r>
      <w:r w:rsidRPr="00167D4B">
        <w:rPr>
          <w:spacing w:val="70"/>
          <w:sz w:val="28"/>
          <w:szCs w:val="28"/>
        </w:rPr>
        <w:t xml:space="preserve"> </w:t>
      </w:r>
      <w:r w:rsidRPr="00167D4B">
        <w:rPr>
          <w:sz w:val="28"/>
          <w:szCs w:val="28"/>
        </w:rPr>
        <w:t>та</w:t>
      </w:r>
      <w:r w:rsidRPr="00167D4B">
        <w:rPr>
          <w:spacing w:val="1"/>
          <w:sz w:val="28"/>
          <w:szCs w:val="28"/>
        </w:rPr>
        <w:t xml:space="preserve"> </w:t>
      </w:r>
      <w:r w:rsidRPr="00167D4B">
        <w:rPr>
          <w:sz w:val="28"/>
          <w:szCs w:val="28"/>
        </w:rPr>
        <w:lastRenderedPageBreak/>
        <w:t>обсязі, що забезпечує задоволення соціально-культурних потреб громадян, умови</w:t>
      </w:r>
      <w:r w:rsidRPr="00167D4B">
        <w:rPr>
          <w:spacing w:val="1"/>
          <w:sz w:val="28"/>
          <w:szCs w:val="28"/>
        </w:rPr>
        <w:t xml:space="preserve"> </w:t>
      </w:r>
      <w:r w:rsidRPr="00167D4B">
        <w:rPr>
          <w:sz w:val="28"/>
          <w:szCs w:val="28"/>
        </w:rPr>
        <w:t>безпеки</w:t>
      </w:r>
      <w:r w:rsidRPr="00167D4B">
        <w:rPr>
          <w:spacing w:val="-3"/>
          <w:sz w:val="28"/>
          <w:szCs w:val="28"/>
        </w:rPr>
        <w:t xml:space="preserve"> </w:t>
      </w:r>
      <w:r w:rsidRPr="00167D4B">
        <w:rPr>
          <w:sz w:val="28"/>
          <w:szCs w:val="28"/>
        </w:rPr>
        <w:t>їх</w:t>
      </w:r>
      <w:r w:rsidRPr="00167D4B">
        <w:rPr>
          <w:spacing w:val="-3"/>
          <w:sz w:val="28"/>
          <w:szCs w:val="28"/>
        </w:rPr>
        <w:t xml:space="preserve"> </w:t>
      </w:r>
      <w:r w:rsidRPr="00167D4B">
        <w:rPr>
          <w:sz w:val="28"/>
          <w:szCs w:val="28"/>
        </w:rPr>
        <w:t>життю</w:t>
      </w:r>
      <w:r w:rsidRPr="00167D4B">
        <w:rPr>
          <w:spacing w:val="-2"/>
          <w:sz w:val="28"/>
          <w:szCs w:val="28"/>
        </w:rPr>
        <w:t xml:space="preserve"> </w:t>
      </w:r>
      <w:r w:rsidRPr="00167D4B">
        <w:rPr>
          <w:sz w:val="28"/>
          <w:szCs w:val="28"/>
        </w:rPr>
        <w:t>та</w:t>
      </w:r>
      <w:r w:rsidRPr="00167D4B">
        <w:rPr>
          <w:spacing w:val="-2"/>
          <w:sz w:val="28"/>
          <w:szCs w:val="28"/>
        </w:rPr>
        <w:t xml:space="preserve"> </w:t>
      </w:r>
      <w:r w:rsidRPr="00167D4B">
        <w:rPr>
          <w:sz w:val="28"/>
          <w:szCs w:val="28"/>
        </w:rPr>
        <w:t>здоров’ю.</w:t>
      </w:r>
    </w:p>
    <w:p w:rsidR="00167D4B" w:rsidRPr="00167D4B" w:rsidRDefault="00167D4B" w:rsidP="00167D4B">
      <w:pPr>
        <w:pStyle w:val="ac"/>
        <w:tabs>
          <w:tab w:val="left" w:pos="10490"/>
        </w:tabs>
        <w:rPr>
          <w:sz w:val="28"/>
          <w:szCs w:val="28"/>
        </w:rPr>
      </w:pPr>
      <w:r w:rsidRPr="00167D4B">
        <w:rPr>
          <w:sz w:val="28"/>
          <w:szCs w:val="28"/>
        </w:rPr>
        <w:t>Пошкодження зелених насаджень, збір квітів на територіях парків,</w:t>
      </w:r>
      <w:r w:rsidRPr="00167D4B">
        <w:rPr>
          <w:spacing w:val="1"/>
          <w:sz w:val="28"/>
          <w:szCs w:val="28"/>
        </w:rPr>
        <w:t xml:space="preserve"> </w:t>
      </w:r>
      <w:r w:rsidRPr="00167D4B">
        <w:rPr>
          <w:sz w:val="28"/>
          <w:szCs w:val="28"/>
        </w:rPr>
        <w:t>рекреаційних</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садів,</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скверів,</w:t>
      </w:r>
      <w:r w:rsidRPr="00167D4B">
        <w:rPr>
          <w:spacing w:val="1"/>
          <w:sz w:val="28"/>
          <w:szCs w:val="28"/>
        </w:rPr>
        <w:t xml:space="preserve"> </w:t>
      </w:r>
      <w:r w:rsidRPr="00167D4B">
        <w:rPr>
          <w:sz w:val="28"/>
          <w:szCs w:val="28"/>
        </w:rPr>
        <w:t>майданчиків</w:t>
      </w:r>
      <w:r w:rsidRPr="00167D4B">
        <w:rPr>
          <w:spacing w:val="70"/>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w:t>
      </w:r>
      <w:r w:rsidRPr="00167D4B">
        <w:rPr>
          <w:spacing w:val="-4"/>
          <w:sz w:val="28"/>
          <w:szCs w:val="28"/>
        </w:rPr>
        <w:t xml:space="preserve"> </w:t>
      </w:r>
      <w:r w:rsidRPr="00167D4B">
        <w:rPr>
          <w:sz w:val="28"/>
          <w:szCs w:val="28"/>
        </w:rPr>
        <w:t>забороняється.</w:t>
      </w:r>
    </w:p>
    <w:p w:rsidR="00167D4B" w:rsidRPr="00167D4B" w:rsidRDefault="00167D4B" w:rsidP="00167D4B">
      <w:pPr>
        <w:pStyle w:val="ac"/>
        <w:tabs>
          <w:tab w:val="left" w:pos="9498"/>
          <w:tab w:val="left" w:pos="10490"/>
        </w:tabs>
        <w:rPr>
          <w:sz w:val="28"/>
          <w:szCs w:val="28"/>
        </w:rPr>
      </w:pPr>
      <w:r w:rsidRPr="00167D4B">
        <w:rPr>
          <w:sz w:val="28"/>
          <w:szCs w:val="28"/>
        </w:rPr>
        <w:t>На</w:t>
      </w:r>
      <w:r w:rsidRPr="00167D4B">
        <w:rPr>
          <w:spacing w:val="1"/>
          <w:sz w:val="28"/>
          <w:szCs w:val="28"/>
        </w:rPr>
        <w:t xml:space="preserve"> </w:t>
      </w:r>
      <w:r w:rsidRPr="00167D4B">
        <w:rPr>
          <w:sz w:val="28"/>
          <w:szCs w:val="28"/>
        </w:rPr>
        <w:t>територіях</w:t>
      </w:r>
      <w:r w:rsidRPr="00167D4B">
        <w:rPr>
          <w:spacing w:val="1"/>
          <w:sz w:val="28"/>
          <w:szCs w:val="28"/>
        </w:rPr>
        <w:t xml:space="preserve"> </w:t>
      </w:r>
      <w:r w:rsidRPr="00167D4B">
        <w:rPr>
          <w:sz w:val="28"/>
          <w:szCs w:val="28"/>
        </w:rPr>
        <w:t>парків,</w:t>
      </w:r>
      <w:r w:rsidRPr="00167D4B">
        <w:rPr>
          <w:spacing w:val="1"/>
          <w:sz w:val="28"/>
          <w:szCs w:val="28"/>
        </w:rPr>
        <w:t xml:space="preserve"> </w:t>
      </w:r>
      <w:r w:rsidRPr="00167D4B">
        <w:rPr>
          <w:sz w:val="28"/>
          <w:szCs w:val="28"/>
        </w:rPr>
        <w:t>рекреаційних</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садів,</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скверів</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w:t>
      </w:r>
      <w:r w:rsidRPr="00167D4B">
        <w:rPr>
          <w:spacing w:val="1"/>
          <w:sz w:val="28"/>
          <w:szCs w:val="28"/>
        </w:rPr>
        <w:t xml:space="preserve"> </w:t>
      </w:r>
      <w:r w:rsidRPr="00167D4B">
        <w:rPr>
          <w:sz w:val="28"/>
          <w:szCs w:val="28"/>
        </w:rPr>
        <w:t>суворо</w:t>
      </w:r>
      <w:r w:rsidRPr="00167D4B">
        <w:rPr>
          <w:spacing w:val="1"/>
          <w:sz w:val="28"/>
          <w:szCs w:val="28"/>
        </w:rPr>
        <w:t xml:space="preserve"> </w:t>
      </w:r>
      <w:r w:rsidRPr="00167D4B">
        <w:rPr>
          <w:sz w:val="28"/>
          <w:szCs w:val="28"/>
        </w:rPr>
        <w:t>забороняється</w:t>
      </w:r>
      <w:r w:rsidRPr="00167D4B">
        <w:rPr>
          <w:spacing w:val="1"/>
          <w:sz w:val="28"/>
          <w:szCs w:val="28"/>
        </w:rPr>
        <w:t xml:space="preserve"> </w:t>
      </w:r>
      <w:r w:rsidRPr="00167D4B">
        <w:rPr>
          <w:sz w:val="28"/>
          <w:szCs w:val="28"/>
        </w:rPr>
        <w:t>пошкодження</w:t>
      </w:r>
      <w:r w:rsidRPr="00167D4B">
        <w:rPr>
          <w:spacing w:val="-1"/>
          <w:sz w:val="28"/>
          <w:szCs w:val="28"/>
        </w:rPr>
        <w:t xml:space="preserve"> </w:t>
      </w:r>
      <w:r w:rsidRPr="00167D4B">
        <w:rPr>
          <w:sz w:val="28"/>
          <w:szCs w:val="28"/>
        </w:rPr>
        <w:t>елементів</w:t>
      </w:r>
      <w:r w:rsidRPr="00167D4B">
        <w:rPr>
          <w:spacing w:val="-3"/>
          <w:sz w:val="28"/>
          <w:szCs w:val="28"/>
        </w:rPr>
        <w:t xml:space="preserve"> </w:t>
      </w:r>
      <w:r w:rsidRPr="00167D4B">
        <w:rPr>
          <w:sz w:val="28"/>
          <w:szCs w:val="28"/>
        </w:rPr>
        <w:t>благоустрою.</w:t>
      </w:r>
    </w:p>
    <w:p w:rsidR="00167D4B" w:rsidRPr="00167D4B" w:rsidRDefault="00167D4B" w:rsidP="00167D4B">
      <w:pPr>
        <w:pStyle w:val="ac"/>
        <w:tabs>
          <w:tab w:val="left" w:pos="9498"/>
          <w:tab w:val="left" w:pos="10490"/>
        </w:tabs>
        <w:spacing w:before="1"/>
        <w:ind w:firstLine="789"/>
        <w:rPr>
          <w:sz w:val="28"/>
          <w:szCs w:val="28"/>
        </w:rPr>
      </w:pPr>
      <w:r w:rsidRPr="00167D4B">
        <w:rPr>
          <w:sz w:val="28"/>
          <w:szCs w:val="28"/>
        </w:rPr>
        <w:t>Догляд</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садовими</w:t>
      </w:r>
      <w:r w:rsidRPr="00167D4B">
        <w:rPr>
          <w:spacing w:val="1"/>
          <w:sz w:val="28"/>
          <w:szCs w:val="28"/>
        </w:rPr>
        <w:t xml:space="preserve"> </w:t>
      </w:r>
      <w:r w:rsidRPr="00167D4B">
        <w:rPr>
          <w:sz w:val="28"/>
          <w:szCs w:val="28"/>
        </w:rPr>
        <w:t>(парковими)</w:t>
      </w:r>
      <w:r w:rsidRPr="00167D4B">
        <w:rPr>
          <w:spacing w:val="1"/>
          <w:sz w:val="28"/>
          <w:szCs w:val="28"/>
        </w:rPr>
        <w:t xml:space="preserve"> </w:t>
      </w:r>
      <w:r w:rsidRPr="00167D4B">
        <w:rPr>
          <w:sz w:val="28"/>
          <w:szCs w:val="28"/>
        </w:rPr>
        <w:t>урнами</w:t>
      </w:r>
      <w:r w:rsidRPr="00167D4B">
        <w:rPr>
          <w:spacing w:val="1"/>
          <w:sz w:val="28"/>
          <w:szCs w:val="28"/>
        </w:rPr>
        <w:t xml:space="preserve"> </w:t>
      </w:r>
      <w:r w:rsidRPr="00167D4B">
        <w:rPr>
          <w:sz w:val="28"/>
          <w:szCs w:val="28"/>
        </w:rPr>
        <w:t>включає:</w:t>
      </w:r>
      <w:r w:rsidRPr="00167D4B">
        <w:rPr>
          <w:spacing w:val="1"/>
          <w:sz w:val="28"/>
          <w:szCs w:val="28"/>
        </w:rPr>
        <w:t xml:space="preserve"> </w:t>
      </w:r>
      <w:r w:rsidRPr="00167D4B">
        <w:rPr>
          <w:sz w:val="28"/>
          <w:szCs w:val="28"/>
        </w:rPr>
        <w:t>видалення</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прибирання</w:t>
      </w:r>
      <w:r w:rsidRPr="00167D4B">
        <w:rPr>
          <w:spacing w:val="1"/>
          <w:sz w:val="28"/>
          <w:szCs w:val="28"/>
        </w:rPr>
        <w:t xml:space="preserve"> </w:t>
      </w:r>
      <w:r w:rsidRPr="00167D4B">
        <w:rPr>
          <w:sz w:val="28"/>
          <w:szCs w:val="28"/>
        </w:rPr>
        <w:t>бруду, миття, фарбування. Кратність догляду визначається залежно</w:t>
      </w:r>
      <w:r w:rsidRPr="00167D4B">
        <w:rPr>
          <w:spacing w:val="1"/>
          <w:sz w:val="28"/>
          <w:szCs w:val="28"/>
        </w:rPr>
        <w:t xml:space="preserve"> </w:t>
      </w:r>
      <w:r w:rsidRPr="00167D4B">
        <w:rPr>
          <w:sz w:val="28"/>
          <w:szCs w:val="28"/>
        </w:rPr>
        <w:t>від</w:t>
      </w:r>
      <w:r w:rsidRPr="00167D4B">
        <w:rPr>
          <w:spacing w:val="-3"/>
          <w:sz w:val="28"/>
          <w:szCs w:val="28"/>
        </w:rPr>
        <w:t xml:space="preserve"> </w:t>
      </w:r>
      <w:r w:rsidRPr="00167D4B">
        <w:rPr>
          <w:sz w:val="28"/>
          <w:szCs w:val="28"/>
        </w:rPr>
        <w:t>інтенсивності</w:t>
      </w:r>
      <w:r w:rsidRPr="00167D4B">
        <w:rPr>
          <w:spacing w:val="1"/>
          <w:sz w:val="28"/>
          <w:szCs w:val="28"/>
        </w:rPr>
        <w:t xml:space="preserve"> </w:t>
      </w:r>
      <w:r w:rsidRPr="00167D4B">
        <w:rPr>
          <w:sz w:val="28"/>
          <w:szCs w:val="28"/>
        </w:rPr>
        <w:t>експлуатації.</w:t>
      </w:r>
    </w:p>
    <w:p w:rsidR="00167D4B" w:rsidRPr="00167D4B" w:rsidRDefault="00167D4B" w:rsidP="00167D4B">
      <w:pPr>
        <w:pStyle w:val="ac"/>
        <w:tabs>
          <w:tab w:val="left" w:pos="9498"/>
          <w:tab w:val="left" w:pos="10490"/>
        </w:tabs>
        <w:spacing w:before="1"/>
        <w:ind w:firstLine="789"/>
        <w:rPr>
          <w:sz w:val="28"/>
          <w:szCs w:val="28"/>
        </w:rPr>
      </w:pPr>
    </w:p>
    <w:p w:rsidR="00167D4B" w:rsidRPr="00167D4B" w:rsidRDefault="00167D4B" w:rsidP="006011DF">
      <w:pPr>
        <w:pStyle w:val="a5"/>
        <w:widowControl w:val="0"/>
        <w:numPr>
          <w:ilvl w:val="0"/>
          <w:numId w:val="32"/>
        </w:numPr>
        <w:tabs>
          <w:tab w:val="left" w:pos="1242"/>
          <w:tab w:val="left" w:pos="9498"/>
          <w:tab w:val="left" w:pos="10490"/>
        </w:tabs>
        <w:autoSpaceDE w:val="0"/>
        <w:autoSpaceDN w:val="0"/>
        <w:spacing w:line="321" w:lineRule="exact"/>
        <w:ind w:left="1241" w:hanging="306"/>
        <w:contextualSpacing w:val="0"/>
        <w:jc w:val="both"/>
        <w:rPr>
          <w:b/>
          <w:sz w:val="28"/>
          <w:szCs w:val="28"/>
        </w:rPr>
      </w:pPr>
      <w:r w:rsidRPr="00167D4B">
        <w:rPr>
          <w:b/>
          <w:sz w:val="28"/>
          <w:szCs w:val="28"/>
        </w:rPr>
        <w:t>Пам’ятників</w:t>
      </w:r>
      <w:r w:rsidRPr="00167D4B">
        <w:rPr>
          <w:b/>
          <w:spacing w:val="-5"/>
          <w:sz w:val="28"/>
          <w:szCs w:val="28"/>
        </w:rPr>
        <w:t xml:space="preserve"> </w:t>
      </w:r>
      <w:r w:rsidRPr="00167D4B">
        <w:rPr>
          <w:b/>
          <w:sz w:val="28"/>
          <w:szCs w:val="28"/>
        </w:rPr>
        <w:t>культурної</w:t>
      </w:r>
      <w:r w:rsidRPr="00167D4B">
        <w:rPr>
          <w:b/>
          <w:spacing w:val="-3"/>
          <w:sz w:val="28"/>
          <w:szCs w:val="28"/>
        </w:rPr>
        <w:t xml:space="preserve"> </w:t>
      </w:r>
      <w:r w:rsidRPr="00167D4B">
        <w:rPr>
          <w:b/>
          <w:sz w:val="28"/>
          <w:szCs w:val="28"/>
        </w:rPr>
        <w:t>та</w:t>
      </w:r>
      <w:r w:rsidRPr="00167D4B">
        <w:rPr>
          <w:b/>
          <w:spacing w:val="-5"/>
          <w:sz w:val="28"/>
          <w:szCs w:val="28"/>
        </w:rPr>
        <w:t xml:space="preserve"> </w:t>
      </w:r>
      <w:r w:rsidRPr="00167D4B">
        <w:rPr>
          <w:b/>
          <w:sz w:val="28"/>
          <w:szCs w:val="28"/>
        </w:rPr>
        <w:t>історичної</w:t>
      </w:r>
      <w:r w:rsidRPr="00167D4B">
        <w:rPr>
          <w:b/>
          <w:spacing w:val="-4"/>
          <w:sz w:val="28"/>
          <w:szCs w:val="28"/>
        </w:rPr>
        <w:t xml:space="preserve"> </w:t>
      </w:r>
      <w:r w:rsidRPr="00167D4B">
        <w:rPr>
          <w:b/>
          <w:sz w:val="28"/>
          <w:szCs w:val="28"/>
        </w:rPr>
        <w:t>спадщини.</w:t>
      </w:r>
    </w:p>
    <w:p w:rsidR="00167D4B" w:rsidRPr="00167D4B" w:rsidRDefault="00167D4B" w:rsidP="00167D4B">
      <w:pPr>
        <w:pStyle w:val="ac"/>
        <w:tabs>
          <w:tab w:val="left" w:pos="9498"/>
          <w:tab w:val="left" w:pos="10490"/>
        </w:tabs>
        <w:rPr>
          <w:sz w:val="28"/>
          <w:szCs w:val="28"/>
        </w:rPr>
      </w:pPr>
      <w:r w:rsidRPr="00167D4B">
        <w:rPr>
          <w:sz w:val="28"/>
          <w:szCs w:val="28"/>
        </w:rPr>
        <w:t>Власник або уповноважений ним орган,</w:t>
      </w:r>
      <w:r w:rsidRPr="00167D4B">
        <w:rPr>
          <w:spacing w:val="1"/>
          <w:sz w:val="28"/>
          <w:szCs w:val="28"/>
        </w:rPr>
        <w:t xml:space="preserve"> </w:t>
      </w:r>
      <w:r w:rsidRPr="00167D4B">
        <w:rPr>
          <w:sz w:val="28"/>
          <w:szCs w:val="28"/>
        </w:rPr>
        <w:t>користувач зобов’язані утримувати</w:t>
      </w:r>
      <w:r w:rsidRPr="00167D4B">
        <w:rPr>
          <w:spacing w:val="-67"/>
          <w:sz w:val="28"/>
          <w:szCs w:val="28"/>
        </w:rPr>
        <w:t xml:space="preserve"> </w:t>
      </w:r>
      <w:r w:rsidRPr="00167D4B">
        <w:rPr>
          <w:sz w:val="28"/>
          <w:szCs w:val="28"/>
        </w:rPr>
        <w:t>території</w:t>
      </w:r>
      <w:r w:rsidRPr="00167D4B">
        <w:rPr>
          <w:spacing w:val="15"/>
          <w:sz w:val="28"/>
          <w:szCs w:val="28"/>
        </w:rPr>
        <w:t xml:space="preserve"> </w:t>
      </w:r>
      <w:r w:rsidRPr="00167D4B">
        <w:rPr>
          <w:sz w:val="28"/>
          <w:szCs w:val="28"/>
        </w:rPr>
        <w:t>пам’ятників</w:t>
      </w:r>
      <w:r w:rsidRPr="00167D4B">
        <w:rPr>
          <w:spacing w:val="5"/>
          <w:sz w:val="28"/>
          <w:szCs w:val="28"/>
        </w:rPr>
        <w:t xml:space="preserve"> </w:t>
      </w:r>
      <w:r w:rsidRPr="00167D4B">
        <w:rPr>
          <w:sz w:val="28"/>
          <w:szCs w:val="28"/>
        </w:rPr>
        <w:t>культурної</w:t>
      </w:r>
      <w:r w:rsidRPr="00167D4B">
        <w:rPr>
          <w:spacing w:val="7"/>
          <w:sz w:val="28"/>
          <w:szCs w:val="28"/>
        </w:rPr>
        <w:t xml:space="preserve"> </w:t>
      </w:r>
      <w:r w:rsidRPr="00167D4B">
        <w:rPr>
          <w:sz w:val="28"/>
          <w:szCs w:val="28"/>
        </w:rPr>
        <w:t>та</w:t>
      </w:r>
      <w:r w:rsidRPr="00167D4B">
        <w:rPr>
          <w:spacing w:val="7"/>
          <w:sz w:val="28"/>
          <w:szCs w:val="28"/>
        </w:rPr>
        <w:t xml:space="preserve"> </w:t>
      </w:r>
      <w:r w:rsidRPr="00167D4B">
        <w:rPr>
          <w:sz w:val="28"/>
          <w:szCs w:val="28"/>
        </w:rPr>
        <w:t>історичної</w:t>
      </w:r>
      <w:r w:rsidRPr="00167D4B">
        <w:rPr>
          <w:spacing w:val="7"/>
          <w:sz w:val="28"/>
          <w:szCs w:val="28"/>
        </w:rPr>
        <w:t xml:space="preserve"> </w:t>
      </w:r>
      <w:r w:rsidRPr="00167D4B">
        <w:rPr>
          <w:sz w:val="28"/>
          <w:szCs w:val="28"/>
        </w:rPr>
        <w:t>спадщини,</w:t>
      </w:r>
      <w:r w:rsidRPr="00167D4B">
        <w:rPr>
          <w:spacing w:val="3"/>
          <w:sz w:val="28"/>
          <w:szCs w:val="28"/>
        </w:rPr>
        <w:t xml:space="preserve"> </w:t>
      </w:r>
      <w:r w:rsidRPr="00167D4B">
        <w:rPr>
          <w:sz w:val="28"/>
          <w:szCs w:val="28"/>
        </w:rPr>
        <w:t>пам’яток</w:t>
      </w:r>
      <w:r w:rsidRPr="00167D4B">
        <w:rPr>
          <w:spacing w:val="7"/>
          <w:sz w:val="28"/>
          <w:szCs w:val="28"/>
        </w:rPr>
        <w:t xml:space="preserve"> </w:t>
      </w:r>
      <w:r w:rsidRPr="00167D4B">
        <w:rPr>
          <w:sz w:val="28"/>
          <w:szCs w:val="28"/>
        </w:rPr>
        <w:t>у</w:t>
      </w:r>
      <w:r w:rsidRPr="00167D4B">
        <w:rPr>
          <w:spacing w:val="3"/>
          <w:sz w:val="28"/>
          <w:szCs w:val="28"/>
        </w:rPr>
        <w:t xml:space="preserve"> </w:t>
      </w:r>
      <w:r w:rsidRPr="00167D4B">
        <w:rPr>
          <w:sz w:val="28"/>
          <w:szCs w:val="28"/>
        </w:rPr>
        <w:t>належному стані, своєчасно проводити ремонт, захищати</w:t>
      </w:r>
      <w:r w:rsidRPr="00167D4B">
        <w:rPr>
          <w:spacing w:val="1"/>
          <w:sz w:val="28"/>
          <w:szCs w:val="28"/>
        </w:rPr>
        <w:t xml:space="preserve"> </w:t>
      </w:r>
      <w:r w:rsidRPr="00167D4B">
        <w:rPr>
          <w:sz w:val="28"/>
          <w:szCs w:val="28"/>
        </w:rPr>
        <w:t>від пошкодження, руйнування або</w:t>
      </w:r>
      <w:r w:rsidRPr="00167D4B">
        <w:rPr>
          <w:spacing w:val="1"/>
          <w:sz w:val="28"/>
          <w:szCs w:val="28"/>
        </w:rPr>
        <w:t xml:space="preserve"> </w:t>
      </w:r>
      <w:r w:rsidRPr="00167D4B">
        <w:rPr>
          <w:sz w:val="28"/>
          <w:szCs w:val="28"/>
        </w:rPr>
        <w:t>знищення</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 вимог законодавства.</w:t>
      </w:r>
    </w:p>
    <w:p w:rsidR="00167D4B" w:rsidRPr="00167D4B" w:rsidRDefault="00167D4B" w:rsidP="00167D4B">
      <w:pPr>
        <w:pStyle w:val="ac"/>
        <w:tabs>
          <w:tab w:val="left" w:pos="9498"/>
          <w:tab w:val="left" w:pos="10490"/>
        </w:tabs>
        <w:rPr>
          <w:sz w:val="28"/>
          <w:szCs w:val="28"/>
        </w:rPr>
      </w:pPr>
      <w:r w:rsidRPr="00167D4B">
        <w:rPr>
          <w:sz w:val="28"/>
          <w:szCs w:val="28"/>
        </w:rPr>
        <w:t>Використання</w:t>
      </w:r>
      <w:r w:rsidRPr="00167D4B">
        <w:rPr>
          <w:spacing w:val="1"/>
          <w:sz w:val="28"/>
          <w:szCs w:val="28"/>
        </w:rPr>
        <w:t xml:space="preserve"> </w:t>
      </w:r>
      <w:r w:rsidRPr="00167D4B">
        <w:rPr>
          <w:sz w:val="28"/>
          <w:szCs w:val="28"/>
        </w:rPr>
        <w:t>пам’ятників</w:t>
      </w:r>
      <w:r w:rsidRPr="00167D4B">
        <w:rPr>
          <w:spacing w:val="1"/>
          <w:sz w:val="28"/>
          <w:szCs w:val="28"/>
        </w:rPr>
        <w:t xml:space="preserve"> </w:t>
      </w:r>
      <w:r w:rsidRPr="00167D4B">
        <w:rPr>
          <w:sz w:val="28"/>
          <w:szCs w:val="28"/>
        </w:rPr>
        <w:t>культурної</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історичної</w:t>
      </w:r>
      <w:r w:rsidRPr="00167D4B">
        <w:rPr>
          <w:spacing w:val="1"/>
          <w:sz w:val="28"/>
          <w:szCs w:val="28"/>
        </w:rPr>
        <w:t xml:space="preserve"> </w:t>
      </w:r>
      <w:r w:rsidRPr="00167D4B">
        <w:rPr>
          <w:sz w:val="28"/>
          <w:szCs w:val="28"/>
        </w:rPr>
        <w:t>спадщини,</w:t>
      </w:r>
      <w:r w:rsidRPr="00167D4B">
        <w:rPr>
          <w:spacing w:val="1"/>
          <w:sz w:val="28"/>
          <w:szCs w:val="28"/>
        </w:rPr>
        <w:t xml:space="preserve"> </w:t>
      </w:r>
      <w:r w:rsidRPr="00167D4B">
        <w:rPr>
          <w:sz w:val="28"/>
          <w:szCs w:val="28"/>
        </w:rPr>
        <w:t>пам’яток</w:t>
      </w:r>
      <w:r w:rsidRPr="00167D4B">
        <w:rPr>
          <w:spacing w:val="-67"/>
          <w:sz w:val="28"/>
          <w:szCs w:val="28"/>
        </w:rPr>
        <w:t xml:space="preserve"> </w:t>
      </w:r>
      <w:r w:rsidRPr="00167D4B">
        <w:rPr>
          <w:sz w:val="28"/>
          <w:szCs w:val="28"/>
        </w:rPr>
        <w:t>повинно здійснюватися відповідно до режимів, встановлених органами охорони</w:t>
      </w:r>
      <w:r w:rsidRPr="00167D4B">
        <w:rPr>
          <w:spacing w:val="1"/>
          <w:sz w:val="28"/>
          <w:szCs w:val="28"/>
        </w:rPr>
        <w:t xml:space="preserve"> </w:t>
      </w:r>
      <w:r w:rsidRPr="00167D4B">
        <w:rPr>
          <w:sz w:val="28"/>
          <w:szCs w:val="28"/>
        </w:rPr>
        <w:t>культурної спадщини, у такий спосіб, що потребує якнайменших змін і доповнень</w:t>
      </w:r>
      <w:r w:rsidRPr="00167D4B">
        <w:rPr>
          <w:spacing w:val="-67"/>
          <w:sz w:val="28"/>
          <w:szCs w:val="28"/>
        </w:rPr>
        <w:t xml:space="preserve"> </w:t>
      </w:r>
      <w:r w:rsidRPr="00167D4B">
        <w:rPr>
          <w:sz w:val="28"/>
          <w:szCs w:val="28"/>
        </w:rPr>
        <w:t>та</w:t>
      </w:r>
      <w:r w:rsidRPr="00167D4B">
        <w:rPr>
          <w:spacing w:val="20"/>
          <w:sz w:val="28"/>
          <w:szCs w:val="28"/>
        </w:rPr>
        <w:t xml:space="preserve"> </w:t>
      </w:r>
      <w:r w:rsidRPr="00167D4B">
        <w:rPr>
          <w:sz w:val="28"/>
          <w:szCs w:val="28"/>
        </w:rPr>
        <w:t>забезпечує</w:t>
      </w:r>
      <w:r w:rsidRPr="00167D4B">
        <w:rPr>
          <w:spacing w:val="20"/>
          <w:sz w:val="28"/>
          <w:szCs w:val="28"/>
        </w:rPr>
        <w:t xml:space="preserve"> </w:t>
      </w:r>
      <w:r w:rsidRPr="00167D4B">
        <w:rPr>
          <w:sz w:val="28"/>
          <w:szCs w:val="28"/>
        </w:rPr>
        <w:t>збереження</w:t>
      </w:r>
      <w:r w:rsidRPr="00167D4B">
        <w:rPr>
          <w:spacing w:val="20"/>
          <w:sz w:val="28"/>
          <w:szCs w:val="28"/>
        </w:rPr>
        <w:t xml:space="preserve"> </w:t>
      </w:r>
      <w:r w:rsidRPr="00167D4B">
        <w:rPr>
          <w:sz w:val="28"/>
          <w:szCs w:val="28"/>
        </w:rPr>
        <w:t>їх</w:t>
      </w:r>
      <w:r w:rsidRPr="00167D4B">
        <w:rPr>
          <w:spacing w:val="21"/>
          <w:sz w:val="28"/>
          <w:szCs w:val="28"/>
        </w:rPr>
        <w:t xml:space="preserve"> </w:t>
      </w:r>
      <w:r w:rsidRPr="00167D4B">
        <w:rPr>
          <w:sz w:val="28"/>
          <w:szCs w:val="28"/>
        </w:rPr>
        <w:t>матеріальної</w:t>
      </w:r>
      <w:r w:rsidRPr="00167D4B">
        <w:rPr>
          <w:spacing w:val="22"/>
          <w:sz w:val="28"/>
          <w:szCs w:val="28"/>
        </w:rPr>
        <w:t xml:space="preserve"> </w:t>
      </w:r>
      <w:r w:rsidRPr="00167D4B">
        <w:rPr>
          <w:sz w:val="28"/>
          <w:szCs w:val="28"/>
        </w:rPr>
        <w:t>автентичності,</w:t>
      </w:r>
      <w:r w:rsidRPr="00167D4B">
        <w:rPr>
          <w:spacing w:val="18"/>
          <w:sz w:val="28"/>
          <w:szCs w:val="28"/>
        </w:rPr>
        <w:t xml:space="preserve"> </w:t>
      </w:r>
      <w:r w:rsidRPr="00167D4B">
        <w:rPr>
          <w:sz w:val="28"/>
          <w:szCs w:val="28"/>
        </w:rPr>
        <w:t>просторової</w:t>
      </w:r>
      <w:r w:rsidRPr="00167D4B">
        <w:rPr>
          <w:spacing w:val="21"/>
          <w:sz w:val="28"/>
          <w:szCs w:val="28"/>
        </w:rPr>
        <w:t xml:space="preserve"> </w:t>
      </w:r>
      <w:r w:rsidRPr="00167D4B">
        <w:rPr>
          <w:sz w:val="28"/>
          <w:szCs w:val="28"/>
        </w:rPr>
        <w:t>композиції,</w:t>
      </w:r>
      <w:r w:rsidRPr="00167D4B">
        <w:rPr>
          <w:spacing w:val="-68"/>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елементів</w:t>
      </w:r>
      <w:r w:rsidRPr="00167D4B">
        <w:rPr>
          <w:spacing w:val="-3"/>
          <w:sz w:val="28"/>
          <w:szCs w:val="28"/>
        </w:rPr>
        <w:t xml:space="preserve"> </w:t>
      </w:r>
      <w:r w:rsidRPr="00167D4B">
        <w:rPr>
          <w:sz w:val="28"/>
          <w:szCs w:val="28"/>
        </w:rPr>
        <w:t>обладнання,</w:t>
      </w:r>
      <w:r w:rsidRPr="00167D4B">
        <w:rPr>
          <w:spacing w:val="-1"/>
          <w:sz w:val="28"/>
          <w:szCs w:val="28"/>
        </w:rPr>
        <w:t xml:space="preserve"> </w:t>
      </w:r>
      <w:r w:rsidRPr="00167D4B">
        <w:rPr>
          <w:sz w:val="28"/>
          <w:szCs w:val="28"/>
        </w:rPr>
        <w:t>упорядження, оздоблення</w:t>
      </w:r>
      <w:r w:rsidRPr="00167D4B">
        <w:rPr>
          <w:spacing w:val="-1"/>
          <w:sz w:val="28"/>
          <w:szCs w:val="28"/>
        </w:rPr>
        <w:t xml:space="preserve"> </w:t>
      </w:r>
      <w:r w:rsidRPr="00167D4B">
        <w:rPr>
          <w:sz w:val="28"/>
          <w:szCs w:val="28"/>
        </w:rPr>
        <w:t>тощо.</w:t>
      </w:r>
    </w:p>
    <w:p w:rsidR="00167D4B" w:rsidRPr="00167D4B" w:rsidRDefault="00167D4B" w:rsidP="00167D4B">
      <w:pPr>
        <w:pStyle w:val="ac"/>
        <w:tabs>
          <w:tab w:val="left" w:pos="10490"/>
        </w:tabs>
        <w:ind w:firstLine="789"/>
        <w:rPr>
          <w:sz w:val="28"/>
          <w:szCs w:val="28"/>
        </w:rPr>
      </w:pPr>
      <w:r w:rsidRPr="00167D4B">
        <w:rPr>
          <w:sz w:val="28"/>
          <w:szCs w:val="28"/>
        </w:rPr>
        <w:t>Власники</w:t>
      </w:r>
      <w:r w:rsidRPr="00167D4B">
        <w:rPr>
          <w:spacing w:val="1"/>
          <w:sz w:val="28"/>
          <w:szCs w:val="28"/>
        </w:rPr>
        <w:t xml:space="preserve"> </w:t>
      </w:r>
      <w:r w:rsidRPr="00167D4B">
        <w:rPr>
          <w:sz w:val="28"/>
          <w:szCs w:val="28"/>
        </w:rPr>
        <w:t>пам’яток</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їхніх</w:t>
      </w:r>
      <w:r w:rsidRPr="00167D4B">
        <w:rPr>
          <w:spacing w:val="1"/>
          <w:sz w:val="28"/>
          <w:szCs w:val="28"/>
        </w:rPr>
        <w:t xml:space="preserve"> </w:t>
      </w:r>
      <w:r w:rsidRPr="00167D4B">
        <w:rPr>
          <w:sz w:val="28"/>
          <w:szCs w:val="28"/>
        </w:rPr>
        <w:t>частин</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уповноважені</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органи,</w:t>
      </w:r>
      <w:r w:rsidRPr="00167D4B">
        <w:rPr>
          <w:spacing w:val="1"/>
          <w:sz w:val="28"/>
          <w:szCs w:val="28"/>
        </w:rPr>
        <w:t xml:space="preserve"> </w:t>
      </w:r>
      <w:r w:rsidRPr="00167D4B">
        <w:rPr>
          <w:sz w:val="28"/>
          <w:szCs w:val="28"/>
        </w:rPr>
        <w:t>незалежно від форм власності на ці пам’ятки, зобов’язані укласти з відповідним</w:t>
      </w:r>
      <w:r w:rsidRPr="00167D4B">
        <w:rPr>
          <w:spacing w:val="1"/>
          <w:sz w:val="28"/>
          <w:szCs w:val="28"/>
        </w:rPr>
        <w:t xml:space="preserve"> </w:t>
      </w:r>
      <w:r w:rsidRPr="00167D4B">
        <w:rPr>
          <w:sz w:val="28"/>
          <w:szCs w:val="28"/>
        </w:rPr>
        <w:t>органом</w:t>
      </w:r>
      <w:r w:rsidRPr="00167D4B">
        <w:rPr>
          <w:spacing w:val="-4"/>
          <w:sz w:val="28"/>
          <w:szCs w:val="28"/>
        </w:rPr>
        <w:t xml:space="preserve"> </w:t>
      </w:r>
      <w:r w:rsidRPr="00167D4B">
        <w:rPr>
          <w:sz w:val="28"/>
          <w:szCs w:val="28"/>
        </w:rPr>
        <w:t>охорони</w:t>
      </w:r>
      <w:r w:rsidRPr="00167D4B">
        <w:rPr>
          <w:spacing w:val="-1"/>
          <w:sz w:val="28"/>
          <w:szCs w:val="28"/>
        </w:rPr>
        <w:t xml:space="preserve"> </w:t>
      </w:r>
      <w:r w:rsidRPr="00167D4B">
        <w:rPr>
          <w:sz w:val="28"/>
          <w:szCs w:val="28"/>
        </w:rPr>
        <w:t>культурної</w:t>
      </w:r>
      <w:r w:rsidRPr="00167D4B">
        <w:rPr>
          <w:spacing w:val="1"/>
          <w:sz w:val="28"/>
          <w:szCs w:val="28"/>
        </w:rPr>
        <w:t xml:space="preserve"> </w:t>
      </w:r>
      <w:r w:rsidRPr="00167D4B">
        <w:rPr>
          <w:sz w:val="28"/>
          <w:szCs w:val="28"/>
        </w:rPr>
        <w:t>спадщини</w:t>
      </w:r>
      <w:r w:rsidRPr="00167D4B">
        <w:rPr>
          <w:spacing w:val="-4"/>
          <w:sz w:val="28"/>
          <w:szCs w:val="28"/>
        </w:rPr>
        <w:t xml:space="preserve"> </w:t>
      </w:r>
      <w:r w:rsidRPr="00167D4B">
        <w:rPr>
          <w:sz w:val="28"/>
          <w:szCs w:val="28"/>
        </w:rPr>
        <w:t>охоронний договір.</w:t>
      </w:r>
    </w:p>
    <w:p w:rsidR="00167D4B" w:rsidRPr="00167D4B" w:rsidRDefault="00167D4B" w:rsidP="00167D4B">
      <w:pPr>
        <w:pStyle w:val="ac"/>
        <w:tabs>
          <w:tab w:val="left" w:pos="10490"/>
        </w:tabs>
        <w:spacing w:before="1"/>
        <w:rPr>
          <w:sz w:val="28"/>
          <w:szCs w:val="28"/>
        </w:rPr>
      </w:pPr>
      <w:r w:rsidRPr="00167D4B">
        <w:rPr>
          <w:sz w:val="28"/>
          <w:szCs w:val="28"/>
        </w:rPr>
        <w:t>Прибирання,</w:t>
      </w:r>
      <w:r w:rsidRPr="00167D4B">
        <w:rPr>
          <w:spacing w:val="1"/>
          <w:sz w:val="28"/>
          <w:szCs w:val="28"/>
        </w:rPr>
        <w:t xml:space="preserve"> </w:t>
      </w:r>
      <w:r w:rsidRPr="00167D4B">
        <w:rPr>
          <w:sz w:val="28"/>
          <w:szCs w:val="28"/>
        </w:rPr>
        <w:t>збір</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вивезення</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згідно</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загальним</w:t>
      </w:r>
      <w:r w:rsidRPr="00167D4B">
        <w:rPr>
          <w:spacing w:val="1"/>
          <w:sz w:val="28"/>
          <w:szCs w:val="28"/>
        </w:rPr>
        <w:t xml:space="preserve"> </w:t>
      </w:r>
      <w:r w:rsidRPr="00167D4B">
        <w:rPr>
          <w:sz w:val="28"/>
          <w:szCs w:val="28"/>
        </w:rPr>
        <w:t>порядком</w:t>
      </w:r>
      <w:r w:rsidRPr="00167D4B">
        <w:rPr>
          <w:spacing w:val="-1"/>
          <w:sz w:val="28"/>
          <w:szCs w:val="28"/>
        </w:rPr>
        <w:t xml:space="preserve"> </w:t>
      </w:r>
      <w:r w:rsidRPr="00167D4B">
        <w:rPr>
          <w:sz w:val="28"/>
          <w:szCs w:val="28"/>
        </w:rPr>
        <w:t>санітарного</w:t>
      </w:r>
      <w:r w:rsidRPr="00167D4B">
        <w:rPr>
          <w:spacing w:val="1"/>
          <w:sz w:val="28"/>
          <w:szCs w:val="28"/>
        </w:rPr>
        <w:t xml:space="preserve"> </w:t>
      </w:r>
      <w:r w:rsidRPr="00167D4B">
        <w:rPr>
          <w:sz w:val="28"/>
          <w:szCs w:val="28"/>
        </w:rPr>
        <w:t>очищення територій.</w:t>
      </w:r>
    </w:p>
    <w:p w:rsidR="00167D4B" w:rsidRPr="00167D4B" w:rsidRDefault="00167D4B" w:rsidP="00167D4B">
      <w:pPr>
        <w:pStyle w:val="ac"/>
        <w:tabs>
          <w:tab w:val="left" w:pos="10490"/>
        </w:tabs>
        <w:spacing w:before="1"/>
        <w:rPr>
          <w:sz w:val="28"/>
          <w:szCs w:val="28"/>
        </w:rPr>
      </w:pPr>
    </w:p>
    <w:p w:rsidR="00167D4B" w:rsidRPr="00167D4B" w:rsidRDefault="00167D4B" w:rsidP="006011DF">
      <w:pPr>
        <w:pStyle w:val="a5"/>
        <w:widowControl w:val="0"/>
        <w:numPr>
          <w:ilvl w:val="0"/>
          <w:numId w:val="32"/>
        </w:numPr>
        <w:tabs>
          <w:tab w:val="left" w:pos="1242"/>
          <w:tab w:val="left" w:pos="10490"/>
        </w:tabs>
        <w:autoSpaceDE w:val="0"/>
        <w:autoSpaceDN w:val="0"/>
        <w:spacing w:line="322" w:lineRule="exact"/>
        <w:ind w:left="1241" w:hanging="306"/>
        <w:contextualSpacing w:val="0"/>
        <w:jc w:val="both"/>
        <w:rPr>
          <w:b/>
          <w:sz w:val="28"/>
          <w:szCs w:val="28"/>
        </w:rPr>
      </w:pPr>
      <w:r w:rsidRPr="00167D4B">
        <w:rPr>
          <w:b/>
          <w:sz w:val="28"/>
          <w:szCs w:val="28"/>
        </w:rPr>
        <w:t>Доріг,</w:t>
      </w:r>
      <w:r w:rsidRPr="00167D4B">
        <w:rPr>
          <w:b/>
          <w:spacing w:val="-3"/>
          <w:sz w:val="28"/>
          <w:szCs w:val="28"/>
        </w:rPr>
        <w:t xml:space="preserve"> </w:t>
      </w:r>
      <w:r w:rsidRPr="00167D4B">
        <w:rPr>
          <w:b/>
          <w:sz w:val="28"/>
          <w:szCs w:val="28"/>
        </w:rPr>
        <w:t>вулиць</w:t>
      </w:r>
      <w:r w:rsidRPr="00167D4B">
        <w:rPr>
          <w:b/>
          <w:spacing w:val="-3"/>
          <w:sz w:val="28"/>
          <w:szCs w:val="28"/>
        </w:rPr>
        <w:t xml:space="preserve"> </w:t>
      </w:r>
      <w:r w:rsidRPr="00167D4B">
        <w:rPr>
          <w:b/>
          <w:sz w:val="28"/>
          <w:szCs w:val="28"/>
        </w:rPr>
        <w:t>(провулків,</w:t>
      </w:r>
      <w:r w:rsidRPr="00167D4B">
        <w:rPr>
          <w:b/>
          <w:spacing w:val="-3"/>
          <w:sz w:val="28"/>
          <w:szCs w:val="28"/>
        </w:rPr>
        <w:t xml:space="preserve"> </w:t>
      </w:r>
      <w:r w:rsidRPr="00167D4B">
        <w:rPr>
          <w:b/>
          <w:sz w:val="28"/>
          <w:szCs w:val="28"/>
        </w:rPr>
        <w:t>проїздів).</w:t>
      </w:r>
    </w:p>
    <w:p w:rsidR="00167D4B" w:rsidRPr="00167D4B" w:rsidRDefault="00167D4B" w:rsidP="00167D4B">
      <w:pPr>
        <w:pStyle w:val="ac"/>
        <w:tabs>
          <w:tab w:val="left" w:pos="10490"/>
        </w:tabs>
        <w:rPr>
          <w:sz w:val="28"/>
          <w:szCs w:val="28"/>
        </w:rPr>
      </w:pPr>
      <w:r w:rsidRPr="00167D4B">
        <w:rPr>
          <w:sz w:val="28"/>
          <w:szCs w:val="28"/>
        </w:rPr>
        <w:t>Власники</w:t>
      </w:r>
      <w:r w:rsidRPr="00167D4B">
        <w:rPr>
          <w:spacing w:val="1"/>
          <w:sz w:val="28"/>
          <w:szCs w:val="28"/>
        </w:rPr>
        <w:t xml:space="preserve"> </w:t>
      </w:r>
      <w:r w:rsidRPr="00167D4B">
        <w:rPr>
          <w:sz w:val="28"/>
          <w:szCs w:val="28"/>
        </w:rPr>
        <w:t>доріг,</w:t>
      </w:r>
      <w:r w:rsidRPr="00167D4B">
        <w:rPr>
          <w:spacing w:val="1"/>
          <w:sz w:val="28"/>
          <w:szCs w:val="28"/>
        </w:rPr>
        <w:t xml:space="preserve"> </w:t>
      </w:r>
      <w:r w:rsidRPr="00167D4B">
        <w:rPr>
          <w:sz w:val="28"/>
          <w:szCs w:val="28"/>
        </w:rPr>
        <w:t>вулиць</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уповноважені</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органи</w:t>
      </w:r>
      <w:r w:rsidRPr="00167D4B">
        <w:rPr>
          <w:spacing w:val="71"/>
          <w:sz w:val="28"/>
          <w:szCs w:val="28"/>
        </w:rPr>
        <w:t xml:space="preserve"> </w:t>
      </w:r>
      <w:r w:rsidRPr="00167D4B">
        <w:rPr>
          <w:sz w:val="28"/>
          <w:szCs w:val="28"/>
        </w:rPr>
        <w:t>повинні</w:t>
      </w:r>
      <w:r w:rsidRPr="00167D4B">
        <w:rPr>
          <w:spacing w:val="1"/>
          <w:sz w:val="28"/>
          <w:szCs w:val="28"/>
        </w:rPr>
        <w:t xml:space="preserve"> </w:t>
      </w:r>
      <w:r w:rsidRPr="00167D4B">
        <w:rPr>
          <w:sz w:val="28"/>
          <w:szCs w:val="28"/>
        </w:rPr>
        <w:t>здійснювати їх експлуатаційне утримання, мають право вимагати від користувачів</w:t>
      </w:r>
      <w:r w:rsidRPr="00167D4B">
        <w:rPr>
          <w:spacing w:val="-67"/>
          <w:sz w:val="28"/>
          <w:szCs w:val="28"/>
        </w:rPr>
        <w:t xml:space="preserve"> </w:t>
      </w:r>
      <w:r w:rsidRPr="00167D4B">
        <w:rPr>
          <w:sz w:val="28"/>
          <w:szCs w:val="28"/>
        </w:rPr>
        <w:t>дотримання чинних законодавчих</w:t>
      </w:r>
      <w:r w:rsidRPr="00167D4B">
        <w:rPr>
          <w:spacing w:val="1"/>
          <w:sz w:val="28"/>
          <w:szCs w:val="28"/>
        </w:rPr>
        <w:t xml:space="preserve"> </w:t>
      </w:r>
      <w:r w:rsidRPr="00167D4B">
        <w:rPr>
          <w:sz w:val="28"/>
          <w:szCs w:val="28"/>
        </w:rPr>
        <w:t>і нормативних актів</w:t>
      </w:r>
      <w:r w:rsidRPr="00167D4B">
        <w:rPr>
          <w:spacing w:val="1"/>
          <w:sz w:val="28"/>
          <w:szCs w:val="28"/>
        </w:rPr>
        <w:t xml:space="preserve"> </w:t>
      </w:r>
      <w:r w:rsidRPr="00167D4B">
        <w:rPr>
          <w:sz w:val="28"/>
          <w:szCs w:val="28"/>
        </w:rPr>
        <w:t>щодо дорожнього руху,</w:t>
      </w:r>
      <w:r w:rsidRPr="00167D4B">
        <w:rPr>
          <w:spacing w:val="1"/>
          <w:sz w:val="28"/>
          <w:szCs w:val="28"/>
        </w:rPr>
        <w:t xml:space="preserve"> </w:t>
      </w:r>
      <w:r w:rsidRPr="00167D4B">
        <w:rPr>
          <w:sz w:val="28"/>
          <w:szCs w:val="28"/>
        </w:rPr>
        <w:t>правил ремонту і утримання вказаних об’єктів, правил користування дорогами і</w:t>
      </w:r>
      <w:r w:rsidRPr="00167D4B">
        <w:rPr>
          <w:spacing w:val="1"/>
          <w:sz w:val="28"/>
          <w:szCs w:val="28"/>
        </w:rPr>
        <w:t xml:space="preserve"> </w:t>
      </w:r>
      <w:r w:rsidRPr="00167D4B">
        <w:rPr>
          <w:sz w:val="28"/>
          <w:szCs w:val="28"/>
        </w:rPr>
        <w:t>дорожніми</w:t>
      </w:r>
      <w:r w:rsidRPr="00167D4B">
        <w:rPr>
          <w:spacing w:val="-1"/>
          <w:sz w:val="28"/>
          <w:szCs w:val="28"/>
        </w:rPr>
        <w:t xml:space="preserve"> </w:t>
      </w:r>
      <w:r w:rsidRPr="00167D4B">
        <w:rPr>
          <w:sz w:val="28"/>
          <w:szCs w:val="28"/>
        </w:rPr>
        <w:t>спорудами та їх</w:t>
      </w:r>
      <w:r w:rsidRPr="00167D4B">
        <w:rPr>
          <w:spacing w:val="1"/>
          <w:sz w:val="28"/>
          <w:szCs w:val="28"/>
        </w:rPr>
        <w:t xml:space="preserve"> </w:t>
      </w:r>
      <w:r w:rsidRPr="00167D4B">
        <w:rPr>
          <w:sz w:val="28"/>
          <w:szCs w:val="28"/>
        </w:rPr>
        <w:t>охорони.</w:t>
      </w:r>
    </w:p>
    <w:p w:rsidR="00167D4B" w:rsidRPr="00167D4B" w:rsidRDefault="00167D4B" w:rsidP="00167D4B">
      <w:pPr>
        <w:pStyle w:val="ac"/>
        <w:tabs>
          <w:tab w:val="left" w:pos="10065"/>
        </w:tabs>
        <w:spacing w:before="1"/>
        <w:ind w:left="113" w:firstLine="837"/>
        <w:rPr>
          <w:sz w:val="28"/>
          <w:szCs w:val="28"/>
        </w:rPr>
      </w:pPr>
      <w:r w:rsidRPr="00167D4B">
        <w:rPr>
          <w:sz w:val="28"/>
          <w:szCs w:val="28"/>
        </w:rPr>
        <w:t>Озеленення об’єктів благоустрою вулично-дорожньої мережі здійснюється</w:t>
      </w:r>
      <w:r w:rsidRPr="00167D4B">
        <w:rPr>
          <w:spacing w:val="-67"/>
          <w:sz w:val="28"/>
          <w:szCs w:val="28"/>
        </w:rPr>
        <w:t xml:space="preserve">  </w:t>
      </w:r>
      <w:r w:rsidRPr="00167D4B">
        <w:rPr>
          <w:sz w:val="28"/>
          <w:szCs w:val="28"/>
        </w:rPr>
        <w:t>відповідно до Правил утримання зелених насаджень у населених пунктах</w:t>
      </w:r>
      <w:r w:rsidRPr="00167D4B">
        <w:rPr>
          <w:spacing w:val="1"/>
          <w:sz w:val="28"/>
          <w:szCs w:val="28"/>
        </w:rPr>
        <w:t xml:space="preserve"> </w:t>
      </w:r>
      <w:r w:rsidRPr="00167D4B">
        <w:rPr>
          <w:sz w:val="28"/>
          <w:szCs w:val="28"/>
        </w:rPr>
        <w:t>України,</w:t>
      </w:r>
      <w:r w:rsidRPr="00167D4B">
        <w:rPr>
          <w:spacing w:val="-2"/>
          <w:sz w:val="28"/>
          <w:szCs w:val="28"/>
        </w:rPr>
        <w:t xml:space="preserve"> </w:t>
      </w:r>
      <w:r w:rsidRPr="00167D4B">
        <w:rPr>
          <w:sz w:val="28"/>
          <w:szCs w:val="28"/>
        </w:rPr>
        <w:t>затверджених наказом</w:t>
      </w:r>
      <w:r w:rsidRPr="00167D4B">
        <w:rPr>
          <w:spacing w:val="-2"/>
          <w:sz w:val="28"/>
          <w:szCs w:val="28"/>
        </w:rPr>
        <w:t xml:space="preserve"> </w:t>
      </w:r>
      <w:r w:rsidRPr="00167D4B">
        <w:rPr>
          <w:sz w:val="28"/>
          <w:szCs w:val="28"/>
        </w:rPr>
        <w:t>Міністерства</w:t>
      </w:r>
      <w:r w:rsidRPr="00167D4B">
        <w:rPr>
          <w:spacing w:val="-4"/>
          <w:sz w:val="28"/>
          <w:szCs w:val="28"/>
        </w:rPr>
        <w:t xml:space="preserve"> </w:t>
      </w:r>
      <w:r w:rsidRPr="00167D4B">
        <w:rPr>
          <w:sz w:val="28"/>
          <w:szCs w:val="28"/>
        </w:rPr>
        <w:t>будівництва,</w:t>
      </w:r>
      <w:r w:rsidRPr="00167D4B">
        <w:rPr>
          <w:spacing w:val="-5"/>
          <w:sz w:val="28"/>
          <w:szCs w:val="28"/>
        </w:rPr>
        <w:t xml:space="preserve"> </w:t>
      </w:r>
      <w:r w:rsidRPr="00167D4B">
        <w:rPr>
          <w:sz w:val="28"/>
          <w:szCs w:val="28"/>
        </w:rPr>
        <w:t>архітектури</w:t>
      </w:r>
      <w:r w:rsidRPr="00167D4B">
        <w:rPr>
          <w:spacing w:val="-1"/>
          <w:sz w:val="28"/>
          <w:szCs w:val="28"/>
        </w:rPr>
        <w:t xml:space="preserve"> </w:t>
      </w:r>
      <w:r w:rsidRPr="00167D4B">
        <w:rPr>
          <w:sz w:val="28"/>
          <w:szCs w:val="28"/>
        </w:rPr>
        <w:t>та житлово-комунального господарства України від 10 квітня 2006 року № 105,</w:t>
      </w:r>
      <w:r w:rsidRPr="00167D4B">
        <w:rPr>
          <w:spacing w:val="-67"/>
          <w:sz w:val="28"/>
          <w:szCs w:val="28"/>
        </w:rPr>
        <w:t xml:space="preserve"> </w:t>
      </w:r>
      <w:r w:rsidRPr="00167D4B">
        <w:rPr>
          <w:sz w:val="28"/>
          <w:szCs w:val="28"/>
        </w:rPr>
        <w:t>зареєстрованих у Міністерстві юстиції України 27 липня 2006 року за  № 880/12754.</w:t>
      </w:r>
    </w:p>
    <w:p w:rsidR="00167D4B" w:rsidRPr="00167D4B" w:rsidRDefault="00167D4B" w:rsidP="00167D4B">
      <w:pPr>
        <w:pStyle w:val="ac"/>
        <w:tabs>
          <w:tab w:val="left" w:pos="10490"/>
        </w:tabs>
        <w:rPr>
          <w:sz w:val="28"/>
          <w:szCs w:val="28"/>
        </w:rPr>
      </w:pPr>
      <w:r w:rsidRPr="00167D4B">
        <w:rPr>
          <w:sz w:val="28"/>
          <w:szCs w:val="28"/>
        </w:rPr>
        <w:t>Власники</w:t>
      </w:r>
      <w:r w:rsidRPr="00167D4B">
        <w:rPr>
          <w:spacing w:val="1"/>
          <w:sz w:val="28"/>
          <w:szCs w:val="28"/>
        </w:rPr>
        <w:t xml:space="preserve"> </w:t>
      </w:r>
      <w:r w:rsidRPr="00167D4B">
        <w:rPr>
          <w:sz w:val="28"/>
          <w:szCs w:val="28"/>
        </w:rPr>
        <w:t>дорожніх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уповноважені</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органи,</w:t>
      </w:r>
      <w:r w:rsidRPr="00167D4B">
        <w:rPr>
          <w:spacing w:val="1"/>
          <w:sz w:val="28"/>
          <w:szCs w:val="28"/>
        </w:rPr>
        <w:t xml:space="preserve"> </w:t>
      </w:r>
      <w:r w:rsidRPr="00167D4B">
        <w:rPr>
          <w:sz w:val="28"/>
          <w:szCs w:val="28"/>
        </w:rPr>
        <w:t>дорожньо-експлуатаційні</w:t>
      </w:r>
      <w:r w:rsidRPr="00167D4B">
        <w:rPr>
          <w:spacing w:val="-3"/>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зобов’язані:</w:t>
      </w:r>
    </w:p>
    <w:p w:rsidR="00167D4B" w:rsidRPr="00167D4B" w:rsidRDefault="00167D4B" w:rsidP="006011DF">
      <w:pPr>
        <w:pStyle w:val="a5"/>
        <w:widowControl w:val="0"/>
        <w:numPr>
          <w:ilvl w:val="0"/>
          <w:numId w:val="31"/>
        </w:numPr>
        <w:tabs>
          <w:tab w:val="left" w:pos="1477"/>
          <w:tab w:val="left" w:pos="10490"/>
        </w:tabs>
        <w:autoSpaceDE w:val="0"/>
        <w:autoSpaceDN w:val="0"/>
        <w:ind w:firstLine="720"/>
        <w:contextualSpacing w:val="0"/>
        <w:jc w:val="both"/>
        <w:rPr>
          <w:sz w:val="28"/>
          <w:szCs w:val="28"/>
          <w:lang w:val="uk-UA"/>
        </w:rPr>
      </w:pPr>
      <w:r w:rsidRPr="00167D4B">
        <w:rPr>
          <w:sz w:val="28"/>
          <w:szCs w:val="28"/>
          <w:lang w:val="uk-UA"/>
        </w:rPr>
        <w:t>своєчасно</w:t>
      </w:r>
      <w:r w:rsidRPr="00167D4B">
        <w:rPr>
          <w:spacing w:val="1"/>
          <w:sz w:val="28"/>
          <w:szCs w:val="28"/>
          <w:lang w:val="uk-UA"/>
        </w:rPr>
        <w:t xml:space="preserve"> </w:t>
      </w:r>
      <w:r w:rsidRPr="00167D4B">
        <w:rPr>
          <w:sz w:val="28"/>
          <w:szCs w:val="28"/>
          <w:lang w:val="uk-UA"/>
        </w:rPr>
        <w:t>і</w:t>
      </w:r>
      <w:r w:rsidRPr="00167D4B">
        <w:rPr>
          <w:spacing w:val="1"/>
          <w:sz w:val="28"/>
          <w:szCs w:val="28"/>
          <w:lang w:val="uk-UA"/>
        </w:rPr>
        <w:t xml:space="preserve"> </w:t>
      </w:r>
      <w:r w:rsidRPr="00167D4B">
        <w:rPr>
          <w:sz w:val="28"/>
          <w:szCs w:val="28"/>
          <w:lang w:val="uk-UA"/>
        </w:rPr>
        <w:t>якісно</w:t>
      </w:r>
      <w:r w:rsidRPr="00167D4B">
        <w:rPr>
          <w:spacing w:val="1"/>
          <w:sz w:val="28"/>
          <w:szCs w:val="28"/>
          <w:lang w:val="uk-UA"/>
        </w:rPr>
        <w:t xml:space="preserve"> </w:t>
      </w:r>
      <w:r w:rsidRPr="00167D4B">
        <w:rPr>
          <w:sz w:val="28"/>
          <w:szCs w:val="28"/>
          <w:lang w:val="uk-UA"/>
        </w:rPr>
        <w:t>виконувати</w:t>
      </w:r>
      <w:r w:rsidRPr="00167D4B">
        <w:rPr>
          <w:spacing w:val="1"/>
          <w:sz w:val="28"/>
          <w:szCs w:val="28"/>
          <w:lang w:val="uk-UA"/>
        </w:rPr>
        <w:t xml:space="preserve"> </w:t>
      </w:r>
      <w:r w:rsidRPr="00167D4B">
        <w:rPr>
          <w:sz w:val="28"/>
          <w:szCs w:val="28"/>
          <w:lang w:val="uk-UA"/>
        </w:rPr>
        <w:t>експлуатаційні</w:t>
      </w:r>
      <w:r w:rsidRPr="00167D4B">
        <w:rPr>
          <w:spacing w:val="1"/>
          <w:sz w:val="28"/>
          <w:szCs w:val="28"/>
          <w:lang w:val="uk-UA"/>
        </w:rPr>
        <w:t xml:space="preserve"> </w:t>
      </w:r>
      <w:r w:rsidRPr="00167D4B">
        <w:rPr>
          <w:sz w:val="28"/>
          <w:szCs w:val="28"/>
          <w:lang w:val="uk-UA"/>
        </w:rPr>
        <w:t>роботи</w:t>
      </w:r>
      <w:r w:rsidRPr="00167D4B">
        <w:rPr>
          <w:spacing w:val="1"/>
          <w:sz w:val="28"/>
          <w:szCs w:val="28"/>
          <w:lang w:val="uk-UA"/>
        </w:rPr>
        <w:t xml:space="preserve"> </w:t>
      </w:r>
      <w:r w:rsidRPr="00167D4B">
        <w:rPr>
          <w:sz w:val="28"/>
          <w:szCs w:val="28"/>
          <w:lang w:val="uk-UA"/>
        </w:rPr>
        <w:t>відповідно</w:t>
      </w:r>
      <w:r w:rsidRPr="00167D4B">
        <w:rPr>
          <w:spacing w:val="1"/>
          <w:sz w:val="28"/>
          <w:szCs w:val="28"/>
          <w:lang w:val="uk-UA"/>
        </w:rPr>
        <w:t xml:space="preserve"> </w:t>
      </w:r>
      <w:r w:rsidRPr="00167D4B">
        <w:rPr>
          <w:sz w:val="28"/>
          <w:szCs w:val="28"/>
          <w:lang w:val="uk-UA"/>
        </w:rPr>
        <w:t xml:space="preserve">до </w:t>
      </w:r>
      <w:r w:rsidRPr="00167D4B">
        <w:rPr>
          <w:spacing w:val="-67"/>
          <w:sz w:val="28"/>
          <w:szCs w:val="28"/>
          <w:lang w:val="uk-UA"/>
        </w:rPr>
        <w:t xml:space="preserve"> </w:t>
      </w:r>
      <w:r w:rsidRPr="00167D4B">
        <w:rPr>
          <w:sz w:val="28"/>
          <w:szCs w:val="28"/>
          <w:lang w:val="uk-UA"/>
        </w:rPr>
        <w:t>технічних</w:t>
      </w:r>
      <w:r w:rsidRPr="00167D4B">
        <w:rPr>
          <w:spacing w:val="-4"/>
          <w:sz w:val="28"/>
          <w:szCs w:val="28"/>
          <w:lang w:val="uk-UA"/>
        </w:rPr>
        <w:t xml:space="preserve"> </w:t>
      </w:r>
      <w:r w:rsidRPr="00167D4B">
        <w:rPr>
          <w:sz w:val="28"/>
          <w:szCs w:val="28"/>
          <w:lang w:val="uk-UA"/>
        </w:rPr>
        <w:t>правил</w:t>
      </w:r>
      <w:r w:rsidRPr="00167D4B">
        <w:rPr>
          <w:spacing w:val="-1"/>
          <w:sz w:val="28"/>
          <w:szCs w:val="28"/>
          <w:lang w:val="uk-UA"/>
        </w:rPr>
        <w:t xml:space="preserve"> </w:t>
      </w:r>
      <w:r w:rsidRPr="00167D4B">
        <w:rPr>
          <w:sz w:val="28"/>
          <w:szCs w:val="28"/>
          <w:lang w:val="uk-UA"/>
        </w:rPr>
        <w:t>з</w:t>
      </w:r>
      <w:r w:rsidRPr="00167D4B">
        <w:rPr>
          <w:spacing w:val="-2"/>
          <w:sz w:val="28"/>
          <w:szCs w:val="28"/>
          <w:lang w:val="uk-UA"/>
        </w:rPr>
        <w:t xml:space="preserve"> </w:t>
      </w:r>
      <w:r w:rsidRPr="00167D4B">
        <w:rPr>
          <w:sz w:val="28"/>
          <w:szCs w:val="28"/>
          <w:lang w:val="uk-UA"/>
        </w:rPr>
        <w:t>дотриманням норм</w:t>
      </w:r>
      <w:r w:rsidRPr="00167D4B">
        <w:rPr>
          <w:spacing w:val="-4"/>
          <w:sz w:val="28"/>
          <w:szCs w:val="28"/>
          <w:lang w:val="uk-UA"/>
        </w:rPr>
        <w:t xml:space="preserve"> </w:t>
      </w:r>
      <w:r w:rsidRPr="00167D4B">
        <w:rPr>
          <w:sz w:val="28"/>
          <w:szCs w:val="28"/>
          <w:lang w:val="uk-UA"/>
        </w:rPr>
        <w:t>і</w:t>
      </w:r>
      <w:r w:rsidRPr="00167D4B">
        <w:rPr>
          <w:spacing w:val="-1"/>
          <w:sz w:val="28"/>
          <w:szCs w:val="28"/>
          <w:lang w:val="uk-UA"/>
        </w:rPr>
        <w:t xml:space="preserve"> </w:t>
      </w:r>
      <w:r w:rsidRPr="00167D4B">
        <w:rPr>
          <w:sz w:val="28"/>
          <w:szCs w:val="28"/>
          <w:lang w:val="uk-UA"/>
        </w:rPr>
        <w:t>стандартів</w:t>
      </w:r>
      <w:r w:rsidRPr="00167D4B">
        <w:rPr>
          <w:spacing w:val="-2"/>
          <w:sz w:val="28"/>
          <w:szCs w:val="28"/>
          <w:lang w:val="uk-UA"/>
        </w:rPr>
        <w:t xml:space="preserve"> </w:t>
      </w:r>
      <w:r w:rsidRPr="00167D4B">
        <w:rPr>
          <w:sz w:val="28"/>
          <w:szCs w:val="28"/>
          <w:lang w:val="uk-UA"/>
        </w:rPr>
        <w:t>з</w:t>
      </w:r>
      <w:r w:rsidRPr="00167D4B">
        <w:rPr>
          <w:spacing w:val="-2"/>
          <w:sz w:val="28"/>
          <w:szCs w:val="28"/>
          <w:lang w:val="uk-UA"/>
        </w:rPr>
        <w:t xml:space="preserve"> </w:t>
      </w:r>
      <w:r w:rsidRPr="00167D4B">
        <w:rPr>
          <w:sz w:val="28"/>
          <w:szCs w:val="28"/>
          <w:lang w:val="uk-UA"/>
        </w:rPr>
        <w:t>безпеки</w:t>
      </w:r>
      <w:r w:rsidRPr="00167D4B">
        <w:rPr>
          <w:spacing w:val="68"/>
          <w:sz w:val="28"/>
          <w:szCs w:val="28"/>
          <w:lang w:val="uk-UA"/>
        </w:rPr>
        <w:t xml:space="preserve"> </w:t>
      </w:r>
      <w:r w:rsidRPr="00167D4B">
        <w:rPr>
          <w:sz w:val="28"/>
          <w:szCs w:val="28"/>
          <w:lang w:val="uk-UA"/>
        </w:rPr>
        <w:t>руху;</w:t>
      </w:r>
    </w:p>
    <w:p w:rsidR="00167D4B" w:rsidRPr="00167D4B" w:rsidRDefault="00167D4B" w:rsidP="006011DF">
      <w:pPr>
        <w:pStyle w:val="a5"/>
        <w:widowControl w:val="0"/>
        <w:numPr>
          <w:ilvl w:val="0"/>
          <w:numId w:val="31"/>
        </w:numPr>
        <w:tabs>
          <w:tab w:val="left" w:pos="1477"/>
          <w:tab w:val="left" w:pos="10490"/>
        </w:tabs>
        <w:autoSpaceDE w:val="0"/>
        <w:autoSpaceDN w:val="0"/>
        <w:spacing w:before="1"/>
        <w:ind w:firstLine="720"/>
        <w:contextualSpacing w:val="0"/>
        <w:jc w:val="both"/>
        <w:rPr>
          <w:sz w:val="28"/>
          <w:szCs w:val="28"/>
          <w:lang w:val="uk-UA"/>
        </w:rPr>
      </w:pPr>
      <w:r w:rsidRPr="00167D4B">
        <w:rPr>
          <w:sz w:val="28"/>
          <w:szCs w:val="28"/>
          <w:lang w:val="uk-UA"/>
        </w:rPr>
        <w:t>постійно контролювати</w:t>
      </w:r>
      <w:r w:rsidRPr="00167D4B">
        <w:rPr>
          <w:spacing w:val="1"/>
          <w:sz w:val="28"/>
          <w:szCs w:val="28"/>
          <w:lang w:val="uk-UA"/>
        </w:rPr>
        <w:t xml:space="preserve"> </w:t>
      </w:r>
      <w:r w:rsidRPr="00167D4B">
        <w:rPr>
          <w:sz w:val="28"/>
          <w:szCs w:val="28"/>
          <w:lang w:val="uk-UA"/>
        </w:rPr>
        <w:t xml:space="preserve">експлуатаційний стан усіх елементів </w:t>
      </w:r>
      <w:r w:rsidRPr="00167D4B">
        <w:rPr>
          <w:sz w:val="28"/>
          <w:szCs w:val="28"/>
          <w:lang w:val="uk-UA"/>
        </w:rPr>
        <w:lastRenderedPageBreak/>
        <w:t>дорожніх</w:t>
      </w:r>
      <w:r w:rsidRPr="00167D4B">
        <w:rPr>
          <w:spacing w:val="1"/>
          <w:sz w:val="28"/>
          <w:szCs w:val="28"/>
          <w:lang w:val="uk-UA"/>
        </w:rPr>
        <w:t xml:space="preserve"> </w:t>
      </w:r>
      <w:r w:rsidRPr="00167D4B">
        <w:rPr>
          <w:sz w:val="28"/>
          <w:szCs w:val="28"/>
          <w:lang w:val="uk-UA"/>
        </w:rPr>
        <w:t>об’єктів</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негайно</w:t>
      </w:r>
      <w:r w:rsidRPr="00167D4B">
        <w:rPr>
          <w:spacing w:val="1"/>
          <w:sz w:val="28"/>
          <w:szCs w:val="28"/>
          <w:lang w:val="uk-UA"/>
        </w:rPr>
        <w:t xml:space="preserve"> </w:t>
      </w:r>
      <w:r w:rsidRPr="00167D4B">
        <w:rPr>
          <w:sz w:val="28"/>
          <w:szCs w:val="28"/>
          <w:lang w:val="uk-UA"/>
        </w:rPr>
        <w:t>усувати</w:t>
      </w:r>
      <w:r w:rsidRPr="00167D4B">
        <w:rPr>
          <w:spacing w:val="1"/>
          <w:sz w:val="28"/>
          <w:szCs w:val="28"/>
          <w:lang w:val="uk-UA"/>
        </w:rPr>
        <w:t xml:space="preserve"> </w:t>
      </w:r>
      <w:r w:rsidRPr="00167D4B">
        <w:rPr>
          <w:sz w:val="28"/>
          <w:szCs w:val="28"/>
          <w:lang w:val="uk-UA"/>
        </w:rPr>
        <w:t>виявлені</w:t>
      </w:r>
      <w:r w:rsidRPr="00167D4B">
        <w:rPr>
          <w:spacing w:val="1"/>
          <w:sz w:val="28"/>
          <w:szCs w:val="28"/>
          <w:lang w:val="uk-UA"/>
        </w:rPr>
        <w:t xml:space="preserve"> </w:t>
      </w:r>
      <w:r w:rsidRPr="00167D4B">
        <w:rPr>
          <w:sz w:val="28"/>
          <w:szCs w:val="28"/>
          <w:lang w:val="uk-UA"/>
        </w:rPr>
        <w:t>пошкодження</w:t>
      </w:r>
      <w:r w:rsidRPr="00167D4B">
        <w:rPr>
          <w:spacing w:val="1"/>
          <w:sz w:val="28"/>
          <w:szCs w:val="28"/>
          <w:lang w:val="uk-UA"/>
        </w:rPr>
        <w:t xml:space="preserve"> </w:t>
      </w:r>
      <w:r w:rsidRPr="00167D4B">
        <w:rPr>
          <w:sz w:val="28"/>
          <w:szCs w:val="28"/>
          <w:lang w:val="uk-UA"/>
        </w:rPr>
        <w:t>чи</w:t>
      </w:r>
      <w:r w:rsidRPr="00167D4B">
        <w:rPr>
          <w:spacing w:val="1"/>
          <w:sz w:val="28"/>
          <w:szCs w:val="28"/>
          <w:lang w:val="uk-UA"/>
        </w:rPr>
        <w:t xml:space="preserve"> </w:t>
      </w:r>
      <w:r w:rsidRPr="00167D4B">
        <w:rPr>
          <w:sz w:val="28"/>
          <w:szCs w:val="28"/>
          <w:lang w:val="uk-UA"/>
        </w:rPr>
        <w:t>інші</w:t>
      </w:r>
      <w:r w:rsidRPr="00167D4B">
        <w:rPr>
          <w:spacing w:val="1"/>
          <w:sz w:val="28"/>
          <w:szCs w:val="28"/>
          <w:lang w:val="uk-UA"/>
        </w:rPr>
        <w:t xml:space="preserve"> </w:t>
      </w:r>
      <w:r w:rsidRPr="00167D4B">
        <w:rPr>
          <w:sz w:val="28"/>
          <w:szCs w:val="28"/>
          <w:lang w:val="uk-UA"/>
        </w:rPr>
        <w:t>перешкоди</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дорожньому</w:t>
      </w:r>
      <w:r w:rsidRPr="00167D4B">
        <w:rPr>
          <w:spacing w:val="1"/>
          <w:sz w:val="28"/>
          <w:szCs w:val="28"/>
          <w:lang w:val="uk-UA"/>
        </w:rPr>
        <w:t xml:space="preserve"> </w:t>
      </w:r>
      <w:r w:rsidRPr="00167D4B">
        <w:rPr>
          <w:sz w:val="28"/>
          <w:szCs w:val="28"/>
          <w:lang w:val="uk-UA"/>
        </w:rPr>
        <w:t>русі,</w:t>
      </w:r>
      <w:r w:rsidRPr="00167D4B">
        <w:rPr>
          <w:spacing w:val="1"/>
          <w:sz w:val="28"/>
          <w:szCs w:val="28"/>
          <w:lang w:val="uk-UA"/>
        </w:rPr>
        <w:t xml:space="preserve"> </w:t>
      </w:r>
      <w:r w:rsidRPr="00167D4B">
        <w:rPr>
          <w:sz w:val="28"/>
          <w:szCs w:val="28"/>
          <w:lang w:val="uk-UA"/>
        </w:rPr>
        <w:t>а</w:t>
      </w:r>
      <w:r w:rsidRPr="00167D4B">
        <w:rPr>
          <w:spacing w:val="1"/>
          <w:sz w:val="28"/>
          <w:szCs w:val="28"/>
          <w:lang w:val="uk-UA"/>
        </w:rPr>
        <w:t xml:space="preserve"> </w:t>
      </w:r>
      <w:r w:rsidRPr="00167D4B">
        <w:rPr>
          <w:sz w:val="28"/>
          <w:szCs w:val="28"/>
          <w:lang w:val="uk-UA"/>
        </w:rPr>
        <w:t>за</w:t>
      </w:r>
      <w:r w:rsidRPr="00167D4B">
        <w:rPr>
          <w:spacing w:val="1"/>
          <w:sz w:val="28"/>
          <w:szCs w:val="28"/>
          <w:lang w:val="uk-UA"/>
        </w:rPr>
        <w:t xml:space="preserve"> </w:t>
      </w:r>
      <w:r w:rsidRPr="00167D4B">
        <w:rPr>
          <w:sz w:val="28"/>
          <w:szCs w:val="28"/>
          <w:lang w:val="uk-UA"/>
        </w:rPr>
        <w:t>неможливості</w:t>
      </w:r>
      <w:r w:rsidRPr="00167D4B">
        <w:rPr>
          <w:spacing w:val="1"/>
          <w:sz w:val="28"/>
          <w:szCs w:val="28"/>
          <w:lang w:val="uk-UA"/>
        </w:rPr>
        <w:t xml:space="preserve"> </w:t>
      </w:r>
      <w:r w:rsidRPr="00167D4B">
        <w:rPr>
          <w:sz w:val="28"/>
          <w:szCs w:val="28"/>
          <w:lang w:val="uk-UA"/>
        </w:rPr>
        <w:t>це</w:t>
      </w:r>
      <w:r w:rsidRPr="00167D4B">
        <w:rPr>
          <w:spacing w:val="1"/>
          <w:sz w:val="28"/>
          <w:szCs w:val="28"/>
          <w:lang w:val="uk-UA"/>
        </w:rPr>
        <w:t xml:space="preserve"> </w:t>
      </w:r>
      <w:r w:rsidRPr="00167D4B">
        <w:rPr>
          <w:sz w:val="28"/>
          <w:szCs w:val="28"/>
          <w:lang w:val="uk-UA"/>
        </w:rPr>
        <w:t>зробити</w:t>
      </w:r>
      <w:r w:rsidRPr="00167D4B">
        <w:rPr>
          <w:spacing w:val="1"/>
          <w:sz w:val="28"/>
          <w:szCs w:val="28"/>
          <w:lang w:val="uk-UA"/>
        </w:rPr>
        <w:t xml:space="preserve"> </w:t>
      </w:r>
      <w:r w:rsidRPr="00167D4B">
        <w:rPr>
          <w:sz w:val="28"/>
          <w:szCs w:val="28"/>
          <w:lang w:val="uk-UA"/>
        </w:rPr>
        <w:t>-</w:t>
      </w:r>
      <w:r w:rsidRPr="00167D4B">
        <w:rPr>
          <w:spacing w:val="1"/>
          <w:sz w:val="28"/>
          <w:szCs w:val="28"/>
          <w:lang w:val="uk-UA"/>
        </w:rPr>
        <w:t xml:space="preserve"> </w:t>
      </w:r>
      <w:r w:rsidRPr="00167D4B">
        <w:rPr>
          <w:sz w:val="28"/>
          <w:szCs w:val="28"/>
          <w:lang w:val="uk-UA"/>
        </w:rPr>
        <w:t>невідкладно</w:t>
      </w:r>
      <w:r w:rsidRPr="00167D4B">
        <w:rPr>
          <w:spacing w:val="1"/>
          <w:sz w:val="28"/>
          <w:szCs w:val="28"/>
          <w:lang w:val="uk-UA"/>
        </w:rPr>
        <w:t xml:space="preserve"> </w:t>
      </w:r>
      <w:r w:rsidRPr="00167D4B">
        <w:rPr>
          <w:sz w:val="28"/>
          <w:szCs w:val="28"/>
          <w:lang w:val="uk-UA"/>
        </w:rPr>
        <w:t>позначити</w:t>
      </w:r>
      <w:r w:rsidRPr="00167D4B">
        <w:rPr>
          <w:spacing w:val="1"/>
          <w:sz w:val="28"/>
          <w:szCs w:val="28"/>
          <w:lang w:val="uk-UA"/>
        </w:rPr>
        <w:t xml:space="preserve"> </w:t>
      </w:r>
      <w:r w:rsidRPr="00167D4B">
        <w:rPr>
          <w:sz w:val="28"/>
          <w:szCs w:val="28"/>
          <w:lang w:val="uk-UA"/>
        </w:rPr>
        <w:t>їх</w:t>
      </w:r>
      <w:r w:rsidRPr="00167D4B">
        <w:rPr>
          <w:spacing w:val="-67"/>
          <w:sz w:val="28"/>
          <w:szCs w:val="28"/>
          <w:lang w:val="uk-UA"/>
        </w:rPr>
        <w:t xml:space="preserve"> </w:t>
      </w:r>
      <w:r w:rsidRPr="00167D4B">
        <w:rPr>
          <w:sz w:val="28"/>
          <w:szCs w:val="28"/>
          <w:lang w:val="uk-UA"/>
        </w:rPr>
        <w:t>дорожніми</w:t>
      </w:r>
      <w:r w:rsidRPr="00167D4B">
        <w:rPr>
          <w:spacing w:val="1"/>
          <w:sz w:val="28"/>
          <w:szCs w:val="28"/>
          <w:lang w:val="uk-UA"/>
        </w:rPr>
        <w:t xml:space="preserve"> </w:t>
      </w:r>
      <w:r w:rsidRPr="00167D4B">
        <w:rPr>
          <w:sz w:val="28"/>
          <w:szCs w:val="28"/>
          <w:lang w:val="uk-UA"/>
        </w:rPr>
        <w:t>знаками,</w:t>
      </w:r>
      <w:r w:rsidRPr="00167D4B">
        <w:rPr>
          <w:spacing w:val="1"/>
          <w:sz w:val="28"/>
          <w:szCs w:val="28"/>
          <w:lang w:val="uk-UA"/>
        </w:rPr>
        <w:t xml:space="preserve"> </w:t>
      </w:r>
      <w:r w:rsidRPr="00167D4B">
        <w:rPr>
          <w:sz w:val="28"/>
          <w:szCs w:val="28"/>
          <w:lang w:val="uk-UA"/>
        </w:rPr>
        <w:t>сигнальними,</w:t>
      </w:r>
      <w:r w:rsidRPr="00167D4B">
        <w:rPr>
          <w:spacing w:val="1"/>
          <w:sz w:val="28"/>
          <w:szCs w:val="28"/>
          <w:lang w:val="uk-UA"/>
        </w:rPr>
        <w:t xml:space="preserve"> </w:t>
      </w:r>
      <w:r w:rsidRPr="00167D4B">
        <w:rPr>
          <w:sz w:val="28"/>
          <w:szCs w:val="28"/>
          <w:lang w:val="uk-UA"/>
        </w:rPr>
        <w:t>огороджувальними</w:t>
      </w:r>
      <w:r w:rsidRPr="00167D4B">
        <w:rPr>
          <w:spacing w:val="1"/>
          <w:sz w:val="28"/>
          <w:szCs w:val="28"/>
          <w:lang w:val="uk-UA"/>
        </w:rPr>
        <w:t xml:space="preserve"> </w:t>
      </w:r>
      <w:r w:rsidRPr="00167D4B">
        <w:rPr>
          <w:sz w:val="28"/>
          <w:szCs w:val="28"/>
          <w:lang w:val="uk-UA"/>
        </w:rPr>
        <w:t>і</w:t>
      </w:r>
      <w:r w:rsidRPr="00167D4B">
        <w:rPr>
          <w:spacing w:val="1"/>
          <w:sz w:val="28"/>
          <w:szCs w:val="28"/>
          <w:lang w:val="uk-UA"/>
        </w:rPr>
        <w:t xml:space="preserve"> </w:t>
      </w:r>
      <w:r w:rsidRPr="00167D4B">
        <w:rPr>
          <w:sz w:val="28"/>
          <w:szCs w:val="28"/>
          <w:lang w:val="uk-UA"/>
        </w:rPr>
        <w:t>направляючими</w:t>
      </w:r>
      <w:r w:rsidRPr="00167D4B">
        <w:rPr>
          <w:spacing w:val="1"/>
          <w:sz w:val="28"/>
          <w:szCs w:val="28"/>
          <w:lang w:val="uk-UA"/>
        </w:rPr>
        <w:t xml:space="preserve"> </w:t>
      </w:r>
      <w:r w:rsidRPr="00167D4B">
        <w:rPr>
          <w:sz w:val="28"/>
          <w:szCs w:val="28"/>
          <w:lang w:val="uk-UA"/>
        </w:rPr>
        <w:t>пристроями</w:t>
      </w:r>
      <w:r w:rsidRPr="00167D4B">
        <w:rPr>
          <w:spacing w:val="-1"/>
          <w:sz w:val="28"/>
          <w:szCs w:val="28"/>
          <w:lang w:val="uk-UA"/>
        </w:rPr>
        <w:t xml:space="preserve"> </w:t>
      </w:r>
      <w:r w:rsidRPr="00167D4B">
        <w:rPr>
          <w:sz w:val="28"/>
          <w:szCs w:val="28"/>
          <w:lang w:val="uk-UA"/>
        </w:rPr>
        <w:t>відповідно</w:t>
      </w:r>
      <w:r w:rsidRPr="00167D4B">
        <w:rPr>
          <w:spacing w:val="-1"/>
          <w:sz w:val="28"/>
          <w:szCs w:val="28"/>
          <w:lang w:val="uk-UA"/>
        </w:rPr>
        <w:t xml:space="preserve"> </w:t>
      </w:r>
      <w:r w:rsidRPr="00167D4B">
        <w:rPr>
          <w:sz w:val="28"/>
          <w:szCs w:val="28"/>
          <w:lang w:val="uk-UA"/>
        </w:rPr>
        <w:t>до</w:t>
      </w:r>
      <w:r w:rsidRPr="00167D4B">
        <w:rPr>
          <w:spacing w:val="-1"/>
          <w:sz w:val="28"/>
          <w:szCs w:val="28"/>
          <w:lang w:val="uk-UA"/>
        </w:rPr>
        <w:t xml:space="preserve"> </w:t>
      </w:r>
      <w:r w:rsidRPr="00167D4B">
        <w:rPr>
          <w:sz w:val="28"/>
          <w:szCs w:val="28"/>
          <w:lang w:val="uk-UA"/>
        </w:rPr>
        <w:t>діючих</w:t>
      </w:r>
      <w:r w:rsidRPr="00167D4B">
        <w:rPr>
          <w:spacing w:val="-5"/>
          <w:sz w:val="28"/>
          <w:szCs w:val="28"/>
          <w:lang w:val="uk-UA"/>
        </w:rPr>
        <w:t xml:space="preserve"> </w:t>
      </w:r>
      <w:r w:rsidRPr="00167D4B">
        <w:rPr>
          <w:sz w:val="28"/>
          <w:szCs w:val="28"/>
          <w:lang w:val="uk-UA"/>
        </w:rPr>
        <w:t>нормативів</w:t>
      </w:r>
      <w:r w:rsidRPr="00167D4B">
        <w:rPr>
          <w:spacing w:val="-4"/>
          <w:sz w:val="28"/>
          <w:szCs w:val="28"/>
          <w:lang w:val="uk-UA"/>
        </w:rPr>
        <w:t xml:space="preserve"> </w:t>
      </w:r>
      <w:r w:rsidRPr="00167D4B">
        <w:rPr>
          <w:sz w:val="28"/>
          <w:szCs w:val="28"/>
          <w:lang w:val="uk-UA"/>
        </w:rPr>
        <w:t>або припинити</w:t>
      </w:r>
      <w:r w:rsidRPr="00167D4B">
        <w:rPr>
          <w:spacing w:val="-2"/>
          <w:sz w:val="28"/>
          <w:szCs w:val="28"/>
          <w:lang w:val="uk-UA"/>
        </w:rPr>
        <w:t xml:space="preserve"> </w:t>
      </w:r>
      <w:r w:rsidRPr="00167D4B">
        <w:rPr>
          <w:sz w:val="28"/>
          <w:szCs w:val="28"/>
          <w:lang w:val="uk-UA"/>
        </w:rPr>
        <w:t>(обмежити)</w:t>
      </w:r>
      <w:r w:rsidRPr="00167D4B">
        <w:rPr>
          <w:spacing w:val="-2"/>
          <w:sz w:val="28"/>
          <w:szCs w:val="28"/>
          <w:lang w:val="uk-UA"/>
        </w:rPr>
        <w:t xml:space="preserve"> </w:t>
      </w:r>
      <w:r w:rsidRPr="00167D4B">
        <w:rPr>
          <w:sz w:val="28"/>
          <w:szCs w:val="28"/>
          <w:lang w:val="uk-UA"/>
        </w:rPr>
        <w:t>рух;</w:t>
      </w:r>
    </w:p>
    <w:p w:rsidR="00167D4B" w:rsidRPr="00167D4B" w:rsidRDefault="00167D4B" w:rsidP="006011DF">
      <w:pPr>
        <w:pStyle w:val="a5"/>
        <w:widowControl w:val="0"/>
        <w:numPr>
          <w:ilvl w:val="0"/>
          <w:numId w:val="31"/>
        </w:numPr>
        <w:tabs>
          <w:tab w:val="left" w:pos="1477"/>
          <w:tab w:val="left" w:pos="9498"/>
          <w:tab w:val="left" w:pos="10490"/>
        </w:tabs>
        <w:autoSpaceDE w:val="0"/>
        <w:autoSpaceDN w:val="0"/>
        <w:ind w:firstLine="720"/>
        <w:contextualSpacing w:val="0"/>
        <w:jc w:val="both"/>
        <w:rPr>
          <w:sz w:val="28"/>
          <w:szCs w:val="28"/>
        </w:rPr>
      </w:pPr>
      <w:r w:rsidRPr="00167D4B">
        <w:rPr>
          <w:sz w:val="28"/>
          <w:szCs w:val="28"/>
        </w:rPr>
        <w:t>контролювати</w:t>
      </w:r>
      <w:r w:rsidRPr="00167D4B">
        <w:rPr>
          <w:spacing w:val="1"/>
          <w:sz w:val="28"/>
          <w:szCs w:val="28"/>
        </w:rPr>
        <w:t xml:space="preserve"> </w:t>
      </w:r>
      <w:r w:rsidRPr="00167D4B">
        <w:rPr>
          <w:sz w:val="28"/>
          <w:szCs w:val="28"/>
        </w:rPr>
        <w:t>якість</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що</w:t>
      </w:r>
      <w:r w:rsidRPr="00167D4B">
        <w:rPr>
          <w:spacing w:val="71"/>
          <w:sz w:val="28"/>
          <w:szCs w:val="28"/>
        </w:rPr>
        <w:t xml:space="preserve"> </w:t>
      </w:r>
      <w:r w:rsidRPr="00167D4B">
        <w:rPr>
          <w:sz w:val="28"/>
          <w:szCs w:val="28"/>
        </w:rPr>
        <w:t>виконуються</w:t>
      </w:r>
      <w:r w:rsidRPr="00167D4B">
        <w:rPr>
          <w:spacing w:val="71"/>
          <w:sz w:val="28"/>
          <w:szCs w:val="28"/>
        </w:rPr>
        <w:t xml:space="preserve"> </w:t>
      </w:r>
      <w:r w:rsidRPr="00167D4B">
        <w:rPr>
          <w:sz w:val="28"/>
          <w:szCs w:val="28"/>
        </w:rPr>
        <w:t>підрядними</w:t>
      </w:r>
      <w:r w:rsidRPr="00167D4B">
        <w:rPr>
          <w:spacing w:val="1"/>
          <w:sz w:val="28"/>
          <w:szCs w:val="28"/>
        </w:rPr>
        <w:t xml:space="preserve"> </w:t>
      </w:r>
      <w:r w:rsidRPr="00167D4B">
        <w:rPr>
          <w:sz w:val="28"/>
          <w:szCs w:val="28"/>
        </w:rPr>
        <w:t>організаціями;</w:t>
      </w:r>
    </w:p>
    <w:p w:rsidR="00167D4B" w:rsidRPr="00167D4B" w:rsidRDefault="00167D4B" w:rsidP="006011DF">
      <w:pPr>
        <w:pStyle w:val="a5"/>
        <w:widowControl w:val="0"/>
        <w:numPr>
          <w:ilvl w:val="0"/>
          <w:numId w:val="31"/>
        </w:numPr>
        <w:tabs>
          <w:tab w:val="left" w:pos="1477"/>
          <w:tab w:val="left" w:pos="9498"/>
          <w:tab w:val="left" w:pos="10490"/>
        </w:tabs>
        <w:autoSpaceDE w:val="0"/>
        <w:autoSpaceDN w:val="0"/>
        <w:spacing w:before="1"/>
        <w:ind w:firstLine="720"/>
        <w:contextualSpacing w:val="0"/>
        <w:jc w:val="both"/>
        <w:rPr>
          <w:sz w:val="28"/>
          <w:szCs w:val="28"/>
        </w:rPr>
      </w:pPr>
      <w:r w:rsidRPr="00167D4B">
        <w:rPr>
          <w:sz w:val="28"/>
          <w:szCs w:val="28"/>
        </w:rPr>
        <w:t>вирішувати</w:t>
      </w:r>
      <w:r w:rsidRPr="00167D4B">
        <w:rPr>
          <w:spacing w:val="1"/>
          <w:sz w:val="28"/>
          <w:szCs w:val="28"/>
        </w:rPr>
        <w:t xml:space="preserve"> </w:t>
      </w:r>
      <w:r w:rsidRPr="00167D4B">
        <w:rPr>
          <w:sz w:val="28"/>
          <w:szCs w:val="28"/>
        </w:rPr>
        <w:t>питання</w:t>
      </w:r>
      <w:r w:rsidRPr="00167D4B">
        <w:rPr>
          <w:spacing w:val="1"/>
          <w:sz w:val="28"/>
          <w:szCs w:val="28"/>
        </w:rPr>
        <w:t xml:space="preserve"> </w:t>
      </w:r>
      <w:r w:rsidRPr="00167D4B">
        <w:rPr>
          <w:sz w:val="28"/>
          <w:szCs w:val="28"/>
        </w:rPr>
        <w:t>забезпечення</w:t>
      </w:r>
      <w:r w:rsidRPr="00167D4B">
        <w:rPr>
          <w:spacing w:val="1"/>
          <w:sz w:val="28"/>
          <w:szCs w:val="28"/>
        </w:rPr>
        <w:t xml:space="preserve"> </w:t>
      </w:r>
      <w:r w:rsidRPr="00167D4B">
        <w:rPr>
          <w:sz w:val="28"/>
          <w:szCs w:val="28"/>
        </w:rPr>
        <w:t>експлуатації</w:t>
      </w:r>
      <w:r w:rsidRPr="00167D4B">
        <w:rPr>
          <w:spacing w:val="1"/>
          <w:sz w:val="28"/>
          <w:szCs w:val="28"/>
        </w:rPr>
        <w:t xml:space="preserve"> </w:t>
      </w:r>
      <w:r w:rsidRPr="00167D4B">
        <w:rPr>
          <w:sz w:val="28"/>
          <w:szCs w:val="28"/>
        </w:rPr>
        <w:t>дорожніх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надзвичайних</w:t>
      </w:r>
      <w:r w:rsidRPr="00167D4B">
        <w:rPr>
          <w:spacing w:val="1"/>
          <w:sz w:val="28"/>
          <w:szCs w:val="28"/>
        </w:rPr>
        <w:t xml:space="preserve"> </w:t>
      </w:r>
      <w:r w:rsidRPr="00167D4B">
        <w:rPr>
          <w:sz w:val="28"/>
          <w:szCs w:val="28"/>
        </w:rPr>
        <w:t>ситуаціях,</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несприятливих погодно-кліматичних умов, у разі</w:t>
      </w:r>
      <w:r w:rsidRPr="00167D4B">
        <w:rPr>
          <w:spacing w:val="1"/>
          <w:sz w:val="28"/>
          <w:szCs w:val="28"/>
        </w:rPr>
        <w:t xml:space="preserve"> </w:t>
      </w:r>
      <w:r w:rsidRPr="00167D4B">
        <w:rPr>
          <w:sz w:val="28"/>
          <w:szCs w:val="28"/>
        </w:rPr>
        <w:t>деформації та пошкодження елементів дорожніх об’єктів,</w:t>
      </w:r>
      <w:r w:rsidRPr="00167D4B">
        <w:rPr>
          <w:spacing w:val="1"/>
          <w:sz w:val="28"/>
          <w:szCs w:val="28"/>
        </w:rPr>
        <w:t xml:space="preserve"> </w:t>
      </w:r>
      <w:r w:rsidRPr="00167D4B">
        <w:rPr>
          <w:sz w:val="28"/>
          <w:szCs w:val="28"/>
        </w:rPr>
        <w:t>аварії на підземних</w:t>
      </w:r>
      <w:r w:rsidRPr="00167D4B">
        <w:rPr>
          <w:spacing w:val="1"/>
          <w:sz w:val="28"/>
          <w:szCs w:val="28"/>
        </w:rPr>
        <w:t xml:space="preserve"> </w:t>
      </w:r>
      <w:r w:rsidRPr="00167D4B">
        <w:rPr>
          <w:sz w:val="28"/>
          <w:szCs w:val="28"/>
        </w:rPr>
        <w:t>комунікаціях або виникнення інших перешкод у</w:t>
      </w:r>
      <w:r w:rsidRPr="00167D4B">
        <w:rPr>
          <w:spacing w:val="1"/>
          <w:sz w:val="28"/>
          <w:szCs w:val="28"/>
        </w:rPr>
        <w:t xml:space="preserve"> </w:t>
      </w:r>
      <w:r w:rsidRPr="00167D4B">
        <w:rPr>
          <w:sz w:val="28"/>
          <w:szCs w:val="28"/>
        </w:rPr>
        <w:t>дорожньому</w:t>
      </w:r>
      <w:r w:rsidRPr="00167D4B">
        <w:rPr>
          <w:spacing w:val="1"/>
          <w:sz w:val="28"/>
          <w:szCs w:val="28"/>
        </w:rPr>
        <w:t xml:space="preserve"> </w:t>
      </w:r>
      <w:r w:rsidRPr="00167D4B">
        <w:rPr>
          <w:sz w:val="28"/>
          <w:szCs w:val="28"/>
        </w:rPr>
        <w:t>русі</w:t>
      </w:r>
      <w:r w:rsidRPr="00167D4B">
        <w:rPr>
          <w:spacing w:val="1"/>
          <w:sz w:val="28"/>
          <w:szCs w:val="28"/>
        </w:rPr>
        <w:t xml:space="preserve"> </w:t>
      </w:r>
      <w:r w:rsidRPr="00167D4B">
        <w:rPr>
          <w:sz w:val="28"/>
          <w:szCs w:val="28"/>
        </w:rPr>
        <w:t>разом</w:t>
      </w:r>
      <w:r w:rsidRPr="00167D4B">
        <w:rPr>
          <w:spacing w:val="1"/>
          <w:sz w:val="28"/>
          <w:szCs w:val="28"/>
        </w:rPr>
        <w:t xml:space="preserve"> </w:t>
      </w:r>
      <w:r w:rsidRPr="00167D4B">
        <w:rPr>
          <w:sz w:val="28"/>
          <w:szCs w:val="28"/>
        </w:rPr>
        <w:t>із</w:t>
      </w:r>
      <w:r w:rsidRPr="00167D4B">
        <w:rPr>
          <w:spacing w:val="1"/>
          <w:sz w:val="28"/>
          <w:szCs w:val="28"/>
        </w:rPr>
        <w:t xml:space="preserve"> </w:t>
      </w:r>
      <w:r w:rsidRPr="00167D4B">
        <w:rPr>
          <w:sz w:val="28"/>
          <w:szCs w:val="28"/>
        </w:rPr>
        <w:t>спеціалізованими службами організації дорожнього руху та за погодженням</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управлінням</w:t>
      </w:r>
      <w:r w:rsidRPr="00167D4B">
        <w:rPr>
          <w:spacing w:val="-2"/>
          <w:sz w:val="28"/>
          <w:szCs w:val="28"/>
        </w:rPr>
        <w:t xml:space="preserve"> </w:t>
      </w:r>
      <w:r w:rsidRPr="00167D4B">
        <w:rPr>
          <w:sz w:val="28"/>
          <w:szCs w:val="28"/>
        </w:rPr>
        <w:t>патрульної</w:t>
      </w:r>
      <w:r w:rsidRPr="00167D4B">
        <w:rPr>
          <w:spacing w:val="1"/>
          <w:sz w:val="28"/>
          <w:szCs w:val="28"/>
        </w:rPr>
        <w:t xml:space="preserve"> </w:t>
      </w:r>
      <w:r w:rsidRPr="00167D4B">
        <w:rPr>
          <w:sz w:val="28"/>
          <w:szCs w:val="28"/>
        </w:rPr>
        <w:t>поліції</w:t>
      </w:r>
      <w:r w:rsidRPr="00167D4B">
        <w:rPr>
          <w:spacing w:val="2"/>
          <w:sz w:val="28"/>
          <w:szCs w:val="28"/>
        </w:rPr>
        <w:t xml:space="preserve"> </w:t>
      </w:r>
      <w:r w:rsidRPr="00167D4B">
        <w:rPr>
          <w:sz w:val="28"/>
          <w:szCs w:val="28"/>
        </w:rPr>
        <w:t>в</w:t>
      </w:r>
      <w:r w:rsidRPr="00167D4B">
        <w:rPr>
          <w:spacing w:val="-3"/>
          <w:sz w:val="28"/>
          <w:szCs w:val="28"/>
        </w:rPr>
        <w:t xml:space="preserve"> </w:t>
      </w:r>
      <w:r w:rsidRPr="00167D4B">
        <w:rPr>
          <w:sz w:val="28"/>
          <w:szCs w:val="28"/>
        </w:rPr>
        <w:t>Закарпатській</w:t>
      </w:r>
      <w:r w:rsidRPr="00167D4B">
        <w:rPr>
          <w:spacing w:val="-3"/>
          <w:sz w:val="28"/>
          <w:szCs w:val="28"/>
        </w:rPr>
        <w:t xml:space="preserve"> </w:t>
      </w:r>
      <w:r w:rsidRPr="00167D4B">
        <w:rPr>
          <w:sz w:val="28"/>
          <w:szCs w:val="28"/>
        </w:rPr>
        <w:t>області;</w:t>
      </w:r>
    </w:p>
    <w:p w:rsidR="00167D4B" w:rsidRPr="00167D4B" w:rsidRDefault="00167D4B" w:rsidP="006011DF">
      <w:pPr>
        <w:pStyle w:val="a5"/>
        <w:widowControl w:val="0"/>
        <w:numPr>
          <w:ilvl w:val="0"/>
          <w:numId w:val="31"/>
        </w:numPr>
        <w:tabs>
          <w:tab w:val="left" w:pos="1477"/>
          <w:tab w:val="left" w:pos="9498"/>
          <w:tab w:val="left" w:pos="10490"/>
        </w:tabs>
        <w:autoSpaceDE w:val="0"/>
        <w:autoSpaceDN w:val="0"/>
        <w:ind w:firstLine="720"/>
        <w:contextualSpacing w:val="0"/>
        <w:jc w:val="both"/>
        <w:rPr>
          <w:sz w:val="28"/>
          <w:szCs w:val="28"/>
        </w:rPr>
      </w:pPr>
      <w:r w:rsidRPr="00167D4B">
        <w:rPr>
          <w:sz w:val="28"/>
          <w:szCs w:val="28"/>
        </w:rPr>
        <w:t>аналізувати стан аварійності на дорожніх об’єктах, виявляти аварійно</w:t>
      </w:r>
      <w:r w:rsidRPr="00167D4B">
        <w:rPr>
          <w:spacing w:val="1"/>
          <w:sz w:val="28"/>
          <w:szCs w:val="28"/>
        </w:rPr>
        <w:t xml:space="preserve"> </w:t>
      </w:r>
      <w:r w:rsidRPr="00167D4B">
        <w:rPr>
          <w:sz w:val="28"/>
          <w:szCs w:val="28"/>
        </w:rPr>
        <w:t>небезпечні</w:t>
      </w:r>
      <w:r w:rsidRPr="00167D4B">
        <w:rPr>
          <w:spacing w:val="1"/>
          <w:sz w:val="28"/>
          <w:szCs w:val="28"/>
        </w:rPr>
        <w:t xml:space="preserve"> </w:t>
      </w:r>
      <w:r w:rsidRPr="00167D4B">
        <w:rPr>
          <w:sz w:val="28"/>
          <w:szCs w:val="28"/>
        </w:rPr>
        <w:t>ділянки</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місця</w:t>
      </w:r>
      <w:r w:rsidRPr="00167D4B">
        <w:rPr>
          <w:spacing w:val="1"/>
          <w:sz w:val="28"/>
          <w:szCs w:val="28"/>
        </w:rPr>
        <w:t xml:space="preserve"> </w:t>
      </w:r>
      <w:r w:rsidRPr="00167D4B">
        <w:rPr>
          <w:sz w:val="28"/>
          <w:szCs w:val="28"/>
        </w:rPr>
        <w:t>концентрації</w:t>
      </w:r>
      <w:r w:rsidRPr="00167D4B">
        <w:rPr>
          <w:spacing w:val="1"/>
          <w:sz w:val="28"/>
          <w:szCs w:val="28"/>
        </w:rPr>
        <w:t xml:space="preserve"> </w:t>
      </w:r>
      <w:r w:rsidRPr="00167D4B">
        <w:rPr>
          <w:sz w:val="28"/>
          <w:szCs w:val="28"/>
        </w:rPr>
        <w:t>дорожньо-транспортних</w:t>
      </w:r>
      <w:r w:rsidRPr="00167D4B">
        <w:rPr>
          <w:spacing w:val="1"/>
          <w:sz w:val="28"/>
          <w:szCs w:val="28"/>
        </w:rPr>
        <w:t xml:space="preserve"> </w:t>
      </w:r>
      <w:r w:rsidRPr="00167D4B">
        <w:rPr>
          <w:sz w:val="28"/>
          <w:szCs w:val="28"/>
        </w:rPr>
        <w:t>пригод,</w:t>
      </w:r>
      <w:r w:rsidRPr="00167D4B">
        <w:rPr>
          <w:spacing w:val="1"/>
          <w:sz w:val="28"/>
          <w:szCs w:val="28"/>
        </w:rPr>
        <w:t xml:space="preserve"> </w:t>
      </w:r>
      <w:r w:rsidRPr="00167D4B">
        <w:rPr>
          <w:sz w:val="28"/>
          <w:szCs w:val="28"/>
        </w:rPr>
        <w:t>розробляти і здійснювати заходи щодо вдосконалення</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дорожнього</w:t>
      </w:r>
      <w:r w:rsidRPr="00167D4B">
        <w:rPr>
          <w:spacing w:val="1"/>
          <w:sz w:val="28"/>
          <w:szCs w:val="28"/>
        </w:rPr>
        <w:t xml:space="preserve"> </w:t>
      </w:r>
      <w:r w:rsidRPr="00167D4B">
        <w:rPr>
          <w:sz w:val="28"/>
          <w:szCs w:val="28"/>
        </w:rPr>
        <w:t>руху</w:t>
      </w:r>
      <w:r w:rsidRPr="00167D4B">
        <w:rPr>
          <w:spacing w:val="-2"/>
          <w:sz w:val="28"/>
          <w:szCs w:val="28"/>
        </w:rPr>
        <w:t xml:space="preserve"> </w:t>
      </w:r>
      <w:r w:rsidRPr="00167D4B">
        <w:rPr>
          <w:sz w:val="28"/>
          <w:szCs w:val="28"/>
        </w:rPr>
        <w:t>для</w:t>
      </w:r>
      <w:r w:rsidRPr="00167D4B">
        <w:rPr>
          <w:spacing w:val="-1"/>
          <w:sz w:val="28"/>
          <w:szCs w:val="28"/>
        </w:rPr>
        <w:t xml:space="preserve"> </w:t>
      </w:r>
      <w:r w:rsidRPr="00167D4B">
        <w:rPr>
          <w:sz w:val="28"/>
          <w:szCs w:val="28"/>
        </w:rPr>
        <w:t>усунення причин</w:t>
      </w:r>
      <w:r w:rsidRPr="00167D4B">
        <w:rPr>
          <w:spacing w:val="-1"/>
          <w:sz w:val="28"/>
          <w:szCs w:val="28"/>
        </w:rPr>
        <w:t xml:space="preserve"> </w:t>
      </w:r>
      <w:r w:rsidRPr="00167D4B">
        <w:rPr>
          <w:sz w:val="28"/>
          <w:szCs w:val="28"/>
        </w:rPr>
        <w:t>та умов,</w:t>
      </w:r>
      <w:r w:rsidRPr="00167D4B">
        <w:rPr>
          <w:spacing w:val="67"/>
          <w:sz w:val="28"/>
          <w:szCs w:val="28"/>
        </w:rPr>
        <w:t xml:space="preserve"> </w:t>
      </w:r>
      <w:r w:rsidRPr="00167D4B">
        <w:rPr>
          <w:sz w:val="28"/>
          <w:szCs w:val="28"/>
        </w:rPr>
        <w:t>що</w:t>
      </w:r>
      <w:r w:rsidRPr="00167D4B">
        <w:rPr>
          <w:spacing w:val="69"/>
          <w:sz w:val="28"/>
          <w:szCs w:val="28"/>
        </w:rPr>
        <w:t xml:space="preserve"> </w:t>
      </w:r>
      <w:r w:rsidRPr="00167D4B">
        <w:rPr>
          <w:sz w:val="28"/>
          <w:szCs w:val="28"/>
        </w:rPr>
        <w:t>призводять</w:t>
      </w:r>
      <w:r w:rsidRPr="00167D4B">
        <w:rPr>
          <w:spacing w:val="68"/>
          <w:sz w:val="28"/>
          <w:szCs w:val="28"/>
        </w:rPr>
        <w:t xml:space="preserve"> </w:t>
      </w:r>
      <w:r w:rsidRPr="00167D4B">
        <w:rPr>
          <w:sz w:val="28"/>
          <w:szCs w:val="28"/>
        </w:rPr>
        <w:t>до</w:t>
      </w:r>
      <w:r w:rsidRPr="00167D4B">
        <w:rPr>
          <w:spacing w:val="69"/>
          <w:sz w:val="28"/>
          <w:szCs w:val="28"/>
        </w:rPr>
        <w:t xml:space="preserve"> </w:t>
      </w:r>
      <w:r w:rsidRPr="00167D4B">
        <w:rPr>
          <w:sz w:val="28"/>
          <w:szCs w:val="28"/>
        </w:rPr>
        <w:t>їх</w:t>
      </w:r>
      <w:r w:rsidRPr="00167D4B">
        <w:rPr>
          <w:spacing w:val="69"/>
          <w:sz w:val="28"/>
          <w:szCs w:val="28"/>
        </w:rPr>
        <w:t xml:space="preserve"> </w:t>
      </w:r>
      <w:r w:rsidRPr="00167D4B">
        <w:rPr>
          <w:sz w:val="28"/>
          <w:szCs w:val="28"/>
        </w:rPr>
        <w:t>скоєння;</w:t>
      </w:r>
    </w:p>
    <w:p w:rsidR="00167D4B" w:rsidRPr="00167D4B" w:rsidRDefault="00167D4B" w:rsidP="006011DF">
      <w:pPr>
        <w:pStyle w:val="a5"/>
        <w:widowControl w:val="0"/>
        <w:numPr>
          <w:ilvl w:val="0"/>
          <w:numId w:val="31"/>
        </w:numPr>
        <w:tabs>
          <w:tab w:val="left" w:pos="1477"/>
          <w:tab w:val="left" w:pos="9498"/>
          <w:tab w:val="left" w:pos="10490"/>
        </w:tabs>
        <w:autoSpaceDE w:val="0"/>
        <w:autoSpaceDN w:val="0"/>
        <w:spacing w:before="64"/>
        <w:ind w:firstLine="720"/>
        <w:contextualSpacing w:val="0"/>
        <w:jc w:val="both"/>
        <w:rPr>
          <w:sz w:val="28"/>
          <w:szCs w:val="28"/>
        </w:rPr>
      </w:pPr>
      <w:r w:rsidRPr="00167D4B">
        <w:rPr>
          <w:sz w:val="28"/>
          <w:szCs w:val="28"/>
        </w:rPr>
        <w:t>разом з управлінням патрульної поліції в Закарпатській області брати</w:t>
      </w:r>
      <w:r w:rsidRPr="00167D4B">
        <w:rPr>
          <w:spacing w:val="1"/>
          <w:sz w:val="28"/>
          <w:szCs w:val="28"/>
        </w:rPr>
        <w:t xml:space="preserve"> </w:t>
      </w:r>
      <w:r w:rsidRPr="00167D4B">
        <w:rPr>
          <w:sz w:val="28"/>
          <w:szCs w:val="28"/>
        </w:rPr>
        <w:t>участь в огляді місць дорожньо-транспортних пригод для визначення дорожніх</w:t>
      </w:r>
      <w:r w:rsidRPr="00167D4B">
        <w:rPr>
          <w:spacing w:val="1"/>
          <w:sz w:val="28"/>
          <w:szCs w:val="28"/>
        </w:rPr>
        <w:t xml:space="preserve"> </w:t>
      </w:r>
      <w:r w:rsidRPr="00167D4B">
        <w:rPr>
          <w:sz w:val="28"/>
          <w:szCs w:val="28"/>
        </w:rPr>
        <w:t>умов,</w:t>
      </w:r>
      <w:r w:rsidRPr="00167D4B">
        <w:rPr>
          <w:spacing w:val="-2"/>
          <w:sz w:val="28"/>
          <w:szCs w:val="28"/>
        </w:rPr>
        <w:t xml:space="preserve"> </w:t>
      </w:r>
      <w:r w:rsidRPr="00167D4B">
        <w:rPr>
          <w:sz w:val="28"/>
          <w:szCs w:val="28"/>
        </w:rPr>
        <w:t>за яких вони сталися,</w:t>
      </w:r>
      <w:r w:rsidRPr="00167D4B">
        <w:rPr>
          <w:spacing w:val="-1"/>
          <w:sz w:val="28"/>
          <w:szCs w:val="28"/>
        </w:rPr>
        <w:t xml:space="preserve"> </w:t>
      </w:r>
      <w:r w:rsidRPr="00167D4B">
        <w:rPr>
          <w:sz w:val="28"/>
          <w:szCs w:val="28"/>
        </w:rPr>
        <w:t>та усувати</w:t>
      </w:r>
      <w:r w:rsidRPr="00167D4B">
        <w:rPr>
          <w:spacing w:val="-1"/>
          <w:sz w:val="28"/>
          <w:szCs w:val="28"/>
        </w:rPr>
        <w:t xml:space="preserve"> </w:t>
      </w:r>
      <w:r w:rsidRPr="00167D4B">
        <w:rPr>
          <w:sz w:val="28"/>
          <w:szCs w:val="28"/>
        </w:rPr>
        <w:t>виявлені</w:t>
      </w:r>
      <w:r w:rsidRPr="00167D4B">
        <w:rPr>
          <w:spacing w:val="1"/>
          <w:sz w:val="28"/>
          <w:szCs w:val="28"/>
        </w:rPr>
        <w:t xml:space="preserve"> </w:t>
      </w:r>
      <w:r w:rsidRPr="00167D4B">
        <w:rPr>
          <w:sz w:val="28"/>
          <w:szCs w:val="28"/>
        </w:rPr>
        <w:t>недоліки;</w:t>
      </w:r>
    </w:p>
    <w:p w:rsidR="00167D4B" w:rsidRPr="00167D4B" w:rsidRDefault="00167D4B" w:rsidP="006011DF">
      <w:pPr>
        <w:pStyle w:val="a5"/>
        <w:widowControl w:val="0"/>
        <w:numPr>
          <w:ilvl w:val="0"/>
          <w:numId w:val="31"/>
        </w:numPr>
        <w:tabs>
          <w:tab w:val="left" w:pos="1477"/>
          <w:tab w:val="left" w:pos="10490"/>
        </w:tabs>
        <w:autoSpaceDE w:val="0"/>
        <w:autoSpaceDN w:val="0"/>
        <w:spacing w:before="2"/>
        <w:ind w:firstLine="720"/>
        <w:contextualSpacing w:val="0"/>
        <w:jc w:val="both"/>
        <w:rPr>
          <w:sz w:val="28"/>
          <w:szCs w:val="28"/>
        </w:rPr>
      </w:pPr>
      <w:r w:rsidRPr="00167D4B">
        <w:rPr>
          <w:sz w:val="28"/>
          <w:szCs w:val="28"/>
        </w:rPr>
        <w:t>повідомляти учасників дорожнього руху про закриття або обмеження</w:t>
      </w:r>
      <w:r w:rsidRPr="00167D4B">
        <w:rPr>
          <w:spacing w:val="1"/>
          <w:sz w:val="28"/>
          <w:szCs w:val="28"/>
        </w:rPr>
        <w:t xml:space="preserve"> </w:t>
      </w:r>
      <w:r w:rsidRPr="00167D4B">
        <w:rPr>
          <w:sz w:val="28"/>
          <w:szCs w:val="28"/>
        </w:rPr>
        <w:t>руху, стан дорожнього покриття і рівень аварійності на відповідних ділянках,</w:t>
      </w:r>
      <w:r w:rsidRPr="00167D4B">
        <w:rPr>
          <w:spacing w:val="1"/>
          <w:sz w:val="28"/>
          <w:szCs w:val="28"/>
        </w:rPr>
        <w:t xml:space="preserve"> </w:t>
      </w:r>
      <w:r w:rsidRPr="00167D4B">
        <w:rPr>
          <w:sz w:val="28"/>
          <w:szCs w:val="28"/>
        </w:rPr>
        <w:t>погодно-кліматичні</w:t>
      </w:r>
      <w:r w:rsidRPr="00167D4B">
        <w:rPr>
          <w:spacing w:val="-3"/>
          <w:sz w:val="28"/>
          <w:szCs w:val="28"/>
        </w:rPr>
        <w:t xml:space="preserve"> </w:t>
      </w:r>
      <w:r w:rsidRPr="00167D4B">
        <w:rPr>
          <w:sz w:val="28"/>
          <w:szCs w:val="28"/>
        </w:rPr>
        <w:t>та інші</w:t>
      </w:r>
      <w:r w:rsidRPr="00167D4B">
        <w:rPr>
          <w:spacing w:val="1"/>
          <w:sz w:val="28"/>
          <w:szCs w:val="28"/>
        </w:rPr>
        <w:t xml:space="preserve"> </w:t>
      </w:r>
      <w:r w:rsidRPr="00167D4B">
        <w:rPr>
          <w:sz w:val="28"/>
          <w:szCs w:val="28"/>
        </w:rPr>
        <w:t>умови;</w:t>
      </w:r>
    </w:p>
    <w:p w:rsidR="00167D4B" w:rsidRPr="00167D4B" w:rsidRDefault="00167D4B" w:rsidP="006011DF">
      <w:pPr>
        <w:pStyle w:val="a5"/>
        <w:widowControl w:val="0"/>
        <w:numPr>
          <w:ilvl w:val="0"/>
          <w:numId w:val="31"/>
        </w:numPr>
        <w:tabs>
          <w:tab w:val="left" w:pos="1160"/>
          <w:tab w:val="left" w:pos="9498"/>
          <w:tab w:val="left" w:pos="10490"/>
        </w:tabs>
        <w:autoSpaceDE w:val="0"/>
        <w:autoSpaceDN w:val="0"/>
        <w:ind w:firstLine="720"/>
        <w:contextualSpacing w:val="0"/>
        <w:jc w:val="both"/>
        <w:rPr>
          <w:sz w:val="28"/>
          <w:szCs w:val="28"/>
        </w:rPr>
      </w:pPr>
      <w:r w:rsidRPr="00167D4B">
        <w:rPr>
          <w:sz w:val="28"/>
          <w:szCs w:val="28"/>
        </w:rPr>
        <w:t>забезпечувати дотримання</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техніки</w:t>
      </w:r>
      <w:r w:rsidRPr="00167D4B">
        <w:rPr>
          <w:spacing w:val="1"/>
          <w:sz w:val="28"/>
          <w:szCs w:val="28"/>
        </w:rPr>
        <w:t xml:space="preserve"> </w:t>
      </w:r>
      <w:r w:rsidRPr="00167D4B">
        <w:rPr>
          <w:sz w:val="28"/>
          <w:szCs w:val="28"/>
        </w:rPr>
        <w:t>безпеки, а також безпеки</w:t>
      </w:r>
      <w:r w:rsidRPr="00167D4B">
        <w:rPr>
          <w:spacing w:val="1"/>
          <w:sz w:val="28"/>
          <w:szCs w:val="28"/>
        </w:rPr>
        <w:t xml:space="preserve"> </w:t>
      </w:r>
      <w:r w:rsidRPr="00167D4B">
        <w:rPr>
          <w:sz w:val="28"/>
          <w:szCs w:val="28"/>
        </w:rPr>
        <w:t>дорожнього руху</w:t>
      </w:r>
      <w:r w:rsidRPr="00167D4B">
        <w:rPr>
          <w:spacing w:val="-5"/>
          <w:sz w:val="28"/>
          <w:szCs w:val="28"/>
        </w:rPr>
        <w:t xml:space="preserve"> </w:t>
      </w:r>
      <w:r w:rsidRPr="00167D4B">
        <w:rPr>
          <w:sz w:val="28"/>
          <w:szCs w:val="28"/>
        </w:rPr>
        <w:t>під час</w:t>
      </w:r>
      <w:r w:rsidRPr="00167D4B">
        <w:rPr>
          <w:spacing w:val="-1"/>
          <w:sz w:val="28"/>
          <w:szCs w:val="28"/>
        </w:rPr>
        <w:t xml:space="preserve"> </w:t>
      </w:r>
      <w:r w:rsidRPr="00167D4B">
        <w:rPr>
          <w:sz w:val="28"/>
          <w:szCs w:val="28"/>
        </w:rPr>
        <w:t>виконання дорожньо-експлуатаційних робіт.</w:t>
      </w:r>
    </w:p>
    <w:p w:rsidR="00167D4B" w:rsidRPr="00167D4B" w:rsidRDefault="00167D4B" w:rsidP="00167D4B">
      <w:pPr>
        <w:pStyle w:val="ac"/>
        <w:tabs>
          <w:tab w:val="left" w:pos="9498"/>
          <w:tab w:val="left" w:pos="10490"/>
        </w:tabs>
        <w:rPr>
          <w:sz w:val="28"/>
          <w:szCs w:val="28"/>
        </w:rPr>
      </w:pPr>
      <w:r w:rsidRPr="00167D4B">
        <w:rPr>
          <w:sz w:val="28"/>
          <w:szCs w:val="28"/>
        </w:rPr>
        <w:t>Власники</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зобов’язані</w:t>
      </w:r>
      <w:r w:rsidRPr="00167D4B">
        <w:rPr>
          <w:spacing w:val="1"/>
          <w:sz w:val="28"/>
          <w:szCs w:val="28"/>
        </w:rPr>
        <w:t xml:space="preserve"> </w:t>
      </w:r>
      <w:r w:rsidRPr="00167D4B">
        <w:rPr>
          <w:sz w:val="28"/>
          <w:szCs w:val="28"/>
        </w:rPr>
        <w:t>виключати</w:t>
      </w:r>
      <w:r w:rsidRPr="00167D4B">
        <w:rPr>
          <w:spacing w:val="1"/>
          <w:sz w:val="28"/>
          <w:szCs w:val="28"/>
        </w:rPr>
        <w:t xml:space="preserve"> </w:t>
      </w:r>
      <w:r w:rsidRPr="00167D4B">
        <w:rPr>
          <w:sz w:val="28"/>
          <w:szCs w:val="28"/>
        </w:rPr>
        <w:t>можливість</w:t>
      </w:r>
      <w:r w:rsidRPr="00167D4B">
        <w:rPr>
          <w:spacing w:val="1"/>
          <w:sz w:val="28"/>
          <w:szCs w:val="28"/>
        </w:rPr>
        <w:t xml:space="preserve"> </w:t>
      </w:r>
      <w:r w:rsidRPr="00167D4B">
        <w:rPr>
          <w:sz w:val="28"/>
          <w:szCs w:val="28"/>
        </w:rPr>
        <w:t>винесення на дорожні об’єкти землі, каміння, будівельних матеріалів, а також</w:t>
      </w:r>
      <w:r w:rsidRPr="00167D4B">
        <w:rPr>
          <w:spacing w:val="1"/>
          <w:sz w:val="28"/>
          <w:szCs w:val="28"/>
        </w:rPr>
        <w:t xml:space="preserve"> </w:t>
      </w:r>
      <w:r w:rsidRPr="00167D4B">
        <w:rPr>
          <w:sz w:val="28"/>
          <w:szCs w:val="28"/>
        </w:rPr>
        <w:t>засмічення проїзної частини внаслідок переповнення кузова транспортного засобу</w:t>
      </w:r>
      <w:r w:rsidRPr="00167D4B">
        <w:rPr>
          <w:spacing w:val="-67"/>
          <w:sz w:val="28"/>
          <w:szCs w:val="28"/>
        </w:rPr>
        <w:t xml:space="preserve"> </w:t>
      </w:r>
      <w:r w:rsidRPr="00167D4B">
        <w:rPr>
          <w:sz w:val="28"/>
          <w:szCs w:val="28"/>
        </w:rPr>
        <w:t>сипучими матеріалами, пошкодження тари, розвіювання безтарних вантажів, руху</w:t>
      </w:r>
      <w:r w:rsidRPr="00167D4B">
        <w:rPr>
          <w:spacing w:val="-67"/>
          <w:sz w:val="28"/>
          <w:szCs w:val="28"/>
        </w:rPr>
        <w:t xml:space="preserve"> </w:t>
      </w:r>
      <w:r w:rsidRPr="00167D4B">
        <w:rPr>
          <w:sz w:val="28"/>
          <w:szCs w:val="28"/>
        </w:rPr>
        <w:t>із</w:t>
      </w:r>
      <w:r w:rsidRPr="00167D4B">
        <w:rPr>
          <w:spacing w:val="-2"/>
          <w:sz w:val="28"/>
          <w:szCs w:val="28"/>
        </w:rPr>
        <w:t xml:space="preserve"> </w:t>
      </w:r>
      <w:r w:rsidRPr="00167D4B">
        <w:rPr>
          <w:sz w:val="28"/>
          <w:szCs w:val="28"/>
        </w:rPr>
        <w:t>незакріпленим вантажем,</w:t>
      </w:r>
      <w:r w:rsidRPr="00167D4B">
        <w:rPr>
          <w:spacing w:val="-3"/>
          <w:sz w:val="28"/>
          <w:szCs w:val="28"/>
        </w:rPr>
        <w:t xml:space="preserve"> </w:t>
      </w:r>
      <w:r w:rsidRPr="00167D4B">
        <w:rPr>
          <w:sz w:val="28"/>
          <w:szCs w:val="28"/>
        </w:rPr>
        <w:t>забруднення або</w:t>
      </w:r>
      <w:r w:rsidRPr="00167D4B">
        <w:rPr>
          <w:spacing w:val="3"/>
          <w:sz w:val="28"/>
          <w:szCs w:val="28"/>
        </w:rPr>
        <w:t xml:space="preserve"> </w:t>
      </w:r>
      <w:r w:rsidRPr="00167D4B">
        <w:rPr>
          <w:sz w:val="28"/>
          <w:szCs w:val="28"/>
        </w:rPr>
        <w:t>запилення</w:t>
      </w:r>
      <w:r w:rsidRPr="00167D4B">
        <w:rPr>
          <w:spacing w:val="-3"/>
          <w:sz w:val="28"/>
          <w:szCs w:val="28"/>
        </w:rPr>
        <w:t xml:space="preserve"> </w:t>
      </w:r>
      <w:r w:rsidRPr="00167D4B">
        <w:rPr>
          <w:sz w:val="28"/>
          <w:szCs w:val="28"/>
        </w:rPr>
        <w:t>повітря.</w:t>
      </w:r>
    </w:p>
    <w:p w:rsidR="00167D4B" w:rsidRPr="00167D4B" w:rsidRDefault="00167D4B" w:rsidP="00167D4B">
      <w:pPr>
        <w:pStyle w:val="ac"/>
        <w:tabs>
          <w:tab w:val="left" w:pos="9498"/>
          <w:tab w:val="left" w:pos="10490"/>
        </w:tabs>
        <w:rPr>
          <w:sz w:val="28"/>
          <w:szCs w:val="28"/>
        </w:rPr>
      </w:pPr>
      <w:r w:rsidRPr="00167D4B">
        <w:rPr>
          <w:sz w:val="28"/>
          <w:szCs w:val="28"/>
        </w:rPr>
        <w:t>Забороняється</w:t>
      </w:r>
      <w:r w:rsidRPr="00167D4B">
        <w:rPr>
          <w:spacing w:val="1"/>
          <w:sz w:val="28"/>
          <w:szCs w:val="28"/>
        </w:rPr>
        <w:t xml:space="preserve"> </w:t>
      </w:r>
      <w:r w:rsidRPr="00167D4B">
        <w:rPr>
          <w:sz w:val="28"/>
          <w:szCs w:val="28"/>
        </w:rPr>
        <w:t>заправляти</w:t>
      </w:r>
      <w:r w:rsidRPr="00167D4B">
        <w:rPr>
          <w:spacing w:val="1"/>
          <w:sz w:val="28"/>
          <w:szCs w:val="28"/>
        </w:rPr>
        <w:t xml:space="preserve"> </w:t>
      </w:r>
      <w:r w:rsidRPr="00167D4B">
        <w:rPr>
          <w:sz w:val="28"/>
          <w:szCs w:val="28"/>
        </w:rPr>
        <w:t>транспортні</w:t>
      </w:r>
      <w:r w:rsidRPr="00167D4B">
        <w:rPr>
          <w:spacing w:val="1"/>
          <w:sz w:val="28"/>
          <w:szCs w:val="28"/>
        </w:rPr>
        <w:t xml:space="preserve"> </w:t>
      </w:r>
      <w:r w:rsidRPr="00167D4B">
        <w:rPr>
          <w:sz w:val="28"/>
          <w:szCs w:val="28"/>
        </w:rPr>
        <w:t>засоби</w:t>
      </w:r>
      <w:r w:rsidRPr="00167D4B">
        <w:rPr>
          <w:spacing w:val="1"/>
          <w:sz w:val="28"/>
          <w:szCs w:val="28"/>
        </w:rPr>
        <w:t xml:space="preserve"> </w:t>
      </w:r>
      <w:r w:rsidRPr="00167D4B">
        <w:rPr>
          <w:sz w:val="28"/>
          <w:szCs w:val="28"/>
        </w:rPr>
        <w:t>паливно-мастильними</w:t>
      </w:r>
      <w:r w:rsidRPr="00167D4B">
        <w:rPr>
          <w:spacing w:val="1"/>
          <w:sz w:val="28"/>
          <w:szCs w:val="28"/>
        </w:rPr>
        <w:t xml:space="preserve"> </w:t>
      </w:r>
      <w:r w:rsidRPr="00167D4B">
        <w:rPr>
          <w:sz w:val="28"/>
          <w:szCs w:val="28"/>
        </w:rPr>
        <w:t>матеріалами</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автомобільних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пересувних</w:t>
      </w:r>
      <w:r w:rsidRPr="00167D4B">
        <w:rPr>
          <w:spacing w:val="1"/>
          <w:sz w:val="28"/>
          <w:szCs w:val="28"/>
        </w:rPr>
        <w:t xml:space="preserve"> </w:t>
      </w:r>
      <w:r w:rsidRPr="00167D4B">
        <w:rPr>
          <w:sz w:val="28"/>
          <w:szCs w:val="28"/>
        </w:rPr>
        <w:t>бензогазозаправників,</w:t>
      </w:r>
      <w:r w:rsidRPr="00167D4B">
        <w:rPr>
          <w:spacing w:val="1"/>
          <w:sz w:val="28"/>
          <w:szCs w:val="28"/>
        </w:rPr>
        <w:t xml:space="preserve"> </w:t>
      </w:r>
      <w:r w:rsidRPr="00167D4B">
        <w:rPr>
          <w:sz w:val="28"/>
          <w:szCs w:val="28"/>
        </w:rPr>
        <w:t>займатися торгівлею паливно-мастильними та іншими</w:t>
      </w:r>
      <w:r w:rsidRPr="00167D4B">
        <w:rPr>
          <w:spacing w:val="1"/>
          <w:sz w:val="28"/>
          <w:szCs w:val="28"/>
        </w:rPr>
        <w:t xml:space="preserve"> </w:t>
      </w:r>
      <w:r w:rsidRPr="00167D4B">
        <w:rPr>
          <w:sz w:val="28"/>
          <w:szCs w:val="28"/>
        </w:rPr>
        <w:t>матеріалами і виробами, а</w:t>
      </w:r>
      <w:r w:rsidRPr="00167D4B">
        <w:rPr>
          <w:spacing w:val="1"/>
          <w:sz w:val="28"/>
          <w:szCs w:val="28"/>
        </w:rPr>
        <w:t xml:space="preserve"> </w:t>
      </w:r>
      <w:r w:rsidRPr="00167D4B">
        <w:rPr>
          <w:sz w:val="28"/>
          <w:szCs w:val="28"/>
        </w:rPr>
        <w:t>також мити транспортні засоби на проїзній частині дорожніх об’єктів, узбіччі та</w:t>
      </w:r>
      <w:r w:rsidRPr="00167D4B">
        <w:rPr>
          <w:spacing w:val="1"/>
          <w:sz w:val="28"/>
          <w:szCs w:val="28"/>
        </w:rPr>
        <w:t xml:space="preserve"> </w:t>
      </w:r>
      <w:r w:rsidRPr="00167D4B">
        <w:rPr>
          <w:sz w:val="28"/>
          <w:szCs w:val="28"/>
        </w:rPr>
        <w:t>тротуарах.</w:t>
      </w:r>
    </w:p>
    <w:p w:rsidR="00167D4B" w:rsidRPr="00167D4B" w:rsidRDefault="00167D4B" w:rsidP="00167D4B">
      <w:pPr>
        <w:pStyle w:val="ac"/>
        <w:tabs>
          <w:tab w:val="left" w:pos="9498"/>
          <w:tab w:val="left" w:pos="10490"/>
        </w:tabs>
        <w:spacing w:line="322" w:lineRule="exact"/>
        <w:ind w:left="936"/>
        <w:rPr>
          <w:sz w:val="28"/>
          <w:szCs w:val="28"/>
        </w:rPr>
      </w:pPr>
      <w:r w:rsidRPr="00167D4B">
        <w:rPr>
          <w:sz w:val="28"/>
          <w:szCs w:val="28"/>
        </w:rPr>
        <w:t>Власники</w:t>
      </w:r>
      <w:r w:rsidRPr="00167D4B">
        <w:rPr>
          <w:spacing w:val="-3"/>
          <w:sz w:val="28"/>
          <w:szCs w:val="28"/>
        </w:rPr>
        <w:t xml:space="preserve"> </w:t>
      </w:r>
      <w:r w:rsidRPr="00167D4B">
        <w:rPr>
          <w:sz w:val="28"/>
          <w:szCs w:val="28"/>
        </w:rPr>
        <w:t>та</w:t>
      </w:r>
      <w:r w:rsidRPr="00167D4B">
        <w:rPr>
          <w:spacing w:val="-6"/>
          <w:sz w:val="28"/>
          <w:szCs w:val="28"/>
        </w:rPr>
        <w:t xml:space="preserve"> </w:t>
      </w:r>
      <w:r w:rsidRPr="00167D4B">
        <w:rPr>
          <w:sz w:val="28"/>
          <w:szCs w:val="28"/>
        </w:rPr>
        <w:t>користувачі</w:t>
      </w:r>
      <w:r w:rsidRPr="00167D4B">
        <w:rPr>
          <w:spacing w:val="-2"/>
          <w:sz w:val="28"/>
          <w:szCs w:val="28"/>
        </w:rPr>
        <w:t xml:space="preserve"> </w:t>
      </w:r>
      <w:r w:rsidRPr="00167D4B">
        <w:rPr>
          <w:sz w:val="28"/>
          <w:szCs w:val="28"/>
        </w:rPr>
        <w:t>земельних</w:t>
      </w:r>
      <w:r w:rsidRPr="00167D4B">
        <w:rPr>
          <w:spacing w:val="-6"/>
          <w:sz w:val="28"/>
          <w:szCs w:val="28"/>
        </w:rPr>
        <w:t xml:space="preserve"> </w:t>
      </w:r>
      <w:r w:rsidRPr="00167D4B">
        <w:rPr>
          <w:sz w:val="28"/>
          <w:szCs w:val="28"/>
        </w:rPr>
        <w:t>ділянок</w:t>
      </w:r>
      <w:r w:rsidRPr="00167D4B">
        <w:rPr>
          <w:spacing w:val="-3"/>
          <w:sz w:val="28"/>
          <w:szCs w:val="28"/>
        </w:rPr>
        <w:t xml:space="preserve"> </w:t>
      </w:r>
      <w:r w:rsidRPr="00167D4B">
        <w:rPr>
          <w:sz w:val="28"/>
          <w:szCs w:val="28"/>
        </w:rPr>
        <w:t>зобов’язані:</w:t>
      </w:r>
    </w:p>
    <w:p w:rsidR="00167D4B" w:rsidRPr="00167D4B" w:rsidRDefault="00167D4B" w:rsidP="006011DF">
      <w:pPr>
        <w:pStyle w:val="a5"/>
        <w:widowControl w:val="0"/>
        <w:numPr>
          <w:ilvl w:val="0"/>
          <w:numId w:val="31"/>
        </w:numPr>
        <w:tabs>
          <w:tab w:val="left" w:pos="1107"/>
          <w:tab w:val="left" w:pos="9498"/>
          <w:tab w:val="left" w:pos="10490"/>
        </w:tabs>
        <w:autoSpaceDE w:val="0"/>
        <w:autoSpaceDN w:val="0"/>
        <w:ind w:firstLine="720"/>
        <w:contextualSpacing w:val="0"/>
        <w:jc w:val="both"/>
        <w:rPr>
          <w:sz w:val="28"/>
          <w:szCs w:val="28"/>
        </w:rPr>
      </w:pPr>
      <w:r w:rsidRPr="00167D4B">
        <w:rPr>
          <w:sz w:val="28"/>
          <w:szCs w:val="28"/>
        </w:rPr>
        <w:t>утримувати в належному стані виїзди з цих ділянок, запобігати винесенню</w:t>
      </w:r>
      <w:r w:rsidRPr="00167D4B">
        <w:rPr>
          <w:spacing w:val="-67"/>
          <w:sz w:val="28"/>
          <w:szCs w:val="28"/>
        </w:rPr>
        <w:t xml:space="preserve">                                  </w:t>
      </w:r>
      <w:r w:rsidRPr="00167D4B">
        <w:rPr>
          <w:sz w:val="28"/>
          <w:szCs w:val="28"/>
        </w:rPr>
        <w:t>на</w:t>
      </w:r>
      <w:r w:rsidRPr="00167D4B">
        <w:rPr>
          <w:spacing w:val="-1"/>
          <w:sz w:val="28"/>
          <w:szCs w:val="28"/>
        </w:rPr>
        <w:t xml:space="preserve"> </w:t>
      </w:r>
      <w:r w:rsidRPr="00167D4B">
        <w:rPr>
          <w:sz w:val="28"/>
          <w:szCs w:val="28"/>
        </w:rPr>
        <w:t>дорожні</w:t>
      </w:r>
      <w:r w:rsidRPr="00167D4B">
        <w:rPr>
          <w:spacing w:val="1"/>
          <w:sz w:val="28"/>
          <w:szCs w:val="28"/>
        </w:rPr>
        <w:t xml:space="preserve"> </w:t>
      </w:r>
      <w:r w:rsidRPr="00167D4B">
        <w:rPr>
          <w:sz w:val="28"/>
          <w:szCs w:val="28"/>
        </w:rPr>
        <w:t>об’єкти</w:t>
      </w:r>
      <w:r w:rsidRPr="00167D4B">
        <w:rPr>
          <w:spacing w:val="-3"/>
          <w:sz w:val="28"/>
          <w:szCs w:val="28"/>
        </w:rPr>
        <w:t xml:space="preserve"> </w:t>
      </w:r>
      <w:r w:rsidRPr="00167D4B">
        <w:rPr>
          <w:sz w:val="28"/>
          <w:szCs w:val="28"/>
        </w:rPr>
        <w:t>землі,</w:t>
      </w:r>
      <w:r w:rsidRPr="00167D4B">
        <w:rPr>
          <w:spacing w:val="-2"/>
          <w:sz w:val="28"/>
          <w:szCs w:val="28"/>
        </w:rPr>
        <w:t xml:space="preserve"> </w:t>
      </w:r>
      <w:r w:rsidRPr="00167D4B">
        <w:rPr>
          <w:sz w:val="28"/>
          <w:szCs w:val="28"/>
        </w:rPr>
        <w:t>каміння та</w:t>
      </w:r>
      <w:r w:rsidRPr="00167D4B">
        <w:rPr>
          <w:spacing w:val="-4"/>
          <w:sz w:val="28"/>
          <w:szCs w:val="28"/>
        </w:rPr>
        <w:t xml:space="preserve"> </w:t>
      </w:r>
      <w:r w:rsidRPr="00167D4B">
        <w:rPr>
          <w:sz w:val="28"/>
          <w:szCs w:val="28"/>
        </w:rPr>
        <w:t>інших</w:t>
      </w:r>
      <w:r w:rsidRPr="00167D4B">
        <w:rPr>
          <w:spacing w:val="69"/>
          <w:sz w:val="28"/>
          <w:szCs w:val="28"/>
        </w:rPr>
        <w:t xml:space="preserve"> </w:t>
      </w:r>
      <w:r w:rsidRPr="00167D4B">
        <w:rPr>
          <w:sz w:val="28"/>
          <w:szCs w:val="28"/>
        </w:rPr>
        <w:t>матеріалів,</w:t>
      </w:r>
      <w:r w:rsidRPr="00167D4B">
        <w:rPr>
          <w:spacing w:val="-2"/>
          <w:sz w:val="28"/>
          <w:szCs w:val="28"/>
        </w:rPr>
        <w:t xml:space="preserve"> </w:t>
      </w:r>
      <w:r w:rsidRPr="00167D4B">
        <w:rPr>
          <w:sz w:val="28"/>
          <w:szCs w:val="28"/>
        </w:rPr>
        <w:t>сміття;</w:t>
      </w:r>
    </w:p>
    <w:p w:rsidR="00167D4B" w:rsidRPr="00167D4B" w:rsidRDefault="00167D4B" w:rsidP="006011DF">
      <w:pPr>
        <w:pStyle w:val="a5"/>
        <w:widowControl w:val="0"/>
        <w:numPr>
          <w:ilvl w:val="0"/>
          <w:numId w:val="31"/>
        </w:numPr>
        <w:tabs>
          <w:tab w:val="left" w:pos="1126"/>
          <w:tab w:val="left" w:pos="9498"/>
          <w:tab w:val="left" w:pos="10490"/>
        </w:tabs>
        <w:autoSpaceDE w:val="0"/>
        <w:autoSpaceDN w:val="0"/>
        <w:ind w:firstLine="720"/>
        <w:contextualSpacing w:val="0"/>
        <w:jc w:val="both"/>
        <w:rPr>
          <w:sz w:val="28"/>
          <w:szCs w:val="28"/>
        </w:rPr>
      </w:pPr>
      <w:r w:rsidRPr="00167D4B">
        <w:rPr>
          <w:sz w:val="28"/>
          <w:szCs w:val="28"/>
        </w:rPr>
        <w:t>установлювати і утримувати в справному стані огорожі і вживати заходи</w:t>
      </w:r>
      <w:r w:rsidRPr="00167D4B">
        <w:rPr>
          <w:spacing w:val="1"/>
          <w:sz w:val="28"/>
          <w:szCs w:val="28"/>
        </w:rPr>
        <w:t xml:space="preserve"> </w:t>
      </w:r>
      <w:r w:rsidRPr="00167D4B">
        <w:rPr>
          <w:sz w:val="28"/>
          <w:szCs w:val="28"/>
        </w:rPr>
        <w:t>для запобігання неконтрольованому виходу худоби та свійської птиці на дорожні</w:t>
      </w:r>
      <w:r w:rsidRPr="00167D4B">
        <w:rPr>
          <w:spacing w:val="1"/>
          <w:sz w:val="28"/>
          <w:szCs w:val="28"/>
        </w:rPr>
        <w:t xml:space="preserve"> </w:t>
      </w:r>
      <w:r w:rsidRPr="00167D4B">
        <w:rPr>
          <w:sz w:val="28"/>
          <w:szCs w:val="28"/>
        </w:rPr>
        <w:t>об’єкти;</w:t>
      </w:r>
    </w:p>
    <w:p w:rsidR="00167D4B" w:rsidRPr="00167D4B" w:rsidRDefault="00167D4B" w:rsidP="006011DF">
      <w:pPr>
        <w:pStyle w:val="a5"/>
        <w:widowControl w:val="0"/>
        <w:numPr>
          <w:ilvl w:val="0"/>
          <w:numId w:val="31"/>
        </w:numPr>
        <w:tabs>
          <w:tab w:val="left" w:pos="1203"/>
          <w:tab w:val="left" w:pos="9498"/>
          <w:tab w:val="left" w:pos="10490"/>
        </w:tabs>
        <w:autoSpaceDE w:val="0"/>
        <w:autoSpaceDN w:val="0"/>
        <w:ind w:firstLine="720"/>
        <w:contextualSpacing w:val="0"/>
        <w:jc w:val="both"/>
        <w:rPr>
          <w:sz w:val="28"/>
          <w:szCs w:val="28"/>
        </w:rPr>
      </w:pPr>
      <w:r w:rsidRPr="00167D4B">
        <w:rPr>
          <w:sz w:val="28"/>
          <w:szCs w:val="28"/>
        </w:rPr>
        <w:t>у</w:t>
      </w:r>
      <w:r w:rsidRPr="00167D4B">
        <w:rPr>
          <w:spacing w:val="1"/>
          <w:sz w:val="28"/>
          <w:szCs w:val="28"/>
        </w:rPr>
        <w:t xml:space="preserve"> </w:t>
      </w:r>
      <w:r w:rsidRPr="00167D4B">
        <w:rPr>
          <w:sz w:val="28"/>
          <w:szCs w:val="28"/>
        </w:rPr>
        <w:t>місцях</w:t>
      </w:r>
      <w:r w:rsidRPr="00167D4B">
        <w:rPr>
          <w:spacing w:val="1"/>
          <w:sz w:val="28"/>
          <w:szCs w:val="28"/>
        </w:rPr>
        <w:t xml:space="preserve"> </w:t>
      </w:r>
      <w:r w:rsidRPr="00167D4B">
        <w:rPr>
          <w:sz w:val="28"/>
          <w:szCs w:val="28"/>
        </w:rPr>
        <w:t>розміщення</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побутово-торговельного</w:t>
      </w:r>
      <w:r w:rsidRPr="00167D4B">
        <w:rPr>
          <w:spacing w:val="1"/>
          <w:sz w:val="28"/>
          <w:szCs w:val="28"/>
        </w:rPr>
        <w:t xml:space="preserve"> </w:t>
      </w:r>
      <w:r w:rsidRPr="00167D4B">
        <w:rPr>
          <w:sz w:val="28"/>
          <w:szCs w:val="28"/>
        </w:rPr>
        <w:t>призначення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будинків</w:t>
      </w:r>
      <w:r w:rsidRPr="00167D4B">
        <w:rPr>
          <w:spacing w:val="71"/>
          <w:sz w:val="28"/>
          <w:szCs w:val="28"/>
        </w:rPr>
        <w:t xml:space="preserve"> </w:t>
      </w:r>
      <w:r w:rsidRPr="00167D4B">
        <w:rPr>
          <w:sz w:val="28"/>
          <w:szCs w:val="28"/>
        </w:rPr>
        <w:t>і</w:t>
      </w:r>
      <w:r w:rsidRPr="00167D4B">
        <w:rPr>
          <w:spacing w:val="71"/>
          <w:sz w:val="28"/>
          <w:szCs w:val="28"/>
        </w:rPr>
        <w:t xml:space="preserve"> </w:t>
      </w:r>
      <w:r w:rsidRPr="00167D4B">
        <w:rPr>
          <w:sz w:val="28"/>
          <w:szCs w:val="28"/>
        </w:rPr>
        <w:t>споруд</w:t>
      </w:r>
      <w:r w:rsidRPr="00167D4B">
        <w:rPr>
          <w:spacing w:val="71"/>
          <w:sz w:val="28"/>
          <w:szCs w:val="28"/>
        </w:rPr>
        <w:t xml:space="preserve"> </w:t>
      </w:r>
      <w:r w:rsidRPr="00167D4B">
        <w:rPr>
          <w:sz w:val="28"/>
          <w:szCs w:val="28"/>
        </w:rPr>
        <w:t>масового</w:t>
      </w:r>
      <w:r w:rsidRPr="00167D4B">
        <w:rPr>
          <w:spacing w:val="71"/>
          <w:sz w:val="28"/>
          <w:szCs w:val="28"/>
        </w:rPr>
        <w:t xml:space="preserve"> </w:t>
      </w:r>
      <w:r w:rsidRPr="00167D4B">
        <w:rPr>
          <w:sz w:val="28"/>
          <w:szCs w:val="28"/>
        </w:rPr>
        <w:t>відвідування влаштовувати місця</w:t>
      </w:r>
      <w:r w:rsidRPr="00167D4B">
        <w:rPr>
          <w:spacing w:val="71"/>
          <w:sz w:val="28"/>
          <w:szCs w:val="28"/>
        </w:rPr>
        <w:t xml:space="preserve"> </w:t>
      </w:r>
      <w:r w:rsidRPr="00167D4B">
        <w:rPr>
          <w:sz w:val="28"/>
          <w:szCs w:val="28"/>
        </w:rPr>
        <w:t>для</w:t>
      </w:r>
      <w:r w:rsidRPr="00167D4B">
        <w:rPr>
          <w:spacing w:val="1"/>
          <w:sz w:val="28"/>
          <w:szCs w:val="28"/>
        </w:rPr>
        <w:t xml:space="preserve"> </w:t>
      </w:r>
      <w:r w:rsidRPr="00167D4B">
        <w:rPr>
          <w:sz w:val="28"/>
          <w:szCs w:val="28"/>
        </w:rPr>
        <w:t>стоянки</w:t>
      </w:r>
      <w:r w:rsidRPr="00167D4B">
        <w:rPr>
          <w:spacing w:val="68"/>
          <w:sz w:val="28"/>
          <w:szCs w:val="28"/>
        </w:rPr>
        <w:t xml:space="preserve"> </w:t>
      </w:r>
      <w:r w:rsidRPr="00167D4B">
        <w:rPr>
          <w:sz w:val="28"/>
          <w:szCs w:val="28"/>
        </w:rPr>
        <w:t>транспортних</w:t>
      </w:r>
      <w:r w:rsidRPr="00167D4B">
        <w:rPr>
          <w:spacing w:val="69"/>
          <w:sz w:val="28"/>
          <w:szCs w:val="28"/>
        </w:rPr>
        <w:t xml:space="preserve"> </w:t>
      </w:r>
      <w:r w:rsidRPr="00167D4B">
        <w:rPr>
          <w:sz w:val="28"/>
          <w:szCs w:val="28"/>
        </w:rPr>
        <w:t>засобів</w:t>
      </w:r>
      <w:r w:rsidRPr="00167D4B">
        <w:rPr>
          <w:spacing w:val="68"/>
          <w:sz w:val="28"/>
          <w:szCs w:val="28"/>
        </w:rPr>
        <w:t xml:space="preserve"> </w:t>
      </w:r>
      <w:r w:rsidRPr="00167D4B">
        <w:rPr>
          <w:sz w:val="28"/>
          <w:szCs w:val="28"/>
        </w:rPr>
        <w:t>і</w:t>
      </w:r>
      <w:r w:rsidRPr="00167D4B">
        <w:rPr>
          <w:spacing w:val="69"/>
          <w:sz w:val="28"/>
          <w:szCs w:val="28"/>
        </w:rPr>
        <w:t xml:space="preserve"> </w:t>
      </w:r>
      <w:r w:rsidRPr="00167D4B">
        <w:rPr>
          <w:sz w:val="28"/>
          <w:szCs w:val="28"/>
        </w:rPr>
        <w:t>виїзду</w:t>
      </w:r>
      <w:r w:rsidRPr="00167D4B">
        <w:rPr>
          <w:spacing w:val="67"/>
          <w:sz w:val="28"/>
          <w:szCs w:val="28"/>
        </w:rPr>
        <w:t xml:space="preserve"> </w:t>
      </w:r>
      <w:r w:rsidRPr="00167D4B">
        <w:rPr>
          <w:sz w:val="28"/>
          <w:szCs w:val="28"/>
        </w:rPr>
        <w:t>на</w:t>
      </w:r>
      <w:r w:rsidRPr="00167D4B">
        <w:rPr>
          <w:spacing w:val="68"/>
          <w:sz w:val="28"/>
          <w:szCs w:val="28"/>
        </w:rPr>
        <w:t xml:space="preserve"> </w:t>
      </w:r>
      <w:r w:rsidRPr="00167D4B">
        <w:rPr>
          <w:sz w:val="28"/>
          <w:szCs w:val="28"/>
        </w:rPr>
        <w:t>дорожні</w:t>
      </w:r>
      <w:r w:rsidRPr="00167D4B">
        <w:rPr>
          <w:spacing w:val="-2"/>
          <w:sz w:val="28"/>
          <w:szCs w:val="28"/>
        </w:rPr>
        <w:t xml:space="preserve"> </w:t>
      </w:r>
      <w:r w:rsidRPr="00167D4B">
        <w:rPr>
          <w:sz w:val="28"/>
          <w:szCs w:val="28"/>
        </w:rPr>
        <w:t>об’єкти.</w:t>
      </w:r>
    </w:p>
    <w:p w:rsidR="00167D4B" w:rsidRPr="00167D4B" w:rsidRDefault="00167D4B" w:rsidP="00167D4B">
      <w:pPr>
        <w:pStyle w:val="ac"/>
        <w:tabs>
          <w:tab w:val="left" w:pos="9498"/>
          <w:tab w:val="left" w:pos="10490"/>
        </w:tabs>
        <w:spacing w:line="242" w:lineRule="auto"/>
        <w:rPr>
          <w:sz w:val="28"/>
          <w:szCs w:val="28"/>
        </w:rPr>
      </w:pPr>
      <w:r w:rsidRPr="00167D4B">
        <w:rPr>
          <w:sz w:val="28"/>
          <w:szCs w:val="28"/>
        </w:rPr>
        <w:lastRenderedPageBreak/>
        <w:t>Власники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користувачі</w:t>
      </w:r>
      <w:r w:rsidRPr="00167D4B">
        <w:rPr>
          <w:spacing w:val="1"/>
          <w:sz w:val="28"/>
          <w:szCs w:val="28"/>
        </w:rPr>
        <w:t xml:space="preserve"> </w:t>
      </w:r>
      <w:r w:rsidRPr="00167D4B">
        <w:rPr>
          <w:sz w:val="28"/>
          <w:szCs w:val="28"/>
        </w:rPr>
        <w:t>земельних</w:t>
      </w:r>
      <w:r w:rsidRPr="00167D4B">
        <w:rPr>
          <w:spacing w:val="1"/>
          <w:sz w:val="28"/>
          <w:szCs w:val="28"/>
        </w:rPr>
        <w:t xml:space="preserve"> </w:t>
      </w:r>
      <w:r w:rsidRPr="00167D4B">
        <w:rPr>
          <w:sz w:val="28"/>
          <w:szCs w:val="28"/>
        </w:rPr>
        <w:t>ділянок,</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власники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користувачі</w:t>
      </w:r>
      <w:r w:rsidRPr="00167D4B">
        <w:rPr>
          <w:spacing w:val="-2"/>
          <w:sz w:val="28"/>
          <w:szCs w:val="28"/>
        </w:rPr>
        <w:t xml:space="preserve"> </w:t>
      </w:r>
      <w:r w:rsidRPr="00167D4B">
        <w:rPr>
          <w:sz w:val="28"/>
          <w:szCs w:val="28"/>
        </w:rPr>
        <w:t>малих</w:t>
      </w:r>
      <w:r w:rsidRPr="00167D4B">
        <w:rPr>
          <w:spacing w:val="63"/>
          <w:sz w:val="28"/>
          <w:szCs w:val="28"/>
        </w:rPr>
        <w:t xml:space="preserve"> </w:t>
      </w:r>
      <w:r w:rsidRPr="00167D4B">
        <w:rPr>
          <w:sz w:val="28"/>
          <w:szCs w:val="28"/>
        </w:rPr>
        <w:t>архітектурних</w:t>
      </w:r>
      <w:r w:rsidRPr="00167D4B">
        <w:rPr>
          <w:spacing w:val="66"/>
          <w:sz w:val="28"/>
          <w:szCs w:val="28"/>
        </w:rPr>
        <w:t xml:space="preserve"> </w:t>
      </w:r>
      <w:r w:rsidRPr="00167D4B">
        <w:rPr>
          <w:sz w:val="28"/>
          <w:szCs w:val="28"/>
        </w:rPr>
        <w:t>форм,</w:t>
      </w:r>
      <w:r w:rsidRPr="00167D4B">
        <w:rPr>
          <w:spacing w:val="-4"/>
          <w:sz w:val="28"/>
          <w:szCs w:val="28"/>
        </w:rPr>
        <w:t xml:space="preserve"> </w:t>
      </w:r>
      <w:r w:rsidRPr="00167D4B">
        <w:rPr>
          <w:sz w:val="28"/>
          <w:szCs w:val="28"/>
        </w:rPr>
        <w:t>інженерних</w:t>
      </w:r>
      <w:r w:rsidRPr="00167D4B">
        <w:rPr>
          <w:spacing w:val="-1"/>
          <w:sz w:val="28"/>
          <w:szCs w:val="28"/>
        </w:rPr>
        <w:t xml:space="preserve"> </w:t>
      </w:r>
      <w:r w:rsidRPr="00167D4B">
        <w:rPr>
          <w:sz w:val="28"/>
          <w:szCs w:val="28"/>
        </w:rPr>
        <w:t>комунікацій</w:t>
      </w:r>
      <w:r w:rsidRPr="00167D4B">
        <w:rPr>
          <w:spacing w:val="-2"/>
          <w:sz w:val="28"/>
          <w:szCs w:val="28"/>
        </w:rPr>
        <w:t xml:space="preserve"> </w:t>
      </w:r>
      <w:r w:rsidRPr="00167D4B">
        <w:rPr>
          <w:sz w:val="28"/>
          <w:szCs w:val="28"/>
        </w:rPr>
        <w:t>зобов’язані:</w:t>
      </w:r>
    </w:p>
    <w:p w:rsidR="00167D4B" w:rsidRPr="00167D4B" w:rsidRDefault="00167D4B" w:rsidP="006011DF">
      <w:pPr>
        <w:pStyle w:val="a5"/>
        <w:widowControl w:val="0"/>
        <w:numPr>
          <w:ilvl w:val="0"/>
          <w:numId w:val="31"/>
        </w:numPr>
        <w:tabs>
          <w:tab w:val="left" w:pos="1477"/>
          <w:tab w:val="left" w:pos="9498"/>
          <w:tab w:val="left" w:pos="10490"/>
        </w:tabs>
        <w:autoSpaceDE w:val="0"/>
        <w:autoSpaceDN w:val="0"/>
        <w:ind w:firstLine="720"/>
        <w:contextualSpacing w:val="0"/>
        <w:jc w:val="both"/>
        <w:rPr>
          <w:sz w:val="28"/>
          <w:szCs w:val="28"/>
          <w:lang w:val="uk-UA"/>
        </w:rPr>
      </w:pPr>
      <w:r w:rsidRPr="00167D4B">
        <w:rPr>
          <w:sz w:val="28"/>
          <w:szCs w:val="28"/>
          <w:lang w:val="uk-UA"/>
        </w:rPr>
        <w:t>утримувати</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належному</w:t>
      </w:r>
      <w:r w:rsidRPr="00167D4B">
        <w:rPr>
          <w:spacing w:val="1"/>
          <w:sz w:val="28"/>
          <w:szCs w:val="28"/>
          <w:lang w:val="uk-UA"/>
        </w:rPr>
        <w:t xml:space="preserve"> </w:t>
      </w:r>
      <w:r w:rsidRPr="00167D4B">
        <w:rPr>
          <w:sz w:val="28"/>
          <w:szCs w:val="28"/>
          <w:lang w:val="uk-UA"/>
        </w:rPr>
        <w:t>стані</w:t>
      </w:r>
      <w:r w:rsidRPr="00167D4B">
        <w:rPr>
          <w:spacing w:val="1"/>
          <w:sz w:val="28"/>
          <w:szCs w:val="28"/>
          <w:lang w:val="uk-UA"/>
        </w:rPr>
        <w:t xml:space="preserve"> </w:t>
      </w:r>
      <w:r w:rsidRPr="00167D4B">
        <w:rPr>
          <w:sz w:val="28"/>
          <w:szCs w:val="28"/>
          <w:lang w:val="uk-UA"/>
        </w:rPr>
        <w:t>зелені</w:t>
      </w:r>
      <w:r w:rsidRPr="00167D4B">
        <w:rPr>
          <w:spacing w:val="1"/>
          <w:sz w:val="28"/>
          <w:szCs w:val="28"/>
          <w:lang w:val="uk-UA"/>
        </w:rPr>
        <w:t xml:space="preserve"> </w:t>
      </w:r>
      <w:r w:rsidRPr="00167D4B">
        <w:rPr>
          <w:sz w:val="28"/>
          <w:szCs w:val="28"/>
          <w:lang w:val="uk-UA"/>
        </w:rPr>
        <w:t>насадження,</w:t>
      </w:r>
      <w:r w:rsidRPr="00167D4B">
        <w:rPr>
          <w:spacing w:val="1"/>
          <w:sz w:val="28"/>
          <w:szCs w:val="28"/>
          <w:lang w:val="uk-UA"/>
        </w:rPr>
        <w:t xml:space="preserve"> </w:t>
      </w:r>
      <w:r w:rsidRPr="00167D4B">
        <w:rPr>
          <w:sz w:val="28"/>
          <w:szCs w:val="28"/>
          <w:lang w:val="uk-UA"/>
        </w:rPr>
        <w:t>охоронні</w:t>
      </w:r>
      <w:r w:rsidRPr="00167D4B">
        <w:rPr>
          <w:spacing w:val="1"/>
          <w:sz w:val="28"/>
          <w:szCs w:val="28"/>
          <w:lang w:val="uk-UA"/>
        </w:rPr>
        <w:t xml:space="preserve"> </w:t>
      </w:r>
      <w:r w:rsidRPr="00167D4B">
        <w:rPr>
          <w:sz w:val="28"/>
          <w:szCs w:val="28"/>
          <w:lang w:val="uk-UA"/>
        </w:rPr>
        <w:t>зони</w:t>
      </w:r>
      <w:r w:rsidRPr="00167D4B">
        <w:rPr>
          <w:spacing w:val="1"/>
          <w:sz w:val="28"/>
          <w:szCs w:val="28"/>
          <w:lang w:val="uk-UA"/>
        </w:rPr>
        <w:t xml:space="preserve"> </w:t>
      </w:r>
      <w:r w:rsidRPr="00167D4B">
        <w:rPr>
          <w:sz w:val="28"/>
          <w:szCs w:val="28"/>
          <w:lang w:val="uk-UA"/>
        </w:rPr>
        <w:t>інженерних</w:t>
      </w:r>
      <w:r w:rsidRPr="00167D4B">
        <w:rPr>
          <w:spacing w:val="1"/>
          <w:sz w:val="28"/>
          <w:szCs w:val="28"/>
          <w:lang w:val="uk-UA"/>
        </w:rPr>
        <w:t xml:space="preserve"> </w:t>
      </w:r>
      <w:r w:rsidRPr="00167D4B">
        <w:rPr>
          <w:sz w:val="28"/>
          <w:szCs w:val="28"/>
          <w:lang w:val="uk-UA"/>
        </w:rPr>
        <w:t>комунікацій,</w:t>
      </w:r>
      <w:r w:rsidRPr="00167D4B">
        <w:rPr>
          <w:spacing w:val="1"/>
          <w:sz w:val="28"/>
          <w:szCs w:val="28"/>
          <w:lang w:val="uk-UA"/>
        </w:rPr>
        <w:t xml:space="preserve"> </w:t>
      </w:r>
      <w:r w:rsidRPr="00167D4B">
        <w:rPr>
          <w:sz w:val="28"/>
          <w:szCs w:val="28"/>
          <w:lang w:val="uk-UA"/>
        </w:rPr>
        <w:t>тротуари,</w:t>
      </w:r>
      <w:r w:rsidRPr="00167D4B">
        <w:rPr>
          <w:spacing w:val="1"/>
          <w:sz w:val="28"/>
          <w:szCs w:val="28"/>
          <w:lang w:val="uk-UA"/>
        </w:rPr>
        <w:t xml:space="preserve"> </w:t>
      </w:r>
      <w:r w:rsidRPr="00167D4B">
        <w:rPr>
          <w:sz w:val="28"/>
          <w:szCs w:val="28"/>
          <w:lang w:val="uk-UA"/>
        </w:rPr>
        <w:t>обладнані</w:t>
      </w:r>
      <w:r w:rsidRPr="00167D4B">
        <w:rPr>
          <w:spacing w:val="1"/>
          <w:sz w:val="28"/>
          <w:szCs w:val="28"/>
          <w:lang w:val="uk-UA"/>
        </w:rPr>
        <w:t xml:space="preserve"> </w:t>
      </w:r>
      <w:r w:rsidRPr="00167D4B">
        <w:rPr>
          <w:sz w:val="28"/>
          <w:szCs w:val="28"/>
          <w:lang w:val="uk-UA"/>
        </w:rPr>
        <w:t>стоянки</w:t>
      </w:r>
      <w:r w:rsidRPr="00167D4B">
        <w:rPr>
          <w:spacing w:val="1"/>
          <w:sz w:val="28"/>
          <w:szCs w:val="28"/>
          <w:lang w:val="uk-UA"/>
        </w:rPr>
        <w:t xml:space="preserve"> </w:t>
      </w:r>
      <w:r w:rsidRPr="00167D4B">
        <w:rPr>
          <w:sz w:val="28"/>
          <w:szCs w:val="28"/>
          <w:lang w:val="uk-UA"/>
        </w:rPr>
        <w:t>автомобілів</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інші</w:t>
      </w:r>
      <w:r w:rsidRPr="00167D4B">
        <w:rPr>
          <w:spacing w:val="1"/>
          <w:sz w:val="28"/>
          <w:szCs w:val="28"/>
          <w:lang w:val="uk-UA"/>
        </w:rPr>
        <w:t xml:space="preserve"> </w:t>
      </w:r>
      <w:r w:rsidRPr="00167D4B">
        <w:rPr>
          <w:sz w:val="28"/>
          <w:szCs w:val="28"/>
          <w:lang w:val="uk-UA"/>
        </w:rPr>
        <w:t>елементи</w:t>
      </w:r>
      <w:r w:rsidRPr="00167D4B">
        <w:rPr>
          <w:spacing w:val="-1"/>
          <w:sz w:val="28"/>
          <w:szCs w:val="28"/>
          <w:lang w:val="uk-UA"/>
        </w:rPr>
        <w:t xml:space="preserve"> </w:t>
      </w:r>
      <w:r w:rsidRPr="00167D4B">
        <w:rPr>
          <w:sz w:val="28"/>
          <w:szCs w:val="28"/>
          <w:lang w:val="uk-UA"/>
        </w:rPr>
        <w:t>дорожніх</w:t>
      </w:r>
      <w:r w:rsidRPr="00167D4B">
        <w:rPr>
          <w:spacing w:val="-3"/>
          <w:sz w:val="28"/>
          <w:szCs w:val="28"/>
          <w:lang w:val="uk-UA"/>
        </w:rPr>
        <w:t xml:space="preserve"> </w:t>
      </w:r>
      <w:r w:rsidRPr="00167D4B">
        <w:rPr>
          <w:sz w:val="28"/>
          <w:szCs w:val="28"/>
          <w:lang w:val="uk-UA"/>
        </w:rPr>
        <w:t>об’єктів;</w:t>
      </w:r>
    </w:p>
    <w:p w:rsidR="00167D4B" w:rsidRPr="00167D4B" w:rsidRDefault="00167D4B" w:rsidP="006011DF">
      <w:pPr>
        <w:pStyle w:val="a5"/>
        <w:widowControl w:val="0"/>
        <w:numPr>
          <w:ilvl w:val="0"/>
          <w:numId w:val="31"/>
        </w:numPr>
        <w:tabs>
          <w:tab w:val="left" w:pos="1477"/>
          <w:tab w:val="left" w:pos="9498"/>
          <w:tab w:val="left" w:pos="10490"/>
        </w:tabs>
        <w:autoSpaceDE w:val="0"/>
        <w:autoSpaceDN w:val="0"/>
        <w:ind w:firstLine="720"/>
        <w:contextualSpacing w:val="0"/>
        <w:jc w:val="both"/>
        <w:rPr>
          <w:sz w:val="28"/>
          <w:szCs w:val="28"/>
        </w:rPr>
      </w:pPr>
      <w:r w:rsidRPr="00167D4B">
        <w:rPr>
          <w:sz w:val="28"/>
          <w:szCs w:val="28"/>
        </w:rPr>
        <w:t>забезпечувати</w:t>
      </w:r>
      <w:r w:rsidRPr="00167D4B">
        <w:rPr>
          <w:spacing w:val="1"/>
          <w:sz w:val="28"/>
          <w:szCs w:val="28"/>
        </w:rPr>
        <w:t xml:space="preserve"> </w:t>
      </w:r>
      <w:r w:rsidRPr="00167D4B">
        <w:rPr>
          <w:sz w:val="28"/>
          <w:szCs w:val="28"/>
        </w:rPr>
        <w:t>прибирання</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снігу,</w:t>
      </w:r>
      <w:r w:rsidRPr="00167D4B">
        <w:rPr>
          <w:spacing w:val="1"/>
          <w:sz w:val="28"/>
          <w:szCs w:val="28"/>
        </w:rPr>
        <w:t xml:space="preserve"> </w:t>
      </w:r>
      <w:r w:rsidRPr="00167D4B">
        <w:rPr>
          <w:sz w:val="28"/>
          <w:szCs w:val="28"/>
        </w:rPr>
        <w:t>опалого листя та інших</w:t>
      </w:r>
      <w:r w:rsidRPr="00167D4B">
        <w:rPr>
          <w:spacing w:val="1"/>
          <w:sz w:val="28"/>
          <w:szCs w:val="28"/>
        </w:rPr>
        <w:t xml:space="preserve"> </w:t>
      </w:r>
      <w:r w:rsidRPr="00167D4B">
        <w:rPr>
          <w:sz w:val="28"/>
          <w:szCs w:val="28"/>
        </w:rPr>
        <w:t>відходів,</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разі</w:t>
      </w:r>
      <w:r w:rsidRPr="00167D4B">
        <w:rPr>
          <w:spacing w:val="1"/>
          <w:sz w:val="28"/>
          <w:szCs w:val="28"/>
        </w:rPr>
        <w:t xml:space="preserve"> </w:t>
      </w:r>
      <w:r w:rsidRPr="00167D4B">
        <w:rPr>
          <w:sz w:val="28"/>
          <w:szCs w:val="28"/>
        </w:rPr>
        <w:t>необхідності</w:t>
      </w:r>
      <w:r w:rsidRPr="00167D4B">
        <w:rPr>
          <w:spacing w:val="1"/>
          <w:sz w:val="28"/>
          <w:szCs w:val="28"/>
        </w:rPr>
        <w:t xml:space="preserve"> </w:t>
      </w:r>
      <w:r w:rsidRPr="00167D4B">
        <w:rPr>
          <w:sz w:val="28"/>
          <w:szCs w:val="28"/>
        </w:rPr>
        <w:t>проводити обробку тротуарів протиожеледними</w:t>
      </w:r>
      <w:r w:rsidRPr="00167D4B">
        <w:rPr>
          <w:spacing w:val="1"/>
          <w:sz w:val="28"/>
          <w:szCs w:val="28"/>
        </w:rPr>
        <w:t xml:space="preserve"> </w:t>
      </w:r>
      <w:r w:rsidRPr="00167D4B">
        <w:rPr>
          <w:sz w:val="28"/>
          <w:szCs w:val="28"/>
        </w:rPr>
        <w:t>матеріалами;</w:t>
      </w:r>
    </w:p>
    <w:p w:rsidR="00167D4B" w:rsidRPr="00167D4B" w:rsidRDefault="00167D4B" w:rsidP="006011DF">
      <w:pPr>
        <w:pStyle w:val="a5"/>
        <w:widowControl w:val="0"/>
        <w:numPr>
          <w:ilvl w:val="0"/>
          <w:numId w:val="31"/>
        </w:numPr>
        <w:tabs>
          <w:tab w:val="left" w:pos="1477"/>
          <w:tab w:val="left" w:pos="9498"/>
          <w:tab w:val="left" w:pos="10490"/>
        </w:tabs>
        <w:autoSpaceDE w:val="0"/>
        <w:autoSpaceDN w:val="0"/>
        <w:ind w:firstLine="720"/>
        <w:contextualSpacing w:val="0"/>
        <w:jc w:val="both"/>
        <w:rPr>
          <w:sz w:val="28"/>
          <w:szCs w:val="28"/>
        </w:rPr>
      </w:pPr>
      <w:r w:rsidRPr="00167D4B">
        <w:rPr>
          <w:sz w:val="28"/>
          <w:szCs w:val="28"/>
        </w:rPr>
        <w:t>забезпечувати</w:t>
      </w:r>
      <w:r w:rsidRPr="00167D4B">
        <w:rPr>
          <w:spacing w:val="1"/>
          <w:sz w:val="28"/>
          <w:szCs w:val="28"/>
        </w:rPr>
        <w:t xml:space="preserve"> </w:t>
      </w:r>
      <w:r w:rsidRPr="00167D4B">
        <w:rPr>
          <w:sz w:val="28"/>
          <w:szCs w:val="28"/>
        </w:rPr>
        <w:t>належний</w:t>
      </w:r>
      <w:r w:rsidRPr="00167D4B">
        <w:rPr>
          <w:spacing w:val="1"/>
          <w:sz w:val="28"/>
          <w:szCs w:val="28"/>
        </w:rPr>
        <w:t xml:space="preserve"> </w:t>
      </w:r>
      <w:r w:rsidRPr="00167D4B">
        <w:rPr>
          <w:sz w:val="28"/>
          <w:szCs w:val="28"/>
        </w:rPr>
        <w:t>технічний</w:t>
      </w:r>
      <w:r w:rsidRPr="00167D4B">
        <w:rPr>
          <w:spacing w:val="1"/>
          <w:sz w:val="28"/>
          <w:szCs w:val="28"/>
        </w:rPr>
        <w:t xml:space="preserve"> </w:t>
      </w:r>
      <w:r w:rsidRPr="00167D4B">
        <w:rPr>
          <w:sz w:val="28"/>
          <w:szCs w:val="28"/>
        </w:rPr>
        <w:t>стан</w:t>
      </w:r>
      <w:r w:rsidRPr="00167D4B">
        <w:rPr>
          <w:spacing w:val="1"/>
          <w:sz w:val="28"/>
          <w:szCs w:val="28"/>
        </w:rPr>
        <w:t xml:space="preserve"> </w:t>
      </w:r>
      <w:r w:rsidRPr="00167D4B">
        <w:rPr>
          <w:sz w:val="28"/>
          <w:szCs w:val="28"/>
        </w:rPr>
        <w:t>інженерних</w:t>
      </w:r>
      <w:r w:rsidRPr="00167D4B">
        <w:rPr>
          <w:spacing w:val="1"/>
          <w:sz w:val="28"/>
          <w:szCs w:val="28"/>
        </w:rPr>
        <w:t xml:space="preserve"> </w:t>
      </w:r>
      <w:r w:rsidRPr="00167D4B">
        <w:rPr>
          <w:sz w:val="28"/>
          <w:szCs w:val="28"/>
        </w:rPr>
        <w:t>комунікацій,</w:t>
      </w:r>
      <w:r w:rsidRPr="00167D4B">
        <w:rPr>
          <w:spacing w:val="-67"/>
          <w:sz w:val="28"/>
          <w:szCs w:val="28"/>
        </w:rPr>
        <w:t xml:space="preserve"> </w:t>
      </w:r>
      <w:r w:rsidRPr="00167D4B">
        <w:rPr>
          <w:sz w:val="28"/>
          <w:szCs w:val="28"/>
        </w:rPr>
        <w:t>обладнання,</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використовуваних</w:t>
      </w:r>
      <w:r w:rsidRPr="00167D4B">
        <w:rPr>
          <w:spacing w:val="1"/>
          <w:sz w:val="28"/>
          <w:szCs w:val="28"/>
        </w:rPr>
        <w:t xml:space="preserve"> </w:t>
      </w:r>
      <w:r w:rsidRPr="00167D4B">
        <w:rPr>
          <w:sz w:val="28"/>
          <w:szCs w:val="28"/>
        </w:rPr>
        <w:t>елементів</w:t>
      </w:r>
      <w:r w:rsidRPr="00167D4B">
        <w:rPr>
          <w:spacing w:val="1"/>
          <w:sz w:val="28"/>
          <w:szCs w:val="28"/>
        </w:rPr>
        <w:t xml:space="preserve"> </w:t>
      </w:r>
      <w:r w:rsidRPr="00167D4B">
        <w:rPr>
          <w:sz w:val="28"/>
          <w:szCs w:val="28"/>
        </w:rPr>
        <w:t>дорожніх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відповідно до їх функціонального призначення</w:t>
      </w:r>
      <w:r w:rsidRPr="00167D4B">
        <w:rPr>
          <w:spacing w:val="-1"/>
          <w:sz w:val="28"/>
          <w:szCs w:val="28"/>
        </w:rPr>
        <w:t xml:space="preserve"> </w:t>
      </w:r>
      <w:r w:rsidRPr="00167D4B">
        <w:rPr>
          <w:sz w:val="28"/>
          <w:szCs w:val="28"/>
        </w:rPr>
        <w:t>та</w:t>
      </w:r>
      <w:r w:rsidRPr="00167D4B">
        <w:rPr>
          <w:spacing w:val="-2"/>
          <w:sz w:val="28"/>
          <w:szCs w:val="28"/>
        </w:rPr>
        <w:t xml:space="preserve"> </w:t>
      </w:r>
      <w:r w:rsidRPr="00167D4B">
        <w:rPr>
          <w:sz w:val="28"/>
          <w:szCs w:val="28"/>
        </w:rPr>
        <w:t>діючих</w:t>
      </w:r>
      <w:r w:rsidRPr="00167D4B">
        <w:rPr>
          <w:spacing w:val="-4"/>
          <w:sz w:val="28"/>
          <w:szCs w:val="28"/>
        </w:rPr>
        <w:t xml:space="preserve"> </w:t>
      </w:r>
      <w:r w:rsidRPr="00167D4B">
        <w:rPr>
          <w:sz w:val="28"/>
          <w:szCs w:val="28"/>
        </w:rPr>
        <w:t>нормативів;</w:t>
      </w:r>
    </w:p>
    <w:p w:rsidR="00167D4B" w:rsidRPr="00167D4B" w:rsidRDefault="00167D4B" w:rsidP="006011DF">
      <w:pPr>
        <w:pStyle w:val="a5"/>
        <w:widowControl w:val="0"/>
        <w:numPr>
          <w:ilvl w:val="0"/>
          <w:numId w:val="31"/>
        </w:numPr>
        <w:tabs>
          <w:tab w:val="left" w:pos="1477"/>
          <w:tab w:val="left" w:pos="9498"/>
          <w:tab w:val="left" w:pos="10490"/>
        </w:tabs>
        <w:autoSpaceDE w:val="0"/>
        <w:autoSpaceDN w:val="0"/>
        <w:ind w:firstLine="720"/>
        <w:contextualSpacing w:val="0"/>
        <w:jc w:val="both"/>
        <w:rPr>
          <w:sz w:val="28"/>
          <w:szCs w:val="28"/>
        </w:rPr>
      </w:pPr>
      <w:r w:rsidRPr="00167D4B">
        <w:rPr>
          <w:sz w:val="28"/>
          <w:szCs w:val="28"/>
        </w:rPr>
        <w:t>у разі виявлення небезпечних умов в експлуатації споруд і об’єктів,</w:t>
      </w:r>
      <w:r w:rsidRPr="00167D4B">
        <w:rPr>
          <w:spacing w:val="1"/>
          <w:sz w:val="28"/>
          <w:szCs w:val="28"/>
        </w:rPr>
        <w:t xml:space="preserve"> </w:t>
      </w:r>
      <w:r w:rsidRPr="00167D4B">
        <w:rPr>
          <w:sz w:val="28"/>
          <w:szCs w:val="28"/>
        </w:rPr>
        <w:t>аварій</w:t>
      </w:r>
      <w:r w:rsidRPr="00167D4B">
        <w:rPr>
          <w:spacing w:val="1"/>
          <w:sz w:val="28"/>
          <w:szCs w:val="28"/>
        </w:rPr>
        <w:t xml:space="preserve"> </w:t>
      </w:r>
      <w:r w:rsidRPr="00167D4B">
        <w:rPr>
          <w:sz w:val="28"/>
          <w:szCs w:val="28"/>
        </w:rPr>
        <w:t>і</w:t>
      </w:r>
      <w:r w:rsidRPr="00167D4B">
        <w:rPr>
          <w:spacing w:val="70"/>
          <w:sz w:val="28"/>
          <w:szCs w:val="28"/>
        </w:rPr>
        <w:t xml:space="preserve"> </w:t>
      </w:r>
      <w:r w:rsidRPr="00167D4B">
        <w:rPr>
          <w:sz w:val="28"/>
          <w:szCs w:val="28"/>
        </w:rPr>
        <w:t>руйнувань,</w:t>
      </w:r>
      <w:r w:rsidRPr="00167D4B">
        <w:rPr>
          <w:spacing w:val="70"/>
          <w:sz w:val="28"/>
          <w:szCs w:val="28"/>
        </w:rPr>
        <w:t xml:space="preserve"> </w:t>
      </w:r>
      <w:r w:rsidRPr="00167D4B">
        <w:rPr>
          <w:sz w:val="28"/>
          <w:szCs w:val="28"/>
        </w:rPr>
        <w:t>що</w:t>
      </w:r>
      <w:r w:rsidRPr="00167D4B">
        <w:rPr>
          <w:spacing w:val="70"/>
          <w:sz w:val="28"/>
          <w:szCs w:val="28"/>
        </w:rPr>
        <w:t xml:space="preserve"> </w:t>
      </w:r>
      <w:r w:rsidRPr="00167D4B">
        <w:rPr>
          <w:sz w:val="28"/>
          <w:szCs w:val="28"/>
        </w:rPr>
        <w:t>призвели до виникнення перешкод у дорожньому русі</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загрожують збереженню елементів дорожніх об’єктів, негайно повідомляти</w:t>
      </w:r>
      <w:r w:rsidRPr="00167D4B">
        <w:rPr>
          <w:spacing w:val="1"/>
          <w:sz w:val="28"/>
          <w:szCs w:val="28"/>
        </w:rPr>
        <w:t xml:space="preserve"> </w:t>
      </w:r>
      <w:r w:rsidRPr="00167D4B">
        <w:rPr>
          <w:sz w:val="28"/>
          <w:szCs w:val="28"/>
        </w:rPr>
        <w:t>власників</w:t>
      </w:r>
      <w:r w:rsidRPr="00167D4B">
        <w:rPr>
          <w:spacing w:val="1"/>
          <w:sz w:val="28"/>
          <w:szCs w:val="28"/>
        </w:rPr>
        <w:t xml:space="preserve"> </w:t>
      </w:r>
      <w:r w:rsidRPr="00167D4B">
        <w:rPr>
          <w:sz w:val="28"/>
          <w:szCs w:val="28"/>
        </w:rPr>
        <w:t>дорожніх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уповноважених</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органів,</w:t>
      </w:r>
      <w:r w:rsidRPr="00167D4B">
        <w:rPr>
          <w:spacing w:val="1"/>
          <w:sz w:val="28"/>
          <w:szCs w:val="28"/>
        </w:rPr>
        <w:t xml:space="preserve"> </w:t>
      </w:r>
      <w:r w:rsidRPr="00167D4B">
        <w:rPr>
          <w:sz w:val="28"/>
          <w:szCs w:val="28"/>
        </w:rPr>
        <w:t>а</w:t>
      </w:r>
      <w:r w:rsidRPr="00167D4B">
        <w:rPr>
          <w:spacing w:val="7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управління</w:t>
      </w:r>
      <w:r w:rsidRPr="00167D4B">
        <w:rPr>
          <w:spacing w:val="-1"/>
          <w:sz w:val="28"/>
          <w:szCs w:val="28"/>
        </w:rPr>
        <w:t xml:space="preserve"> </w:t>
      </w:r>
      <w:r w:rsidRPr="00167D4B">
        <w:rPr>
          <w:sz w:val="28"/>
          <w:szCs w:val="28"/>
        </w:rPr>
        <w:t>патрульної</w:t>
      </w:r>
      <w:r w:rsidRPr="00167D4B">
        <w:rPr>
          <w:spacing w:val="1"/>
          <w:sz w:val="28"/>
          <w:szCs w:val="28"/>
        </w:rPr>
        <w:t xml:space="preserve"> </w:t>
      </w:r>
      <w:r w:rsidRPr="00167D4B">
        <w:rPr>
          <w:sz w:val="28"/>
          <w:szCs w:val="28"/>
        </w:rPr>
        <w:t>поліції</w:t>
      </w:r>
      <w:r w:rsidRPr="00167D4B">
        <w:rPr>
          <w:spacing w:val="3"/>
          <w:sz w:val="28"/>
          <w:szCs w:val="28"/>
        </w:rPr>
        <w:t xml:space="preserve"> </w:t>
      </w:r>
      <w:r w:rsidRPr="00167D4B">
        <w:rPr>
          <w:sz w:val="28"/>
          <w:szCs w:val="28"/>
        </w:rPr>
        <w:t>в</w:t>
      </w:r>
      <w:r w:rsidRPr="00167D4B">
        <w:rPr>
          <w:spacing w:val="-2"/>
          <w:sz w:val="28"/>
          <w:szCs w:val="28"/>
        </w:rPr>
        <w:t xml:space="preserve"> </w:t>
      </w:r>
      <w:r w:rsidRPr="00167D4B">
        <w:rPr>
          <w:sz w:val="28"/>
          <w:szCs w:val="28"/>
        </w:rPr>
        <w:t>Закарпатській області;</w:t>
      </w:r>
    </w:p>
    <w:p w:rsidR="00167D4B" w:rsidRPr="00167D4B" w:rsidRDefault="00167D4B" w:rsidP="006011DF">
      <w:pPr>
        <w:pStyle w:val="a5"/>
        <w:widowControl w:val="0"/>
        <w:numPr>
          <w:ilvl w:val="0"/>
          <w:numId w:val="31"/>
        </w:numPr>
        <w:tabs>
          <w:tab w:val="left" w:pos="1477"/>
          <w:tab w:val="left" w:pos="9498"/>
          <w:tab w:val="left" w:pos="10490"/>
        </w:tabs>
        <w:autoSpaceDE w:val="0"/>
        <w:autoSpaceDN w:val="0"/>
        <w:ind w:firstLine="720"/>
        <w:contextualSpacing w:val="0"/>
        <w:jc w:val="both"/>
        <w:rPr>
          <w:sz w:val="28"/>
          <w:szCs w:val="28"/>
        </w:rPr>
      </w:pPr>
      <w:r w:rsidRPr="00167D4B">
        <w:rPr>
          <w:sz w:val="28"/>
          <w:szCs w:val="28"/>
        </w:rPr>
        <w:t>дотримувати</w:t>
      </w:r>
      <w:r w:rsidRPr="00167D4B">
        <w:rPr>
          <w:spacing w:val="1"/>
          <w:sz w:val="28"/>
          <w:szCs w:val="28"/>
        </w:rPr>
        <w:t xml:space="preserve"> </w:t>
      </w:r>
      <w:r w:rsidRPr="00167D4B">
        <w:rPr>
          <w:sz w:val="28"/>
          <w:szCs w:val="28"/>
        </w:rPr>
        <w:t>вимог діючих норм і правил щодо охорони</w:t>
      </w:r>
      <w:r w:rsidRPr="00167D4B">
        <w:rPr>
          <w:spacing w:val="1"/>
          <w:sz w:val="28"/>
          <w:szCs w:val="28"/>
        </w:rPr>
        <w:t xml:space="preserve"> </w:t>
      </w:r>
      <w:r w:rsidRPr="00167D4B">
        <w:rPr>
          <w:sz w:val="28"/>
          <w:szCs w:val="28"/>
        </w:rPr>
        <w:t>дорожніх</w:t>
      </w:r>
      <w:r w:rsidRPr="00167D4B">
        <w:rPr>
          <w:spacing w:val="1"/>
          <w:sz w:val="28"/>
          <w:szCs w:val="28"/>
        </w:rPr>
        <w:t xml:space="preserve"> </w:t>
      </w:r>
      <w:r w:rsidRPr="00167D4B">
        <w:rPr>
          <w:sz w:val="28"/>
          <w:szCs w:val="28"/>
        </w:rPr>
        <w:t>об’єктів.</w:t>
      </w:r>
    </w:p>
    <w:p w:rsidR="00167D4B" w:rsidRPr="00167D4B" w:rsidRDefault="00167D4B" w:rsidP="00167D4B">
      <w:pPr>
        <w:pStyle w:val="ac"/>
        <w:tabs>
          <w:tab w:val="left" w:pos="10490"/>
        </w:tabs>
        <w:spacing w:line="321" w:lineRule="exact"/>
        <w:ind w:left="936"/>
        <w:rPr>
          <w:sz w:val="28"/>
          <w:szCs w:val="28"/>
        </w:rPr>
      </w:pPr>
      <w:r w:rsidRPr="00167D4B">
        <w:rPr>
          <w:sz w:val="28"/>
          <w:szCs w:val="28"/>
        </w:rPr>
        <w:t>У</w:t>
      </w:r>
      <w:r w:rsidRPr="00167D4B">
        <w:rPr>
          <w:spacing w:val="66"/>
          <w:sz w:val="28"/>
          <w:szCs w:val="28"/>
        </w:rPr>
        <w:t xml:space="preserve"> </w:t>
      </w:r>
      <w:r w:rsidRPr="00167D4B">
        <w:rPr>
          <w:sz w:val="28"/>
          <w:szCs w:val="28"/>
        </w:rPr>
        <w:t>межах сільських</w:t>
      </w:r>
      <w:r w:rsidRPr="00167D4B">
        <w:rPr>
          <w:spacing w:val="-3"/>
          <w:sz w:val="28"/>
          <w:szCs w:val="28"/>
        </w:rPr>
        <w:t xml:space="preserve"> </w:t>
      </w:r>
      <w:r w:rsidRPr="00167D4B">
        <w:rPr>
          <w:sz w:val="28"/>
          <w:szCs w:val="28"/>
        </w:rPr>
        <w:t>вулиць</w:t>
      </w:r>
      <w:r w:rsidRPr="00167D4B">
        <w:rPr>
          <w:spacing w:val="-3"/>
          <w:sz w:val="28"/>
          <w:szCs w:val="28"/>
        </w:rPr>
        <w:t xml:space="preserve"> </w:t>
      </w:r>
      <w:r w:rsidRPr="00167D4B">
        <w:rPr>
          <w:sz w:val="28"/>
          <w:szCs w:val="28"/>
        </w:rPr>
        <w:t>і</w:t>
      </w:r>
      <w:r w:rsidRPr="00167D4B">
        <w:rPr>
          <w:spacing w:val="-1"/>
          <w:sz w:val="28"/>
          <w:szCs w:val="28"/>
        </w:rPr>
        <w:t xml:space="preserve"> </w:t>
      </w:r>
      <w:r w:rsidRPr="00167D4B">
        <w:rPr>
          <w:sz w:val="28"/>
          <w:szCs w:val="28"/>
        </w:rPr>
        <w:t>доріг</w:t>
      </w:r>
      <w:r w:rsidRPr="00167D4B">
        <w:rPr>
          <w:spacing w:val="-2"/>
          <w:sz w:val="28"/>
          <w:szCs w:val="28"/>
        </w:rPr>
        <w:t xml:space="preserve"> </w:t>
      </w:r>
      <w:r w:rsidRPr="00167D4B">
        <w:rPr>
          <w:sz w:val="28"/>
          <w:szCs w:val="28"/>
        </w:rPr>
        <w:t>забороняється:</w:t>
      </w:r>
    </w:p>
    <w:p w:rsidR="00167D4B" w:rsidRPr="00167D4B" w:rsidRDefault="00167D4B" w:rsidP="006011DF">
      <w:pPr>
        <w:pStyle w:val="a5"/>
        <w:widowControl w:val="0"/>
        <w:numPr>
          <w:ilvl w:val="0"/>
          <w:numId w:val="31"/>
        </w:numPr>
        <w:tabs>
          <w:tab w:val="left" w:pos="1134"/>
          <w:tab w:val="left" w:pos="10490"/>
        </w:tabs>
        <w:autoSpaceDE w:val="0"/>
        <w:autoSpaceDN w:val="0"/>
        <w:spacing w:before="64"/>
        <w:ind w:firstLine="720"/>
        <w:contextualSpacing w:val="0"/>
        <w:jc w:val="both"/>
        <w:rPr>
          <w:sz w:val="28"/>
          <w:szCs w:val="28"/>
        </w:rPr>
      </w:pPr>
      <w:r w:rsidRPr="00167D4B">
        <w:rPr>
          <w:sz w:val="28"/>
          <w:szCs w:val="28"/>
        </w:rPr>
        <w:t>розміщувати</w:t>
      </w:r>
      <w:r w:rsidRPr="00167D4B">
        <w:rPr>
          <w:spacing w:val="8"/>
          <w:sz w:val="28"/>
          <w:szCs w:val="28"/>
        </w:rPr>
        <w:t xml:space="preserve"> </w:t>
      </w:r>
      <w:r w:rsidRPr="00167D4B">
        <w:rPr>
          <w:sz w:val="28"/>
          <w:szCs w:val="28"/>
        </w:rPr>
        <w:t>гаражі</w:t>
      </w:r>
      <w:r w:rsidRPr="00167D4B">
        <w:rPr>
          <w:spacing w:val="14"/>
          <w:sz w:val="28"/>
          <w:szCs w:val="28"/>
        </w:rPr>
        <w:t xml:space="preserve"> </w:t>
      </w:r>
      <w:r w:rsidRPr="00167D4B">
        <w:rPr>
          <w:sz w:val="28"/>
          <w:szCs w:val="28"/>
        </w:rPr>
        <w:t>та</w:t>
      </w:r>
      <w:r w:rsidRPr="00167D4B">
        <w:rPr>
          <w:spacing w:val="6"/>
          <w:sz w:val="28"/>
          <w:szCs w:val="28"/>
        </w:rPr>
        <w:t xml:space="preserve"> </w:t>
      </w:r>
      <w:r w:rsidRPr="00167D4B">
        <w:rPr>
          <w:sz w:val="28"/>
          <w:szCs w:val="28"/>
        </w:rPr>
        <w:t>інші</w:t>
      </w:r>
      <w:r w:rsidRPr="00167D4B">
        <w:rPr>
          <w:spacing w:val="6"/>
          <w:sz w:val="28"/>
          <w:szCs w:val="28"/>
        </w:rPr>
        <w:t xml:space="preserve"> </w:t>
      </w:r>
      <w:r w:rsidRPr="00167D4B">
        <w:rPr>
          <w:sz w:val="28"/>
          <w:szCs w:val="28"/>
        </w:rPr>
        <w:t>споруди</w:t>
      </w:r>
      <w:r w:rsidRPr="00167D4B">
        <w:rPr>
          <w:spacing w:val="9"/>
          <w:sz w:val="28"/>
          <w:szCs w:val="28"/>
        </w:rPr>
        <w:t xml:space="preserve"> </w:t>
      </w:r>
      <w:r w:rsidRPr="00167D4B">
        <w:rPr>
          <w:sz w:val="28"/>
          <w:szCs w:val="28"/>
        </w:rPr>
        <w:t>й</w:t>
      </w:r>
      <w:r w:rsidRPr="00167D4B">
        <w:rPr>
          <w:spacing w:val="6"/>
          <w:sz w:val="28"/>
          <w:szCs w:val="28"/>
        </w:rPr>
        <w:t xml:space="preserve"> </w:t>
      </w:r>
      <w:r w:rsidRPr="00167D4B">
        <w:rPr>
          <w:sz w:val="28"/>
          <w:szCs w:val="28"/>
        </w:rPr>
        <w:t>об’єкти,</w:t>
      </w:r>
      <w:r w:rsidRPr="00167D4B">
        <w:rPr>
          <w:spacing w:val="6"/>
          <w:sz w:val="28"/>
          <w:szCs w:val="28"/>
        </w:rPr>
        <w:t xml:space="preserve"> </w:t>
      </w:r>
      <w:r w:rsidRPr="00167D4B">
        <w:rPr>
          <w:sz w:val="28"/>
          <w:szCs w:val="28"/>
        </w:rPr>
        <w:t>крім</w:t>
      </w:r>
      <w:r w:rsidRPr="00167D4B">
        <w:rPr>
          <w:spacing w:val="8"/>
          <w:sz w:val="28"/>
          <w:szCs w:val="28"/>
        </w:rPr>
        <w:t xml:space="preserve"> </w:t>
      </w:r>
      <w:r w:rsidRPr="00167D4B">
        <w:rPr>
          <w:sz w:val="28"/>
          <w:szCs w:val="28"/>
        </w:rPr>
        <w:t>об’єктів,</w:t>
      </w:r>
      <w:r w:rsidRPr="00167D4B">
        <w:rPr>
          <w:spacing w:val="-67"/>
          <w:sz w:val="28"/>
          <w:szCs w:val="28"/>
        </w:rPr>
        <w:t xml:space="preserve"> </w:t>
      </w:r>
      <w:r w:rsidRPr="00167D4B">
        <w:rPr>
          <w:sz w:val="28"/>
          <w:szCs w:val="28"/>
        </w:rPr>
        <w:t>визначених</w:t>
      </w:r>
      <w:r w:rsidRPr="00167D4B">
        <w:rPr>
          <w:spacing w:val="-1"/>
          <w:sz w:val="28"/>
          <w:szCs w:val="28"/>
        </w:rPr>
        <w:t xml:space="preserve"> </w:t>
      </w:r>
      <w:r w:rsidRPr="00167D4B">
        <w:rPr>
          <w:sz w:val="28"/>
          <w:szCs w:val="28"/>
        </w:rPr>
        <w:t>відповідними</w:t>
      </w:r>
      <w:r w:rsidRPr="00167D4B">
        <w:rPr>
          <w:spacing w:val="-2"/>
          <w:sz w:val="28"/>
          <w:szCs w:val="28"/>
        </w:rPr>
        <w:t xml:space="preserve"> </w:t>
      </w:r>
      <w:r w:rsidRPr="00167D4B">
        <w:rPr>
          <w:sz w:val="28"/>
          <w:szCs w:val="28"/>
        </w:rPr>
        <w:t>державними</w:t>
      </w:r>
      <w:r w:rsidRPr="00167D4B">
        <w:rPr>
          <w:spacing w:val="-2"/>
          <w:sz w:val="28"/>
          <w:szCs w:val="28"/>
        </w:rPr>
        <w:t xml:space="preserve"> </w:t>
      </w:r>
      <w:r w:rsidRPr="00167D4B">
        <w:rPr>
          <w:sz w:val="28"/>
          <w:szCs w:val="28"/>
        </w:rPr>
        <w:t>будівельними</w:t>
      </w:r>
      <w:r w:rsidRPr="00167D4B">
        <w:rPr>
          <w:spacing w:val="-4"/>
          <w:sz w:val="28"/>
          <w:szCs w:val="28"/>
        </w:rPr>
        <w:t xml:space="preserve"> </w:t>
      </w:r>
      <w:r w:rsidRPr="00167D4B">
        <w:rPr>
          <w:sz w:val="28"/>
          <w:szCs w:val="28"/>
        </w:rPr>
        <w:t>нормами</w:t>
      </w:r>
      <w:r w:rsidRPr="00167D4B">
        <w:rPr>
          <w:spacing w:val="-1"/>
          <w:sz w:val="28"/>
          <w:szCs w:val="28"/>
        </w:rPr>
        <w:t xml:space="preserve"> </w:t>
      </w:r>
      <w:r w:rsidRPr="00167D4B">
        <w:rPr>
          <w:sz w:val="28"/>
          <w:szCs w:val="28"/>
        </w:rPr>
        <w:t>і</w:t>
      </w:r>
      <w:r w:rsidRPr="00167D4B">
        <w:rPr>
          <w:spacing w:val="-4"/>
          <w:sz w:val="28"/>
          <w:szCs w:val="28"/>
        </w:rPr>
        <w:t xml:space="preserve"> </w:t>
      </w:r>
      <w:r w:rsidRPr="00167D4B">
        <w:rPr>
          <w:sz w:val="28"/>
          <w:szCs w:val="28"/>
        </w:rPr>
        <w:t>правилами;</w:t>
      </w:r>
    </w:p>
    <w:p w:rsidR="00167D4B" w:rsidRPr="00167D4B" w:rsidRDefault="00167D4B" w:rsidP="006011DF">
      <w:pPr>
        <w:pStyle w:val="a5"/>
        <w:widowControl w:val="0"/>
        <w:numPr>
          <w:ilvl w:val="0"/>
          <w:numId w:val="31"/>
        </w:numPr>
        <w:tabs>
          <w:tab w:val="left" w:pos="1134"/>
          <w:tab w:val="left" w:pos="8405"/>
          <w:tab w:val="left" w:pos="10030"/>
          <w:tab w:val="left" w:pos="10490"/>
        </w:tabs>
        <w:autoSpaceDE w:val="0"/>
        <w:autoSpaceDN w:val="0"/>
        <w:spacing w:line="242" w:lineRule="auto"/>
        <w:ind w:left="426" w:firstLine="426"/>
        <w:contextualSpacing w:val="0"/>
        <w:jc w:val="both"/>
        <w:rPr>
          <w:sz w:val="28"/>
          <w:szCs w:val="28"/>
        </w:rPr>
      </w:pPr>
      <w:r w:rsidRPr="00167D4B">
        <w:rPr>
          <w:sz w:val="28"/>
          <w:szCs w:val="28"/>
        </w:rPr>
        <w:t>розміщувати</w:t>
      </w:r>
      <w:r w:rsidRPr="00167D4B">
        <w:rPr>
          <w:spacing w:val="112"/>
          <w:sz w:val="28"/>
          <w:szCs w:val="28"/>
        </w:rPr>
        <w:t xml:space="preserve"> </w:t>
      </w:r>
      <w:r w:rsidRPr="00167D4B">
        <w:rPr>
          <w:sz w:val="28"/>
          <w:szCs w:val="28"/>
        </w:rPr>
        <w:t>контейнери</w:t>
      </w:r>
      <w:r w:rsidRPr="00167D4B">
        <w:rPr>
          <w:spacing w:val="114"/>
          <w:sz w:val="28"/>
          <w:szCs w:val="28"/>
        </w:rPr>
        <w:t xml:space="preserve"> </w:t>
      </w:r>
      <w:r w:rsidRPr="00167D4B">
        <w:rPr>
          <w:sz w:val="28"/>
          <w:szCs w:val="28"/>
        </w:rPr>
        <w:t>та</w:t>
      </w:r>
      <w:r w:rsidRPr="00167D4B">
        <w:rPr>
          <w:spacing w:val="113"/>
          <w:sz w:val="28"/>
          <w:szCs w:val="28"/>
        </w:rPr>
        <w:t xml:space="preserve"> </w:t>
      </w:r>
      <w:r w:rsidRPr="00167D4B">
        <w:rPr>
          <w:sz w:val="28"/>
          <w:szCs w:val="28"/>
        </w:rPr>
        <w:t>іншу</w:t>
      </w:r>
      <w:r w:rsidRPr="00167D4B">
        <w:rPr>
          <w:spacing w:val="108"/>
          <w:sz w:val="28"/>
          <w:szCs w:val="28"/>
        </w:rPr>
        <w:t xml:space="preserve"> </w:t>
      </w:r>
      <w:r w:rsidRPr="00167D4B">
        <w:rPr>
          <w:sz w:val="28"/>
          <w:szCs w:val="28"/>
        </w:rPr>
        <w:t>тару</w:t>
      </w:r>
      <w:r w:rsidRPr="00167D4B">
        <w:rPr>
          <w:spacing w:val="109"/>
          <w:sz w:val="28"/>
          <w:szCs w:val="28"/>
        </w:rPr>
        <w:t xml:space="preserve"> </w:t>
      </w:r>
      <w:r w:rsidRPr="00167D4B">
        <w:rPr>
          <w:sz w:val="28"/>
          <w:szCs w:val="28"/>
        </w:rPr>
        <w:t>для</w:t>
      </w:r>
      <w:r w:rsidRPr="00167D4B">
        <w:rPr>
          <w:spacing w:val="114"/>
          <w:sz w:val="28"/>
          <w:szCs w:val="28"/>
        </w:rPr>
        <w:t xml:space="preserve"> </w:t>
      </w:r>
      <w:r w:rsidRPr="00167D4B">
        <w:rPr>
          <w:sz w:val="28"/>
          <w:szCs w:val="28"/>
        </w:rPr>
        <w:t xml:space="preserve">твердих </w:t>
      </w:r>
      <w:r w:rsidRPr="00167D4B">
        <w:rPr>
          <w:sz w:val="28"/>
          <w:szCs w:val="28"/>
        </w:rPr>
        <w:tab/>
        <w:t xml:space="preserve">побутових </w:t>
      </w:r>
      <w:r w:rsidRPr="00167D4B">
        <w:rPr>
          <w:spacing w:val="-1"/>
          <w:sz w:val="28"/>
          <w:szCs w:val="28"/>
        </w:rPr>
        <w:t>і</w:t>
      </w:r>
      <w:r w:rsidRPr="00167D4B">
        <w:rPr>
          <w:spacing w:val="-67"/>
          <w:sz w:val="28"/>
          <w:szCs w:val="28"/>
        </w:rPr>
        <w:t xml:space="preserve">                                               </w:t>
      </w:r>
      <w:r w:rsidRPr="00167D4B">
        <w:rPr>
          <w:sz w:val="28"/>
          <w:szCs w:val="28"/>
        </w:rPr>
        <w:t>харчових відходів;</w:t>
      </w:r>
    </w:p>
    <w:p w:rsidR="00167D4B" w:rsidRPr="00167D4B" w:rsidRDefault="00167D4B" w:rsidP="006011DF">
      <w:pPr>
        <w:pStyle w:val="a5"/>
        <w:widowControl w:val="0"/>
        <w:numPr>
          <w:ilvl w:val="0"/>
          <w:numId w:val="31"/>
        </w:numPr>
        <w:tabs>
          <w:tab w:val="left" w:pos="1134"/>
          <w:tab w:val="left" w:pos="10490"/>
        </w:tabs>
        <w:autoSpaceDE w:val="0"/>
        <w:autoSpaceDN w:val="0"/>
        <w:spacing w:line="317" w:lineRule="exact"/>
        <w:ind w:left="1296" w:hanging="361"/>
        <w:contextualSpacing w:val="0"/>
        <w:rPr>
          <w:sz w:val="28"/>
          <w:szCs w:val="28"/>
        </w:rPr>
      </w:pPr>
      <w:r w:rsidRPr="00167D4B">
        <w:rPr>
          <w:sz w:val="28"/>
          <w:szCs w:val="28"/>
        </w:rPr>
        <w:t>смітити,</w:t>
      </w:r>
      <w:r w:rsidRPr="00167D4B">
        <w:rPr>
          <w:spacing w:val="-2"/>
          <w:sz w:val="28"/>
          <w:szCs w:val="28"/>
        </w:rPr>
        <w:t xml:space="preserve"> </w:t>
      </w:r>
      <w:r w:rsidRPr="00167D4B">
        <w:rPr>
          <w:sz w:val="28"/>
          <w:szCs w:val="28"/>
        </w:rPr>
        <w:t>псувати</w:t>
      </w:r>
      <w:r w:rsidRPr="00167D4B">
        <w:rPr>
          <w:spacing w:val="65"/>
          <w:sz w:val="28"/>
          <w:szCs w:val="28"/>
        </w:rPr>
        <w:t xml:space="preserve"> </w:t>
      </w:r>
      <w:r w:rsidRPr="00167D4B">
        <w:rPr>
          <w:sz w:val="28"/>
          <w:szCs w:val="28"/>
        </w:rPr>
        <w:t>дорожнє</w:t>
      </w:r>
      <w:r w:rsidRPr="00167D4B">
        <w:rPr>
          <w:spacing w:val="-5"/>
          <w:sz w:val="28"/>
          <w:szCs w:val="28"/>
        </w:rPr>
        <w:t xml:space="preserve"> </w:t>
      </w:r>
      <w:r w:rsidRPr="00167D4B">
        <w:rPr>
          <w:sz w:val="28"/>
          <w:szCs w:val="28"/>
        </w:rPr>
        <w:t>покриття,</w:t>
      </w:r>
      <w:r w:rsidRPr="00167D4B">
        <w:rPr>
          <w:spacing w:val="-4"/>
          <w:sz w:val="28"/>
          <w:szCs w:val="28"/>
        </w:rPr>
        <w:t xml:space="preserve"> </w:t>
      </w:r>
      <w:r w:rsidRPr="00167D4B">
        <w:rPr>
          <w:sz w:val="28"/>
          <w:szCs w:val="28"/>
        </w:rPr>
        <w:t>обладнання,</w:t>
      </w:r>
      <w:r w:rsidRPr="00167D4B">
        <w:rPr>
          <w:spacing w:val="-2"/>
          <w:sz w:val="28"/>
          <w:szCs w:val="28"/>
        </w:rPr>
        <w:t xml:space="preserve"> </w:t>
      </w:r>
      <w:r w:rsidRPr="00167D4B">
        <w:rPr>
          <w:sz w:val="28"/>
          <w:szCs w:val="28"/>
        </w:rPr>
        <w:t>зелені</w:t>
      </w:r>
      <w:r w:rsidRPr="00167D4B">
        <w:rPr>
          <w:spacing w:val="-1"/>
          <w:sz w:val="28"/>
          <w:szCs w:val="28"/>
        </w:rPr>
        <w:t xml:space="preserve"> </w:t>
      </w:r>
      <w:r w:rsidRPr="00167D4B">
        <w:rPr>
          <w:sz w:val="28"/>
          <w:szCs w:val="28"/>
        </w:rPr>
        <w:t>насадження;</w:t>
      </w:r>
    </w:p>
    <w:p w:rsidR="00167D4B" w:rsidRPr="00167D4B" w:rsidRDefault="00167D4B" w:rsidP="006011DF">
      <w:pPr>
        <w:pStyle w:val="a5"/>
        <w:widowControl w:val="0"/>
        <w:numPr>
          <w:ilvl w:val="0"/>
          <w:numId w:val="31"/>
        </w:numPr>
        <w:tabs>
          <w:tab w:val="left" w:pos="1134"/>
          <w:tab w:val="left" w:pos="3875"/>
          <w:tab w:val="left" w:pos="7939"/>
          <w:tab w:val="left" w:pos="9324"/>
          <w:tab w:val="left" w:pos="10490"/>
        </w:tabs>
        <w:autoSpaceDE w:val="0"/>
        <w:autoSpaceDN w:val="0"/>
        <w:ind w:left="0" w:firstLine="936"/>
        <w:contextualSpacing w:val="0"/>
        <w:jc w:val="both"/>
        <w:rPr>
          <w:sz w:val="28"/>
          <w:szCs w:val="28"/>
        </w:rPr>
      </w:pPr>
      <w:r w:rsidRPr="00167D4B">
        <w:rPr>
          <w:sz w:val="28"/>
          <w:szCs w:val="28"/>
        </w:rPr>
        <w:t>спалювати</w:t>
      </w:r>
      <w:r w:rsidRPr="00167D4B">
        <w:rPr>
          <w:spacing w:val="86"/>
          <w:sz w:val="28"/>
          <w:szCs w:val="28"/>
        </w:rPr>
        <w:t xml:space="preserve"> </w:t>
      </w:r>
      <w:r w:rsidRPr="00167D4B">
        <w:rPr>
          <w:sz w:val="28"/>
          <w:szCs w:val="28"/>
        </w:rPr>
        <w:t>сміття,</w:t>
      </w:r>
      <w:r w:rsidRPr="00167D4B">
        <w:rPr>
          <w:sz w:val="28"/>
          <w:szCs w:val="28"/>
        </w:rPr>
        <w:tab/>
        <w:t>опале</w:t>
      </w:r>
      <w:r w:rsidRPr="00167D4B">
        <w:rPr>
          <w:spacing w:val="88"/>
          <w:sz w:val="28"/>
          <w:szCs w:val="28"/>
        </w:rPr>
        <w:t xml:space="preserve"> </w:t>
      </w:r>
      <w:r w:rsidRPr="00167D4B">
        <w:rPr>
          <w:sz w:val="28"/>
          <w:szCs w:val="28"/>
        </w:rPr>
        <w:t>листя</w:t>
      </w:r>
      <w:r w:rsidRPr="00167D4B">
        <w:rPr>
          <w:spacing w:val="89"/>
          <w:sz w:val="28"/>
          <w:szCs w:val="28"/>
        </w:rPr>
        <w:t xml:space="preserve"> </w:t>
      </w:r>
      <w:r w:rsidRPr="00167D4B">
        <w:rPr>
          <w:sz w:val="28"/>
          <w:szCs w:val="28"/>
        </w:rPr>
        <w:t>та</w:t>
      </w:r>
      <w:r w:rsidRPr="00167D4B">
        <w:rPr>
          <w:spacing w:val="85"/>
          <w:sz w:val="28"/>
          <w:szCs w:val="28"/>
        </w:rPr>
        <w:t xml:space="preserve"> </w:t>
      </w:r>
      <w:r w:rsidRPr="00167D4B">
        <w:rPr>
          <w:sz w:val="28"/>
          <w:szCs w:val="28"/>
        </w:rPr>
        <w:t>інші</w:t>
      </w:r>
      <w:r w:rsidRPr="00167D4B">
        <w:rPr>
          <w:spacing w:val="88"/>
          <w:sz w:val="28"/>
          <w:szCs w:val="28"/>
        </w:rPr>
        <w:t xml:space="preserve"> </w:t>
      </w:r>
      <w:r w:rsidRPr="00167D4B">
        <w:rPr>
          <w:sz w:val="28"/>
          <w:szCs w:val="28"/>
        </w:rPr>
        <w:t>відходи,</w:t>
      </w:r>
      <w:r w:rsidRPr="00167D4B">
        <w:rPr>
          <w:sz w:val="28"/>
          <w:szCs w:val="28"/>
        </w:rPr>
        <w:tab/>
        <w:t>складати їх</w:t>
      </w:r>
      <w:r w:rsidRPr="00167D4B">
        <w:rPr>
          <w:spacing w:val="6"/>
          <w:sz w:val="28"/>
          <w:szCs w:val="28"/>
        </w:rPr>
        <w:t xml:space="preserve"> </w:t>
      </w:r>
      <w:r w:rsidRPr="00167D4B">
        <w:rPr>
          <w:sz w:val="28"/>
          <w:szCs w:val="28"/>
        </w:rPr>
        <w:t>для</w:t>
      </w:r>
      <w:r w:rsidRPr="00167D4B">
        <w:rPr>
          <w:spacing w:val="-67"/>
          <w:sz w:val="28"/>
          <w:szCs w:val="28"/>
        </w:rPr>
        <w:t xml:space="preserve">              </w:t>
      </w:r>
      <w:r w:rsidRPr="00167D4B">
        <w:rPr>
          <w:sz w:val="28"/>
          <w:szCs w:val="28"/>
        </w:rPr>
        <w:t>тривалого зберігання;</w:t>
      </w:r>
    </w:p>
    <w:p w:rsidR="00167D4B" w:rsidRPr="00167D4B" w:rsidRDefault="00167D4B" w:rsidP="006011DF">
      <w:pPr>
        <w:pStyle w:val="a5"/>
        <w:widowControl w:val="0"/>
        <w:numPr>
          <w:ilvl w:val="0"/>
          <w:numId w:val="31"/>
        </w:numPr>
        <w:tabs>
          <w:tab w:val="left" w:pos="1134"/>
          <w:tab w:val="left" w:pos="2466"/>
          <w:tab w:val="left" w:pos="4126"/>
          <w:tab w:val="left" w:pos="5901"/>
          <w:tab w:val="left" w:pos="6199"/>
          <w:tab w:val="left" w:pos="8012"/>
          <w:tab w:val="left" w:pos="8505"/>
          <w:tab w:val="left" w:pos="9356"/>
          <w:tab w:val="left" w:pos="9639"/>
          <w:tab w:val="left" w:pos="10490"/>
        </w:tabs>
        <w:autoSpaceDE w:val="0"/>
        <w:autoSpaceDN w:val="0"/>
        <w:ind w:left="0" w:firstLine="720"/>
        <w:contextualSpacing w:val="0"/>
        <w:jc w:val="both"/>
        <w:rPr>
          <w:sz w:val="28"/>
          <w:szCs w:val="28"/>
        </w:rPr>
      </w:pPr>
      <w:r w:rsidRPr="00167D4B">
        <w:rPr>
          <w:sz w:val="28"/>
          <w:szCs w:val="28"/>
        </w:rPr>
        <w:t>скидати</w:t>
      </w:r>
      <w:r w:rsidRPr="00167D4B">
        <w:rPr>
          <w:sz w:val="28"/>
          <w:szCs w:val="28"/>
        </w:rPr>
        <w:tab/>
        <w:t>промислові,</w:t>
      </w:r>
      <w:r w:rsidRPr="00167D4B">
        <w:rPr>
          <w:sz w:val="28"/>
          <w:szCs w:val="28"/>
        </w:rPr>
        <w:tab/>
        <w:t>меліоративні</w:t>
      </w:r>
      <w:r w:rsidRPr="00167D4B">
        <w:rPr>
          <w:sz w:val="28"/>
          <w:szCs w:val="28"/>
        </w:rPr>
        <w:tab/>
        <w:t>і</w:t>
      </w:r>
      <w:r w:rsidRPr="00167D4B">
        <w:rPr>
          <w:sz w:val="28"/>
          <w:szCs w:val="28"/>
        </w:rPr>
        <w:tab/>
        <w:t>каналізаційні</w:t>
      </w:r>
      <w:r w:rsidRPr="00167D4B">
        <w:rPr>
          <w:sz w:val="28"/>
          <w:szCs w:val="28"/>
        </w:rPr>
        <w:tab/>
        <w:t xml:space="preserve">води в </w:t>
      </w:r>
      <w:r w:rsidRPr="00167D4B">
        <w:rPr>
          <w:spacing w:val="-1"/>
          <w:sz w:val="28"/>
          <w:szCs w:val="28"/>
        </w:rPr>
        <w:t xml:space="preserve">систему </w:t>
      </w:r>
      <w:r w:rsidRPr="00167D4B">
        <w:rPr>
          <w:spacing w:val="-67"/>
          <w:sz w:val="28"/>
          <w:szCs w:val="28"/>
        </w:rPr>
        <w:t xml:space="preserve"> </w:t>
      </w:r>
      <w:r w:rsidRPr="00167D4B">
        <w:rPr>
          <w:sz w:val="28"/>
          <w:szCs w:val="28"/>
        </w:rPr>
        <w:t>дорожнього зливостоку</w:t>
      </w:r>
      <w:r w:rsidRPr="00167D4B">
        <w:rPr>
          <w:spacing w:val="-2"/>
          <w:sz w:val="28"/>
          <w:szCs w:val="28"/>
        </w:rPr>
        <w:t xml:space="preserve"> </w:t>
      </w:r>
      <w:r w:rsidRPr="00167D4B">
        <w:rPr>
          <w:sz w:val="28"/>
          <w:szCs w:val="28"/>
        </w:rPr>
        <w:t>(водовідвідні</w:t>
      </w:r>
      <w:r w:rsidRPr="00167D4B">
        <w:rPr>
          <w:spacing w:val="1"/>
          <w:sz w:val="28"/>
          <w:szCs w:val="28"/>
        </w:rPr>
        <w:t xml:space="preserve"> </w:t>
      </w:r>
      <w:r w:rsidRPr="00167D4B">
        <w:rPr>
          <w:sz w:val="28"/>
          <w:szCs w:val="28"/>
        </w:rPr>
        <w:t>канави);</w:t>
      </w:r>
    </w:p>
    <w:p w:rsidR="00167D4B" w:rsidRPr="00167D4B" w:rsidRDefault="00167D4B" w:rsidP="006011DF">
      <w:pPr>
        <w:pStyle w:val="a5"/>
        <w:widowControl w:val="0"/>
        <w:numPr>
          <w:ilvl w:val="0"/>
          <w:numId w:val="31"/>
        </w:numPr>
        <w:tabs>
          <w:tab w:val="left" w:pos="1134"/>
          <w:tab w:val="left" w:pos="10490"/>
        </w:tabs>
        <w:autoSpaceDE w:val="0"/>
        <w:autoSpaceDN w:val="0"/>
        <w:spacing w:line="322" w:lineRule="exact"/>
        <w:ind w:left="1296" w:hanging="361"/>
        <w:contextualSpacing w:val="0"/>
        <w:rPr>
          <w:sz w:val="28"/>
          <w:szCs w:val="28"/>
        </w:rPr>
      </w:pPr>
      <w:r w:rsidRPr="00167D4B">
        <w:rPr>
          <w:sz w:val="28"/>
          <w:szCs w:val="28"/>
        </w:rPr>
        <w:t>встановлювати</w:t>
      </w:r>
      <w:r w:rsidRPr="00167D4B">
        <w:rPr>
          <w:spacing w:val="-4"/>
          <w:sz w:val="28"/>
          <w:szCs w:val="28"/>
        </w:rPr>
        <w:t xml:space="preserve"> </w:t>
      </w:r>
      <w:r w:rsidRPr="00167D4B">
        <w:rPr>
          <w:sz w:val="28"/>
          <w:szCs w:val="28"/>
        </w:rPr>
        <w:t>намети</w:t>
      </w:r>
      <w:r w:rsidRPr="00167D4B">
        <w:rPr>
          <w:spacing w:val="-3"/>
          <w:sz w:val="28"/>
          <w:szCs w:val="28"/>
        </w:rPr>
        <w:t xml:space="preserve"> </w:t>
      </w:r>
      <w:r w:rsidRPr="00167D4B">
        <w:rPr>
          <w:sz w:val="28"/>
          <w:szCs w:val="28"/>
        </w:rPr>
        <w:t>та</w:t>
      </w:r>
      <w:r w:rsidRPr="00167D4B">
        <w:rPr>
          <w:spacing w:val="-4"/>
          <w:sz w:val="28"/>
          <w:szCs w:val="28"/>
        </w:rPr>
        <w:t xml:space="preserve"> </w:t>
      </w:r>
      <w:r w:rsidRPr="00167D4B">
        <w:rPr>
          <w:sz w:val="28"/>
          <w:szCs w:val="28"/>
        </w:rPr>
        <w:t>влаштовувати</w:t>
      </w:r>
      <w:r w:rsidRPr="00167D4B">
        <w:rPr>
          <w:spacing w:val="-3"/>
          <w:sz w:val="28"/>
          <w:szCs w:val="28"/>
        </w:rPr>
        <w:t xml:space="preserve"> </w:t>
      </w:r>
      <w:r w:rsidRPr="00167D4B">
        <w:rPr>
          <w:sz w:val="28"/>
          <w:szCs w:val="28"/>
        </w:rPr>
        <w:t>місця</w:t>
      </w:r>
      <w:r w:rsidRPr="00167D4B">
        <w:rPr>
          <w:spacing w:val="-3"/>
          <w:sz w:val="28"/>
          <w:szCs w:val="28"/>
        </w:rPr>
        <w:t xml:space="preserve"> </w:t>
      </w:r>
      <w:r w:rsidRPr="00167D4B">
        <w:rPr>
          <w:sz w:val="28"/>
          <w:szCs w:val="28"/>
        </w:rPr>
        <w:t>для</w:t>
      </w:r>
      <w:r w:rsidRPr="00167D4B">
        <w:rPr>
          <w:spacing w:val="-4"/>
          <w:sz w:val="28"/>
          <w:szCs w:val="28"/>
        </w:rPr>
        <w:t xml:space="preserve"> </w:t>
      </w:r>
      <w:r w:rsidRPr="00167D4B">
        <w:rPr>
          <w:sz w:val="28"/>
          <w:szCs w:val="28"/>
        </w:rPr>
        <w:t>відпочинку;</w:t>
      </w:r>
    </w:p>
    <w:p w:rsidR="00167D4B" w:rsidRPr="00167D4B" w:rsidRDefault="00167D4B" w:rsidP="00167D4B">
      <w:pPr>
        <w:pStyle w:val="a5"/>
        <w:tabs>
          <w:tab w:val="left" w:pos="1134"/>
          <w:tab w:val="left" w:pos="10490"/>
        </w:tabs>
        <w:ind w:left="0"/>
        <w:rPr>
          <w:sz w:val="28"/>
          <w:szCs w:val="28"/>
        </w:rPr>
      </w:pPr>
      <w:r w:rsidRPr="00167D4B">
        <w:rPr>
          <w:sz w:val="28"/>
          <w:szCs w:val="28"/>
        </w:rPr>
        <w:t xml:space="preserve">             - випасати</w:t>
      </w:r>
      <w:r w:rsidRPr="00167D4B">
        <w:rPr>
          <w:spacing w:val="-4"/>
          <w:sz w:val="28"/>
          <w:szCs w:val="28"/>
        </w:rPr>
        <w:t xml:space="preserve"> </w:t>
      </w:r>
      <w:r w:rsidRPr="00167D4B">
        <w:rPr>
          <w:sz w:val="28"/>
          <w:szCs w:val="28"/>
        </w:rPr>
        <w:t>худобу</w:t>
      </w:r>
      <w:r w:rsidRPr="00167D4B">
        <w:rPr>
          <w:spacing w:val="-4"/>
          <w:sz w:val="28"/>
          <w:szCs w:val="28"/>
        </w:rPr>
        <w:t xml:space="preserve"> </w:t>
      </w:r>
      <w:r w:rsidRPr="00167D4B">
        <w:rPr>
          <w:sz w:val="28"/>
          <w:szCs w:val="28"/>
        </w:rPr>
        <w:t>та</w:t>
      </w:r>
      <w:r w:rsidRPr="00167D4B">
        <w:rPr>
          <w:spacing w:val="-2"/>
          <w:sz w:val="28"/>
          <w:szCs w:val="28"/>
        </w:rPr>
        <w:t xml:space="preserve"> </w:t>
      </w:r>
      <w:r w:rsidRPr="00167D4B">
        <w:rPr>
          <w:sz w:val="28"/>
          <w:szCs w:val="28"/>
        </w:rPr>
        <w:t>свійську</w:t>
      </w:r>
      <w:r w:rsidRPr="00167D4B">
        <w:rPr>
          <w:spacing w:val="-5"/>
          <w:sz w:val="28"/>
          <w:szCs w:val="28"/>
        </w:rPr>
        <w:t xml:space="preserve"> </w:t>
      </w:r>
      <w:r w:rsidRPr="00167D4B">
        <w:rPr>
          <w:sz w:val="28"/>
          <w:szCs w:val="28"/>
        </w:rPr>
        <w:t>птицю.</w:t>
      </w:r>
    </w:p>
    <w:p w:rsidR="00167D4B" w:rsidRPr="00167D4B" w:rsidRDefault="00167D4B" w:rsidP="00167D4B">
      <w:pPr>
        <w:pStyle w:val="ac"/>
        <w:tabs>
          <w:tab w:val="left" w:pos="10490"/>
        </w:tabs>
        <w:ind w:left="0" w:firstLine="936"/>
        <w:rPr>
          <w:sz w:val="28"/>
          <w:szCs w:val="28"/>
        </w:rPr>
      </w:pPr>
      <w:r w:rsidRPr="00167D4B">
        <w:rPr>
          <w:sz w:val="28"/>
          <w:szCs w:val="28"/>
        </w:rPr>
        <w:t>При виконанні робіт по ремонту і утриманню автомобільних доріг та вулиць</w:t>
      </w:r>
      <w:r w:rsidRPr="00167D4B">
        <w:rPr>
          <w:spacing w:val="1"/>
          <w:sz w:val="28"/>
          <w:szCs w:val="28"/>
        </w:rPr>
        <w:t xml:space="preserve">, </w:t>
      </w:r>
      <w:r w:rsidRPr="00167D4B">
        <w:rPr>
          <w:sz w:val="28"/>
          <w:szCs w:val="28"/>
        </w:rPr>
        <w:t>дорожньо-експлуатаційні</w:t>
      </w:r>
      <w:r w:rsidRPr="00167D4B">
        <w:rPr>
          <w:spacing w:val="71"/>
          <w:sz w:val="28"/>
          <w:szCs w:val="28"/>
        </w:rPr>
        <w:t xml:space="preserve"> </w:t>
      </w:r>
      <w:r w:rsidRPr="00167D4B">
        <w:rPr>
          <w:sz w:val="28"/>
          <w:szCs w:val="28"/>
        </w:rPr>
        <w:t>організації</w:t>
      </w:r>
      <w:r w:rsidRPr="00167D4B">
        <w:rPr>
          <w:spacing w:val="71"/>
          <w:sz w:val="28"/>
          <w:szCs w:val="28"/>
        </w:rPr>
        <w:t xml:space="preserve"> </w:t>
      </w:r>
      <w:r w:rsidRPr="00167D4B">
        <w:rPr>
          <w:sz w:val="28"/>
          <w:szCs w:val="28"/>
        </w:rPr>
        <w:t>у</w:t>
      </w:r>
      <w:r w:rsidRPr="00167D4B">
        <w:rPr>
          <w:spacing w:val="1"/>
          <w:sz w:val="28"/>
          <w:szCs w:val="28"/>
        </w:rPr>
        <w:t xml:space="preserve"> </w:t>
      </w:r>
      <w:r w:rsidRPr="00167D4B">
        <w:rPr>
          <w:sz w:val="28"/>
          <w:szCs w:val="28"/>
        </w:rPr>
        <w:t>першочерговому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повинні</w:t>
      </w:r>
      <w:r w:rsidRPr="00167D4B">
        <w:rPr>
          <w:spacing w:val="71"/>
          <w:sz w:val="28"/>
          <w:szCs w:val="28"/>
        </w:rPr>
        <w:t xml:space="preserve"> </w:t>
      </w:r>
      <w:r w:rsidRPr="00167D4B">
        <w:rPr>
          <w:sz w:val="28"/>
          <w:szCs w:val="28"/>
        </w:rPr>
        <w:t>здійснювати</w:t>
      </w:r>
      <w:r w:rsidRPr="00167D4B">
        <w:rPr>
          <w:spacing w:val="71"/>
          <w:sz w:val="28"/>
          <w:szCs w:val="28"/>
        </w:rPr>
        <w:t xml:space="preserve"> </w:t>
      </w:r>
      <w:r w:rsidRPr="00167D4B">
        <w:rPr>
          <w:sz w:val="28"/>
          <w:szCs w:val="28"/>
        </w:rPr>
        <w:t>заходи</w:t>
      </w:r>
      <w:r w:rsidRPr="00167D4B">
        <w:rPr>
          <w:spacing w:val="71"/>
          <w:sz w:val="28"/>
          <w:szCs w:val="28"/>
        </w:rPr>
        <w:t xml:space="preserve"> </w:t>
      </w:r>
      <w:r w:rsidRPr="00167D4B">
        <w:rPr>
          <w:sz w:val="28"/>
          <w:szCs w:val="28"/>
        </w:rPr>
        <w:t>щодо</w:t>
      </w:r>
      <w:r w:rsidRPr="00167D4B">
        <w:rPr>
          <w:spacing w:val="71"/>
          <w:sz w:val="28"/>
          <w:szCs w:val="28"/>
        </w:rPr>
        <w:t xml:space="preserve"> </w:t>
      </w:r>
      <w:r w:rsidRPr="00167D4B">
        <w:rPr>
          <w:sz w:val="28"/>
          <w:szCs w:val="28"/>
        </w:rPr>
        <w:t>безпеки</w:t>
      </w:r>
      <w:r w:rsidRPr="00167D4B">
        <w:rPr>
          <w:spacing w:val="1"/>
          <w:sz w:val="28"/>
          <w:szCs w:val="28"/>
        </w:rPr>
        <w:t xml:space="preserve"> </w:t>
      </w:r>
      <w:r w:rsidRPr="00167D4B">
        <w:rPr>
          <w:sz w:val="28"/>
          <w:szCs w:val="28"/>
        </w:rPr>
        <w:t>дорожнього</w:t>
      </w:r>
      <w:r w:rsidRPr="00167D4B">
        <w:rPr>
          <w:spacing w:val="1"/>
          <w:sz w:val="28"/>
          <w:szCs w:val="28"/>
        </w:rPr>
        <w:t xml:space="preserve"> </w:t>
      </w:r>
      <w:r w:rsidRPr="00167D4B">
        <w:rPr>
          <w:sz w:val="28"/>
          <w:szCs w:val="28"/>
        </w:rPr>
        <w:t>руху</w:t>
      </w:r>
      <w:r w:rsidRPr="00167D4B">
        <w:rPr>
          <w:spacing w:val="1"/>
          <w:sz w:val="28"/>
          <w:szCs w:val="28"/>
        </w:rPr>
        <w:t xml:space="preserve"> </w:t>
      </w:r>
      <w:r w:rsidRPr="00167D4B">
        <w:rPr>
          <w:sz w:val="28"/>
          <w:szCs w:val="28"/>
        </w:rPr>
        <w:t>на основі</w:t>
      </w:r>
      <w:r w:rsidRPr="00167D4B">
        <w:rPr>
          <w:spacing w:val="1"/>
          <w:sz w:val="28"/>
          <w:szCs w:val="28"/>
        </w:rPr>
        <w:t xml:space="preserve"> </w:t>
      </w:r>
      <w:r w:rsidRPr="00167D4B">
        <w:rPr>
          <w:sz w:val="28"/>
          <w:szCs w:val="28"/>
        </w:rPr>
        <w:t>обліку</w:t>
      </w:r>
      <w:r w:rsidRPr="00167D4B">
        <w:rPr>
          <w:spacing w:val="1"/>
          <w:sz w:val="28"/>
          <w:szCs w:val="28"/>
        </w:rPr>
        <w:t xml:space="preserve"> </w:t>
      </w:r>
      <w:r w:rsidRPr="00167D4B">
        <w:rPr>
          <w:sz w:val="28"/>
          <w:szCs w:val="28"/>
        </w:rPr>
        <w:t>і аналізу дорожньо-транспортних</w:t>
      </w:r>
      <w:r w:rsidRPr="00167D4B">
        <w:rPr>
          <w:spacing w:val="1"/>
          <w:sz w:val="28"/>
          <w:szCs w:val="28"/>
        </w:rPr>
        <w:t xml:space="preserve"> </w:t>
      </w:r>
      <w:r w:rsidRPr="00167D4B">
        <w:rPr>
          <w:sz w:val="28"/>
          <w:szCs w:val="28"/>
        </w:rPr>
        <w:t>подій,</w:t>
      </w:r>
      <w:r w:rsidRPr="00167D4B">
        <w:rPr>
          <w:spacing w:val="1"/>
          <w:sz w:val="28"/>
          <w:szCs w:val="28"/>
        </w:rPr>
        <w:t xml:space="preserve"> </w:t>
      </w:r>
      <w:r w:rsidRPr="00167D4B">
        <w:rPr>
          <w:sz w:val="28"/>
          <w:szCs w:val="28"/>
        </w:rPr>
        <w:t>результатів</w:t>
      </w:r>
      <w:r w:rsidRPr="00167D4B">
        <w:rPr>
          <w:spacing w:val="1"/>
          <w:sz w:val="28"/>
          <w:szCs w:val="28"/>
        </w:rPr>
        <w:t xml:space="preserve"> </w:t>
      </w:r>
      <w:r w:rsidRPr="00167D4B">
        <w:rPr>
          <w:sz w:val="28"/>
          <w:szCs w:val="28"/>
        </w:rPr>
        <w:t>обстежень</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огляду</w:t>
      </w:r>
      <w:r w:rsidRPr="00167D4B">
        <w:rPr>
          <w:spacing w:val="1"/>
          <w:sz w:val="28"/>
          <w:szCs w:val="28"/>
        </w:rPr>
        <w:t xml:space="preserve"> </w:t>
      </w:r>
      <w:r w:rsidRPr="00167D4B">
        <w:rPr>
          <w:sz w:val="28"/>
          <w:szCs w:val="28"/>
        </w:rPr>
        <w:t>автомобільних</w:t>
      </w:r>
      <w:r w:rsidRPr="00167D4B">
        <w:rPr>
          <w:spacing w:val="1"/>
          <w:sz w:val="28"/>
          <w:szCs w:val="28"/>
        </w:rPr>
        <w:t xml:space="preserve"> </w:t>
      </w:r>
      <w:r w:rsidRPr="00167D4B">
        <w:rPr>
          <w:sz w:val="28"/>
          <w:szCs w:val="28"/>
        </w:rPr>
        <w:t>доріг,</w:t>
      </w:r>
      <w:r w:rsidRPr="00167D4B">
        <w:rPr>
          <w:spacing w:val="1"/>
          <w:sz w:val="28"/>
          <w:szCs w:val="28"/>
        </w:rPr>
        <w:t xml:space="preserve"> </w:t>
      </w:r>
      <w:r w:rsidRPr="00167D4B">
        <w:rPr>
          <w:sz w:val="28"/>
          <w:szCs w:val="28"/>
        </w:rPr>
        <w:t>вулиць</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передусім,</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аварійних</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небезпечних</w:t>
      </w:r>
      <w:r w:rsidRPr="00167D4B">
        <w:rPr>
          <w:spacing w:val="1"/>
          <w:sz w:val="28"/>
          <w:szCs w:val="28"/>
        </w:rPr>
        <w:t xml:space="preserve"> </w:t>
      </w:r>
      <w:r w:rsidRPr="00167D4B">
        <w:rPr>
          <w:sz w:val="28"/>
          <w:szCs w:val="28"/>
        </w:rPr>
        <w:t>ділянках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місцях</w:t>
      </w:r>
      <w:r w:rsidRPr="00167D4B">
        <w:rPr>
          <w:spacing w:val="-67"/>
          <w:sz w:val="28"/>
          <w:szCs w:val="28"/>
        </w:rPr>
        <w:t xml:space="preserve">                         </w:t>
      </w:r>
      <w:r w:rsidRPr="00167D4B">
        <w:rPr>
          <w:sz w:val="28"/>
          <w:szCs w:val="28"/>
        </w:rPr>
        <w:t>концентрації</w:t>
      </w:r>
      <w:r w:rsidRPr="00167D4B">
        <w:rPr>
          <w:spacing w:val="-3"/>
          <w:sz w:val="28"/>
          <w:szCs w:val="28"/>
        </w:rPr>
        <w:t xml:space="preserve"> </w:t>
      </w:r>
      <w:r w:rsidRPr="00167D4B">
        <w:rPr>
          <w:sz w:val="28"/>
          <w:szCs w:val="28"/>
        </w:rPr>
        <w:t>дорожньо-транспортних</w:t>
      </w:r>
      <w:r w:rsidRPr="00167D4B">
        <w:rPr>
          <w:spacing w:val="-3"/>
          <w:sz w:val="28"/>
          <w:szCs w:val="28"/>
        </w:rPr>
        <w:t xml:space="preserve"> </w:t>
      </w:r>
      <w:r w:rsidRPr="00167D4B">
        <w:rPr>
          <w:sz w:val="28"/>
          <w:szCs w:val="28"/>
        </w:rPr>
        <w:t>подій.</w:t>
      </w:r>
    </w:p>
    <w:p w:rsidR="00167D4B" w:rsidRPr="00167D4B" w:rsidRDefault="00167D4B" w:rsidP="00167D4B">
      <w:pPr>
        <w:pStyle w:val="ac"/>
        <w:tabs>
          <w:tab w:val="left" w:pos="10490"/>
        </w:tabs>
        <w:spacing w:before="1"/>
        <w:ind w:left="0" w:firstLine="936"/>
        <w:rPr>
          <w:sz w:val="28"/>
          <w:szCs w:val="28"/>
        </w:rPr>
      </w:pPr>
      <w:r w:rsidRPr="00167D4B">
        <w:rPr>
          <w:sz w:val="28"/>
          <w:szCs w:val="28"/>
        </w:rPr>
        <w:t>Власники</w:t>
      </w:r>
      <w:r w:rsidRPr="00167D4B">
        <w:rPr>
          <w:spacing w:val="1"/>
          <w:sz w:val="28"/>
          <w:szCs w:val="28"/>
        </w:rPr>
        <w:t xml:space="preserve"> </w:t>
      </w:r>
      <w:r w:rsidRPr="00167D4B">
        <w:rPr>
          <w:sz w:val="28"/>
          <w:szCs w:val="28"/>
        </w:rPr>
        <w:t>дорожніх об’єктів або уповноважені ними органи, дорожньо-експлуатаційні</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користувачі</w:t>
      </w:r>
      <w:r w:rsidRPr="00167D4B">
        <w:rPr>
          <w:spacing w:val="1"/>
          <w:sz w:val="28"/>
          <w:szCs w:val="28"/>
        </w:rPr>
        <w:t xml:space="preserve"> </w:t>
      </w:r>
      <w:r w:rsidRPr="00167D4B">
        <w:rPr>
          <w:sz w:val="28"/>
          <w:szCs w:val="28"/>
        </w:rPr>
        <w:t>дорожніх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спеціалізовані</w:t>
      </w:r>
      <w:r w:rsidRPr="00167D4B">
        <w:rPr>
          <w:spacing w:val="-67"/>
          <w:sz w:val="28"/>
          <w:szCs w:val="28"/>
        </w:rPr>
        <w:t xml:space="preserve"> </w:t>
      </w:r>
      <w:r w:rsidRPr="00167D4B">
        <w:rPr>
          <w:sz w:val="28"/>
          <w:szCs w:val="28"/>
        </w:rPr>
        <w:t>служби</w:t>
      </w:r>
      <w:r w:rsidRPr="00167D4B">
        <w:rPr>
          <w:spacing w:val="1"/>
          <w:sz w:val="28"/>
          <w:szCs w:val="28"/>
        </w:rPr>
        <w:t xml:space="preserve"> </w:t>
      </w:r>
      <w:r w:rsidRPr="00167D4B">
        <w:rPr>
          <w:sz w:val="28"/>
          <w:szCs w:val="28"/>
        </w:rPr>
        <w:t>організації дорожнього руху зобов’язані забезпечувати зручні і безпечні</w:t>
      </w:r>
      <w:r w:rsidRPr="00167D4B">
        <w:rPr>
          <w:spacing w:val="1"/>
          <w:sz w:val="28"/>
          <w:szCs w:val="28"/>
        </w:rPr>
        <w:t xml:space="preserve"> </w:t>
      </w:r>
      <w:r w:rsidRPr="00167D4B">
        <w:rPr>
          <w:sz w:val="28"/>
          <w:szCs w:val="28"/>
        </w:rPr>
        <w:t>умови</w:t>
      </w:r>
      <w:r w:rsidRPr="00167D4B">
        <w:rPr>
          <w:spacing w:val="1"/>
          <w:sz w:val="28"/>
          <w:szCs w:val="28"/>
        </w:rPr>
        <w:t xml:space="preserve"> </w:t>
      </w:r>
      <w:r w:rsidRPr="00167D4B">
        <w:rPr>
          <w:sz w:val="28"/>
          <w:szCs w:val="28"/>
        </w:rPr>
        <w:t>руху,</w:t>
      </w:r>
      <w:r w:rsidRPr="00167D4B">
        <w:rPr>
          <w:spacing w:val="1"/>
          <w:sz w:val="28"/>
          <w:szCs w:val="28"/>
        </w:rPr>
        <w:t xml:space="preserve"> </w:t>
      </w:r>
      <w:r w:rsidRPr="00167D4B">
        <w:rPr>
          <w:sz w:val="28"/>
          <w:szCs w:val="28"/>
        </w:rPr>
        <w:t>сприяти</w:t>
      </w:r>
      <w:r w:rsidRPr="00167D4B">
        <w:rPr>
          <w:spacing w:val="1"/>
          <w:sz w:val="28"/>
          <w:szCs w:val="28"/>
        </w:rPr>
        <w:t xml:space="preserve"> </w:t>
      </w:r>
      <w:r w:rsidRPr="00167D4B">
        <w:rPr>
          <w:sz w:val="28"/>
          <w:szCs w:val="28"/>
        </w:rPr>
        <w:t>збільшенню пропускної спроможності дорожніх об’єктів,</w:t>
      </w:r>
      <w:r w:rsidRPr="00167D4B">
        <w:rPr>
          <w:spacing w:val="1"/>
          <w:sz w:val="28"/>
          <w:szCs w:val="28"/>
        </w:rPr>
        <w:t xml:space="preserve"> </w:t>
      </w:r>
      <w:r w:rsidRPr="00167D4B">
        <w:rPr>
          <w:sz w:val="28"/>
          <w:szCs w:val="28"/>
        </w:rPr>
        <w:t>запобігати</w:t>
      </w:r>
      <w:r w:rsidRPr="00167D4B">
        <w:rPr>
          <w:spacing w:val="1"/>
          <w:sz w:val="28"/>
          <w:szCs w:val="28"/>
        </w:rPr>
        <w:t xml:space="preserve"> </w:t>
      </w:r>
      <w:r w:rsidRPr="00167D4B">
        <w:rPr>
          <w:sz w:val="28"/>
          <w:szCs w:val="28"/>
        </w:rPr>
        <w:t>травмуванню</w:t>
      </w:r>
      <w:r w:rsidRPr="00167D4B">
        <w:rPr>
          <w:spacing w:val="1"/>
          <w:sz w:val="28"/>
          <w:szCs w:val="28"/>
        </w:rPr>
        <w:t xml:space="preserve"> </w:t>
      </w:r>
      <w:r w:rsidRPr="00167D4B">
        <w:rPr>
          <w:sz w:val="28"/>
          <w:szCs w:val="28"/>
        </w:rPr>
        <w:t>учасників</w:t>
      </w:r>
      <w:r w:rsidRPr="00167D4B">
        <w:rPr>
          <w:spacing w:val="1"/>
          <w:sz w:val="28"/>
          <w:szCs w:val="28"/>
        </w:rPr>
        <w:t xml:space="preserve"> </w:t>
      </w:r>
      <w:r w:rsidRPr="00167D4B">
        <w:rPr>
          <w:sz w:val="28"/>
          <w:szCs w:val="28"/>
        </w:rPr>
        <w:t>дорожнього</w:t>
      </w:r>
      <w:r w:rsidRPr="00167D4B">
        <w:rPr>
          <w:spacing w:val="1"/>
          <w:sz w:val="28"/>
          <w:szCs w:val="28"/>
        </w:rPr>
        <w:t xml:space="preserve"> </w:t>
      </w:r>
      <w:r w:rsidRPr="00167D4B">
        <w:rPr>
          <w:sz w:val="28"/>
          <w:szCs w:val="28"/>
        </w:rPr>
        <w:t>руху,</w:t>
      </w:r>
      <w:r w:rsidRPr="00167D4B">
        <w:rPr>
          <w:spacing w:val="71"/>
          <w:sz w:val="28"/>
          <w:szCs w:val="28"/>
        </w:rPr>
        <w:t xml:space="preserve"> </w:t>
      </w:r>
      <w:r w:rsidRPr="00167D4B">
        <w:rPr>
          <w:sz w:val="28"/>
          <w:szCs w:val="28"/>
        </w:rPr>
        <w:t>пошкодженню</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дорожніх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забрудненню</w:t>
      </w:r>
      <w:r w:rsidRPr="00167D4B">
        <w:rPr>
          <w:spacing w:val="1"/>
          <w:sz w:val="28"/>
          <w:szCs w:val="28"/>
        </w:rPr>
        <w:t xml:space="preserve"> </w:t>
      </w:r>
      <w:r w:rsidRPr="00167D4B">
        <w:rPr>
          <w:sz w:val="28"/>
          <w:szCs w:val="28"/>
        </w:rPr>
        <w:t xml:space="preserve">навколишнього </w:t>
      </w:r>
      <w:r w:rsidRPr="00167D4B">
        <w:rPr>
          <w:spacing w:val="-67"/>
          <w:sz w:val="28"/>
          <w:szCs w:val="28"/>
        </w:rPr>
        <w:t xml:space="preserve"> </w:t>
      </w:r>
      <w:r w:rsidRPr="00167D4B">
        <w:rPr>
          <w:sz w:val="28"/>
          <w:szCs w:val="28"/>
        </w:rPr>
        <w:t>середовища.</w:t>
      </w:r>
    </w:p>
    <w:p w:rsidR="00167D4B" w:rsidRPr="00167D4B" w:rsidRDefault="00167D4B" w:rsidP="006011DF">
      <w:pPr>
        <w:pStyle w:val="a5"/>
        <w:widowControl w:val="0"/>
        <w:numPr>
          <w:ilvl w:val="0"/>
          <w:numId w:val="32"/>
        </w:numPr>
        <w:tabs>
          <w:tab w:val="left" w:pos="1242"/>
          <w:tab w:val="left" w:pos="10490"/>
        </w:tabs>
        <w:autoSpaceDE w:val="0"/>
        <w:autoSpaceDN w:val="0"/>
        <w:spacing w:line="322" w:lineRule="exact"/>
        <w:ind w:left="1241" w:hanging="306"/>
        <w:contextualSpacing w:val="0"/>
        <w:jc w:val="both"/>
        <w:rPr>
          <w:b/>
          <w:sz w:val="28"/>
          <w:szCs w:val="28"/>
        </w:rPr>
      </w:pPr>
      <w:r w:rsidRPr="00167D4B">
        <w:rPr>
          <w:b/>
          <w:sz w:val="28"/>
          <w:szCs w:val="28"/>
        </w:rPr>
        <w:t>Пляжів.</w:t>
      </w:r>
    </w:p>
    <w:p w:rsidR="00167D4B" w:rsidRPr="00167D4B" w:rsidRDefault="00167D4B" w:rsidP="00167D4B">
      <w:pPr>
        <w:tabs>
          <w:tab w:val="left" w:pos="1242"/>
          <w:tab w:val="left" w:pos="10490"/>
        </w:tabs>
        <w:spacing w:line="322" w:lineRule="exact"/>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Утримання територій пляжів у належному стані здійснюється з дотриманням вимог Водного кодексу України, Закону України «Про благоустрій населених пунктів і Держаних санітарних норм та правил утримання населених місць», затверджених наказом Міністерства охорони здоров'я України від 17.03.2011р. № 145.</w:t>
      </w:r>
    </w:p>
    <w:p w:rsidR="00167D4B" w:rsidRPr="00167D4B" w:rsidRDefault="00167D4B" w:rsidP="006011DF">
      <w:pPr>
        <w:pStyle w:val="a5"/>
        <w:widowControl w:val="0"/>
        <w:numPr>
          <w:ilvl w:val="0"/>
          <w:numId w:val="32"/>
        </w:numPr>
        <w:tabs>
          <w:tab w:val="left" w:pos="1242"/>
          <w:tab w:val="left" w:pos="10490"/>
        </w:tabs>
        <w:autoSpaceDE w:val="0"/>
        <w:autoSpaceDN w:val="0"/>
        <w:spacing w:line="321" w:lineRule="exact"/>
        <w:ind w:left="1241" w:hanging="306"/>
        <w:contextualSpacing w:val="0"/>
        <w:jc w:val="both"/>
        <w:rPr>
          <w:b/>
          <w:sz w:val="28"/>
          <w:szCs w:val="28"/>
        </w:rPr>
      </w:pPr>
      <w:r w:rsidRPr="00167D4B">
        <w:rPr>
          <w:b/>
          <w:sz w:val="28"/>
          <w:szCs w:val="28"/>
        </w:rPr>
        <w:t>Кладовищ.</w:t>
      </w:r>
    </w:p>
    <w:p w:rsidR="00167D4B" w:rsidRPr="00167D4B" w:rsidRDefault="00167D4B" w:rsidP="00167D4B">
      <w:pPr>
        <w:pStyle w:val="ac"/>
        <w:tabs>
          <w:tab w:val="left" w:pos="10490"/>
        </w:tabs>
        <w:ind w:left="0" w:firstLine="936"/>
        <w:rPr>
          <w:sz w:val="28"/>
          <w:szCs w:val="28"/>
        </w:rPr>
      </w:pPr>
      <w:r w:rsidRPr="00167D4B">
        <w:rPr>
          <w:sz w:val="28"/>
          <w:szCs w:val="28"/>
        </w:rPr>
        <w:t>Утримання кладовищ, одиночних могил, земельних ділянок для почесних</w:t>
      </w:r>
      <w:r w:rsidRPr="00167D4B">
        <w:rPr>
          <w:spacing w:val="1"/>
          <w:sz w:val="28"/>
          <w:szCs w:val="28"/>
        </w:rPr>
        <w:t xml:space="preserve"> </w:t>
      </w:r>
      <w:r w:rsidRPr="00167D4B">
        <w:rPr>
          <w:sz w:val="28"/>
          <w:szCs w:val="28"/>
        </w:rPr>
        <w:t>поховань,</w:t>
      </w:r>
      <w:r w:rsidRPr="00167D4B">
        <w:rPr>
          <w:spacing w:val="1"/>
          <w:sz w:val="28"/>
          <w:szCs w:val="28"/>
        </w:rPr>
        <w:t xml:space="preserve"> </w:t>
      </w:r>
      <w:r w:rsidRPr="00167D4B">
        <w:rPr>
          <w:sz w:val="28"/>
          <w:szCs w:val="28"/>
        </w:rPr>
        <w:t>братських</w:t>
      </w:r>
      <w:r w:rsidRPr="00167D4B">
        <w:rPr>
          <w:spacing w:val="1"/>
          <w:sz w:val="28"/>
          <w:szCs w:val="28"/>
        </w:rPr>
        <w:t xml:space="preserve"> </w:t>
      </w:r>
      <w:r w:rsidRPr="00167D4B">
        <w:rPr>
          <w:sz w:val="28"/>
          <w:szCs w:val="28"/>
        </w:rPr>
        <w:t>могил,</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могил померлих</w:t>
      </w:r>
      <w:r w:rsidRPr="00167D4B">
        <w:rPr>
          <w:spacing w:val="1"/>
          <w:sz w:val="28"/>
          <w:szCs w:val="28"/>
        </w:rPr>
        <w:t xml:space="preserve"> </w:t>
      </w:r>
      <w:r w:rsidRPr="00167D4B">
        <w:rPr>
          <w:sz w:val="28"/>
          <w:szCs w:val="28"/>
        </w:rPr>
        <w:t>одиноких</w:t>
      </w:r>
      <w:r w:rsidRPr="00167D4B">
        <w:rPr>
          <w:spacing w:val="1"/>
          <w:sz w:val="28"/>
          <w:szCs w:val="28"/>
        </w:rPr>
        <w:t xml:space="preserve"> </w:t>
      </w:r>
      <w:r w:rsidRPr="00167D4B">
        <w:rPr>
          <w:sz w:val="28"/>
          <w:szCs w:val="28"/>
        </w:rPr>
        <w:t>громадян,</w:t>
      </w:r>
      <w:r w:rsidRPr="00167D4B">
        <w:rPr>
          <w:spacing w:val="1"/>
          <w:sz w:val="28"/>
          <w:szCs w:val="28"/>
        </w:rPr>
        <w:t xml:space="preserve"> </w:t>
      </w:r>
      <w:r w:rsidRPr="00167D4B">
        <w:rPr>
          <w:sz w:val="28"/>
          <w:szCs w:val="28"/>
        </w:rPr>
        <w:t>померлих осіб без</w:t>
      </w:r>
      <w:r w:rsidRPr="00167D4B">
        <w:rPr>
          <w:spacing w:val="1"/>
          <w:sz w:val="28"/>
          <w:szCs w:val="28"/>
        </w:rPr>
        <w:t xml:space="preserve"> </w:t>
      </w:r>
      <w:r w:rsidRPr="00167D4B">
        <w:rPr>
          <w:sz w:val="28"/>
          <w:szCs w:val="28"/>
        </w:rPr>
        <w:t>певного місця проживання, померлих, від поховання яких</w:t>
      </w:r>
      <w:r w:rsidRPr="00167D4B">
        <w:rPr>
          <w:spacing w:val="1"/>
          <w:sz w:val="28"/>
          <w:szCs w:val="28"/>
        </w:rPr>
        <w:t xml:space="preserve"> </w:t>
      </w:r>
      <w:r w:rsidRPr="00167D4B">
        <w:rPr>
          <w:sz w:val="28"/>
          <w:szCs w:val="28"/>
        </w:rPr>
        <w:t>відмовилися рідні, місць поховань знайдених невпізнаних трупів забезпечується</w:t>
      </w:r>
      <w:r w:rsidRPr="00167D4B">
        <w:rPr>
          <w:spacing w:val="1"/>
          <w:sz w:val="28"/>
          <w:szCs w:val="28"/>
        </w:rPr>
        <w:t xml:space="preserve"> </w:t>
      </w:r>
      <w:r w:rsidRPr="00167D4B">
        <w:rPr>
          <w:sz w:val="28"/>
          <w:szCs w:val="28"/>
        </w:rPr>
        <w:t>виконавчим</w:t>
      </w:r>
      <w:r w:rsidRPr="00167D4B">
        <w:rPr>
          <w:spacing w:val="-2"/>
          <w:sz w:val="28"/>
          <w:szCs w:val="28"/>
        </w:rPr>
        <w:t xml:space="preserve"> </w:t>
      </w:r>
      <w:r w:rsidRPr="00167D4B">
        <w:rPr>
          <w:sz w:val="28"/>
          <w:szCs w:val="28"/>
        </w:rPr>
        <w:t>комітетом</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66"/>
          <w:sz w:val="28"/>
          <w:szCs w:val="28"/>
        </w:rPr>
        <w:t xml:space="preserve"> </w:t>
      </w:r>
      <w:r w:rsidRPr="00167D4B">
        <w:rPr>
          <w:sz w:val="28"/>
          <w:szCs w:val="28"/>
        </w:rPr>
        <w:t>за</w:t>
      </w:r>
      <w:r w:rsidRPr="00167D4B">
        <w:rPr>
          <w:spacing w:val="66"/>
          <w:sz w:val="28"/>
          <w:szCs w:val="28"/>
        </w:rPr>
        <w:t xml:space="preserve"> </w:t>
      </w:r>
      <w:r w:rsidRPr="00167D4B">
        <w:rPr>
          <w:sz w:val="28"/>
          <w:szCs w:val="28"/>
        </w:rPr>
        <w:t>рахунок</w:t>
      </w:r>
      <w:r w:rsidRPr="00167D4B">
        <w:rPr>
          <w:spacing w:val="66"/>
          <w:sz w:val="28"/>
          <w:szCs w:val="28"/>
        </w:rPr>
        <w:t xml:space="preserve"> </w:t>
      </w:r>
      <w:r w:rsidRPr="00167D4B">
        <w:rPr>
          <w:sz w:val="28"/>
          <w:szCs w:val="28"/>
        </w:rPr>
        <w:t>коштів</w:t>
      </w:r>
      <w:r w:rsidRPr="00167D4B">
        <w:rPr>
          <w:spacing w:val="-1"/>
          <w:sz w:val="28"/>
          <w:szCs w:val="28"/>
        </w:rPr>
        <w:t xml:space="preserve"> </w:t>
      </w:r>
      <w:r w:rsidRPr="00167D4B">
        <w:rPr>
          <w:sz w:val="28"/>
          <w:szCs w:val="28"/>
        </w:rPr>
        <w:t>сільського</w:t>
      </w:r>
      <w:r w:rsidRPr="00167D4B">
        <w:rPr>
          <w:spacing w:val="-1"/>
          <w:sz w:val="28"/>
          <w:szCs w:val="28"/>
        </w:rPr>
        <w:t xml:space="preserve"> </w:t>
      </w:r>
      <w:r w:rsidRPr="00167D4B">
        <w:rPr>
          <w:sz w:val="28"/>
          <w:szCs w:val="28"/>
        </w:rPr>
        <w:t>бюджету.</w:t>
      </w:r>
    </w:p>
    <w:p w:rsidR="00167D4B" w:rsidRPr="00167D4B" w:rsidRDefault="00167D4B" w:rsidP="00167D4B">
      <w:pPr>
        <w:pStyle w:val="ac"/>
        <w:tabs>
          <w:tab w:val="left" w:pos="10490"/>
        </w:tabs>
        <w:spacing w:before="1"/>
        <w:ind w:left="0" w:firstLine="936"/>
        <w:rPr>
          <w:sz w:val="28"/>
          <w:szCs w:val="28"/>
        </w:rPr>
      </w:pPr>
      <w:r w:rsidRPr="00167D4B">
        <w:rPr>
          <w:sz w:val="28"/>
          <w:szCs w:val="28"/>
        </w:rPr>
        <w:t>Утримання</w:t>
      </w:r>
      <w:r w:rsidRPr="00167D4B">
        <w:rPr>
          <w:spacing w:val="1"/>
          <w:sz w:val="28"/>
          <w:szCs w:val="28"/>
        </w:rPr>
        <w:t xml:space="preserve"> </w:t>
      </w:r>
      <w:r w:rsidRPr="00167D4B">
        <w:rPr>
          <w:sz w:val="28"/>
          <w:szCs w:val="28"/>
        </w:rPr>
        <w:t>місць</w:t>
      </w:r>
      <w:r w:rsidRPr="00167D4B">
        <w:rPr>
          <w:spacing w:val="1"/>
          <w:sz w:val="28"/>
          <w:szCs w:val="28"/>
        </w:rPr>
        <w:t xml:space="preserve"> </w:t>
      </w:r>
      <w:r w:rsidRPr="00167D4B">
        <w:rPr>
          <w:sz w:val="28"/>
          <w:szCs w:val="28"/>
        </w:rPr>
        <w:t>поховань,</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перебувають</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державному</w:t>
      </w:r>
      <w:r w:rsidRPr="00167D4B">
        <w:rPr>
          <w:spacing w:val="1"/>
          <w:sz w:val="28"/>
          <w:szCs w:val="28"/>
        </w:rPr>
        <w:t xml:space="preserve"> </w:t>
      </w:r>
      <w:r w:rsidRPr="00167D4B">
        <w:rPr>
          <w:sz w:val="28"/>
          <w:szCs w:val="28"/>
        </w:rPr>
        <w:t>обліку</w:t>
      </w:r>
      <w:r w:rsidRPr="00167D4B">
        <w:rPr>
          <w:spacing w:val="1"/>
          <w:sz w:val="28"/>
          <w:szCs w:val="28"/>
        </w:rPr>
        <w:t xml:space="preserve"> </w:t>
      </w:r>
      <w:r w:rsidRPr="00167D4B">
        <w:rPr>
          <w:sz w:val="28"/>
          <w:szCs w:val="28"/>
        </w:rPr>
        <w:t>як</w:t>
      </w:r>
      <w:r w:rsidRPr="00167D4B">
        <w:rPr>
          <w:spacing w:val="1"/>
          <w:sz w:val="28"/>
          <w:szCs w:val="28"/>
        </w:rPr>
        <w:t xml:space="preserve"> </w:t>
      </w:r>
      <w:r w:rsidRPr="00167D4B">
        <w:rPr>
          <w:sz w:val="28"/>
          <w:szCs w:val="28"/>
        </w:rPr>
        <w:t>об’єкти культурної</w:t>
      </w:r>
      <w:r w:rsidRPr="00167D4B">
        <w:rPr>
          <w:spacing w:val="1"/>
          <w:sz w:val="28"/>
          <w:szCs w:val="28"/>
        </w:rPr>
        <w:t xml:space="preserve"> </w:t>
      </w:r>
      <w:r w:rsidRPr="00167D4B">
        <w:rPr>
          <w:sz w:val="28"/>
          <w:szCs w:val="28"/>
        </w:rPr>
        <w:t>спадщини,</w:t>
      </w:r>
      <w:r w:rsidRPr="00167D4B">
        <w:rPr>
          <w:spacing w:val="1"/>
          <w:sz w:val="28"/>
          <w:szCs w:val="28"/>
        </w:rPr>
        <w:t xml:space="preserve"> </w:t>
      </w:r>
      <w:r w:rsidRPr="00167D4B">
        <w:rPr>
          <w:sz w:val="28"/>
          <w:szCs w:val="28"/>
        </w:rPr>
        <w:t>забезпечує</w:t>
      </w:r>
      <w:r w:rsidRPr="00167D4B">
        <w:rPr>
          <w:spacing w:val="1"/>
          <w:sz w:val="28"/>
          <w:szCs w:val="28"/>
        </w:rPr>
        <w:t xml:space="preserve"> </w:t>
      </w:r>
      <w:r w:rsidRPr="00167D4B">
        <w:rPr>
          <w:sz w:val="28"/>
          <w:szCs w:val="28"/>
        </w:rPr>
        <w:t>виконавчий комітет сільської ради із</w:t>
      </w:r>
      <w:r w:rsidRPr="00167D4B">
        <w:rPr>
          <w:spacing w:val="1"/>
          <w:sz w:val="28"/>
          <w:szCs w:val="28"/>
        </w:rPr>
        <w:t xml:space="preserve"> </w:t>
      </w:r>
      <w:r w:rsidRPr="00167D4B">
        <w:rPr>
          <w:sz w:val="28"/>
          <w:szCs w:val="28"/>
        </w:rPr>
        <w:t>залученням</w:t>
      </w:r>
      <w:r w:rsidRPr="00167D4B">
        <w:rPr>
          <w:spacing w:val="-1"/>
          <w:sz w:val="28"/>
          <w:szCs w:val="28"/>
        </w:rPr>
        <w:t xml:space="preserve"> </w:t>
      </w:r>
      <w:r w:rsidRPr="00167D4B">
        <w:rPr>
          <w:sz w:val="28"/>
          <w:szCs w:val="28"/>
        </w:rPr>
        <w:t>органів</w:t>
      </w:r>
      <w:r w:rsidRPr="00167D4B">
        <w:rPr>
          <w:spacing w:val="-4"/>
          <w:sz w:val="28"/>
          <w:szCs w:val="28"/>
        </w:rPr>
        <w:t xml:space="preserve"> </w:t>
      </w:r>
      <w:r w:rsidRPr="00167D4B">
        <w:rPr>
          <w:sz w:val="28"/>
          <w:szCs w:val="28"/>
        </w:rPr>
        <w:t>охорони</w:t>
      </w:r>
      <w:r w:rsidRPr="00167D4B">
        <w:rPr>
          <w:spacing w:val="-3"/>
          <w:sz w:val="28"/>
          <w:szCs w:val="28"/>
        </w:rPr>
        <w:t xml:space="preserve"> </w:t>
      </w:r>
      <w:r w:rsidRPr="00167D4B">
        <w:rPr>
          <w:sz w:val="28"/>
          <w:szCs w:val="28"/>
        </w:rPr>
        <w:t>культурної</w:t>
      </w:r>
      <w:r w:rsidRPr="00167D4B">
        <w:rPr>
          <w:spacing w:val="-2"/>
          <w:sz w:val="28"/>
          <w:szCs w:val="28"/>
        </w:rPr>
        <w:t xml:space="preserve"> </w:t>
      </w:r>
      <w:r w:rsidRPr="00167D4B">
        <w:rPr>
          <w:sz w:val="28"/>
          <w:szCs w:val="28"/>
        </w:rPr>
        <w:t>спадщини.</w:t>
      </w:r>
    </w:p>
    <w:p w:rsidR="00167D4B" w:rsidRPr="00167D4B" w:rsidRDefault="00167D4B" w:rsidP="00167D4B">
      <w:pPr>
        <w:pStyle w:val="ac"/>
        <w:tabs>
          <w:tab w:val="left" w:pos="10490"/>
        </w:tabs>
        <w:ind w:left="0"/>
        <w:rPr>
          <w:sz w:val="28"/>
          <w:szCs w:val="28"/>
        </w:rPr>
      </w:pPr>
      <w:r w:rsidRPr="00167D4B">
        <w:rPr>
          <w:sz w:val="28"/>
          <w:szCs w:val="28"/>
        </w:rPr>
        <w:t>Утримання в належному естетичному та санітарному стані могил, місць</w:t>
      </w:r>
      <w:r w:rsidRPr="00167D4B">
        <w:rPr>
          <w:spacing w:val="1"/>
          <w:sz w:val="28"/>
          <w:szCs w:val="28"/>
        </w:rPr>
        <w:t xml:space="preserve"> </w:t>
      </w:r>
      <w:r w:rsidRPr="00167D4B">
        <w:rPr>
          <w:sz w:val="28"/>
          <w:szCs w:val="28"/>
        </w:rPr>
        <w:t>родинного поховання, намогильних споруд і склепів здійснюється</w:t>
      </w:r>
      <w:r w:rsidRPr="00167D4B">
        <w:rPr>
          <w:spacing w:val="1"/>
          <w:sz w:val="28"/>
          <w:szCs w:val="28"/>
        </w:rPr>
        <w:t xml:space="preserve"> </w:t>
      </w:r>
      <w:r w:rsidRPr="00167D4B">
        <w:rPr>
          <w:sz w:val="28"/>
          <w:szCs w:val="28"/>
        </w:rPr>
        <w:t>відповідно їх</w:t>
      </w:r>
      <w:r w:rsidRPr="00167D4B">
        <w:rPr>
          <w:spacing w:val="1"/>
          <w:sz w:val="28"/>
          <w:szCs w:val="28"/>
        </w:rPr>
        <w:t xml:space="preserve"> </w:t>
      </w:r>
      <w:r w:rsidRPr="00167D4B">
        <w:rPr>
          <w:sz w:val="28"/>
          <w:szCs w:val="28"/>
        </w:rPr>
        <w:t>користувачами</w:t>
      </w:r>
      <w:r w:rsidRPr="00167D4B">
        <w:rPr>
          <w:spacing w:val="-1"/>
          <w:sz w:val="28"/>
          <w:szCs w:val="28"/>
        </w:rPr>
        <w:t xml:space="preserve"> </w:t>
      </w:r>
      <w:r w:rsidRPr="00167D4B">
        <w:rPr>
          <w:sz w:val="28"/>
          <w:szCs w:val="28"/>
        </w:rPr>
        <w:t>(власниками) за</w:t>
      </w:r>
      <w:r w:rsidRPr="00167D4B">
        <w:rPr>
          <w:spacing w:val="-1"/>
          <w:sz w:val="28"/>
          <w:szCs w:val="28"/>
        </w:rPr>
        <w:t xml:space="preserve"> </w:t>
      </w:r>
      <w:r w:rsidRPr="00167D4B">
        <w:rPr>
          <w:sz w:val="28"/>
          <w:szCs w:val="28"/>
        </w:rPr>
        <w:t>рахунок</w:t>
      </w:r>
      <w:r w:rsidRPr="00167D4B">
        <w:rPr>
          <w:spacing w:val="1"/>
          <w:sz w:val="28"/>
          <w:szCs w:val="28"/>
        </w:rPr>
        <w:t xml:space="preserve"> </w:t>
      </w:r>
      <w:r w:rsidRPr="00167D4B">
        <w:rPr>
          <w:sz w:val="28"/>
          <w:szCs w:val="28"/>
        </w:rPr>
        <w:t>власних</w:t>
      </w:r>
      <w:r w:rsidRPr="00167D4B">
        <w:rPr>
          <w:spacing w:val="1"/>
          <w:sz w:val="28"/>
          <w:szCs w:val="28"/>
        </w:rPr>
        <w:t xml:space="preserve"> </w:t>
      </w:r>
      <w:r w:rsidRPr="00167D4B">
        <w:rPr>
          <w:sz w:val="28"/>
          <w:szCs w:val="28"/>
        </w:rPr>
        <w:t>коштів.</w:t>
      </w:r>
    </w:p>
    <w:p w:rsidR="00167D4B" w:rsidRPr="00167D4B" w:rsidRDefault="00167D4B" w:rsidP="00167D4B">
      <w:pPr>
        <w:pStyle w:val="ac"/>
        <w:tabs>
          <w:tab w:val="left" w:pos="10490"/>
        </w:tabs>
        <w:ind w:left="0"/>
        <w:rPr>
          <w:sz w:val="28"/>
          <w:szCs w:val="28"/>
        </w:rPr>
      </w:pPr>
      <w:r w:rsidRPr="00167D4B">
        <w:rPr>
          <w:sz w:val="28"/>
          <w:szCs w:val="28"/>
        </w:rPr>
        <w:t>Утримання</w:t>
      </w:r>
      <w:r w:rsidRPr="00167D4B">
        <w:rPr>
          <w:spacing w:val="1"/>
          <w:sz w:val="28"/>
          <w:szCs w:val="28"/>
        </w:rPr>
        <w:t xml:space="preserve"> </w:t>
      </w:r>
      <w:r w:rsidRPr="00167D4B">
        <w:rPr>
          <w:sz w:val="28"/>
          <w:szCs w:val="28"/>
        </w:rPr>
        <w:t>кладовищ,</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місць</w:t>
      </w:r>
      <w:r w:rsidRPr="00167D4B">
        <w:rPr>
          <w:spacing w:val="1"/>
          <w:sz w:val="28"/>
          <w:szCs w:val="28"/>
        </w:rPr>
        <w:t xml:space="preserve"> </w:t>
      </w:r>
      <w:r w:rsidRPr="00167D4B">
        <w:rPr>
          <w:sz w:val="28"/>
          <w:szCs w:val="28"/>
        </w:rPr>
        <w:t>поховання</w:t>
      </w:r>
      <w:r w:rsidRPr="00167D4B">
        <w:rPr>
          <w:spacing w:val="1"/>
          <w:sz w:val="28"/>
          <w:szCs w:val="28"/>
        </w:rPr>
        <w:t xml:space="preserve"> </w:t>
      </w:r>
      <w:r w:rsidRPr="00167D4B">
        <w:rPr>
          <w:sz w:val="28"/>
          <w:szCs w:val="28"/>
        </w:rPr>
        <w:t>забезпечують</w:t>
      </w:r>
      <w:r w:rsidRPr="00167D4B">
        <w:rPr>
          <w:spacing w:val="1"/>
          <w:sz w:val="28"/>
          <w:szCs w:val="28"/>
        </w:rPr>
        <w:t xml:space="preserve"> </w:t>
      </w:r>
      <w:r w:rsidRPr="00167D4B">
        <w:rPr>
          <w:sz w:val="28"/>
          <w:szCs w:val="28"/>
        </w:rPr>
        <w:t>виконавчі</w:t>
      </w:r>
      <w:r w:rsidRPr="00167D4B">
        <w:rPr>
          <w:spacing w:val="1"/>
          <w:sz w:val="28"/>
          <w:szCs w:val="28"/>
        </w:rPr>
        <w:t xml:space="preserve"> </w:t>
      </w:r>
      <w:r w:rsidRPr="00167D4B">
        <w:rPr>
          <w:sz w:val="28"/>
          <w:szCs w:val="28"/>
        </w:rPr>
        <w:t>органи</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встановленому</w:t>
      </w:r>
      <w:r w:rsidRPr="00167D4B">
        <w:rPr>
          <w:spacing w:val="1"/>
          <w:sz w:val="28"/>
          <w:szCs w:val="28"/>
        </w:rPr>
        <w:t xml:space="preserve"> </w:t>
      </w:r>
      <w:r w:rsidRPr="00167D4B">
        <w:rPr>
          <w:sz w:val="28"/>
          <w:szCs w:val="28"/>
        </w:rPr>
        <w:t>спеціально</w:t>
      </w:r>
      <w:r w:rsidRPr="00167D4B">
        <w:rPr>
          <w:spacing w:val="1"/>
          <w:sz w:val="28"/>
          <w:szCs w:val="28"/>
        </w:rPr>
        <w:t xml:space="preserve"> </w:t>
      </w:r>
      <w:r w:rsidRPr="00167D4B">
        <w:rPr>
          <w:sz w:val="28"/>
          <w:szCs w:val="28"/>
        </w:rPr>
        <w:t>уповноваженим центральним органом</w:t>
      </w:r>
      <w:r w:rsidRPr="00167D4B">
        <w:rPr>
          <w:spacing w:val="1"/>
          <w:sz w:val="28"/>
          <w:szCs w:val="28"/>
        </w:rPr>
        <w:t xml:space="preserve"> </w:t>
      </w:r>
      <w:r w:rsidRPr="00167D4B">
        <w:rPr>
          <w:sz w:val="28"/>
          <w:szCs w:val="28"/>
        </w:rPr>
        <w:t>виконавчої</w:t>
      </w:r>
      <w:r w:rsidRPr="00167D4B">
        <w:rPr>
          <w:spacing w:val="1"/>
          <w:sz w:val="28"/>
          <w:szCs w:val="28"/>
        </w:rPr>
        <w:t xml:space="preserve"> </w:t>
      </w:r>
      <w:r w:rsidRPr="00167D4B">
        <w:rPr>
          <w:sz w:val="28"/>
          <w:szCs w:val="28"/>
        </w:rPr>
        <w:t>влади</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сфері</w:t>
      </w:r>
      <w:r w:rsidRPr="00167D4B">
        <w:rPr>
          <w:spacing w:val="1"/>
          <w:sz w:val="28"/>
          <w:szCs w:val="28"/>
        </w:rPr>
        <w:t xml:space="preserve"> </w:t>
      </w:r>
      <w:r w:rsidRPr="00167D4B">
        <w:rPr>
          <w:sz w:val="28"/>
          <w:szCs w:val="28"/>
        </w:rPr>
        <w:t>житлово-</w:t>
      </w:r>
      <w:r w:rsidRPr="00167D4B">
        <w:rPr>
          <w:spacing w:val="1"/>
          <w:sz w:val="28"/>
          <w:szCs w:val="28"/>
        </w:rPr>
        <w:t xml:space="preserve"> </w:t>
      </w:r>
      <w:r w:rsidRPr="00167D4B">
        <w:rPr>
          <w:sz w:val="28"/>
          <w:szCs w:val="28"/>
        </w:rPr>
        <w:t>комунальної політики</w:t>
      </w:r>
      <w:r w:rsidRPr="00167D4B">
        <w:rPr>
          <w:spacing w:val="1"/>
          <w:sz w:val="28"/>
          <w:szCs w:val="28"/>
        </w:rPr>
        <w:t xml:space="preserve"> </w:t>
      </w:r>
      <w:r w:rsidRPr="00167D4B">
        <w:rPr>
          <w:sz w:val="28"/>
          <w:szCs w:val="28"/>
        </w:rPr>
        <w:t>України.</w:t>
      </w:r>
    </w:p>
    <w:p w:rsidR="00167D4B" w:rsidRPr="00167D4B" w:rsidRDefault="00167D4B" w:rsidP="00167D4B">
      <w:pPr>
        <w:pStyle w:val="ac"/>
        <w:tabs>
          <w:tab w:val="left" w:pos="10490"/>
        </w:tabs>
        <w:ind w:left="0"/>
        <w:rPr>
          <w:sz w:val="28"/>
          <w:szCs w:val="28"/>
        </w:rPr>
      </w:pPr>
      <w:r w:rsidRPr="00167D4B">
        <w:rPr>
          <w:sz w:val="28"/>
          <w:szCs w:val="28"/>
        </w:rPr>
        <w:t>Утримання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належному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кладовищ</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місць</w:t>
      </w:r>
      <w:r w:rsidRPr="00167D4B">
        <w:rPr>
          <w:spacing w:val="1"/>
          <w:sz w:val="28"/>
          <w:szCs w:val="28"/>
        </w:rPr>
        <w:t xml:space="preserve"> </w:t>
      </w:r>
      <w:r w:rsidRPr="00167D4B">
        <w:rPr>
          <w:sz w:val="28"/>
          <w:szCs w:val="28"/>
        </w:rPr>
        <w:t>поховань</w:t>
      </w:r>
      <w:r w:rsidRPr="00167D4B">
        <w:rPr>
          <w:spacing w:val="1"/>
          <w:sz w:val="28"/>
          <w:szCs w:val="28"/>
        </w:rPr>
        <w:t xml:space="preserve"> </w:t>
      </w:r>
      <w:r w:rsidRPr="00167D4B">
        <w:rPr>
          <w:sz w:val="28"/>
          <w:szCs w:val="28"/>
        </w:rPr>
        <w:t>передбачає</w:t>
      </w:r>
      <w:r w:rsidRPr="00167D4B">
        <w:rPr>
          <w:spacing w:val="1"/>
          <w:sz w:val="28"/>
          <w:szCs w:val="28"/>
        </w:rPr>
        <w:t xml:space="preserve"> </w:t>
      </w:r>
      <w:r w:rsidRPr="00167D4B">
        <w:rPr>
          <w:sz w:val="28"/>
          <w:szCs w:val="28"/>
        </w:rPr>
        <w:t>використання їх за призначенням, санітарне очищення, озеленення,</w:t>
      </w:r>
      <w:r w:rsidRPr="00167D4B">
        <w:rPr>
          <w:spacing w:val="1"/>
          <w:sz w:val="28"/>
          <w:szCs w:val="28"/>
        </w:rPr>
        <w:t xml:space="preserve"> </w:t>
      </w:r>
      <w:r w:rsidRPr="00167D4B">
        <w:rPr>
          <w:sz w:val="28"/>
          <w:szCs w:val="28"/>
        </w:rPr>
        <w:t>охорону зелених насаджень, збір та вивезення сміття відповідно до вимог цих</w:t>
      </w:r>
      <w:r w:rsidRPr="00167D4B">
        <w:rPr>
          <w:spacing w:val="1"/>
          <w:sz w:val="28"/>
          <w:szCs w:val="28"/>
        </w:rPr>
        <w:t xml:space="preserve"> </w:t>
      </w:r>
      <w:r w:rsidRPr="00167D4B">
        <w:rPr>
          <w:sz w:val="28"/>
          <w:szCs w:val="28"/>
        </w:rPr>
        <w:t>Правил.</w:t>
      </w:r>
    </w:p>
    <w:p w:rsidR="00167D4B" w:rsidRPr="00167D4B" w:rsidRDefault="00167D4B" w:rsidP="00167D4B">
      <w:pPr>
        <w:pStyle w:val="ac"/>
        <w:tabs>
          <w:tab w:val="left" w:pos="10490"/>
        </w:tabs>
        <w:ind w:left="0"/>
        <w:rPr>
          <w:sz w:val="28"/>
          <w:szCs w:val="28"/>
        </w:rPr>
      </w:pPr>
      <w:r w:rsidRPr="00167D4B">
        <w:rPr>
          <w:sz w:val="28"/>
          <w:szCs w:val="28"/>
        </w:rPr>
        <w:t>Існуючі місця</w:t>
      </w:r>
      <w:r w:rsidRPr="00167D4B">
        <w:rPr>
          <w:spacing w:val="1"/>
          <w:sz w:val="28"/>
          <w:szCs w:val="28"/>
        </w:rPr>
        <w:t xml:space="preserve"> </w:t>
      </w:r>
      <w:r w:rsidRPr="00167D4B">
        <w:rPr>
          <w:sz w:val="28"/>
          <w:szCs w:val="28"/>
        </w:rPr>
        <w:t>поховання не підлягають знесенню і можуть бути перенесені</w:t>
      </w:r>
      <w:r w:rsidRPr="00167D4B">
        <w:rPr>
          <w:spacing w:val="-67"/>
          <w:sz w:val="28"/>
          <w:szCs w:val="28"/>
        </w:rPr>
        <w:t xml:space="preserve"> </w:t>
      </w:r>
      <w:r w:rsidRPr="00167D4B">
        <w:rPr>
          <w:sz w:val="28"/>
          <w:szCs w:val="28"/>
        </w:rPr>
        <w:t>тільки</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рішенням</w:t>
      </w:r>
      <w:r w:rsidRPr="00167D4B">
        <w:rPr>
          <w:spacing w:val="1"/>
          <w:sz w:val="28"/>
          <w:szCs w:val="28"/>
        </w:rPr>
        <w:t xml:space="preserve"> </w:t>
      </w:r>
      <w:r w:rsidRPr="00167D4B">
        <w:rPr>
          <w:sz w:val="28"/>
          <w:szCs w:val="28"/>
        </w:rPr>
        <w:t>відповідного</w:t>
      </w:r>
      <w:r w:rsidRPr="00167D4B">
        <w:rPr>
          <w:spacing w:val="1"/>
          <w:sz w:val="28"/>
          <w:szCs w:val="28"/>
        </w:rPr>
        <w:t xml:space="preserve"> </w:t>
      </w:r>
      <w:r w:rsidRPr="00167D4B">
        <w:rPr>
          <w:sz w:val="28"/>
          <w:szCs w:val="28"/>
        </w:rPr>
        <w:t>органу</w:t>
      </w:r>
      <w:r w:rsidRPr="00167D4B">
        <w:rPr>
          <w:spacing w:val="1"/>
          <w:sz w:val="28"/>
          <w:szCs w:val="28"/>
        </w:rPr>
        <w:t xml:space="preserve"> </w:t>
      </w:r>
      <w:r w:rsidRPr="00167D4B">
        <w:rPr>
          <w:sz w:val="28"/>
          <w:szCs w:val="28"/>
        </w:rPr>
        <w:t>місцевого самоврядування у випадку</w:t>
      </w:r>
      <w:r w:rsidRPr="00167D4B">
        <w:rPr>
          <w:spacing w:val="1"/>
          <w:sz w:val="28"/>
          <w:szCs w:val="28"/>
        </w:rPr>
        <w:t xml:space="preserve"> </w:t>
      </w:r>
      <w:r w:rsidRPr="00167D4B">
        <w:rPr>
          <w:sz w:val="28"/>
          <w:szCs w:val="28"/>
        </w:rPr>
        <w:t>постійного підтоплення, зсуву, землетрусу або іншого стихійного лиха. Місця</w:t>
      </w:r>
      <w:r w:rsidRPr="00167D4B">
        <w:rPr>
          <w:spacing w:val="1"/>
          <w:sz w:val="28"/>
          <w:szCs w:val="28"/>
        </w:rPr>
        <w:t xml:space="preserve"> </w:t>
      </w:r>
      <w:r w:rsidRPr="00167D4B">
        <w:rPr>
          <w:sz w:val="28"/>
          <w:szCs w:val="28"/>
        </w:rPr>
        <w:t>невідомих</w:t>
      </w:r>
      <w:r w:rsidRPr="00167D4B">
        <w:rPr>
          <w:spacing w:val="1"/>
          <w:sz w:val="28"/>
          <w:szCs w:val="28"/>
        </w:rPr>
        <w:t xml:space="preserve"> </w:t>
      </w:r>
      <w:r w:rsidRPr="00167D4B">
        <w:rPr>
          <w:sz w:val="28"/>
          <w:szCs w:val="28"/>
        </w:rPr>
        <w:t>поховань,</w:t>
      </w:r>
      <w:r w:rsidRPr="00167D4B">
        <w:rPr>
          <w:spacing w:val="1"/>
          <w:sz w:val="28"/>
          <w:szCs w:val="28"/>
        </w:rPr>
        <w:t xml:space="preserve"> </w:t>
      </w:r>
      <w:r w:rsidRPr="00167D4B">
        <w:rPr>
          <w:sz w:val="28"/>
          <w:szCs w:val="28"/>
        </w:rPr>
        <w:t>віднесені</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установленому</w:t>
      </w:r>
      <w:r w:rsidRPr="00167D4B">
        <w:rPr>
          <w:spacing w:val="1"/>
          <w:sz w:val="28"/>
          <w:szCs w:val="28"/>
        </w:rPr>
        <w:t xml:space="preserve"> </w:t>
      </w:r>
      <w:r w:rsidRPr="00167D4B">
        <w:rPr>
          <w:sz w:val="28"/>
          <w:szCs w:val="28"/>
        </w:rPr>
        <w:t>законодавством</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об’єктів культурної спадщини, беруть на державний облік і утримують органи</w:t>
      </w:r>
      <w:r w:rsidRPr="00167D4B">
        <w:rPr>
          <w:spacing w:val="1"/>
          <w:sz w:val="28"/>
          <w:szCs w:val="28"/>
        </w:rPr>
        <w:t xml:space="preserve"> </w:t>
      </w:r>
      <w:r w:rsidRPr="00167D4B">
        <w:rPr>
          <w:sz w:val="28"/>
          <w:szCs w:val="28"/>
        </w:rPr>
        <w:t>охорони</w:t>
      </w:r>
      <w:r w:rsidRPr="00167D4B">
        <w:rPr>
          <w:spacing w:val="-4"/>
          <w:sz w:val="28"/>
          <w:szCs w:val="28"/>
        </w:rPr>
        <w:t xml:space="preserve"> </w:t>
      </w:r>
      <w:r w:rsidRPr="00167D4B">
        <w:rPr>
          <w:sz w:val="28"/>
          <w:szCs w:val="28"/>
        </w:rPr>
        <w:t>культурної</w:t>
      </w:r>
      <w:r w:rsidRPr="00167D4B">
        <w:rPr>
          <w:spacing w:val="-2"/>
          <w:sz w:val="28"/>
          <w:szCs w:val="28"/>
        </w:rPr>
        <w:t xml:space="preserve"> </w:t>
      </w:r>
      <w:r w:rsidRPr="00167D4B">
        <w:rPr>
          <w:sz w:val="28"/>
          <w:szCs w:val="28"/>
        </w:rPr>
        <w:t>спадщини.</w:t>
      </w:r>
    </w:p>
    <w:p w:rsidR="00167D4B" w:rsidRPr="00167D4B" w:rsidRDefault="00167D4B" w:rsidP="00167D4B">
      <w:pPr>
        <w:pStyle w:val="ac"/>
        <w:tabs>
          <w:tab w:val="left" w:pos="10490"/>
        </w:tabs>
        <w:ind w:left="0" w:firstLine="936"/>
        <w:rPr>
          <w:sz w:val="28"/>
          <w:szCs w:val="28"/>
        </w:rPr>
      </w:pPr>
      <w:r w:rsidRPr="00167D4B">
        <w:rPr>
          <w:sz w:val="28"/>
          <w:szCs w:val="28"/>
        </w:rPr>
        <w:t>Поховання</w:t>
      </w:r>
      <w:r w:rsidRPr="00167D4B">
        <w:rPr>
          <w:spacing w:val="1"/>
          <w:sz w:val="28"/>
          <w:szCs w:val="28"/>
        </w:rPr>
        <w:t xml:space="preserve"> </w:t>
      </w:r>
      <w:r w:rsidRPr="00167D4B">
        <w:rPr>
          <w:sz w:val="28"/>
          <w:szCs w:val="28"/>
        </w:rPr>
        <w:t>померлих</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дотриманням</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санітарно-</w:t>
      </w:r>
      <w:r w:rsidRPr="00167D4B">
        <w:rPr>
          <w:spacing w:val="1"/>
          <w:sz w:val="28"/>
          <w:szCs w:val="28"/>
        </w:rPr>
        <w:t xml:space="preserve"> </w:t>
      </w:r>
      <w:r w:rsidRPr="00167D4B">
        <w:rPr>
          <w:sz w:val="28"/>
          <w:szCs w:val="28"/>
        </w:rPr>
        <w:t>епідеміологічного законодавства.</w:t>
      </w:r>
    </w:p>
    <w:p w:rsidR="00167D4B" w:rsidRPr="00167D4B" w:rsidRDefault="00167D4B" w:rsidP="00167D4B">
      <w:pPr>
        <w:pStyle w:val="ac"/>
        <w:tabs>
          <w:tab w:val="left" w:pos="10490"/>
        </w:tabs>
        <w:ind w:left="0"/>
        <w:rPr>
          <w:sz w:val="28"/>
          <w:szCs w:val="28"/>
        </w:rPr>
      </w:pPr>
      <w:r w:rsidRPr="00167D4B">
        <w:rPr>
          <w:sz w:val="28"/>
          <w:szCs w:val="28"/>
        </w:rPr>
        <w:t>Виконання будь-яких</w:t>
      </w:r>
      <w:r w:rsidRPr="00167D4B">
        <w:rPr>
          <w:spacing w:val="1"/>
          <w:sz w:val="28"/>
          <w:szCs w:val="28"/>
        </w:rPr>
        <w:t xml:space="preserve"> </w:t>
      </w:r>
      <w:r w:rsidRPr="00167D4B">
        <w:rPr>
          <w:sz w:val="28"/>
          <w:szCs w:val="28"/>
        </w:rPr>
        <w:t>будівельних робіт у місцях поховань, на місцевості із</w:t>
      </w:r>
      <w:r w:rsidRPr="00167D4B">
        <w:rPr>
          <w:spacing w:val="-67"/>
          <w:sz w:val="28"/>
          <w:szCs w:val="28"/>
        </w:rPr>
        <w:t xml:space="preserve"> </w:t>
      </w:r>
      <w:r w:rsidRPr="00167D4B">
        <w:rPr>
          <w:sz w:val="28"/>
          <w:szCs w:val="28"/>
        </w:rPr>
        <w:t>залишками</w:t>
      </w:r>
      <w:r w:rsidRPr="00167D4B">
        <w:rPr>
          <w:spacing w:val="1"/>
          <w:sz w:val="28"/>
          <w:szCs w:val="28"/>
        </w:rPr>
        <w:t xml:space="preserve"> </w:t>
      </w:r>
      <w:r w:rsidRPr="00167D4B">
        <w:rPr>
          <w:sz w:val="28"/>
          <w:szCs w:val="28"/>
        </w:rPr>
        <w:t>слідів давніх поховань, на територіях закритих кладовищ, а також у</w:t>
      </w:r>
      <w:r w:rsidRPr="00167D4B">
        <w:rPr>
          <w:spacing w:val="1"/>
          <w:sz w:val="28"/>
          <w:szCs w:val="28"/>
        </w:rPr>
        <w:t xml:space="preserve"> </w:t>
      </w:r>
      <w:r w:rsidRPr="00167D4B">
        <w:rPr>
          <w:sz w:val="28"/>
          <w:szCs w:val="28"/>
        </w:rPr>
        <w:t>прилеглих до місць</w:t>
      </w:r>
      <w:r w:rsidRPr="00167D4B">
        <w:rPr>
          <w:spacing w:val="-4"/>
          <w:sz w:val="28"/>
          <w:szCs w:val="28"/>
        </w:rPr>
        <w:t xml:space="preserve"> </w:t>
      </w:r>
      <w:r w:rsidRPr="00167D4B">
        <w:rPr>
          <w:sz w:val="28"/>
          <w:szCs w:val="28"/>
        </w:rPr>
        <w:t>поховань</w:t>
      </w:r>
      <w:r w:rsidRPr="00167D4B">
        <w:rPr>
          <w:spacing w:val="-5"/>
          <w:sz w:val="28"/>
          <w:szCs w:val="28"/>
        </w:rPr>
        <w:t xml:space="preserve"> </w:t>
      </w:r>
      <w:r w:rsidRPr="00167D4B">
        <w:rPr>
          <w:sz w:val="28"/>
          <w:szCs w:val="28"/>
        </w:rPr>
        <w:t>охоронних зонах</w:t>
      </w:r>
      <w:r w:rsidRPr="00167D4B">
        <w:rPr>
          <w:spacing w:val="1"/>
          <w:sz w:val="28"/>
          <w:szCs w:val="28"/>
        </w:rPr>
        <w:t xml:space="preserve"> </w:t>
      </w:r>
      <w:r w:rsidRPr="00167D4B">
        <w:rPr>
          <w:sz w:val="28"/>
          <w:szCs w:val="28"/>
        </w:rPr>
        <w:t>забороняється.</w:t>
      </w:r>
    </w:p>
    <w:p w:rsidR="00167D4B" w:rsidRPr="00167D4B" w:rsidRDefault="00167D4B" w:rsidP="006011DF">
      <w:pPr>
        <w:pStyle w:val="a5"/>
        <w:widowControl w:val="0"/>
        <w:numPr>
          <w:ilvl w:val="0"/>
          <w:numId w:val="32"/>
        </w:numPr>
        <w:tabs>
          <w:tab w:val="left" w:pos="1448"/>
          <w:tab w:val="left" w:pos="6774"/>
          <w:tab w:val="left" w:pos="9214"/>
          <w:tab w:val="left" w:pos="10490"/>
        </w:tabs>
        <w:autoSpaceDE w:val="0"/>
        <w:autoSpaceDN w:val="0"/>
        <w:ind w:firstLine="720"/>
        <w:contextualSpacing w:val="0"/>
        <w:jc w:val="both"/>
        <w:rPr>
          <w:sz w:val="28"/>
          <w:szCs w:val="28"/>
        </w:rPr>
      </w:pPr>
      <w:r w:rsidRPr="00167D4B">
        <w:rPr>
          <w:b/>
          <w:sz w:val="28"/>
          <w:szCs w:val="28"/>
        </w:rPr>
        <w:t>Місця</w:t>
      </w:r>
      <w:r w:rsidRPr="00167D4B">
        <w:rPr>
          <w:b/>
          <w:spacing w:val="1"/>
          <w:sz w:val="28"/>
          <w:szCs w:val="28"/>
        </w:rPr>
        <w:t xml:space="preserve"> </w:t>
      </w:r>
      <w:r w:rsidRPr="00167D4B">
        <w:rPr>
          <w:b/>
          <w:sz w:val="28"/>
          <w:szCs w:val="28"/>
        </w:rPr>
        <w:t>для</w:t>
      </w:r>
      <w:r w:rsidRPr="00167D4B">
        <w:rPr>
          <w:b/>
          <w:spacing w:val="1"/>
          <w:sz w:val="28"/>
          <w:szCs w:val="28"/>
        </w:rPr>
        <w:t xml:space="preserve"> </w:t>
      </w:r>
      <w:r w:rsidRPr="00167D4B">
        <w:rPr>
          <w:b/>
          <w:sz w:val="28"/>
          <w:szCs w:val="28"/>
        </w:rPr>
        <w:t>стоянки</w:t>
      </w:r>
      <w:r w:rsidRPr="00167D4B">
        <w:rPr>
          <w:b/>
          <w:spacing w:val="1"/>
          <w:sz w:val="28"/>
          <w:szCs w:val="28"/>
        </w:rPr>
        <w:t xml:space="preserve"> </w:t>
      </w:r>
      <w:r w:rsidRPr="00167D4B">
        <w:rPr>
          <w:b/>
          <w:sz w:val="28"/>
          <w:szCs w:val="28"/>
        </w:rPr>
        <w:t>транспортних</w:t>
      </w:r>
      <w:r w:rsidRPr="00167D4B">
        <w:rPr>
          <w:b/>
          <w:spacing w:val="1"/>
          <w:sz w:val="28"/>
          <w:szCs w:val="28"/>
        </w:rPr>
        <w:t xml:space="preserve"> </w:t>
      </w:r>
      <w:r w:rsidRPr="00167D4B">
        <w:rPr>
          <w:b/>
          <w:sz w:val="28"/>
          <w:szCs w:val="28"/>
        </w:rPr>
        <w:t>засобів</w:t>
      </w:r>
      <w:r w:rsidRPr="00167D4B">
        <w:rPr>
          <w:b/>
          <w:spacing w:val="1"/>
          <w:sz w:val="28"/>
          <w:szCs w:val="28"/>
        </w:rPr>
        <w:t xml:space="preserve"> </w:t>
      </w:r>
      <w:r w:rsidRPr="00167D4B">
        <w:rPr>
          <w:b/>
          <w:sz w:val="28"/>
          <w:szCs w:val="28"/>
        </w:rPr>
        <w:t>(автостоянок,</w:t>
      </w:r>
      <w:r w:rsidRPr="00167D4B">
        <w:rPr>
          <w:b/>
          <w:spacing w:val="1"/>
          <w:sz w:val="28"/>
          <w:szCs w:val="28"/>
        </w:rPr>
        <w:t xml:space="preserve"> </w:t>
      </w:r>
      <w:r w:rsidRPr="00167D4B">
        <w:rPr>
          <w:b/>
          <w:sz w:val="28"/>
          <w:szCs w:val="28"/>
        </w:rPr>
        <w:t>місць</w:t>
      </w:r>
      <w:r w:rsidRPr="00167D4B">
        <w:rPr>
          <w:b/>
          <w:spacing w:val="1"/>
          <w:sz w:val="28"/>
          <w:szCs w:val="28"/>
        </w:rPr>
        <w:t xml:space="preserve"> </w:t>
      </w:r>
      <w:r w:rsidRPr="00167D4B">
        <w:rPr>
          <w:b/>
          <w:sz w:val="28"/>
          <w:szCs w:val="28"/>
        </w:rPr>
        <w:t>паркування транспорту).</w:t>
      </w:r>
      <w:r w:rsidRPr="00167D4B">
        <w:rPr>
          <w:spacing w:val="1"/>
          <w:sz w:val="28"/>
          <w:szCs w:val="28"/>
        </w:rPr>
        <w:t xml:space="preserve"> </w:t>
      </w:r>
    </w:p>
    <w:p w:rsidR="00167D4B" w:rsidRPr="00167D4B" w:rsidRDefault="00167D4B" w:rsidP="00167D4B">
      <w:pPr>
        <w:pStyle w:val="a5"/>
        <w:tabs>
          <w:tab w:val="left" w:pos="1448"/>
          <w:tab w:val="left" w:pos="6774"/>
          <w:tab w:val="left" w:pos="9214"/>
          <w:tab w:val="left" w:pos="10490"/>
        </w:tabs>
        <w:ind w:left="142" w:firstLine="709"/>
        <w:rPr>
          <w:sz w:val="28"/>
          <w:szCs w:val="28"/>
        </w:rPr>
      </w:pPr>
      <w:r w:rsidRPr="00167D4B">
        <w:rPr>
          <w:sz w:val="28"/>
          <w:szCs w:val="28"/>
        </w:rPr>
        <w:t>Забезпечується з додержанням Державних санітарних</w:t>
      </w:r>
      <w:r w:rsidRPr="00167D4B">
        <w:rPr>
          <w:spacing w:val="1"/>
          <w:sz w:val="28"/>
          <w:szCs w:val="28"/>
        </w:rPr>
        <w:t xml:space="preserve"> </w:t>
      </w:r>
      <w:r w:rsidRPr="00167D4B">
        <w:rPr>
          <w:sz w:val="28"/>
          <w:szCs w:val="28"/>
        </w:rPr>
        <w:t>норм</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місць,</w:t>
      </w:r>
      <w:r w:rsidRPr="00167D4B">
        <w:rPr>
          <w:spacing w:val="1"/>
          <w:sz w:val="28"/>
          <w:szCs w:val="28"/>
        </w:rPr>
        <w:t xml:space="preserve"> </w:t>
      </w:r>
      <w:r w:rsidRPr="00167D4B">
        <w:rPr>
          <w:sz w:val="28"/>
          <w:szCs w:val="28"/>
        </w:rPr>
        <w:t>затверджених</w:t>
      </w:r>
      <w:r w:rsidRPr="00167D4B">
        <w:rPr>
          <w:spacing w:val="1"/>
          <w:sz w:val="28"/>
          <w:szCs w:val="28"/>
        </w:rPr>
        <w:t xml:space="preserve"> </w:t>
      </w:r>
      <w:r w:rsidRPr="00167D4B">
        <w:rPr>
          <w:sz w:val="28"/>
          <w:szCs w:val="28"/>
        </w:rPr>
        <w:t>наказом</w:t>
      </w:r>
      <w:r w:rsidRPr="00167D4B">
        <w:rPr>
          <w:spacing w:val="1"/>
          <w:sz w:val="28"/>
          <w:szCs w:val="28"/>
        </w:rPr>
        <w:t xml:space="preserve"> </w:t>
      </w:r>
      <w:r w:rsidRPr="00167D4B">
        <w:rPr>
          <w:sz w:val="28"/>
          <w:szCs w:val="28"/>
        </w:rPr>
        <w:t>Міністерства</w:t>
      </w:r>
      <w:r w:rsidRPr="00167D4B">
        <w:rPr>
          <w:spacing w:val="1"/>
          <w:sz w:val="28"/>
          <w:szCs w:val="28"/>
        </w:rPr>
        <w:t xml:space="preserve"> </w:t>
      </w:r>
      <w:r w:rsidRPr="00167D4B">
        <w:rPr>
          <w:sz w:val="28"/>
          <w:szCs w:val="28"/>
        </w:rPr>
        <w:t>охорони</w:t>
      </w:r>
      <w:r w:rsidRPr="00167D4B">
        <w:rPr>
          <w:spacing w:val="1"/>
          <w:sz w:val="28"/>
          <w:szCs w:val="28"/>
        </w:rPr>
        <w:t xml:space="preserve"> </w:t>
      </w:r>
      <w:r w:rsidRPr="00167D4B">
        <w:rPr>
          <w:sz w:val="28"/>
          <w:szCs w:val="28"/>
        </w:rPr>
        <w:t>здоров’я</w:t>
      </w:r>
      <w:r w:rsidRPr="00167D4B">
        <w:rPr>
          <w:spacing w:val="1"/>
          <w:sz w:val="28"/>
          <w:szCs w:val="28"/>
        </w:rPr>
        <w:t xml:space="preserve"> </w:t>
      </w:r>
      <w:r w:rsidRPr="00167D4B">
        <w:rPr>
          <w:sz w:val="28"/>
          <w:szCs w:val="28"/>
        </w:rPr>
        <w:t>України</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17</w:t>
      </w:r>
      <w:r w:rsidRPr="00167D4B">
        <w:rPr>
          <w:spacing w:val="1"/>
          <w:sz w:val="28"/>
          <w:szCs w:val="28"/>
        </w:rPr>
        <w:t xml:space="preserve"> </w:t>
      </w:r>
      <w:r w:rsidRPr="00167D4B">
        <w:rPr>
          <w:sz w:val="28"/>
          <w:szCs w:val="28"/>
        </w:rPr>
        <w:t>березня</w:t>
      </w:r>
      <w:r w:rsidRPr="00167D4B">
        <w:rPr>
          <w:spacing w:val="1"/>
          <w:sz w:val="28"/>
          <w:szCs w:val="28"/>
        </w:rPr>
        <w:t xml:space="preserve"> </w:t>
      </w:r>
      <w:r w:rsidRPr="00167D4B">
        <w:rPr>
          <w:sz w:val="28"/>
          <w:szCs w:val="28"/>
        </w:rPr>
        <w:t>2011</w:t>
      </w:r>
      <w:r w:rsidRPr="00167D4B">
        <w:rPr>
          <w:spacing w:val="1"/>
          <w:sz w:val="28"/>
          <w:szCs w:val="28"/>
        </w:rPr>
        <w:t xml:space="preserve"> </w:t>
      </w:r>
      <w:r w:rsidRPr="00167D4B">
        <w:rPr>
          <w:sz w:val="28"/>
          <w:szCs w:val="28"/>
        </w:rPr>
        <w:t>року</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145,</w:t>
      </w:r>
      <w:r w:rsidRPr="00167D4B">
        <w:rPr>
          <w:spacing w:val="1"/>
          <w:sz w:val="28"/>
          <w:szCs w:val="28"/>
        </w:rPr>
        <w:t xml:space="preserve"> </w:t>
      </w:r>
      <w:r w:rsidRPr="00167D4B">
        <w:rPr>
          <w:sz w:val="28"/>
          <w:szCs w:val="28"/>
        </w:rPr>
        <w:t>зареєстрованих</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Міністерстві</w:t>
      </w:r>
      <w:r w:rsidRPr="00167D4B">
        <w:rPr>
          <w:spacing w:val="1"/>
          <w:sz w:val="28"/>
          <w:szCs w:val="28"/>
        </w:rPr>
        <w:t xml:space="preserve"> </w:t>
      </w:r>
      <w:r w:rsidRPr="00167D4B">
        <w:rPr>
          <w:sz w:val="28"/>
          <w:szCs w:val="28"/>
        </w:rPr>
        <w:t>юстиції</w:t>
      </w:r>
      <w:r w:rsidRPr="00167D4B">
        <w:rPr>
          <w:spacing w:val="1"/>
          <w:sz w:val="28"/>
          <w:szCs w:val="28"/>
        </w:rPr>
        <w:t xml:space="preserve"> </w:t>
      </w:r>
      <w:r w:rsidRPr="00167D4B">
        <w:rPr>
          <w:sz w:val="28"/>
          <w:szCs w:val="28"/>
        </w:rPr>
        <w:t>України</w:t>
      </w:r>
      <w:r w:rsidRPr="00167D4B">
        <w:rPr>
          <w:spacing w:val="1"/>
          <w:sz w:val="28"/>
          <w:szCs w:val="28"/>
        </w:rPr>
        <w:t xml:space="preserve"> </w:t>
      </w:r>
      <w:r w:rsidRPr="00167D4B">
        <w:rPr>
          <w:sz w:val="28"/>
          <w:szCs w:val="28"/>
        </w:rPr>
        <w:t>05</w:t>
      </w:r>
      <w:r w:rsidRPr="00167D4B">
        <w:rPr>
          <w:spacing w:val="1"/>
          <w:sz w:val="28"/>
          <w:szCs w:val="28"/>
        </w:rPr>
        <w:t xml:space="preserve"> </w:t>
      </w:r>
      <w:r w:rsidRPr="00167D4B">
        <w:rPr>
          <w:sz w:val="28"/>
          <w:szCs w:val="28"/>
        </w:rPr>
        <w:t>квітня</w:t>
      </w:r>
      <w:r w:rsidRPr="00167D4B">
        <w:rPr>
          <w:spacing w:val="1"/>
          <w:sz w:val="28"/>
          <w:szCs w:val="28"/>
        </w:rPr>
        <w:t xml:space="preserve"> </w:t>
      </w:r>
      <w:r w:rsidRPr="00167D4B">
        <w:rPr>
          <w:sz w:val="28"/>
          <w:szCs w:val="28"/>
        </w:rPr>
        <w:t>2011</w:t>
      </w:r>
      <w:r w:rsidRPr="00167D4B">
        <w:rPr>
          <w:spacing w:val="1"/>
          <w:sz w:val="28"/>
          <w:szCs w:val="28"/>
        </w:rPr>
        <w:t xml:space="preserve"> </w:t>
      </w:r>
      <w:r w:rsidRPr="00167D4B">
        <w:rPr>
          <w:sz w:val="28"/>
          <w:szCs w:val="28"/>
        </w:rPr>
        <w:t>року</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457/19195,</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Типових</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встановленого</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паркування.</w:t>
      </w:r>
      <w:r w:rsidRPr="00167D4B">
        <w:rPr>
          <w:spacing w:val="1"/>
          <w:sz w:val="28"/>
          <w:szCs w:val="28"/>
        </w:rPr>
        <w:t xml:space="preserve"> </w:t>
      </w:r>
      <w:r w:rsidRPr="00167D4B">
        <w:rPr>
          <w:sz w:val="28"/>
          <w:szCs w:val="28"/>
        </w:rPr>
        <w:t>Утримання у належному стані територій автостоянок здійснюють із дотриманням</w:t>
      </w:r>
      <w:r w:rsidRPr="00167D4B">
        <w:rPr>
          <w:spacing w:val="1"/>
          <w:sz w:val="28"/>
          <w:szCs w:val="28"/>
        </w:rPr>
        <w:t xml:space="preserve"> </w:t>
      </w:r>
      <w:r w:rsidRPr="00167D4B">
        <w:rPr>
          <w:sz w:val="28"/>
          <w:szCs w:val="28"/>
        </w:rPr>
        <w:t xml:space="preserve">вимог Правил </w:t>
      </w:r>
      <w:r w:rsidRPr="00167D4B">
        <w:rPr>
          <w:sz w:val="28"/>
          <w:szCs w:val="28"/>
        </w:rPr>
        <w:lastRenderedPageBreak/>
        <w:t>зберігання транспортних засобів на автостоянках, затверджених</w:t>
      </w:r>
      <w:r w:rsidRPr="00167D4B">
        <w:rPr>
          <w:spacing w:val="1"/>
          <w:sz w:val="28"/>
          <w:szCs w:val="28"/>
        </w:rPr>
        <w:t xml:space="preserve"> </w:t>
      </w:r>
      <w:r w:rsidRPr="00167D4B">
        <w:rPr>
          <w:sz w:val="28"/>
          <w:szCs w:val="28"/>
        </w:rPr>
        <w:t>постановою</w:t>
      </w:r>
      <w:r w:rsidRPr="00167D4B">
        <w:rPr>
          <w:spacing w:val="39"/>
          <w:sz w:val="28"/>
          <w:szCs w:val="28"/>
        </w:rPr>
        <w:t xml:space="preserve"> </w:t>
      </w:r>
      <w:r w:rsidRPr="00167D4B">
        <w:rPr>
          <w:sz w:val="28"/>
          <w:szCs w:val="28"/>
        </w:rPr>
        <w:t>Кабінету</w:t>
      </w:r>
      <w:r w:rsidRPr="00167D4B">
        <w:rPr>
          <w:spacing w:val="36"/>
          <w:sz w:val="28"/>
          <w:szCs w:val="28"/>
        </w:rPr>
        <w:t xml:space="preserve"> </w:t>
      </w:r>
      <w:r w:rsidRPr="00167D4B">
        <w:rPr>
          <w:sz w:val="28"/>
          <w:szCs w:val="28"/>
        </w:rPr>
        <w:t>Міністрів</w:t>
      </w:r>
      <w:r w:rsidRPr="00167D4B">
        <w:rPr>
          <w:spacing w:val="39"/>
          <w:sz w:val="28"/>
          <w:szCs w:val="28"/>
        </w:rPr>
        <w:t xml:space="preserve"> </w:t>
      </w:r>
      <w:r w:rsidRPr="00167D4B">
        <w:rPr>
          <w:sz w:val="28"/>
          <w:szCs w:val="28"/>
        </w:rPr>
        <w:t>України</w:t>
      </w:r>
      <w:r w:rsidRPr="00167D4B">
        <w:rPr>
          <w:spacing w:val="41"/>
          <w:sz w:val="28"/>
          <w:szCs w:val="28"/>
        </w:rPr>
        <w:t xml:space="preserve"> </w:t>
      </w:r>
      <w:r w:rsidRPr="00167D4B">
        <w:rPr>
          <w:sz w:val="28"/>
          <w:szCs w:val="28"/>
        </w:rPr>
        <w:t>від 22</w:t>
      </w:r>
      <w:r w:rsidRPr="00167D4B">
        <w:rPr>
          <w:spacing w:val="1"/>
          <w:sz w:val="28"/>
          <w:szCs w:val="28"/>
        </w:rPr>
        <w:t xml:space="preserve"> </w:t>
      </w:r>
      <w:r w:rsidRPr="00167D4B">
        <w:rPr>
          <w:sz w:val="28"/>
          <w:szCs w:val="28"/>
        </w:rPr>
        <w:t>січня</w:t>
      </w:r>
      <w:r w:rsidRPr="00167D4B">
        <w:rPr>
          <w:spacing w:val="1"/>
          <w:sz w:val="28"/>
          <w:szCs w:val="28"/>
        </w:rPr>
        <w:t xml:space="preserve"> </w:t>
      </w:r>
      <w:r w:rsidRPr="00167D4B">
        <w:rPr>
          <w:sz w:val="28"/>
          <w:szCs w:val="28"/>
        </w:rPr>
        <w:t>1996 року №</w:t>
      </w:r>
      <w:r w:rsidRPr="00167D4B">
        <w:rPr>
          <w:spacing w:val="1"/>
          <w:sz w:val="28"/>
          <w:szCs w:val="28"/>
        </w:rPr>
        <w:t xml:space="preserve"> </w:t>
      </w:r>
      <w:r w:rsidRPr="00167D4B">
        <w:rPr>
          <w:sz w:val="28"/>
          <w:szCs w:val="28"/>
        </w:rPr>
        <w:t>115,</w:t>
      </w:r>
      <w:r w:rsidRPr="00167D4B">
        <w:rPr>
          <w:spacing w:val="-67"/>
          <w:sz w:val="28"/>
          <w:szCs w:val="28"/>
        </w:rPr>
        <w:t xml:space="preserve"> </w:t>
      </w:r>
      <w:r w:rsidRPr="00167D4B">
        <w:rPr>
          <w:sz w:val="28"/>
          <w:szCs w:val="28"/>
        </w:rPr>
        <w:t>Правил</w:t>
      </w:r>
      <w:r w:rsidRPr="00167D4B">
        <w:rPr>
          <w:spacing w:val="6"/>
          <w:sz w:val="28"/>
          <w:szCs w:val="28"/>
        </w:rPr>
        <w:t xml:space="preserve"> </w:t>
      </w:r>
      <w:r w:rsidRPr="00167D4B">
        <w:rPr>
          <w:sz w:val="28"/>
          <w:szCs w:val="28"/>
        </w:rPr>
        <w:t>паркування</w:t>
      </w:r>
      <w:r w:rsidRPr="00167D4B">
        <w:rPr>
          <w:spacing w:val="4"/>
          <w:sz w:val="28"/>
          <w:szCs w:val="28"/>
        </w:rPr>
        <w:t xml:space="preserve"> </w:t>
      </w:r>
      <w:r w:rsidRPr="00167D4B">
        <w:rPr>
          <w:sz w:val="28"/>
          <w:szCs w:val="28"/>
        </w:rPr>
        <w:t>транспортних</w:t>
      </w:r>
      <w:r w:rsidRPr="00167D4B">
        <w:rPr>
          <w:spacing w:val="7"/>
          <w:sz w:val="28"/>
          <w:szCs w:val="28"/>
        </w:rPr>
        <w:t xml:space="preserve"> </w:t>
      </w:r>
      <w:r w:rsidRPr="00167D4B">
        <w:rPr>
          <w:sz w:val="28"/>
          <w:szCs w:val="28"/>
        </w:rPr>
        <w:t>засобів,</w:t>
      </w:r>
      <w:r w:rsidRPr="00167D4B">
        <w:rPr>
          <w:spacing w:val="5"/>
          <w:sz w:val="28"/>
          <w:szCs w:val="28"/>
        </w:rPr>
        <w:t xml:space="preserve"> </w:t>
      </w:r>
      <w:r w:rsidRPr="00167D4B">
        <w:rPr>
          <w:sz w:val="28"/>
          <w:szCs w:val="28"/>
        </w:rPr>
        <w:t>затверджених</w:t>
      </w:r>
      <w:r w:rsidRPr="00167D4B">
        <w:rPr>
          <w:spacing w:val="5"/>
          <w:sz w:val="28"/>
          <w:szCs w:val="28"/>
        </w:rPr>
        <w:t xml:space="preserve"> </w:t>
      </w:r>
      <w:r w:rsidRPr="00167D4B">
        <w:rPr>
          <w:sz w:val="28"/>
          <w:szCs w:val="28"/>
        </w:rPr>
        <w:t>постановою</w:t>
      </w:r>
      <w:r w:rsidRPr="00167D4B">
        <w:rPr>
          <w:spacing w:val="6"/>
          <w:sz w:val="28"/>
          <w:szCs w:val="28"/>
        </w:rPr>
        <w:t xml:space="preserve"> </w:t>
      </w:r>
      <w:r w:rsidRPr="00167D4B">
        <w:rPr>
          <w:sz w:val="28"/>
          <w:szCs w:val="28"/>
        </w:rPr>
        <w:t>Кабінету Міністрів</w:t>
      </w:r>
      <w:r w:rsidRPr="00167D4B">
        <w:rPr>
          <w:spacing w:val="8"/>
          <w:sz w:val="28"/>
          <w:szCs w:val="28"/>
        </w:rPr>
        <w:t xml:space="preserve"> </w:t>
      </w:r>
      <w:r w:rsidRPr="00167D4B">
        <w:rPr>
          <w:sz w:val="28"/>
          <w:szCs w:val="28"/>
        </w:rPr>
        <w:t>України</w:t>
      </w:r>
      <w:r w:rsidRPr="00167D4B">
        <w:rPr>
          <w:spacing w:val="9"/>
          <w:sz w:val="28"/>
          <w:szCs w:val="28"/>
        </w:rPr>
        <w:t xml:space="preserve"> </w:t>
      </w:r>
      <w:r w:rsidRPr="00167D4B">
        <w:rPr>
          <w:sz w:val="28"/>
          <w:szCs w:val="28"/>
        </w:rPr>
        <w:t>від</w:t>
      </w:r>
      <w:r w:rsidRPr="00167D4B">
        <w:rPr>
          <w:spacing w:val="8"/>
          <w:sz w:val="28"/>
          <w:szCs w:val="28"/>
        </w:rPr>
        <w:t xml:space="preserve"> </w:t>
      </w:r>
      <w:r w:rsidRPr="00167D4B">
        <w:rPr>
          <w:sz w:val="28"/>
          <w:szCs w:val="28"/>
        </w:rPr>
        <w:t>03</w:t>
      </w:r>
      <w:r w:rsidRPr="00167D4B">
        <w:rPr>
          <w:spacing w:val="10"/>
          <w:sz w:val="28"/>
          <w:szCs w:val="28"/>
        </w:rPr>
        <w:t xml:space="preserve"> </w:t>
      </w:r>
      <w:r w:rsidRPr="00167D4B">
        <w:rPr>
          <w:sz w:val="28"/>
          <w:szCs w:val="28"/>
        </w:rPr>
        <w:t>грудня</w:t>
      </w:r>
      <w:r w:rsidRPr="00167D4B">
        <w:rPr>
          <w:spacing w:val="9"/>
          <w:sz w:val="28"/>
          <w:szCs w:val="28"/>
        </w:rPr>
        <w:t xml:space="preserve"> </w:t>
      </w:r>
      <w:r w:rsidRPr="00167D4B">
        <w:rPr>
          <w:sz w:val="28"/>
          <w:szCs w:val="28"/>
        </w:rPr>
        <w:t>2009</w:t>
      </w:r>
      <w:r w:rsidRPr="00167D4B">
        <w:rPr>
          <w:spacing w:val="8"/>
          <w:sz w:val="28"/>
          <w:szCs w:val="28"/>
        </w:rPr>
        <w:t xml:space="preserve"> </w:t>
      </w:r>
      <w:r w:rsidRPr="00167D4B">
        <w:rPr>
          <w:sz w:val="28"/>
          <w:szCs w:val="28"/>
        </w:rPr>
        <w:t>року</w:t>
      </w:r>
      <w:r w:rsidRPr="00167D4B">
        <w:rPr>
          <w:spacing w:val="6"/>
          <w:sz w:val="28"/>
          <w:szCs w:val="28"/>
        </w:rPr>
        <w:t xml:space="preserve"> </w:t>
      </w:r>
      <w:r w:rsidRPr="00167D4B">
        <w:rPr>
          <w:sz w:val="28"/>
          <w:szCs w:val="28"/>
        </w:rPr>
        <w:t>№</w:t>
      </w:r>
      <w:r w:rsidRPr="00167D4B">
        <w:rPr>
          <w:spacing w:val="9"/>
          <w:sz w:val="28"/>
          <w:szCs w:val="28"/>
        </w:rPr>
        <w:t xml:space="preserve"> </w:t>
      </w:r>
      <w:r w:rsidRPr="00167D4B">
        <w:rPr>
          <w:sz w:val="28"/>
          <w:szCs w:val="28"/>
        </w:rPr>
        <w:t>1342</w:t>
      </w:r>
      <w:r w:rsidRPr="00167D4B">
        <w:rPr>
          <w:spacing w:val="9"/>
          <w:sz w:val="28"/>
          <w:szCs w:val="28"/>
        </w:rPr>
        <w:t xml:space="preserve"> </w:t>
      </w:r>
      <w:r w:rsidRPr="00167D4B">
        <w:rPr>
          <w:sz w:val="28"/>
          <w:szCs w:val="28"/>
        </w:rPr>
        <w:t>та</w:t>
      </w:r>
      <w:r w:rsidRPr="00167D4B">
        <w:rPr>
          <w:spacing w:val="20"/>
          <w:sz w:val="28"/>
          <w:szCs w:val="28"/>
        </w:rPr>
        <w:t xml:space="preserve"> </w:t>
      </w:r>
      <w:r w:rsidRPr="00167D4B">
        <w:rPr>
          <w:sz w:val="28"/>
          <w:szCs w:val="28"/>
        </w:rPr>
        <w:t>Правил</w:t>
      </w:r>
      <w:r w:rsidRPr="00167D4B">
        <w:rPr>
          <w:spacing w:val="8"/>
          <w:sz w:val="28"/>
          <w:szCs w:val="28"/>
        </w:rPr>
        <w:t xml:space="preserve"> </w:t>
      </w:r>
      <w:r w:rsidRPr="00167D4B">
        <w:rPr>
          <w:sz w:val="28"/>
          <w:szCs w:val="28"/>
        </w:rPr>
        <w:t>пожежної</w:t>
      </w:r>
      <w:r w:rsidRPr="00167D4B">
        <w:rPr>
          <w:spacing w:val="10"/>
          <w:sz w:val="28"/>
          <w:szCs w:val="28"/>
        </w:rPr>
        <w:t xml:space="preserve"> </w:t>
      </w:r>
      <w:r w:rsidRPr="00167D4B">
        <w:rPr>
          <w:sz w:val="28"/>
          <w:szCs w:val="28"/>
        </w:rPr>
        <w:t>безпеки</w:t>
      </w:r>
      <w:r w:rsidRPr="00167D4B">
        <w:rPr>
          <w:spacing w:val="-68"/>
          <w:sz w:val="28"/>
          <w:szCs w:val="28"/>
        </w:rPr>
        <w:t xml:space="preserve"> </w:t>
      </w:r>
      <w:r w:rsidRPr="00167D4B">
        <w:rPr>
          <w:sz w:val="28"/>
          <w:szCs w:val="28"/>
        </w:rPr>
        <w:t>в Україні, затверджених наказом Міністерства внутрішніх справ України від 30</w:t>
      </w:r>
      <w:r w:rsidRPr="00167D4B">
        <w:rPr>
          <w:spacing w:val="1"/>
          <w:sz w:val="28"/>
          <w:szCs w:val="28"/>
        </w:rPr>
        <w:t xml:space="preserve"> </w:t>
      </w:r>
      <w:r w:rsidRPr="00167D4B">
        <w:rPr>
          <w:sz w:val="28"/>
          <w:szCs w:val="28"/>
        </w:rPr>
        <w:t>грудня</w:t>
      </w:r>
      <w:r w:rsidRPr="00167D4B">
        <w:rPr>
          <w:spacing w:val="1"/>
          <w:sz w:val="28"/>
          <w:szCs w:val="28"/>
        </w:rPr>
        <w:t xml:space="preserve"> </w:t>
      </w:r>
      <w:r w:rsidRPr="00167D4B">
        <w:rPr>
          <w:sz w:val="28"/>
          <w:szCs w:val="28"/>
        </w:rPr>
        <w:t>2014</w:t>
      </w:r>
      <w:r w:rsidRPr="00167D4B">
        <w:rPr>
          <w:spacing w:val="1"/>
          <w:sz w:val="28"/>
          <w:szCs w:val="28"/>
        </w:rPr>
        <w:t xml:space="preserve"> </w:t>
      </w:r>
      <w:r w:rsidRPr="00167D4B">
        <w:rPr>
          <w:sz w:val="28"/>
          <w:szCs w:val="28"/>
        </w:rPr>
        <w:t>року</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1417,</w:t>
      </w:r>
      <w:r w:rsidRPr="00167D4B">
        <w:rPr>
          <w:spacing w:val="1"/>
          <w:sz w:val="28"/>
          <w:szCs w:val="28"/>
        </w:rPr>
        <w:t xml:space="preserve"> </w:t>
      </w:r>
      <w:r w:rsidRPr="00167D4B">
        <w:rPr>
          <w:sz w:val="28"/>
          <w:szCs w:val="28"/>
        </w:rPr>
        <w:t>зареєстрованих</w:t>
      </w:r>
      <w:r w:rsidRPr="00167D4B">
        <w:rPr>
          <w:spacing w:val="1"/>
          <w:sz w:val="28"/>
          <w:szCs w:val="28"/>
        </w:rPr>
        <w:t xml:space="preserve"> </w:t>
      </w:r>
      <w:r w:rsidRPr="00167D4B">
        <w:rPr>
          <w:sz w:val="28"/>
          <w:szCs w:val="28"/>
        </w:rPr>
        <w:t>у Міністерстві</w:t>
      </w:r>
      <w:r w:rsidRPr="00167D4B">
        <w:rPr>
          <w:spacing w:val="1"/>
          <w:sz w:val="28"/>
          <w:szCs w:val="28"/>
        </w:rPr>
        <w:t xml:space="preserve"> </w:t>
      </w:r>
      <w:r w:rsidRPr="00167D4B">
        <w:rPr>
          <w:sz w:val="28"/>
          <w:szCs w:val="28"/>
        </w:rPr>
        <w:t>юстиції</w:t>
      </w:r>
      <w:r w:rsidRPr="00167D4B">
        <w:rPr>
          <w:spacing w:val="1"/>
          <w:sz w:val="28"/>
          <w:szCs w:val="28"/>
        </w:rPr>
        <w:t xml:space="preserve"> </w:t>
      </w:r>
      <w:r w:rsidRPr="00167D4B">
        <w:rPr>
          <w:sz w:val="28"/>
          <w:szCs w:val="28"/>
        </w:rPr>
        <w:t>України</w:t>
      </w:r>
      <w:r w:rsidRPr="00167D4B">
        <w:rPr>
          <w:spacing w:val="1"/>
          <w:sz w:val="28"/>
          <w:szCs w:val="28"/>
        </w:rPr>
        <w:t xml:space="preserve"> </w:t>
      </w:r>
      <w:r w:rsidRPr="00167D4B">
        <w:rPr>
          <w:sz w:val="28"/>
          <w:szCs w:val="28"/>
        </w:rPr>
        <w:t>05</w:t>
      </w:r>
      <w:r w:rsidRPr="00167D4B">
        <w:rPr>
          <w:spacing w:val="1"/>
          <w:sz w:val="28"/>
          <w:szCs w:val="28"/>
        </w:rPr>
        <w:t xml:space="preserve"> </w:t>
      </w:r>
      <w:r w:rsidRPr="00167D4B">
        <w:rPr>
          <w:sz w:val="28"/>
          <w:szCs w:val="28"/>
        </w:rPr>
        <w:t>березня</w:t>
      </w:r>
      <w:r w:rsidRPr="00167D4B">
        <w:rPr>
          <w:spacing w:val="-1"/>
          <w:sz w:val="28"/>
          <w:szCs w:val="28"/>
        </w:rPr>
        <w:t xml:space="preserve"> </w:t>
      </w:r>
      <w:r w:rsidRPr="00167D4B">
        <w:rPr>
          <w:sz w:val="28"/>
          <w:szCs w:val="28"/>
        </w:rPr>
        <w:t>2015</w:t>
      </w:r>
      <w:r w:rsidRPr="00167D4B">
        <w:rPr>
          <w:spacing w:val="-3"/>
          <w:sz w:val="28"/>
          <w:szCs w:val="28"/>
        </w:rPr>
        <w:t xml:space="preserve"> </w:t>
      </w:r>
      <w:r w:rsidRPr="00167D4B">
        <w:rPr>
          <w:sz w:val="28"/>
          <w:szCs w:val="28"/>
        </w:rPr>
        <w:t>року</w:t>
      </w:r>
      <w:r w:rsidRPr="00167D4B">
        <w:rPr>
          <w:spacing w:val="-4"/>
          <w:sz w:val="28"/>
          <w:szCs w:val="28"/>
        </w:rPr>
        <w:t xml:space="preserve"> </w:t>
      </w:r>
      <w:r w:rsidRPr="00167D4B">
        <w:rPr>
          <w:sz w:val="28"/>
          <w:szCs w:val="28"/>
        </w:rPr>
        <w:t>за № 252/26697.</w:t>
      </w:r>
    </w:p>
    <w:p w:rsidR="00167D4B" w:rsidRPr="00167D4B" w:rsidRDefault="00167D4B" w:rsidP="00167D4B">
      <w:pPr>
        <w:pStyle w:val="ac"/>
        <w:tabs>
          <w:tab w:val="left" w:pos="9214"/>
          <w:tab w:val="left" w:pos="10490"/>
        </w:tabs>
        <w:spacing w:before="1"/>
        <w:rPr>
          <w:sz w:val="28"/>
          <w:szCs w:val="28"/>
        </w:rPr>
      </w:pPr>
      <w:r w:rsidRPr="00167D4B">
        <w:rPr>
          <w:sz w:val="28"/>
          <w:szCs w:val="28"/>
        </w:rPr>
        <w:t>На територіях місць для стоянки транспортних засобів (автостоянок, місць</w:t>
      </w:r>
      <w:r w:rsidRPr="00167D4B">
        <w:rPr>
          <w:spacing w:val="1"/>
          <w:sz w:val="28"/>
          <w:szCs w:val="28"/>
        </w:rPr>
        <w:t xml:space="preserve"> </w:t>
      </w:r>
      <w:r w:rsidRPr="00167D4B">
        <w:rPr>
          <w:sz w:val="28"/>
          <w:szCs w:val="28"/>
        </w:rPr>
        <w:t>паркування) забезпечується додержання загальних вимог санітарного очищення</w:t>
      </w:r>
      <w:r w:rsidRPr="00167D4B">
        <w:rPr>
          <w:spacing w:val="1"/>
          <w:sz w:val="28"/>
          <w:szCs w:val="28"/>
        </w:rPr>
        <w:t xml:space="preserve"> </w:t>
      </w:r>
      <w:r w:rsidRPr="00167D4B">
        <w:rPr>
          <w:sz w:val="28"/>
          <w:szCs w:val="28"/>
        </w:rPr>
        <w:t>територій,</w:t>
      </w:r>
      <w:r w:rsidRPr="00167D4B">
        <w:rPr>
          <w:spacing w:val="-3"/>
          <w:sz w:val="28"/>
          <w:szCs w:val="28"/>
        </w:rPr>
        <w:t xml:space="preserve"> </w:t>
      </w:r>
      <w:r w:rsidRPr="00167D4B">
        <w:rPr>
          <w:sz w:val="28"/>
          <w:szCs w:val="28"/>
        </w:rPr>
        <w:t>вимог</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Правил,</w:t>
      </w:r>
      <w:r w:rsidRPr="00167D4B">
        <w:rPr>
          <w:spacing w:val="-2"/>
          <w:sz w:val="28"/>
          <w:szCs w:val="28"/>
        </w:rPr>
        <w:t xml:space="preserve"> </w:t>
      </w:r>
      <w:r w:rsidRPr="00167D4B">
        <w:rPr>
          <w:sz w:val="28"/>
          <w:szCs w:val="28"/>
        </w:rPr>
        <w:t>встановленого</w:t>
      </w:r>
      <w:r w:rsidRPr="00167D4B">
        <w:rPr>
          <w:spacing w:val="-1"/>
          <w:sz w:val="28"/>
          <w:szCs w:val="28"/>
        </w:rPr>
        <w:t xml:space="preserve"> </w:t>
      </w:r>
      <w:r w:rsidRPr="00167D4B">
        <w:rPr>
          <w:sz w:val="28"/>
          <w:szCs w:val="28"/>
        </w:rPr>
        <w:t>порядку</w:t>
      </w:r>
      <w:r w:rsidRPr="00167D4B">
        <w:rPr>
          <w:spacing w:val="-5"/>
          <w:sz w:val="28"/>
          <w:szCs w:val="28"/>
        </w:rPr>
        <w:t xml:space="preserve"> </w:t>
      </w:r>
      <w:r w:rsidRPr="00167D4B">
        <w:rPr>
          <w:sz w:val="28"/>
          <w:szCs w:val="28"/>
        </w:rPr>
        <w:t>та</w:t>
      </w:r>
      <w:r w:rsidRPr="00167D4B">
        <w:rPr>
          <w:spacing w:val="-2"/>
          <w:sz w:val="28"/>
          <w:szCs w:val="28"/>
        </w:rPr>
        <w:t xml:space="preserve"> </w:t>
      </w:r>
      <w:r w:rsidRPr="00167D4B">
        <w:rPr>
          <w:sz w:val="28"/>
          <w:szCs w:val="28"/>
        </w:rPr>
        <w:t>режиму</w:t>
      </w:r>
      <w:r w:rsidRPr="00167D4B">
        <w:rPr>
          <w:spacing w:val="-5"/>
          <w:sz w:val="28"/>
          <w:szCs w:val="28"/>
        </w:rPr>
        <w:t xml:space="preserve"> </w:t>
      </w:r>
      <w:r w:rsidRPr="00167D4B">
        <w:rPr>
          <w:sz w:val="28"/>
          <w:szCs w:val="28"/>
        </w:rPr>
        <w:t>паркування.</w:t>
      </w:r>
    </w:p>
    <w:p w:rsidR="00167D4B" w:rsidRPr="00167D4B" w:rsidRDefault="00167D4B" w:rsidP="00167D4B">
      <w:pPr>
        <w:pStyle w:val="ac"/>
        <w:tabs>
          <w:tab w:val="left" w:pos="9214"/>
          <w:tab w:val="left" w:pos="10490"/>
        </w:tabs>
        <w:rPr>
          <w:sz w:val="28"/>
          <w:szCs w:val="28"/>
        </w:rPr>
      </w:pPr>
      <w:r w:rsidRPr="00167D4B">
        <w:rPr>
          <w:sz w:val="28"/>
          <w:szCs w:val="28"/>
        </w:rPr>
        <w:t>Утримання у належному стані територій місць для стоянки транспортних</w:t>
      </w:r>
      <w:r w:rsidRPr="00167D4B">
        <w:rPr>
          <w:spacing w:val="1"/>
          <w:sz w:val="28"/>
          <w:szCs w:val="28"/>
        </w:rPr>
        <w:t xml:space="preserve"> </w:t>
      </w:r>
      <w:r w:rsidRPr="00167D4B">
        <w:rPr>
          <w:sz w:val="28"/>
          <w:szCs w:val="28"/>
        </w:rPr>
        <w:t>засобів (автостоянок, місць паркування) здійснюють їх балансоутримувачі або</w:t>
      </w:r>
      <w:r w:rsidRPr="00167D4B">
        <w:rPr>
          <w:spacing w:val="1"/>
          <w:sz w:val="28"/>
          <w:szCs w:val="28"/>
        </w:rPr>
        <w:t xml:space="preserve"> </w:t>
      </w:r>
      <w:r w:rsidRPr="00167D4B">
        <w:rPr>
          <w:sz w:val="28"/>
          <w:szCs w:val="28"/>
        </w:rPr>
        <w:t>особи, яким передані зазначені території у користування згідно з договором, чи</w:t>
      </w:r>
      <w:r w:rsidRPr="00167D4B">
        <w:rPr>
          <w:spacing w:val="1"/>
          <w:sz w:val="28"/>
          <w:szCs w:val="28"/>
        </w:rPr>
        <w:t xml:space="preserve"> </w:t>
      </w:r>
      <w:r w:rsidRPr="00167D4B">
        <w:rPr>
          <w:sz w:val="28"/>
          <w:szCs w:val="28"/>
        </w:rPr>
        <w:t>особи,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яких</w:t>
      </w:r>
      <w:r w:rsidRPr="00167D4B">
        <w:rPr>
          <w:spacing w:val="1"/>
          <w:sz w:val="28"/>
          <w:szCs w:val="28"/>
        </w:rPr>
        <w:t xml:space="preserve"> </w:t>
      </w:r>
      <w:r w:rsidRPr="00167D4B">
        <w:rPr>
          <w:sz w:val="28"/>
          <w:szCs w:val="28"/>
        </w:rPr>
        <w:t>обов’язок</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утриманню</w:t>
      </w:r>
      <w:r w:rsidRPr="00167D4B">
        <w:rPr>
          <w:spacing w:val="1"/>
          <w:sz w:val="28"/>
          <w:szCs w:val="28"/>
        </w:rPr>
        <w:t xml:space="preserve"> </w:t>
      </w:r>
      <w:r w:rsidRPr="00167D4B">
        <w:rPr>
          <w:sz w:val="28"/>
          <w:szCs w:val="28"/>
        </w:rPr>
        <w:t>відповідної</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покладений</w:t>
      </w:r>
      <w:r w:rsidRPr="00167D4B">
        <w:rPr>
          <w:spacing w:val="1"/>
          <w:sz w:val="28"/>
          <w:szCs w:val="28"/>
        </w:rPr>
        <w:t xml:space="preserve"> </w:t>
      </w:r>
      <w:r w:rsidRPr="00167D4B">
        <w:rPr>
          <w:sz w:val="28"/>
          <w:szCs w:val="28"/>
        </w:rPr>
        <w:t>договором</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актом</w:t>
      </w:r>
      <w:r w:rsidRPr="00167D4B">
        <w:rPr>
          <w:spacing w:val="-1"/>
          <w:sz w:val="28"/>
          <w:szCs w:val="28"/>
        </w:rPr>
        <w:t xml:space="preserve"> </w:t>
      </w:r>
      <w:r w:rsidRPr="00167D4B">
        <w:rPr>
          <w:sz w:val="28"/>
          <w:szCs w:val="28"/>
        </w:rPr>
        <w:t>органу</w:t>
      </w:r>
      <w:r w:rsidRPr="00167D4B">
        <w:rPr>
          <w:spacing w:val="-4"/>
          <w:sz w:val="28"/>
          <w:szCs w:val="28"/>
        </w:rPr>
        <w:t xml:space="preserve"> </w:t>
      </w:r>
      <w:r w:rsidRPr="00167D4B">
        <w:rPr>
          <w:sz w:val="28"/>
          <w:szCs w:val="28"/>
        </w:rPr>
        <w:t>місцевого</w:t>
      </w:r>
      <w:r w:rsidRPr="00167D4B">
        <w:rPr>
          <w:spacing w:val="-3"/>
          <w:sz w:val="28"/>
          <w:szCs w:val="28"/>
        </w:rPr>
        <w:t xml:space="preserve"> </w:t>
      </w:r>
      <w:r w:rsidRPr="00167D4B">
        <w:rPr>
          <w:sz w:val="28"/>
          <w:szCs w:val="28"/>
        </w:rPr>
        <w:t>самоврядування.</w:t>
      </w:r>
    </w:p>
    <w:p w:rsidR="00167D4B" w:rsidRPr="00167D4B" w:rsidRDefault="00167D4B" w:rsidP="00167D4B">
      <w:pPr>
        <w:pStyle w:val="ac"/>
        <w:tabs>
          <w:tab w:val="left" w:pos="9214"/>
          <w:tab w:val="left" w:pos="10490"/>
        </w:tabs>
        <w:spacing w:before="1"/>
        <w:rPr>
          <w:sz w:val="28"/>
          <w:szCs w:val="28"/>
        </w:rPr>
      </w:pPr>
      <w:r w:rsidRPr="00167D4B">
        <w:rPr>
          <w:sz w:val="28"/>
          <w:szCs w:val="28"/>
        </w:rPr>
        <w:t>У</w:t>
      </w:r>
      <w:r w:rsidRPr="00167D4B">
        <w:rPr>
          <w:spacing w:val="1"/>
          <w:sz w:val="28"/>
          <w:szCs w:val="28"/>
        </w:rPr>
        <w:t xml:space="preserve"> </w:t>
      </w:r>
      <w:r w:rsidRPr="00167D4B">
        <w:rPr>
          <w:sz w:val="28"/>
          <w:szCs w:val="28"/>
        </w:rPr>
        <w:t>спеціально</w:t>
      </w:r>
      <w:r w:rsidRPr="00167D4B">
        <w:rPr>
          <w:spacing w:val="1"/>
          <w:sz w:val="28"/>
          <w:szCs w:val="28"/>
        </w:rPr>
        <w:t xml:space="preserve"> </w:t>
      </w:r>
      <w:r w:rsidRPr="00167D4B">
        <w:rPr>
          <w:sz w:val="28"/>
          <w:szCs w:val="28"/>
        </w:rPr>
        <w:t>обладнаних</w:t>
      </w:r>
      <w:r w:rsidRPr="00167D4B">
        <w:rPr>
          <w:spacing w:val="1"/>
          <w:sz w:val="28"/>
          <w:szCs w:val="28"/>
        </w:rPr>
        <w:t xml:space="preserve"> </w:t>
      </w:r>
      <w:r w:rsidRPr="00167D4B">
        <w:rPr>
          <w:sz w:val="28"/>
          <w:szCs w:val="28"/>
        </w:rPr>
        <w:t>місцях</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стоянки</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забороняється:</w:t>
      </w:r>
    </w:p>
    <w:p w:rsidR="00167D4B" w:rsidRPr="00167D4B" w:rsidRDefault="00167D4B" w:rsidP="006011DF">
      <w:pPr>
        <w:pStyle w:val="a5"/>
        <w:widowControl w:val="0"/>
        <w:numPr>
          <w:ilvl w:val="0"/>
          <w:numId w:val="31"/>
        </w:numPr>
        <w:tabs>
          <w:tab w:val="left" w:pos="1286"/>
          <w:tab w:val="left" w:pos="1287"/>
          <w:tab w:val="left" w:pos="3222"/>
          <w:tab w:val="left" w:pos="5030"/>
          <w:tab w:val="left" w:pos="5411"/>
          <w:tab w:val="left" w:pos="6385"/>
          <w:tab w:val="left" w:pos="7238"/>
          <w:tab w:val="left" w:pos="8934"/>
          <w:tab w:val="left" w:pos="9214"/>
          <w:tab w:val="left" w:pos="9980"/>
          <w:tab w:val="left" w:pos="10490"/>
        </w:tabs>
        <w:autoSpaceDE w:val="0"/>
        <w:autoSpaceDN w:val="0"/>
        <w:ind w:firstLine="720"/>
        <w:contextualSpacing w:val="0"/>
        <w:jc w:val="both"/>
        <w:rPr>
          <w:sz w:val="28"/>
          <w:szCs w:val="28"/>
        </w:rPr>
      </w:pPr>
      <w:r w:rsidRPr="00167D4B">
        <w:rPr>
          <w:sz w:val="28"/>
          <w:szCs w:val="28"/>
        </w:rPr>
        <w:t>засмічувати</w:t>
      </w:r>
      <w:r w:rsidRPr="00167D4B">
        <w:rPr>
          <w:sz w:val="28"/>
          <w:szCs w:val="28"/>
        </w:rPr>
        <w:tab/>
        <w:t>територію,</w:t>
      </w:r>
      <w:r w:rsidRPr="00167D4B">
        <w:rPr>
          <w:sz w:val="28"/>
          <w:szCs w:val="28"/>
        </w:rPr>
        <w:tab/>
        <w:t>а</w:t>
      </w:r>
      <w:r w:rsidRPr="00167D4B">
        <w:rPr>
          <w:sz w:val="28"/>
          <w:szCs w:val="28"/>
        </w:rPr>
        <w:tab/>
        <w:t>також</w:t>
      </w:r>
      <w:r w:rsidRPr="00167D4B">
        <w:rPr>
          <w:sz w:val="28"/>
          <w:szCs w:val="28"/>
        </w:rPr>
        <w:tab/>
        <w:t>мити</w:t>
      </w:r>
      <w:r w:rsidRPr="00167D4B">
        <w:rPr>
          <w:sz w:val="28"/>
          <w:szCs w:val="28"/>
        </w:rPr>
        <w:tab/>
        <w:t>транспортні засоби</w:t>
      </w:r>
      <w:r w:rsidRPr="00167D4B">
        <w:rPr>
          <w:sz w:val="28"/>
          <w:szCs w:val="28"/>
        </w:rPr>
        <w:tab/>
      </w:r>
      <w:r w:rsidRPr="00167D4B">
        <w:rPr>
          <w:spacing w:val="-2"/>
          <w:sz w:val="28"/>
          <w:szCs w:val="28"/>
        </w:rPr>
        <w:t xml:space="preserve">в </w:t>
      </w:r>
      <w:r w:rsidRPr="00167D4B">
        <w:rPr>
          <w:spacing w:val="-67"/>
          <w:sz w:val="28"/>
          <w:szCs w:val="28"/>
        </w:rPr>
        <w:t xml:space="preserve"> </w:t>
      </w:r>
      <w:r w:rsidRPr="00167D4B">
        <w:rPr>
          <w:sz w:val="28"/>
          <w:szCs w:val="28"/>
        </w:rPr>
        <w:t>непередбачених</w:t>
      </w:r>
      <w:r w:rsidRPr="00167D4B">
        <w:rPr>
          <w:spacing w:val="-4"/>
          <w:sz w:val="28"/>
          <w:szCs w:val="28"/>
        </w:rPr>
        <w:t xml:space="preserve"> </w:t>
      </w:r>
      <w:r w:rsidRPr="00167D4B">
        <w:rPr>
          <w:sz w:val="28"/>
          <w:szCs w:val="28"/>
        </w:rPr>
        <w:t>для</w:t>
      </w:r>
      <w:r w:rsidRPr="00167D4B">
        <w:rPr>
          <w:spacing w:val="-2"/>
          <w:sz w:val="28"/>
          <w:szCs w:val="28"/>
        </w:rPr>
        <w:t xml:space="preserve"> </w:t>
      </w:r>
      <w:r w:rsidRPr="00167D4B">
        <w:rPr>
          <w:sz w:val="28"/>
          <w:szCs w:val="28"/>
        </w:rPr>
        <w:t>цього</w:t>
      </w:r>
      <w:r w:rsidRPr="00167D4B">
        <w:rPr>
          <w:spacing w:val="1"/>
          <w:sz w:val="28"/>
          <w:szCs w:val="28"/>
        </w:rPr>
        <w:t xml:space="preserve"> </w:t>
      </w:r>
      <w:r w:rsidRPr="00167D4B">
        <w:rPr>
          <w:sz w:val="28"/>
          <w:szCs w:val="28"/>
        </w:rPr>
        <w:t>місцях;</w:t>
      </w:r>
    </w:p>
    <w:p w:rsidR="00167D4B" w:rsidRPr="00167D4B" w:rsidRDefault="00167D4B" w:rsidP="006011DF">
      <w:pPr>
        <w:pStyle w:val="a5"/>
        <w:widowControl w:val="0"/>
        <w:numPr>
          <w:ilvl w:val="0"/>
          <w:numId w:val="31"/>
        </w:numPr>
        <w:tabs>
          <w:tab w:val="left" w:pos="1170"/>
          <w:tab w:val="left" w:pos="10490"/>
        </w:tabs>
        <w:autoSpaceDE w:val="0"/>
        <w:autoSpaceDN w:val="0"/>
        <w:spacing w:line="321" w:lineRule="exact"/>
        <w:ind w:left="1169" w:hanging="234"/>
        <w:contextualSpacing w:val="0"/>
        <w:rPr>
          <w:sz w:val="28"/>
          <w:szCs w:val="28"/>
        </w:rPr>
      </w:pPr>
      <w:r w:rsidRPr="00167D4B">
        <w:rPr>
          <w:sz w:val="28"/>
          <w:szCs w:val="28"/>
        </w:rPr>
        <w:t>розпалювати</w:t>
      </w:r>
      <w:r w:rsidRPr="00167D4B">
        <w:rPr>
          <w:spacing w:val="-5"/>
          <w:sz w:val="28"/>
          <w:szCs w:val="28"/>
        </w:rPr>
        <w:t xml:space="preserve"> </w:t>
      </w:r>
      <w:r w:rsidRPr="00167D4B">
        <w:rPr>
          <w:sz w:val="28"/>
          <w:szCs w:val="28"/>
        </w:rPr>
        <w:t>вогнища;</w:t>
      </w:r>
    </w:p>
    <w:p w:rsidR="00167D4B" w:rsidRPr="00167D4B" w:rsidRDefault="00167D4B" w:rsidP="006011DF">
      <w:pPr>
        <w:pStyle w:val="a5"/>
        <w:widowControl w:val="0"/>
        <w:numPr>
          <w:ilvl w:val="0"/>
          <w:numId w:val="31"/>
        </w:numPr>
        <w:tabs>
          <w:tab w:val="left" w:pos="1100"/>
          <w:tab w:val="left" w:pos="9072"/>
          <w:tab w:val="left" w:pos="10490"/>
        </w:tabs>
        <w:autoSpaceDE w:val="0"/>
        <w:autoSpaceDN w:val="0"/>
        <w:spacing w:before="1" w:line="322" w:lineRule="exact"/>
        <w:ind w:left="1099" w:hanging="164"/>
        <w:contextualSpacing w:val="0"/>
        <w:rPr>
          <w:sz w:val="28"/>
          <w:szCs w:val="28"/>
        </w:rPr>
      </w:pPr>
      <w:r w:rsidRPr="00167D4B">
        <w:rPr>
          <w:sz w:val="28"/>
          <w:szCs w:val="28"/>
        </w:rPr>
        <w:t>зливати</w:t>
      </w:r>
      <w:r w:rsidRPr="00167D4B">
        <w:rPr>
          <w:spacing w:val="-3"/>
          <w:sz w:val="28"/>
          <w:szCs w:val="28"/>
        </w:rPr>
        <w:t xml:space="preserve"> </w:t>
      </w:r>
      <w:r w:rsidRPr="00167D4B">
        <w:rPr>
          <w:sz w:val="28"/>
          <w:szCs w:val="28"/>
        </w:rPr>
        <w:t>відпрацьовані</w:t>
      </w:r>
      <w:r w:rsidRPr="00167D4B">
        <w:rPr>
          <w:spacing w:val="-2"/>
          <w:sz w:val="28"/>
          <w:szCs w:val="28"/>
        </w:rPr>
        <w:t xml:space="preserve"> </w:t>
      </w:r>
      <w:r w:rsidRPr="00167D4B">
        <w:rPr>
          <w:sz w:val="28"/>
          <w:szCs w:val="28"/>
        </w:rPr>
        <w:t>мастила</w:t>
      </w:r>
      <w:r w:rsidRPr="00167D4B">
        <w:rPr>
          <w:spacing w:val="-6"/>
          <w:sz w:val="28"/>
          <w:szCs w:val="28"/>
        </w:rPr>
        <w:t xml:space="preserve"> </w:t>
      </w:r>
      <w:r w:rsidRPr="00167D4B">
        <w:rPr>
          <w:sz w:val="28"/>
          <w:szCs w:val="28"/>
        </w:rPr>
        <w:t>на</w:t>
      </w:r>
      <w:r w:rsidRPr="00167D4B">
        <w:rPr>
          <w:spacing w:val="-3"/>
          <w:sz w:val="28"/>
          <w:szCs w:val="28"/>
        </w:rPr>
        <w:t xml:space="preserve"> </w:t>
      </w:r>
      <w:r w:rsidRPr="00167D4B">
        <w:rPr>
          <w:sz w:val="28"/>
          <w:szCs w:val="28"/>
        </w:rPr>
        <w:t>землю</w:t>
      </w:r>
      <w:r w:rsidRPr="00167D4B">
        <w:rPr>
          <w:spacing w:val="-4"/>
          <w:sz w:val="28"/>
          <w:szCs w:val="28"/>
        </w:rPr>
        <w:t xml:space="preserve"> </w:t>
      </w:r>
      <w:r w:rsidRPr="00167D4B">
        <w:rPr>
          <w:sz w:val="28"/>
          <w:szCs w:val="28"/>
        </w:rPr>
        <w:t>чи</w:t>
      </w:r>
      <w:r w:rsidRPr="00167D4B">
        <w:rPr>
          <w:spacing w:val="-3"/>
          <w:sz w:val="28"/>
          <w:szCs w:val="28"/>
        </w:rPr>
        <w:t xml:space="preserve"> </w:t>
      </w:r>
      <w:r w:rsidRPr="00167D4B">
        <w:rPr>
          <w:sz w:val="28"/>
          <w:szCs w:val="28"/>
        </w:rPr>
        <w:t>дорожнє</w:t>
      </w:r>
      <w:r w:rsidRPr="00167D4B">
        <w:rPr>
          <w:spacing w:val="-4"/>
          <w:sz w:val="28"/>
          <w:szCs w:val="28"/>
        </w:rPr>
        <w:t xml:space="preserve"> </w:t>
      </w:r>
      <w:r w:rsidRPr="00167D4B">
        <w:rPr>
          <w:sz w:val="28"/>
          <w:szCs w:val="28"/>
        </w:rPr>
        <w:t>покриття;</w:t>
      </w:r>
    </w:p>
    <w:p w:rsidR="00167D4B" w:rsidRPr="00167D4B" w:rsidRDefault="00167D4B" w:rsidP="006011DF">
      <w:pPr>
        <w:pStyle w:val="a5"/>
        <w:widowControl w:val="0"/>
        <w:numPr>
          <w:ilvl w:val="0"/>
          <w:numId w:val="31"/>
        </w:numPr>
        <w:tabs>
          <w:tab w:val="left" w:pos="1189"/>
          <w:tab w:val="left" w:pos="9072"/>
          <w:tab w:val="left" w:pos="10490"/>
        </w:tabs>
        <w:autoSpaceDE w:val="0"/>
        <w:autoSpaceDN w:val="0"/>
        <w:ind w:right="433" w:firstLine="720"/>
        <w:contextualSpacing w:val="0"/>
        <w:jc w:val="both"/>
        <w:rPr>
          <w:sz w:val="28"/>
          <w:szCs w:val="28"/>
        </w:rPr>
      </w:pPr>
      <w:r w:rsidRPr="00167D4B">
        <w:rPr>
          <w:sz w:val="28"/>
          <w:szCs w:val="28"/>
        </w:rPr>
        <w:t>псувати</w:t>
      </w:r>
      <w:r w:rsidRPr="00167D4B">
        <w:rPr>
          <w:spacing w:val="15"/>
          <w:sz w:val="28"/>
          <w:szCs w:val="28"/>
        </w:rPr>
        <w:t xml:space="preserve"> </w:t>
      </w:r>
      <w:r w:rsidRPr="00167D4B">
        <w:rPr>
          <w:sz w:val="28"/>
          <w:szCs w:val="28"/>
        </w:rPr>
        <w:t>обладнання</w:t>
      </w:r>
      <w:r w:rsidRPr="00167D4B">
        <w:rPr>
          <w:spacing w:val="15"/>
          <w:sz w:val="28"/>
          <w:szCs w:val="28"/>
        </w:rPr>
        <w:t xml:space="preserve"> </w:t>
      </w:r>
      <w:r w:rsidRPr="00167D4B">
        <w:rPr>
          <w:sz w:val="28"/>
          <w:szCs w:val="28"/>
        </w:rPr>
        <w:t>місць</w:t>
      </w:r>
      <w:r w:rsidRPr="00167D4B">
        <w:rPr>
          <w:spacing w:val="14"/>
          <w:sz w:val="28"/>
          <w:szCs w:val="28"/>
        </w:rPr>
        <w:t xml:space="preserve"> </w:t>
      </w:r>
      <w:r w:rsidRPr="00167D4B">
        <w:rPr>
          <w:sz w:val="28"/>
          <w:szCs w:val="28"/>
        </w:rPr>
        <w:t>стоянки,</w:t>
      </w:r>
      <w:r w:rsidRPr="00167D4B">
        <w:rPr>
          <w:spacing w:val="12"/>
          <w:sz w:val="28"/>
          <w:szCs w:val="28"/>
        </w:rPr>
        <w:t xml:space="preserve"> </w:t>
      </w:r>
      <w:r w:rsidRPr="00167D4B">
        <w:rPr>
          <w:sz w:val="28"/>
          <w:szCs w:val="28"/>
        </w:rPr>
        <w:t>паркування,</w:t>
      </w:r>
      <w:r w:rsidRPr="00167D4B">
        <w:rPr>
          <w:spacing w:val="15"/>
          <w:sz w:val="28"/>
          <w:szCs w:val="28"/>
        </w:rPr>
        <w:t xml:space="preserve"> </w:t>
      </w:r>
      <w:r w:rsidRPr="00167D4B">
        <w:rPr>
          <w:sz w:val="28"/>
          <w:szCs w:val="28"/>
        </w:rPr>
        <w:t>пошкоджувати</w:t>
      </w:r>
      <w:r w:rsidRPr="00167D4B">
        <w:rPr>
          <w:spacing w:val="15"/>
          <w:sz w:val="28"/>
          <w:szCs w:val="28"/>
        </w:rPr>
        <w:t xml:space="preserve"> </w:t>
      </w:r>
      <w:r w:rsidRPr="00167D4B">
        <w:rPr>
          <w:sz w:val="28"/>
          <w:szCs w:val="28"/>
        </w:rPr>
        <w:t>зелені</w:t>
      </w:r>
      <w:r w:rsidRPr="00167D4B">
        <w:rPr>
          <w:spacing w:val="-67"/>
          <w:sz w:val="28"/>
          <w:szCs w:val="28"/>
        </w:rPr>
        <w:t xml:space="preserve">                                </w:t>
      </w:r>
      <w:r w:rsidRPr="00167D4B">
        <w:rPr>
          <w:sz w:val="28"/>
          <w:szCs w:val="28"/>
        </w:rPr>
        <w:t>насадження.</w:t>
      </w:r>
    </w:p>
    <w:p w:rsidR="00167D4B" w:rsidRPr="00167D4B" w:rsidRDefault="00167D4B" w:rsidP="00167D4B">
      <w:pPr>
        <w:pStyle w:val="ac"/>
        <w:tabs>
          <w:tab w:val="left" w:pos="9498"/>
          <w:tab w:val="left" w:pos="10490"/>
        </w:tabs>
        <w:rPr>
          <w:sz w:val="28"/>
          <w:szCs w:val="28"/>
        </w:rPr>
      </w:pPr>
      <w:r w:rsidRPr="00167D4B">
        <w:rPr>
          <w:sz w:val="28"/>
          <w:szCs w:val="28"/>
        </w:rPr>
        <w:t>Місця для стоянки транспортних засобів (автостоянки, місця паркування)</w:t>
      </w:r>
      <w:r w:rsidRPr="00167D4B">
        <w:rPr>
          <w:spacing w:val="1"/>
          <w:sz w:val="28"/>
          <w:szCs w:val="28"/>
        </w:rPr>
        <w:t xml:space="preserve"> </w:t>
      </w:r>
      <w:r w:rsidRPr="00167D4B">
        <w:rPr>
          <w:sz w:val="28"/>
          <w:szCs w:val="28"/>
        </w:rPr>
        <w:t>використовуються</w:t>
      </w:r>
      <w:r w:rsidRPr="00167D4B">
        <w:rPr>
          <w:spacing w:val="1"/>
          <w:sz w:val="28"/>
          <w:szCs w:val="28"/>
        </w:rPr>
        <w:t xml:space="preserve"> </w:t>
      </w:r>
      <w:r w:rsidRPr="00167D4B">
        <w:rPr>
          <w:sz w:val="28"/>
          <w:szCs w:val="28"/>
        </w:rPr>
        <w:t>виключно</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цільовим</w:t>
      </w:r>
      <w:r w:rsidRPr="00167D4B">
        <w:rPr>
          <w:spacing w:val="1"/>
          <w:sz w:val="28"/>
          <w:szCs w:val="28"/>
        </w:rPr>
        <w:t xml:space="preserve"> </w:t>
      </w:r>
      <w:r w:rsidRPr="00167D4B">
        <w:rPr>
          <w:sz w:val="28"/>
          <w:szCs w:val="28"/>
        </w:rPr>
        <w:t>призначенням.</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допускається</w:t>
      </w:r>
      <w:r w:rsidRPr="00167D4B">
        <w:rPr>
          <w:spacing w:val="1"/>
          <w:sz w:val="28"/>
          <w:szCs w:val="28"/>
        </w:rPr>
        <w:t xml:space="preserve"> </w:t>
      </w:r>
      <w:r w:rsidRPr="00167D4B">
        <w:rPr>
          <w:sz w:val="28"/>
          <w:szCs w:val="28"/>
        </w:rPr>
        <w:t>захаращення</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місць</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стоянки</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(автостоянок,</w:t>
      </w:r>
      <w:r w:rsidRPr="00167D4B">
        <w:rPr>
          <w:spacing w:val="1"/>
          <w:sz w:val="28"/>
          <w:szCs w:val="28"/>
        </w:rPr>
        <w:t xml:space="preserve"> </w:t>
      </w:r>
      <w:r w:rsidRPr="00167D4B">
        <w:rPr>
          <w:sz w:val="28"/>
          <w:szCs w:val="28"/>
        </w:rPr>
        <w:t>місць паркування) сміттям, відходами, товарами, тарою, обладнанням тощо, за</w:t>
      </w:r>
      <w:r w:rsidRPr="00167D4B">
        <w:rPr>
          <w:spacing w:val="1"/>
          <w:sz w:val="28"/>
          <w:szCs w:val="28"/>
        </w:rPr>
        <w:t xml:space="preserve"> </w:t>
      </w:r>
      <w:r w:rsidRPr="00167D4B">
        <w:rPr>
          <w:sz w:val="28"/>
          <w:szCs w:val="28"/>
        </w:rPr>
        <w:t>виключенням</w:t>
      </w:r>
      <w:r w:rsidRPr="00167D4B">
        <w:rPr>
          <w:spacing w:val="-1"/>
          <w:sz w:val="28"/>
          <w:szCs w:val="28"/>
        </w:rPr>
        <w:t xml:space="preserve"> </w:t>
      </w:r>
      <w:r w:rsidRPr="00167D4B">
        <w:rPr>
          <w:sz w:val="28"/>
          <w:szCs w:val="28"/>
        </w:rPr>
        <w:t>випадків,</w:t>
      </w:r>
      <w:r w:rsidRPr="00167D4B">
        <w:rPr>
          <w:spacing w:val="-1"/>
          <w:sz w:val="28"/>
          <w:szCs w:val="28"/>
        </w:rPr>
        <w:t xml:space="preserve"> </w:t>
      </w:r>
      <w:r w:rsidRPr="00167D4B">
        <w:rPr>
          <w:sz w:val="28"/>
          <w:szCs w:val="28"/>
        </w:rPr>
        <w:t>встановлених законодавством.</w:t>
      </w:r>
    </w:p>
    <w:p w:rsidR="00167D4B" w:rsidRPr="00167D4B" w:rsidRDefault="00167D4B" w:rsidP="006011DF">
      <w:pPr>
        <w:pStyle w:val="a5"/>
        <w:widowControl w:val="0"/>
        <w:numPr>
          <w:ilvl w:val="0"/>
          <w:numId w:val="32"/>
        </w:numPr>
        <w:tabs>
          <w:tab w:val="left" w:pos="1242"/>
          <w:tab w:val="left" w:pos="9498"/>
          <w:tab w:val="left" w:pos="10490"/>
        </w:tabs>
        <w:autoSpaceDE w:val="0"/>
        <w:autoSpaceDN w:val="0"/>
        <w:spacing w:line="322" w:lineRule="exact"/>
        <w:ind w:left="1241" w:hanging="306"/>
        <w:contextualSpacing w:val="0"/>
        <w:jc w:val="both"/>
        <w:rPr>
          <w:b/>
          <w:sz w:val="28"/>
          <w:szCs w:val="28"/>
        </w:rPr>
      </w:pPr>
      <w:r w:rsidRPr="00167D4B">
        <w:rPr>
          <w:b/>
          <w:sz w:val="28"/>
          <w:szCs w:val="28"/>
        </w:rPr>
        <w:t>Майданчиків</w:t>
      </w:r>
      <w:r w:rsidRPr="00167D4B">
        <w:rPr>
          <w:b/>
          <w:spacing w:val="-6"/>
          <w:sz w:val="28"/>
          <w:szCs w:val="28"/>
        </w:rPr>
        <w:t xml:space="preserve"> </w:t>
      </w:r>
      <w:r w:rsidRPr="00167D4B">
        <w:rPr>
          <w:b/>
          <w:sz w:val="28"/>
          <w:szCs w:val="28"/>
        </w:rPr>
        <w:t>для</w:t>
      </w:r>
      <w:r w:rsidRPr="00167D4B">
        <w:rPr>
          <w:b/>
          <w:spacing w:val="-6"/>
          <w:sz w:val="28"/>
          <w:szCs w:val="28"/>
        </w:rPr>
        <w:t xml:space="preserve"> </w:t>
      </w:r>
      <w:r w:rsidRPr="00167D4B">
        <w:rPr>
          <w:b/>
          <w:sz w:val="28"/>
          <w:szCs w:val="28"/>
        </w:rPr>
        <w:t>дозвілля</w:t>
      </w:r>
      <w:r w:rsidRPr="00167D4B">
        <w:rPr>
          <w:b/>
          <w:spacing w:val="-3"/>
          <w:sz w:val="28"/>
          <w:szCs w:val="28"/>
        </w:rPr>
        <w:t xml:space="preserve"> </w:t>
      </w:r>
      <w:r w:rsidRPr="00167D4B">
        <w:rPr>
          <w:b/>
          <w:sz w:val="28"/>
          <w:szCs w:val="28"/>
        </w:rPr>
        <w:t>та</w:t>
      </w:r>
      <w:r w:rsidRPr="00167D4B">
        <w:rPr>
          <w:b/>
          <w:spacing w:val="-4"/>
          <w:sz w:val="28"/>
          <w:szCs w:val="28"/>
        </w:rPr>
        <w:t xml:space="preserve"> </w:t>
      </w:r>
      <w:r w:rsidRPr="00167D4B">
        <w:rPr>
          <w:b/>
          <w:sz w:val="28"/>
          <w:szCs w:val="28"/>
        </w:rPr>
        <w:t>відпочинку.</w:t>
      </w:r>
    </w:p>
    <w:p w:rsidR="00167D4B" w:rsidRPr="00167D4B" w:rsidRDefault="00167D4B" w:rsidP="00167D4B">
      <w:pPr>
        <w:pStyle w:val="ac"/>
        <w:tabs>
          <w:tab w:val="left" w:pos="9498"/>
          <w:tab w:val="left" w:pos="10490"/>
        </w:tabs>
        <w:rPr>
          <w:sz w:val="28"/>
          <w:szCs w:val="28"/>
        </w:rPr>
      </w:pPr>
      <w:r w:rsidRPr="00167D4B">
        <w:rPr>
          <w:sz w:val="28"/>
          <w:szCs w:val="28"/>
        </w:rPr>
        <w:t>Утримання</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w:t>
      </w:r>
      <w:r w:rsidRPr="00167D4B">
        <w:rPr>
          <w:spacing w:val="1"/>
          <w:sz w:val="28"/>
          <w:szCs w:val="28"/>
        </w:rPr>
        <w:t xml:space="preserve"> </w:t>
      </w:r>
      <w:r w:rsidRPr="00167D4B">
        <w:rPr>
          <w:sz w:val="28"/>
          <w:szCs w:val="28"/>
        </w:rPr>
        <w:t>здійснюють</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балансоутримувачі</w:t>
      </w:r>
      <w:r w:rsidRPr="00167D4B">
        <w:rPr>
          <w:spacing w:val="-6"/>
          <w:sz w:val="28"/>
          <w:szCs w:val="28"/>
        </w:rPr>
        <w:t xml:space="preserve"> </w:t>
      </w:r>
      <w:r w:rsidRPr="00167D4B">
        <w:rPr>
          <w:sz w:val="28"/>
          <w:szCs w:val="28"/>
        </w:rPr>
        <w:t>або</w:t>
      </w:r>
      <w:r w:rsidRPr="00167D4B">
        <w:rPr>
          <w:spacing w:val="-1"/>
          <w:sz w:val="28"/>
          <w:szCs w:val="28"/>
        </w:rPr>
        <w:t xml:space="preserve"> </w:t>
      </w:r>
      <w:r w:rsidRPr="00167D4B">
        <w:rPr>
          <w:sz w:val="28"/>
          <w:szCs w:val="28"/>
        </w:rPr>
        <w:t>особи,</w:t>
      </w:r>
      <w:r w:rsidRPr="00167D4B">
        <w:rPr>
          <w:spacing w:val="-3"/>
          <w:sz w:val="28"/>
          <w:szCs w:val="28"/>
        </w:rPr>
        <w:t xml:space="preserve"> </w:t>
      </w:r>
      <w:r w:rsidRPr="00167D4B">
        <w:rPr>
          <w:sz w:val="28"/>
          <w:szCs w:val="28"/>
        </w:rPr>
        <w:t>на</w:t>
      </w:r>
      <w:r w:rsidRPr="00167D4B">
        <w:rPr>
          <w:spacing w:val="-2"/>
          <w:sz w:val="28"/>
          <w:szCs w:val="28"/>
        </w:rPr>
        <w:t xml:space="preserve"> </w:t>
      </w:r>
      <w:r w:rsidRPr="00167D4B">
        <w:rPr>
          <w:sz w:val="28"/>
          <w:szCs w:val="28"/>
        </w:rPr>
        <w:t>території</w:t>
      </w:r>
      <w:r w:rsidRPr="00167D4B">
        <w:rPr>
          <w:spacing w:val="-4"/>
          <w:sz w:val="28"/>
          <w:szCs w:val="28"/>
        </w:rPr>
        <w:t xml:space="preserve"> </w:t>
      </w:r>
      <w:r w:rsidRPr="00167D4B">
        <w:rPr>
          <w:sz w:val="28"/>
          <w:szCs w:val="28"/>
        </w:rPr>
        <w:t>яких</w:t>
      </w:r>
      <w:r w:rsidRPr="00167D4B">
        <w:rPr>
          <w:spacing w:val="-5"/>
          <w:sz w:val="28"/>
          <w:szCs w:val="28"/>
        </w:rPr>
        <w:t xml:space="preserve"> </w:t>
      </w:r>
      <w:r w:rsidRPr="00167D4B">
        <w:rPr>
          <w:sz w:val="28"/>
          <w:szCs w:val="28"/>
        </w:rPr>
        <w:t>розміщені</w:t>
      </w:r>
      <w:r w:rsidRPr="00167D4B">
        <w:rPr>
          <w:spacing w:val="66"/>
          <w:sz w:val="28"/>
          <w:szCs w:val="28"/>
        </w:rPr>
        <w:t xml:space="preserve"> </w:t>
      </w:r>
      <w:r w:rsidRPr="00167D4B">
        <w:rPr>
          <w:sz w:val="28"/>
          <w:szCs w:val="28"/>
        </w:rPr>
        <w:t>вказані</w:t>
      </w:r>
      <w:r w:rsidRPr="00167D4B">
        <w:rPr>
          <w:spacing w:val="-1"/>
          <w:sz w:val="28"/>
          <w:szCs w:val="28"/>
        </w:rPr>
        <w:t xml:space="preserve"> </w:t>
      </w:r>
      <w:r w:rsidRPr="00167D4B">
        <w:rPr>
          <w:sz w:val="28"/>
          <w:szCs w:val="28"/>
        </w:rPr>
        <w:t>майданчики.</w:t>
      </w:r>
    </w:p>
    <w:p w:rsidR="00167D4B" w:rsidRPr="00167D4B" w:rsidRDefault="00167D4B" w:rsidP="00167D4B">
      <w:pPr>
        <w:pStyle w:val="ac"/>
        <w:tabs>
          <w:tab w:val="left" w:pos="9498"/>
          <w:tab w:val="left" w:pos="10490"/>
        </w:tabs>
        <w:rPr>
          <w:sz w:val="28"/>
          <w:szCs w:val="28"/>
        </w:rPr>
      </w:pPr>
      <w:r w:rsidRPr="00167D4B">
        <w:rPr>
          <w:sz w:val="28"/>
          <w:szCs w:val="28"/>
        </w:rPr>
        <w:t>Майданчики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w:t>
      </w:r>
      <w:r w:rsidRPr="00167D4B">
        <w:rPr>
          <w:spacing w:val="1"/>
          <w:sz w:val="28"/>
          <w:szCs w:val="28"/>
        </w:rPr>
        <w:t xml:space="preserve"> </w:t>
      </w:r>
      <w:r w:rsidRPr="00167D4B">
        <w:rPr>
          <w:sz w:val="28"/>
          <w:szCs w:val="28"/>
        </w:rPr>
        <w:t>повинні</w:t>
      </w:r>
      <w:r w:rsidRPr="00167D4B">
        <w:rPr>
          <w:spacing w:val="1"/>
          <w:sz w:val="28"/>
          <w:szCs w:val="28"/>
        </w:rPr>
        <w:t xml:space="preserve"> </w:t>
      </w:r>
      <w:r w:rsidRPr="00167D4B">
        <w:rPr>
          <w:sz w:val="28"/>
          <w:szCs w:val="28"/>
        </w:rPr>
        <w:t>бути</w:t>
      </w:r>
      <w:r w:rsidRPr="00167D4B">
        <w:rPr>
          <w:spacing w:val="1"/>
          <w:sz w:val="28"/>
          <w:szCs w:val="28"/>
        </w:rPr>
        <w:t xml:space="preserve"> </w:t>
      </w:r>
      <w:r w:rsidRPr="00167D4B">
        <w:rPr>
          <w:sz w:val="28"/>
          <w:szCs w:val="28"/>
        </w:rPr>
        <w:t>безпечними</w:t>
      </w:r>
      <w:r w:rsidRPr="00167D4B">
        <w:rPr>
          <w:spacing w:val="70"/>
          <w:sz w:val="28"/>
          <w:szCs w:val="28"/>
        </w:rPr>
        <w:t xml:space="preserve"> </w:t>
      </w:r>
      <w:r w:rsidRPr="00167D4B">
        <w:rPr>
          <w:sz w:val="28"/>
          <w:szCs w:val="28"/>
        </w:rPr>
        <w:t>для</w:t>
      </w:r>
      <w:r w:rsidRPr="00167D4B">
        <w:rPr>
          <w:spacing w:val="1"/>
          <w:sz w:val="28"/>
          <w:szCs w:val="28"/>
        </w:rPr>
        <w:t xml:space="preserve"> </w:t>
      </w:r>
      <w:r w:rsidRPr="00167D4B">
        <w:rPr>
          <w:sz w:val="28"/>
          <w:szCs w:val="28"/>
        </w:rPr>
        <w:t>життя та здоров’я громадян, наявне обладнання, спортивні, розважальні та інші</w:t>
      </w:r>
      <w:r w:rsidRPr="00167D4B">
        <w:rPr>
          <w:spacing w:val="1"/>
          <w:sz w:val="28"/>
          <w:szCs w:val="28"/>
        </w:rPr>
        <w:t xml:space="preserve"> </w:t>
      </w:r>
      <w:r w:rsidRPr="00167D4B">
        <w:rPr>
          <w:sz w:val="28"/>
          <w:szCs w:val="28"/>
        </w:rPr>
        <w:t>споруди, інші елементи благоустрою повинні підтримуватися</w:t>
      </w:r>
      <w:r w:rsidRPr="00167D4B">
        <w:rPr>
          <w:spacing w:val="1"/>
          <w:sz w:val="28"/>
          <w:szCs w:val="28"/>
        </w:rPr>
        <w:t xml:space="preserve"> </w:t>
      </w:r>
      <w:r w:rsidRPr="00167D4B">
        <w:rPr>
          <w:sz w:val="28"/>
          <w:szCs w:val="28"/>
        </w:rPr>
        <w:t>у належному стані,</w:t>
      </w:r>
      <w:r w:rsidRPr="00167D4B">
        <w:rPr>
          <w:spacing w:val="1"/>
          <w:sz w:val="28"/>
          <w:szCs w:val="28"/>
        </w:rPr>
        <w:t xml:space="preserve"> </w:t>
      </w:r>
      <w:r w:rsidRPr="00167D4B">
        <w:rPr>
          <w:sz w:val="28"/>
          <w:szCs w:val="28"/>
        </w:rPr>
        <w:t>своєчасно очищатися від</w:t>
      </w:r>
      <w:r w:rsidRPr="00167D4B">
        <w:rPr>
          <w:spacing w:val="-2"/>
          <w:sz w:val="28"/>
          <w:szCs w:val="28"/>
        </w:rPr>
        <w:t xml:space="preserve"> </w:t>
      </w:r>
      <w:r w:rsidRPr="00167D4B">
        <w:rPr>
          <w:sz w:val="28"/>
          <w:szCs w:val="28"/>
        </w:rPr>
        <w:t>бруду,</w:t>
      </w:r>
      <w:r w:rsidRPr="00167D4B">
        <w:rPr>
          <w:spacing w:val="-2"/>
          <w:sz w:val="28"/>
          <w:szCs w:val="28"/>
        </w:rPr>
        <w:t xml:space="preserve"> </w:t>
      </w:r>
      <w:r w:rsidRPr="00167D4B">
        <w:rPr>
          <w:sz w:val="28"/>
          <w:szCs w:val="28"/>
        </w:rPr>
        <w:t>сміття,</w:t>
      </w:r>
      <w:r w:rsidRPr="00167D4B">
        <w:rPr>
          <w:spacing w:val="-2"/>
          <w:sz w:val="28"/>
          <w:szCs w:val="28"/>
        </w:rPr>
        <w:t xml:space="preserve"> </w:t>
      </w:r>
      <w:r w:rsidRPr="00167D4B">
        <w:rPr>
          <w:sz w:val="28"/>
          <w:szCs w:val="28"/>
        </w:rPr>
        <w:t>снігу,</w:t>
      </w:r>
      <w:r w:rsidRPr="00167D4B">
        <w:rPr>
          <w:spacing w:val="-1"/>
          <w:sz w:val="28"/>
          <w:szCs w:val="28"/>
        </w:rPr>
        <w:t xml:space="preserve"> </w:t>
      </w:r>
      <w:r w:rsidRPr="00167D4B">
        <w:rPr>
          <w:sz w:val="28"/>
          <w:szCs w:val="28"/>
        </w:rPr>
        <w:t>льоду.</w:t>
      </w:r>
    </w:p>
    <w:p w:rsidR="00167D4B" w:rsidRPr="00167D4B" w:rsidRDefault="00167D4B" w:rsidP="00167D4B">
      <w:pPr>
        <w:pStyle w:val="ac"/>
        <w:tabs>
          <w:tab w:val="left" w:pos="9498"/>
          <w:tab w:val="left" w:pos="10490"/>
        </w:tabs>
        <w:spacing w:before="1"/>
        <w:rPr>
          <w:sz w:val="28"/>
          <w:szCs w:val="28"/>
        </w:rPr>
      </w:pPr>
      <w:r w:rsidRPr="00167D4B">
        <w:rPr>
          <w:sz w:val="28"/>
          <w:szCs w:val="28"/>
        </w:rPr>
        <w:t>Не допускається наявність поламаного, небезпечного для життя та здоров’я</w:t>
      </w:r>
      <w:r w:rsidRPr="00167D4B">
        <w:rPr>
          <w:spacing w:val="1"/>
          <w:sz w:val="28"/>
          <w:szCs w:val="28"/>
        </w:rPr>
        <w:t xml:space="preserve"> </w:t>
      </w:r>
      <w:r w:rsidRPr="00167D4B">
        <w:rPr>
          <w:sz w:val="28"/>
          <w:szCs w:val="28"/>
        </w:rPr>
        <w:t>громадян</w:t>
      </w:r>
      <w:r w:rsidRPr="00167D4B">
        <w:rPr>
          <w:spacing w:val="-3"/>
          <w:sz w:val="28"/>
          <w:szCs w:val="28"/>
        </w:rPr>
        <w:t xml:space="preserve"> </w:t>
      </w:r>
      <w:r w:rsidRPr="00167D4B">
        <w:rPr>
          <w:sz w:val="28"/>
          <w:szCs w:val="28"/>
        </w:rPr>
        <w:t>обладнання, елементів</w:t>
      </w:r>
      <w:r w:rsidRPr="00167D4B">
        <w:rPr>
          <w:spacing w:val="-2"/>
          <w:sz w:val="28"/>
          <w:szCs w:val="28"/>
        </w:rPr>
        <w:t xml:space="preserve"> </w:t>
      </w:r>
      <w:r w:rsidRPr="00167D4B">
        <w:rPr>
          <w:sz w:val="28"/>
          <w:szCs w:val="28"/>
        </w:rPr>
        <w:t>благоустрою.</w:t>
      </w:r>
    </w:p>
    <w:p w:rsidR="00167D4B" w:rsidRPr="00167D4B" w:rsidRDefault="00167D4B" w:rsidP="006011DF">
      <w:pPr>
        <w:pStyle w:val="a5"/>
        <w:widowControl w:val="0"/>
        <w:numPr>
          <w:ilvl w:val="0"/>
          <w:numId w:val="32"/>
        </w:numPr>
        <w:tabs>
          <w:tab w:val="left" w:pos="567"/>
          <w:tab w:val="left" w:pos="9498"/>
          <w:tab w:val="left" w:pos="10490"/>
        </w:tabs>
        <w:autoSpaceDE w:val="0"/>
        <w:autoSpaceDN w:val="0"/>
        <w:spacing w:line="321" w:lineRule="exact"/>
        <w:ind w:left="1241" w:hanging="1241"/>
        <w:contextualSpacing w:val="0"/>
        <w:jc w:val="right"/>
        <w:rPr>
          <w:sz w:val="28"/>
          <w:szCs w:val="28"/>
        </w:rPr>
      </w:pPr>
      <w:r w:rsidRPr="00167D4B">
        <w:rPr>
          <w:b/>
          <w:sz w:val="28"/>
          <w:szCs w:val="28"/>
        </w:rPr>
        <w:t>Місць</w:t>
      </w:r>
      <w:r w:rsidRPr="00167D4B">
        <w:rPr>
          <w:b/>
          <w:spacing w:val="-7"/>
          <w:sz w:val="28"/>
          <w:szCs w:val="28"/>
        </w:rPr>
        <w:t xml:space="preserve"> </w:t>
      </w:r>
      <w:r w:rsidRPr="00167D4B">
        <w:rPr>
          <w:b/>
          <w:sz w:val="28"/>
          <w:szCs w:val="28"/>
        </w:rPr>
        <w:t>для</w:t>
      </w:r>
      <w:r w:rsidRPr="00167D4B">
        <w:rPr>
          <w:b/>
          <w:spacing w:val="-3"/>
          <w:sz w:val="28"/>
          <w:szCs w:val="28"/>
        </w:rPr>
        <w:t xml:space="preserve"> </w:t>
      </w:r>
      <w:r w:rsidRPr="00167D4B">
        <w:rPr>
          <w:b/>
          <w:sz w:val="28"/>
          <w:szCs w:val="28"/>
        </w:rPr>
        <w:t>організації</w:t>
      </w:r>
      <w:r w:rsidRPr="00167D4B">
        <w:rPr>
          <w:b/>
          <w:spacing w:val="-1"/>
          <w:sz w:val="28"/>
          <w:szCs w:val="28"/>
        </w:rPr>
        <w:t xml:space="preserve"> </w:t>
      </w:r>
      <w:r w:rsidRPr="00167D4B">
        <w:rPr>
          <w:b/>
          <w:sz w:val="28"/>
          <w:szCs w:val="28"/>
        </w:rPr>
        <w:t>ярмарків</w:t>
      </w:r>
      <w:r w:rsidRPr="00167D4B">
        <w:rPr>
          <w:b/>
          <w:spacing w:val="-5"/>
          <w:sz w:val="28"/>
          <w:szCs w:val="28"/>
        </w:rPr>
        <w:t xml:space="preserve"> </w:t>
      </w:r>
      <w:r w:rsidRPr="00167D4B">
        <w:rPr>
          <w:b/>
          <w:sz w:val="28"/>
          <w:szCs w:val="28"/>
        </w:rPr>
        <w:t>та</w:t>
      </w:r>
      <w:r w:rsidRPr="00167D4B">
        <w:rPr>
          <w:b/>
          <w:spacing w:val="-3"/>
          <w:sz w:val="28"/>
          <w:szCs w:val="28"/>
        </w:rPr>
        <w:t xml:space="preserve"> </w:t>
      </w:r>
      <w:r w:rsidRPr="00167D4B">
        <w:rPr>
          <w:b/>
          <w:sz w:val="28"/>
          <w:szCs w:val="28"/>
        </w:rPr>
        <w:t>майданчиків</w:t>
      </w:r>
      <w:r w:rsidRPr="00167D4B">
        <w:rPr>
          <w:b/>
          <w:spacing w:val="-5"/>
          <w:sz w:val="28"/>
          <w:szCs w:val="28"/>
        </w:rPr>
        <w:t xml:space="preserve"> </w:t>
      </w:r>
      <w:r w:rsidRPr="00167D4B">
        <w:rPr>
          <w:b/>
          <w:sz w:val="28"/>
          <w:szCs w:val="28"/>
        </w:rPr>
        <w:t>сезонної</w:t>
      </w:r>
      <w:r w:rsidRPr="00167D4B">
        <w:rPr>
          <w:b/>
          <w:spacing w:val="-2"/>
          <w:sz w:val="28"/>
          <w:szCs w:val="28"/>
        </w:rPr>
        <w:t xml:space="preserve"> </w:t>
      </w:r>
      <w:r w:rsidRPr="00167D4B">
        <w:rPr>
          <w:b/>
          <w:sz w:val="28"/>
          <w:szCs w:val="28"/>
        </w:rPr>
        <w:t>торгівлі</w:t>
      </w:r>
      <w:r w:rsidRPr="00167D4B">
        <w:rPr>
          <w:sz w:val="28"/>
          <w:szCs w:val="28"/>
        </w:rPr>
        <w:t>.</w:t>
      </w:r>
    </w:p>
    <w:p w:rsidR="00167D4B" w:rsidRPr="00167D4B" w:rsidRDefault="00167D4B" w:rsidP="00167D4B">
      <w:pPr>
        <w:pStyle w:val="ac"/>
        <w:tabs>
          <w:tab w:val="left" w:pos="9498"/>
          <w:tab w:val="left" w:pos="10490"/>
        </w:tabs>
        <w:rPr>
          <w:sz w:val="28"/>
          <w:szCs w:val="28"/>
        </w:rPr>
      </w:pPr>
      <w:r w:rsidRPr="00167D4B">
        <w:rPr>
          <w:sz w:val="28"/>
          <w:szCs w:val="28"/>
        </w:rPr>
        <w:t>Місця</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ярмарків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майданчики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сезонної</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утримуються особами, яким зазначені території надаються з метою проведення</w:t>
      </w:r>
      <w:r w:rsidRPr="00167D4B">
        <w:rPr>
          <w:spacing w:val="1"/>
          <w:sz w:val="28"/>
          <w:szCs w:val="28"/>
        </w:rPr>
        <w:t xml:space="preserve"> </w:t>
      </w:r>
      <w:r w:rsidRPr="00167D4B">
        <w:rPr>
          <w:sz w:val="28"/>
          <w:szCs w:val="28"/>
        </w:rPr>
        <w:t>цих заходів.</w:t>
      </w:r>
    </w:p>
    <w:p w:rsidR="00167D4B" w:rsidRPr="00167D4B" w:rsidRDefault="00167D4B" w:rsidP="00167D4B">
      <w:pPr>
        <w:pStyle w:val="ac"/>
        <w:tabs>
          <w:tab w:val="left" w:pos="9498"/>
          <w:tab w:val="left" w:pos="10490"/>
        </w:tabs>
        <w:spacing w:before="1"/>
        <w:rPr>
          <w:sz w:val="28"/>
          <w:szCs w:val="28"/>
        </w:rPr>
      </w:pPr>
      <w:r w:rsidRPr="00167D4B">
        <w:rPr>
          <w:sz w:val="28"/>
          <w:szCs w:val="28"/>
        </w:rPr>
        <w:t>Організація</w:t>
      </w:r>
      <w:r w:rsidRPr="00167D4B">
        <w:rPr>
          <w:spacing w:val="1"/>
          <w:sz w:val="28"/>
          <w:szCs w:val="28"/>
        </w:rPr>
        <w:t xml:space="preserve"> </w:t>
      </w:r>
      <w:r w:rsidRPr="00167D4B">
        <w:rPr>
          <w:sz w:val="28"/>
          <w:szCs w:val="28"/>
        </w:rPr>
        <w:t>ярмарків,</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сезонної</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має</w:t>
      </w:r>
      <w:r w:rsidRPr="00167D4B">
        <w:rPr>
          <w:spacing w:val="1"/>
          <w:sz w:val="28"/>
          <w:szCs w:val="28"/>
        </w:rPr>
        <w:t xml:space="preserve"> </w:t>
      </w:r>
      <w:r w:rsidRPr="00167D4B">
        <w:rPr>
          <w:sz w:val="28"/>
          <w:szCs w:val="28"/>
        </w:rPr>
        <w:t>відповідати</w:t>
      </w:r>
      <w:r w:rsidRPr="00167D4B">
        <w:rPr>
          <w:spacing w:val="1"/>
          <w:sz w:val="28"/>
          <w:szCs w:val="28"/>
        </w:rPr>
        <w:t xml:space="preserve"> </w:t>
      </w:r>
      <w:r w:rsidRPr="00167D4B">
        <w:rPr>
          <w:sz w:val="28"/>
          <w:szCs w:val="28"/>
        </w:rPr>
        <w:t>вимогам Правил торгівлі, санітарним, ветеринарно-санітарним, протипожежним</w:t>
      </w:r>
      <w:r w:rsidRPr="00167D4B">
        <w:rPr>
          <w:spacing w:val="1"/>
          <w:sz w:val="28"/>
          <w:szCs w:val="28"/>
        </w:rPr>
        <w:t xml:space="preserve"> </w:t>
      </w:r>
      <w:r w:rsidRPr="00167D4B">
        <w:rPr>
          <w:sz w:val="28"/>
          <w:szCs w:val="28"/>
        </w:rPr>
        <w:t>нормам з урахуванням тимчасового фактору. При проведенні ярмарку, сезонної</w:t>
      </w:r>
      <w:r w:rsidRPr="00167D4B">
        <w:rPr>
          <w:spacing w:val="1"/>
          <w:sz w:val="28"/>
          <w:szCs w:val="28"/>
        </w:rPr>
        <w:t xml:space="preserve"> </w:t>
      </w:r>
      <w:r w:rsidRPr="00167D4B">
        <w:rPr>
          <w:sz w:val="28"/>
          <w:szCs w:val="28"/>
        </w:rPr>
        <w:t>торгівлі</w:t>
      </w:r>
      <w:r w:rsidRPr="00167D4B">
        <w:rPr>
          <w:spacing w:val="-4"/>
          <w:sz w:val="28"/>
          <w:szCs w:val="28"/>
        </w:rPr>
        <w:t xml:space="preserve"> </w:t>
      </w:r>
      <w:r w:rsidRPr="00167D4B">
        <w:rPr>
          <w:sz w:val="28"/>
          <w:szCs w:val="28"/>
        </w:rPr>
        <w:t>забезпечується</w:t>
      </w:r>
      <w:r w:rsidRPr="00167D4B">
        <w:rPr>
          <w:spacing w:val="-4"/>
          <w:sz w:val="28"/>
          <w:szCs w:val="28"/>
        </w:rPr>
        <w:t xml:space="preserve"> </w:t>
      </w:r>
      <w:r w:rsidRPr="00167D4B">
        <w:rPr>
          <w:sz w:val="28"/>
          <w:szCs w:val="28"/>
        </w:rPr>
        <w:t>додержання</w:t>
      </w:r>
      <w:r w:rsidRPr="00167D4B">
        <w:rPr>
          <w:spacing w:val="-4"/>
          <w:sz w:val="28"/>
          <w:szCs w:val="28"/>
        </w:rPr>
        <w:t xml:space="preserve"> </w:t>
      </w:r>
      <w:r w:rsidRPr="00167D4B">
        <w:rPr>
          <w:sz w:val="28"/>
          <w:szCs w:val="28"/>
        </w:rPr>
        <w:t>вимог</w:t>
      </w:r>
      <w:r w:rsidRPr="00167D4B">
        <w:rPr>
          <w:spacing w:val="-4"/>
          <w:sz w:val="28"/>
          <w:szCs w:val="28"/>
        </w:rPr>
        <w:t xml:space="preserve"> </w:t>
      </w:r>
      <w:r w:rsidRPr="00167D4B">
        <w:rPr>
          <w:sz w:val="28"/>
          <w:szCs w:val="28"/>
        </w:rPr>
        <w:t>цих</w:t>
      </w:r>
      <w:r w:rsidRPr="00167D4B">
        <w:rPr>
          <w:spacing w:val="-3"/>
          <w:sz w:val="28"/>
          <w:szCs w:val="28"/>
        </w:rPr>
        <w:t xml:space="preserve"> </w:t>
      </w:r>
      <w:r w:rsidRPr="00167D4B">
        <w:rPr>
          <w:sz w:val="28"/>
          <w:szCs w:val="28"/>
        </w:rPr>
        <w:t>Правил,</w:t>
      </w:r>
      <w:r w:rsidRPr="00167D4B">
        <w:rPr>
          <w:spacing w:val="-5"/>
          <w:sz w:val="28"/>
          <w:szCs w:val="28"/>
        </w:rPr>
        <w:t xml:space="preserve"> </w:t>
      </w:r>
      <w:r w:rsidRPr="00167D4B">
        <w:rPr>
          <w:sz w:val="28"/>
          <w:szCs w:val="28"/>
        </w:rPr>
        <w:t>інших</w:t>
      </w:r>
      <w:r w:rsidRPr="00167D4B">
        <w:rPr>
          <w:spacing w:val="-3"/>
          <w:sz w:val="28"/>
          <w:szCs w:val="28"/>
        </w:rPr>
        <w:t xml:space="preserve"> </w:t>
      </w:r>
      <w:r w:rsidRPr="00167D4B">
        <w:rPr>
          <w:sz w:val="28"/>
          <w:szCs w:val="28"/>
        </w:rPr>
        <w:t>нормативних</w:t>
      </w:r>
      <w:r w:rsidRPr="00167D4B">
        <w:rPr>
          <w:spacing w:val="-3"/>
          <w:sz w:val="28"/>
          <w:szCs w:val="28"/>
        </w:rPr>
        <w:t xml:space="preserve"> </w:t>
      </w:r>
      <w:r w:rsidRPr="00167D4B">
        <w:rPr>
          <w:sz w:val="28"/>
          <w:szCs w:val="28"/>
        </w:rPr>
        <w:t>актів.</w:t>
      </w:r>
    </w:p>
    <w:p w:rsidR="00167D4B" w:rsidRPr="00167D4B" w:rsidRDefault="00167D4B" w:rsidP="00167D4B">
      <w:pPr>
        <w:pStyle w:val="ac"/>
        <w:tabs>
          <w:tab w:val="left" w:pos="9498"/>
          <w:tab w:val="left" w:pos="10490"/>
        </w:tabs>
        <w:spacing w:before="64"/>
        <w:rPr>
          <w:sz w:val="28"/>
          <w:szCs w:val="28"/>
        </w:rPr>
      </w:pPr>
      <w:r w:rsidRPr="00167D4B">
        <w:rPr>
          <w:sz w:val="28"/>
          <w:szCs w:val="28"/>
        </w:rPr>
        <w:t>Особи,</w:t>
      </w:r>
      <w:r w:rsidRPr="00167D4B">
        <w:rPr>
          <w:spacing w:val="46"/>
          <w:sz w:val="28"/>
          <w:szCs w:val="28"/>
        </w:rPr>
        <w:t xml:space="preserve"> </w:t>
      </w:r>
      <w:r w:rsidRPr="00167D4B">
        <w:rPr>
          <w:sz w:val="28"/>
          <w:szCs w:val="28"/>
        </w:rPr>
        <w:t>яким</w:t>
      </w:r>
      <w:r w:rsidRPr="00167D4B">
        <w:rPr>
          <w:spacing w:val="45"/>
          <w:sz w:val="28"/>
          <w:szCs w:val="28"/>
        </w:rPr>
        <w:t xml:space="preserve"> </w:t>
      </w:r>
      <w:r w:rsidRPr="00167D4B">
        <w:rPr>
          <w:sz w:val="28"/>
          <w:szCs w:val="28"/>
        </w:rPr>
        <w:t>надаються</w:t>
      </w:r>
      <w:r w:rsidRPr="00167D4B">
        <w:rPr>
          <w:spacing w:val="48"/>
          <w:sz w:val="28"/>
          <w:szCs w:val="28"/>
        </w:rPr>
        <w:t xml:space="preserve"> </w:t>
      </w:r>
      <w:r w:rsidRPr="00167D4B">
        <w:rPr>
          <w:sz w:val="28"/>
          <w:szCs w:val="28"/>
        </w:rPr>
        <w:t>земельні</w:t>
      </w:r>
      <w:r w:rsidRPr="00167D4B">
        <w:rPr>
          <w:spacing w:val="48"/>
          <w:sz w:val="28"/>
          <w:szCs w:val="28"/>
        </w:rPr>
        <w:t xml:space="preserve"> </w:t>
      </w:r>
      <w:r w:rsidRPr="00167D4B">
        <w:rPr>
          <w:sz w:val="28"/>
          <w:szCs w:val="28"/>
        </w:rPr>
        <w:t>ділянки</w:t>
      </w:r>
      <w:r w:rsidRPr="00167D4B">
        <w:rPr>
          <w:spacing w:val="47"/>
          <w:sz w:val="28"/>
          <w:szCs w:val="28"/>
        </w:rPr>
        <w:t xml:space="preserve"> </w:t>
      </w:r>
      <w:r w:rsidRPr="00167D4B">
        <w:rPr>
          <w:sz w:val="28"/>
          <w:szCs w:val="28"/>
        </w:rPr>
        <w:t>з</w:t>
      </w:r>
      <w:r w:rsidRPr="00167D4B">
        <w:rPr>
          <w:spacing w:val="47"/>
          <w:sz w:val="28"/>
          <w:szCs w:val="28"/>
        </w:rPr>
        <w:t xml:space="preserve"> </w:t>
      </w:r>
      <w:r w:rsidRPr="00167D4B">
        <w:rPr>
          <w:sz w:val="28"/>
          <w:szCs w:val="28"/>
        </w:rPr>
        <w:t>метою</w:t>
      </w:r>
      <w:r w:rsidRPr="00167D4B">
        <w:rPr>
          <w:spacing w:val="44"/>
          <w:sz w:val="28"/>
          <w:szCs w:val="28"/>
        </w:rPr>
        <w:t xml:space="preserve"> </w:t>
      </w:r>
      <w:r w:rsidRPr="00167D4B">
        <w:rPr>
          <w:sz w:val="28"/>
          <w:szCs w:val="28"/>
        </w:rPr>
        <w:t>організації</w:t>
      </w:r>
      <w:r w:rsidRPr="00167D4B">
        <w:rPr>
          <w:spacing w:val="48"/>
          <w:sz w:val="28"/>
          <w:szCs w:val="28"/>
        </w:rPr>
        <w:t xml:space="preserve"> </w:t>
      </w:r>
      <w:r w:rsidRPr="00167D4B">
        <w:rPr>
          <w:sz w:val="28"/>
          <w:szCs w:val="28"/>
        </w:rPr>
        <w:t>ярмарків</w:t>
      </w:r>
      <w:r w:rsidRPr="00167D4B">
        <w:rPr>
          <w:spacing w:val="45"/>
          <w:sz w:val="28"/>
          <w:szCs w:val="28"/>
        </w:rPr>
        <w:t xml:space="preserve"> </w:t>
      </w:r>
      <w:r w:rsidRPr="00167D4B">
        <w:rPr>
          <w:sz w:val="28"/>
          <w:szCs w:val="28"/>
        </w:rPr>
        <w:t xml:space="preserve">та </w:t>
      </w:r>
      <w:r w:rsidRPr="00167D4B">
        <w:rPr>
          <w:spacing w:val="-67"/>
          <w:sz w:val="28"/>
          <w:szCs w:val="28"/>
        </w:rPr>
        <w:t xml:space="preserve"> </w:t>
      </w:r>
      <w:r w:rsidRPr="00167D4B">
        <w:rPr>
          <w:sz w:val="28"/>
          <w:szCs w:val="28"/>
        </w:rPr>
        <w:lastRenderedPageBreak/>
        <w:t>(або)</w:t>
      </w:r>
      <w:r w:rsidRPr="00167D4B">
        <w:rPr>
          <w:spacing w:val="-1"/>
          <w:sz w:val="28"/>
          <w:szCs w:val="28"/>
        </w:rPr>
        <w:t xml:space="preserve"> </w:t>
      </w:r>
      <w:r w:rsidRPr="00167D4B">
        <w:rPr>
          <w:sz w:val="28"/>
          <w:szCs w:val="28"/>
        </w:rPr>
        <w:t>сезонної</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зобов’язані:</w:t>
      </w:r>
    </w:p>
    <w:p w:rsidR="00167D4B" w:rsidRPr="00167D4B" w:rsidRDefault="00167D4B" w:rsidP="006011DF">
      <w:pPr>
        <w:pStyle w:val="a5"/>
        <w:widowControl w:val="0"/>
        <w:numPr>
          <w:ilvl w:val="0"/>
          <w:numId w:val="31"/>
        </w:numPr>
        <w:tabs>
          <w:tab w:val="left" w:pos="1296"/>
          <w:tab w:val="left" w:pos="1297"/>
          <w:tab w:val="left" w:pos="9498"/>
          <w:tab w:val="left" w:pos="10490"/>
        </w:tabs>
        <w:autoSpaceDE w:val="0"/>
        <w:autoSpaceDN w:val="0"/>
        <w:ind w:firstLine="720"/>
        <w:contextualSpacing w:val="0"/>
        <w:jc w:val="both"/>
        <w:rPr>
          <w:sz w:val="28"/>
          <w:szCs w:val="28"/>
        </w:rPr>
      </w:pPr>
      <w:r w:rsidRPr="00167D4B">
        <w:rPr>
          <w:sz w:val="28"/>
          <w:szCs w:val="28"/>
        </w:rPr>
        <w:t xml:space="preserve">забезпечити належне утримання території, у тому числі санітарне </w:t>
      </w:r>
      <w:r w:rsidRPr="00167D4B">
        <w:rPr>
          <w:spacing w:val="-68"/>
          <w:sz w:val="28"/>
          <w:szCs w:val="28"/>
        </w:rPr>
        <w:t xml:space="preserve"> </w:t>
      </w:r>
      <w:r w:rsidRPr="00167D4B">
        <w:rPr>
          <w:sz w:val="28"/>
          <w:szCs w:val="28"/>
        </w:rPr>
        <w:t>очищення;</w:t>
      </w:r>
    </w:p>
    <w:p w:rsidR="00167D4B" w:rsidRPr="00167D4B" w:rsidRDefault="00167D4B" w:rsidP="006011DF">
      <w:pPr>
        <w:pStyle w:val="a5"/>
        <w:widowControl w:val="0"/>
        <w:numPr>
          <w:ilvl w:val="0"/>
          <w:numId w:val="31"/>
        </w:numPr>
        <w:tabs>
          <w:tab w:val="left" w:pos="1296"/>
          <w:tab w:val="left" w:pos="1297"/>
          <w:tab w:val="left" w:pos="10490"/>
        </w:tabs>
        <w:autoSpaceDE w:val="0"/>
        <w:autoSpaceDN w:val="0"/>
        <w:ind w:left="1296" w:hanging="361"/>
        <w:contextualSpacing w:val="0"/>
        <w:rPr>
          <w:sz w:val="28"/>
          <w:szCs w:val="28"/>
        </w:rPr>
      </w:pPr>
      <w:r w:rsidRPr="00167D4B">
        <w:rPr>
          <w:sz w:val="28"/>
          <w:szCs w:val="28"/>
        </w:rPr>
        <w:t>укласти</w:t>
      </w:r>
      <w:r w:rsidRPr="00167D4B">
        <w:rPr>
          <w:spacing w:val="-5"/>
          <w:sz w:val="28"/>
          <w:szCs w:val="28"/>
        </w:rPr>
        <w:t xml:space="preserve"> </w:t>
      </w:r>
      <w:r w:rsidRPr="00167D4B">
        <w:rPr>
          <w:sz w:val="28"/>
          <w:szCs w:val="28"/>
        </w:rPr>
        <w:t>договір</w:t>
      </w:r>
      <w:r w:rsidRPr="00167D4B">
        <w:rPr>
          <w:spacing w:val="-3"/>
          <w:sz w:val="28"/>
          <w:szCs w:val="28"/>
        </w:rPr>
        <w:t xml:space="preserve"> </w:t>
      </w:r>
      <w:r w:rsidRPr="00167D4B">
        <w:rPr>
          <w:sz w:val="28"/>
          <w:szCs w:val="28"/>
        </w:rPr>
        <w:t>на</w:t>
      </w:r>
      <w:r w:rsidRPr="00167D4B">
        <w:rPr>
          <w:spacing w:val="-4"/>
          <w:sz w:val="28"/>
          <w:szCs w:val="28"/>
        </w:rPr>
        <w:t xml:space="preserve"> </w:t>
      </w:r>
      <w:r w:rsidRPr="00167D4B">
        <w:rPr>
          <w:sz w:val="28"/>
          <w:szCs w:val="28"/>
        </w:rPr>
        <w:t>вивезення</w:t>
      </w:r>
      <w:r w:rsidRPr="00167D4B">
        <w:rPr>
          <w:spacing w:val="-4"/>
          <w:sz w:val="28"/>
          <w:szCs w:val="28"/>
        </w:rPr>
        <w:t xml:space="preserve"> </w:t>
      </w:r>
      <w:r w:rsidRPr="00167D4B">
        <w:rPr>
          <w:sz w:val="28"/>
          <w:szCs w:val="28"/>
        </w:rPr>
        <w:t>твердих</w:t>
      </w:r>
      <w:r w:rsidRPr="00167D4B">
        <w:rPr>
          <w:spacing w:val="-4"/>
          <w:sz w:val="28"/>
          <w:szCs w:val="28"/>
        </w:rPr>
        <w:t xml:space="preserve"> </w:t>
      </w:r>
      <w:r w:rsidRPr="00167D4B">
        <w:rPr>
          <w:sz w:val="28"/>
          <w:szCs w:val="28"/>
        </w:rPr>
        <w:t>побутових</w:t>
      </w:r>
      <w:r w:rsidRPr="00167D4B">
        <w:rPr>
          <w:spacing w:val="-3"/>
          <w:sz w:val="28"/>
          <w:szCs w:val="28"/>
        </w:rPr>
        <w:t xml:space="preserve"> </w:t>
      </w:r>
      <w:r w:rsidRPr="00167D4B">
        <w:rPr>
          <w:sz w:val="28"/>
          <w:szCs w:val="28"/>
        </w:rPr>
        <w:t>відходів;</w:t>
      </w:r>
    </w:p>
    <w:p w:rsidR="00167D4B" w:rsidRPr="00167D4B" w:rsidRDefault="00167D4B" w:rsidP="006011DF">
      <w:pPr>
        <w:pStyle w:val="a5"/>
        <w:widowControl w:val="0"/>
        <w:numPr>
          <w:ilvl w:val="0"/>
          <w:numId w:val="31"/>
        </w:numPr>
        <w:tabs>
          <w:tab w:val="left" w:pos="1296"/>
          <w:tab w:val="left" w:pos="1297"/>
          <w:tab w:val="left" w:pos="10490"/>
        </w:tabs>
        <w:autoSpaceDE w:val="0"/>
        <w:autoSpaceDN w:val="0"/>
        <w:ind w:left="1296" w:hanging="361"/>
        <w:contextualSpacing w:val="0"/>
        <w:rPr>
          <w:sz w:val="28"/>
          <w:szCs w:val="28"/>
        </w:rPr>
      </w:pPr>
      <w:r w:rsidRPr="00167D4B">
        <w:rPr>
          <w:sz w:val="28"/>
          <w:szCs w:val="28"/>
        </w:rPr>
        <w:t>встановити</w:t>
      </w:r>
      <w:r w:rsidRPr="00167D4B">
        <w:rPr>
          <w:spacing w:val="-3"/>
          <w:sz w:val="28"/>
          <w:szCs w:val="28"/>
        </w:rPr>
        <w:t xml:space="preserve"> </w:t>
      </w:r>
      <w:r w:rsidRPr="00167D4B">
        <w:rPr>
          <w:sz w:val="28"/>
          <w:szCs w:val="28"/>
        </w:rPr>
        <w:t>сміттєзбірники</w:t>
      </w:r>
      <w:r w:rsidRPr="00167D4B">
        <w:rPr>
          <w:spacing w:val="-2"/>
          <w:sz w:val="28"/>
          <w:szCs w:val="28"/>
        </w:rPr>
        <w:t xml:space="preserve"> </w:t>
      </w:r>
      <w:r w:rsidRPr="00167D4B">
        <w:rPr>
          <w:sz w:val="28"/>
          <w:szCs w:val="28"/>
        </w:rPr>
        <w:t>(урни)</w:t>
      </w:r>
      <w:r w:rsidRPr="00167D4B">
        <w:rPr>
          <w:spacing w:val="63"/>
          <w:sz w:val="28"/>
          <w:szCs w:val="28"/>
        </w:rPr>
        <w:t xml:space="preserve"> </w:t>
      </w:r>
      <w:r w:rsidRPr="00167D4B">
        <w:rPr>
          <w:sz w:val="28"/>
          <w:szCs w:val="28"/>
        </w:rPr>
        <w:t>для</w:t>
      </w:r>
      <w:r w:rsidRPr="00167D4B">
        <w:rPr>
          <w:spacing w:val="-3"/>
          <w:sz w:val="28"/>
          <w:szCs w:val="28"/>
        </w:rPr>
        <w:t xml:space="preserve"> </w:t>
      </w:r>
      <w:r w:rsidRPr="00167D4B">
        <w:rPr>
          <w:sz w:val="28"/>
          <w:szCs w:val="28"/>
        </w:rPr>
        <w:t>збирання</w:t>
      </w:r>
      <w:r w:rsidRPr="00167D4B">
        <w:rPr>
          <w:spacing w:val="-3"/>
          <w:sz w:val="28"/>
          <w:szCs w:val="28"/>
        </w:rPr>
        <w:t xml:space="preserve"> </w:t>
      </w:r>
      <w:r w:rsidRPr="00167D4B">
        <w:rPr>
          <w:sz w:val="28"/>
          <w:szCs w:val="28"/>
        </w:rPr>
        <w:t>відходів</w:t>
      </w:r>
      <w:r w:rsidRPr="00167D4B">
        <w:rPr>
          <w:spacing w:val="-5"/>
          <w:sz w:val="28"/>
          <w:szCs w:val="28"/>
        </w:rPr>
        <w:t xml:space="preserve"> </w:t>
      </w:r>
      <w:r w:rsidRPr="00167D4B">
        <w:rPr>
          <w:sz w:val="28"/>
          <w:szCs w:val="28"/>
        </w:rPr>
        <w:t>та</w:t>
      </w:r>
      <w:r w:rsidRPr="00167D4B">
        <w:rPr>
          <w:spacing w:val="-5"/>
          <w:sz w:val="28"/>
          <w:szCs w:val="28"/>
        </w:rPr>
        <w:t xml:space="preserve"> </w:t>
      </w:r>
      <w:r w:rsidRPr="00167D4B">
        <w:rPr>
          <w:sz w:val="28"/>
          <w:szCs w:val="28"/>
        </w:rPr>
        <w:t>сміття;</w:t>
      </w:r>
    </w:p>
    <w:p w:rsidR="00167D4B" w:rsidRPr="00167D4B" w:rsidRDefault="00167D4B" w:rsidP="006011DF">
      <w:pPr>
        <w:pStyle w:val="a5"/>
        <w:widowControl w:val="0"/>
        <w:numPr>
          <w:ilvl w:val="0"/>
          <w:numId w:val="31"/>
        </w:numPr>
        <w:tabs>
          <w:tab w:val="left" w:pos="1296"/>
          <w:tab w:val="left" w:pos="1297"/>
          <w:tab w:val="left" w:pos="10490"/>
        </w:tabs>
        <w:autoSpaceDE w:val="0"/>
        <w:autoSpaceDN w:val="0"/>
        <w:ind w:firstLine="720"/>
        <w:contextualSpacing w:val="0"/>
        <w:jc w:val="both"/>
        <w:rPr>
          <w:sz w:val="28"/>
          <w:szCs w:val="28"/>
        </w:rPr>
      </w:pPr>
      <w:r w:rsidRPr="00167D4B">
        <w:rPr>
          <w:sz w:val="28"/>
          <w:szCs w:val="28"/>
        </w:rPr>
        <w:t>забезпечити збереження всіх елементів благоустрою, зокрема зелених</w:t>
      </w:r>
      <w:r w:rsidRPr="00167D4B">
        <w:rPr>
          <w:spacing w:val="-67"/>
          <w:sz w:val="28"/>
          <w:szCs w:val="28"/>
        </w:rPr>
        <w:t xml:space="preserve">                                       </w:t>
      </w:r>
      <w:r w:rsidRPr="00167D4B">
        <w:rPr>
          <w:sz w:val="28"/>
          <w:szCs w:val="28"/>
        </w:rPr>
        <w:t>насаджень,</w:t>
      </w:r>
      <w:r w:rsidRPr="00167D4B">
        <w:rPr>
          <w:spacing w:val="-2"/>
          <w:sz w:val="28"/>
          <w:szCs w:val="28"/>
        </w:rPr>
        <w:t xml:space="preserve"> </w:t>
      </w:r>
      <w:r w:rsidRPr="00167D4B">
        <w:rPr>
          <w:sz w:val="28"/>
          <w:szCs w:val="28"/>
        </w:rPr>
        <w:t>на</w:t>
      </w:r>
      <w:r w:rsidRPr="00167D4B">
        <w:rPr>
          <w:spacing w:val="-3"/>
          <w:sz w:val="28"/>
          <w:szCs w:val="28"/>
        </w:rPr>
        <w:t xml:space="preserve"> </w:t>
      </w:r>
      <w:r w:rsidRPr="00167D4B">
        <w:rPr>
          <w:sz w:val="28"/>
          <w:szCs w:val="28"/>
        </w:rPr>
        <w:t>наданій території.</w:t>
      </w:r>
    </w:p>
    <w:p w:rsidR="00167D4B" w:rsidRPr="00167D4B" w:rsidRDefault="00167D4B" w:rsidP="00167D4B">
      <w:pPr>
        <w:pStyle w:val="ac"/>
        <w:tabs>
          <w:tab w:val="left" w:pos="10490"/>
        </w:tabs>
        <w:rPr>
          <w:sz w:val="28"/>
          <w:szCs w:val="28"/>
        </w:rPr>
      </w:pPr>
      <w:r w:rsidRPr="00167D4B">
        <w:rPr>
          <w:sz w:val="28"/>
          <w:szCs w:val="28"/>
        </w:rPr>
        <w:t>Для</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ярмарку</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майданчика</w:t>
      </w:r>
      <w:r w:rsidRPr="00167D4B">
        <w:rPr>
          <w:spacing w:val="1"/>
          <w:sz w:val="28"/>
          <w:szCs w:val="28"/>
        </w:rPr>
        <w:t xml:space="preserve"> </w:t>
      </w:r>
      <w:r w:rsidRPr="00167D4B">
        <w:rPr>
          <w:sz w:val="28"/>
          <w:szCs w:val="28"/>
        </w:rPr>
        <w:t>сезонної</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суб’єкти</w:t>
      </w:r>
      <w:r w:rsidRPr="00167D4B">
        <w:rPr>
          <w:spacing w:val="1"/>
          <w:sz w:val="28"/>
          <w:szCs w:val="28"/>
        </w:rPr>
        <w:t xml:space="preserve"> </w:t>
      </w:r>
      <w:r w:rsidRPr="00167D4B">
        <w:rPr>
          <w:sz w:val="28"/>
          <w:szCs w:val="28"/>
        </w:rPr>
        <w:t>господарської</w:t>
      </w:r>
      <w:r w:rsidRPr="00167D4B">
        <w:rPr>
          <w:spacing w:val="1"/>
          <w:sz w:val="28"/>
          <w:szCs w:val="28"/>
        </w:rPr>
        <w:t xml:space="preserve"> </w:t>
      </w:r>
      <w:r w:rsidRPr="00167D4B">
        <w:rPr>
          <w:sz w:val="28"/>
          <w:szCs w:val="28"/>
        </w:rPr>
        <w:t>діяльності</w:t>
      </w:r>
      <w:r w:rsidRPr="00167D4B">
        <w:rPr>
          <w:spacing w:val="1"/>
          <w:sz w:val="28"/>
          <w:szCs w:val="28"/>
        </w:rPr>
        <w:t xml:space="preserve"> </w:t>
      </w:r>
      <w:r w:rsidRPr="00167D4B">
        <w:rPr>
          <w:sz w:val="28"/>
          <w:szCs w:val="28"/>
        </w:rPr>
        <w:t>зобов’язані</w:t>
      </w:r>
      <w:r w:rsidRPr="00167D4B">
        <w:rPr>
          <w:spacing w:val="1"/>
          <w:sz w:val="28"/>
          <w:szCs w:val="28"/>
        </w:rPr>
        <w:t xml:space="preserve"> </w:t>
      </w:r>
      <w:r w:rsidRPr="00167D4B">
        <w:rPr>
          <w:sz w:val="28"/>
          <w:szCs w:val="28"/>
        </w:rPr>
        <w:t>отримати</w:t>
      </w:r>
      <w:r w:rsidRPr="00167D4B">
        <w:rPr>
          <w:spacing w:val="1"/>
          <w:sz w:val="28"/>
          <w:szCs w:val="28"/>
        </w:rPr>
        <w:t xml:space="preserve"> </w:t>
      </w:r>
      <w:r w:rsidRPr="00167D4B">
        <w:rPr>
          <w:sz w:val="28"/>
          <w:szCs w:val="28"/>
        </w:rPr>
        <w:t>статус</w:t>
      </w:r>
      <w:r w:rsidRPr="00167D4B">
        <w:rPr>
          <w:spacing w:val="1"/>
          <w:sz w:val="28"/>
          <w:szCs w:val="28"/>
        </w:rPr>
        <w:t xml:space="preserve"> </w:t>
      </w:r>
      <w:r w:rsidRPr="00167D4B">
        <w:rPr>
          <w:sz w:val="28"/>
          <w:szCs w:val="28"/>
        </w:rPr>
        <w:t>оператора</w:t>
      </w:r>
      <w:r w:rsidRPr="00167D4B">
        <w:rPr>
          <w:spacing w:val="1"/>
          <w:sz w:val="28"/>
          <w:szCs w:val="28"/>
        </w:rPr>
        <w:t xml:space="preserve"> </w:t>
      </w:r>
      <w:r w:rsidRPr="00167D4B">
        <w:rPr>
          <w:sz w:val="28"/>
          <w:szCs w:val="28"/>
        </w:rPr>
        <w:t>шляхом</w:t>
      </w:r>
      <w:r w:rsidRPr="00167D4B">
        <w:rPr>
          <w:spacing w:val="1"/>
          <w:sz w:val="28"/>
          <w:szCs w:val="28"/>
        </w:rPr>
        <w:t xml:space="preserve"> </w:t>
      </w:r>
      <w:r w:rsidRPr="00167D4B">
        <w:rPr>
          <w:sz w:val="28"/>
          <w:szCs w:val="28"/>
        </w:rPr>
        <w:t>укладення</w:t>
      </w:r>
      <w:r w:rsidRPr="00167D4B">
        <w:rPr>
          <w:spacing w:val="-1"/>
          <w:sz w:val="28"/>
          <w:szCs w:val="28"/>
        </w:rPr>
        <w:t xml:space="preserve"> </w:t>
      </w:r>
      <w:r w:rsidRPr="00167D4B">
        <w:rPr>
          <w:sz w:val="28"/>
          <w:szCs w:val="28"/>
        </w:rPr>
        <w:t>відповідного</w:t>
      </w:r>
      <w:r w:rsidRPr="00167D4B">
        <w:rPr>
          <w:spacing w:val="-2"/>
          <w:sz w:val="28"/>
          <w:szCs w:val="28"/>
        </w:rPr>
        <w:t xml:space="preserve"> </w:t>
      </w:r>
      <w:r w:rsidRPr="00167D4B">
        <w:rPr>
          <w:sz w:val="28"/>
          <w:szCs w:val="28"/>
        </w:rPr>
        <w:t>договору.</w:t>
      </w:r>
    </w:p>
    <w:p w:rsidR="00167D4B" w:rsidRPr="00167D4B" w:rsidRDefault="00167D4B" w:rsidP="006011DF">
      <w:pPr>
        <w:pStyle w:val="a5"/>
        <w:widowControl w:val="0"/>
        <w:numPr>
          <w:ilvl w:val="1"/>
          <w:numId w:val="33"/>
        </w:numPr>
        <w:tabs>
          <w:tab w:val="clear" w:pos="360"/>
          <w:tab w:val="left" w:pos="709"/>
          <w:tab w:val="left" w:pos="9923"/>
          <w:tab w:val="left" w:pos="10490"/>
        </w:tabs>
        <w:autoSpaceDE w:val="0"/>
        <w:autoSpaceDN w:val="0"/>
        <w:ind w:left="142" w:firstLine="142"/>
        <w:contextualSpacing w:val="0"/>
        <w:jc w:val="both"/>
        <w:rPr>
          <w:sz w:val="28"/>
          <w:szCs w:val="28"/>
        </w:rPr>
      </w:pPr>
      <w:r w:rsidRPr="00167D4B">
        <w:rPr>
          <w:sz w:val="28"/>
          <w:szCs w:val="28"/>
        </w:rPr>
        <w:t xml:space="preserve">   2.3. Порядок здійснення благоустрою та утримання прибудинкової</w:t>
      </w:r>
      <w:r w:rsidRPr="00167D4B">
        <w:rPr>
          <w:spacing w:val="-68"/>
          <w:sz w:val="28"/>
          <w:szCs w:val="28"/>
        </w:rPr>
        <w:t xml:space="preserve"> </w:t>
      </w:r>
      <w:r w:rsidRPr="00167D4B">
        <w:rPr>
          <w:sz w:val="28"/>
          <w:szCs w:val="28"/>
        </w:rPr>
        <w:t>території,</w:t>
      </w:r>
      <w:r w:rsidRPr="00167D4B">
        <w:rPr>
          <w:spacing w:val="-2"/>
          <w:sz w:val="28"/>
          <w:szCs w:val="28"/>
        </w:rPr>
        <w:t xml:space="preserve"> </w:t>
      </w:r>
      <w:r w:rsidRPr="00167D4B">
        <w:rPr>
          <w:sz w:val="28"/>
          <w:szCs w:val="28"/>
        </w:rPr>
        <w:t>територій</w:t>
      </w:r>
      <w:r w:rsidRPr="00167D4B">
        <w:rPr>
          <w:spacing w:val="-3"/>
          <w:sz w:val="28"/>
          <w:szCs w:val="28"/>
        </w:rPr>
        <w:t xml:space="preserve"> </w:t>
      </w:r>
      <w:r w:rsidRPr="00167D4B">
        <w:rPr>
          <w:sz w:val="28"/>
          <w:szCs w:val="28"/>
        </w:rPr>
        <w:t>житлової</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громадської забудови</w:t>
      </w:r>
    </w:p>
    <w:p w:rsidR="00167D4B" w:rsidRPr="00167D4B" w:rsidRDefault="00167D4B" w:rsidP="00167D4B">
      <w:pPr>
        <w:tabs>
          <w:tab w:val="left" w:pos="142"/>
          <w:tab w:val="left" w:pos="709"/>
          <w:tab w:val="left" w:pos="9923"/>
          <w:tab w:val="left" w:pos="10348"/>
          <w:tab w:val="left" w:pos="10490"/>
        </w:tabs>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2.3.1. Благоустрій території житлової та громадської забудови здійснюється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урахуванням вимог використання цієї території відповідно до затвердженої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містобудівної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документації,</w:t>
      </w:r>
      <w:r w:rsidRPr="00167D4B">
        <w:rPr>
          <w:rFonts w:ascii="Times New Roman" w:hAnsi="Times New Roman" w:cs="Times New Roman"/>
          <w:spacing w:val="70"/>
          <w:sz w:val="28"/>
          <w:szCs w:val="28"/>
        </w:rPr>
        <w:t xml:space="preserve"> </w:t>
      </w:r>
      <w:r w:rsidRPr="00167D4B">
        <w:rPr>
          <w:rFonts w:ascii="Times New Roman" w:hAnsi="Times New Roman" w:cs="Times New Roman"/>
          <w:sz w:val="28"/>
          <w:szCs w:val="28"/>
        </w:rPr>
        <w:t>цих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Правил,</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а</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також установлених</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державних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стандартів,</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норм</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і правил.</w:t>
      </w:r>
    </w:p>
    <w:p w:rsidR="00167D4B" w:rsidRPr="00167D4B" w:rsidRDefault="00167D4B" w:rsidP="00167D4B">
      <w:pPr>
        <w:tabs>
          <w:tab w:val="left" w:pos="142"/>
          <w:tab w:val="left" w:pos="709"/>
          <w:tab w:val="left" w:pos="9923"/>
          <w:tab w:val="left" w:pos="10348"/>
          <w:tab w:val="left" w:pos="10490"/>
        </w:tabs>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2.3.2. Утримання в належному стані та благоустрій прибудинкової території</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багатоквартирного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житлового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будинку,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належних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нього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будівель,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споруд</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проводиться балансоутримувачем цього будинку або підприємством, установою,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організацією,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якими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балансоутримувачем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укладено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договір</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утримання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прибудинкової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території.</w:t>
      </w:r>
    </w:p>
    <w:p w:rsidR="00167D4B" w:rsidRPr="00167D4B" w:rsidRDefault="00167D4B" w:rsidP="00167D4B">
      <w:pPr>
        <w:tabs>
          <w:tab w:val="left" w:pos="142"/>
          <w:tab w:val="left" w:pos="709"/>
          <w:tab w:val="left" w:pos="1762"/>
          <w:tab w:val="left" w:pos="9923"/>
          <w:tab w:val="left" w:pos="10348"/>
          <w:tab w:val="left" w:pos="10490"/>
        </w:tabs>
        <w:spacing w:before="1"/>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2.3.3. Благоустрій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присадибної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ділянки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проводиться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її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власником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або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користувачем цієї ділянки. Власник або користувач</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присадибної ділянки забезпечує</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належне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утримання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загального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користування,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прилеглої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його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присадибної ділянки.</w:t>
      </w:r>
    </w:p>
    <w:p w:rsidR="00167D4B" w:rsidRPr="00167D4B" w:rsidRDefault="00167D4B" w:rsidP="00167D4B">
      <w:pPr>
        <w:tabs>
          <w:tab w:val="left" w:pos="142"/>
          <w:tab w:val="left" w:pos="709"/>
          <w:tab w:val="left" w:pos="9923"/>
          <w:tab w:val="left" w:pos="10348"/>
        </w:tabs>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2.3.4. Благоустрій присадибної ділянки, на якій розміщені житлові будинки,</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господарські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будівлі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споруди,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що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порядку,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визначеному</w:t>
      </w:r>
      <w:r w:rsidRPr="00167D4B">
        <w:rPr>
          <w:rFonts w:ascii="Times New Roman" w:hAnsi="Times New Roman" w:cs="Times New Roman"/>
          <w:spacing w:val="70"/>
          <w:sz w:val="28"/>
          <w:szCs w:val="28"/>
        </w:rPr>
        <w:t xml:space="preserve"> </w:t>
      </w:r>
      <w:r w:rsidRPr="00167D4B">
        <w:rPr>
          <w:rFonts w:ascii="Times New Roman" w:hAnsi="Times New Roman" w:cs="Times New Roman"/>
          <w:sz w:val="28"/>
          <w:szCs w:val="28"/>
        </w:rPr>
        <w:t>законодавством,</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взяті на облік або передані в комунальну власність як безхазяйні, проводиться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виконавчим комітетом сільської ради.</w:t>
      </w:r>
    </w:p>
    <w:p w:rsidR="00167D4B" w:rsidRPr="00167D4B" w:rsidRDefault="00167D4B" w:rsidP="00167D4B">
      <w:pPr>
        <w:tabs>
          <w:tab w:val="left" w:pos="142"/>
          <w:tab w:val="left" w:pos="709"/>
          <w:tab w:val="left" w:pos="1569"/>
          <w:tab w:val="left" w:pos="9923"/>
          <w:tab w:val="left" w:pos="10348"/>
        </w:tabs>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2.3.5. Підприємствам,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установам,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організаціям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всіх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форм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власності,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приватним підприємцям, громадянам суворо забороняється створювати звалища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 скидати сміття, фекалії у водостічні канави, особливо на території, прилеглі 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приватної забудови.</w:t>
      </w:r>
    </w:p>
    <w:p w:rsidR="00167D4B" w:rsidRPr="00167D4B" w:rsidRDefault="00167D4B" w:rsidP="00167D4B">
      <w:pPr>
        <w:tabs>
          <w:tab w:val="left" w:pos="142"/>
          <w:tab w:val="left" w:pos="709"/>
          <w:tab w:val="left" w:pos="1735"/>
          <w:tab w:val="left" w:pos="9923"/>
          <w:tab w:val="left" w:pos="10348"/>
        </w:tabs>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2.3.6. 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допускається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залишати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автотранспортні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засоби,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механізми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внутрішньоквартальних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проїздах,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що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заважає</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руху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спеціальних машин „швидкої допомоги”, пожежних, прибиральної та аварійної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техніки,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також</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самовільно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влаштовувати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постійні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стоянки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службового,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 xml:space="preserve">приватного і </w:t>
      </w:r>
      <w:r w:rsidRPr="00167D4B">
        <w:rPr>
          <w:rFonts w:ascii="Times New Roman" w:hAnsi="Times New Roman" w:cs="Times New Roman"/>
          <w:sz w:val="28"/>
          <w:szCs w:val="28"/>
        </w:rPr>
        <w:lastRenderedPageBreak/>
        <w:t xml:space="preserve">громадського транспорту на прибудинкових територіях, </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прилеглих територіях до житлової та громадської забудови, гаражів, автостоянок</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тощо.</w:t>
      </w:r>
    </w:p>
    <w:p w:rsidR="00167D4B" w:rsidRPr="00167D4B" w:rsidRDefault="00167D4B" w:rsidP="00167D4B">
      <w:pPr>
        <w:tabs>
          <w:tab w:val="left" w:pos="142"/>
          <w:tab w:val="left" w:pos="709"/>
          <w:tab w:val="left" w:pos="9923"/>
          <w:tab w:val="left" w:pos="10348"/>
        </w:tabs>
        <w:spacing w:before="1"/>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2.3.7. Забороняється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розміщення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та/або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 xml:space="preserve">залишення будівельних матеріалів </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(піску,</w:t>
      </w:r>
      <w:r w:rsidRPr="00167D4B">
        <w:rPr>
          <w:rFonts w:ascii="Times New Roman" w:hAnsi="Times New Roman" w:cs="Times New Roman"/>
          <w:spacing w:val="22"/>
          <w:sz w:val="28"/>
          <w:szCs w:val="28"/>
        </w:rPr>
        <w:t xml:space="preserve"> </w:t>
      </w:r>
      <w:r w:rsidRPr="00167D4B">
        <w:rPr>
          <w:rFonts w:ascii="Times New Roman" w:hAnsi="Times New Roman" w:cs="Times New Roman"/>
          <w:sz w:val="28"/>
          <w:szCs w:val="28"/>
        </w:rPr>
        <w:t>щебеню,</w:t>
      </w:r>
      <w:r w:rsidRPr="00167D4B">
        <w:rPr>
          <w:rFonts w:ascii="Times New Roman" w:hAnsi="Times New Roman" w:cs="Times New Roman"/>
          <w:spacing w:val="23"/>
          <w:sz w:val="28"/>
          <w:szCs w:val="28"/>
        </w:rPr>
        <w:t xml:space="preserve"> </w:t>
      </w:r>
      <w:r w:rsidRPr="00167D4B">
        <w:rPr>
          <w:rFonts w:ascii="Times New Roman" w:hAnsi="Times New Roman" w:cs="Times New Roman"/>
          <w:sz w:val="28"/>
          <w:szCs w:val="28"/>
        </w:rPr>
        <w:t>мішків</w:t>
      </w:r>
      <w:r w:rsidRPr="00167D4B">
        <w:rPr>
          <w:rFonts w:ascii="Times New Roman" w:hAnsi="Times New Roman" w:cs="Times New Roman"/>
          <w:spacing w:val="20"/>
          <w:sz w:val="28"/>
          <w:szCs w:val="28"/>
        </w:rPr>
        <w:t xml:space="preserve"> </w:t>
      </w:r>
      <w:r w:rsidRPr="00167D4B">
        <w:rPr>
          <w:rFonts w:ascii="Times New Roman" w:hAnsi="Times New Roman" w:cs="Times New Roman"/>
          <w:sz w:val="28"/>
          <w:szCs w:val="28"/>
        </w:rPr>
        <w:t>із</w:t>
      </w:r>
      <w:r w:rsidRPr="00167D4B">
        <w:rPr>
          <w:rFonts w:ascii="Times New Roman" w:hAnsi="Times New Roman" w:cs="Times New Roman"/>
          <w:spacing w:val="23"/>
          <w:sz w:val="28"/>
          <w:szCs w:val="28"/>
        </w:rPr>
        <w:t xml:space="preserve"> </w:t>
      </w:r>
      <w:r w:rsidRPr="00167D4B">
        <w:rPr>
          <w:rFonts w:ascii="Times New Roman" w:hAnsi="Times New Roman" w:cs="Times New Roman"/>
          <w:sz w:val="28"/>
          <w:szCs w:val="28"/>
        </w:rPr>
        <w:t>матеріалами</w:t>
      </w:r>
      <w:r w:rsidRPr="00167D4B">
        <w:rPr>
          <w:rFonts w:ascii="Times New Roman" w:hAnsi="Times New Roman" w:cs="Times New Roman"/>
          <w:spacing w:val="22"/>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23"/>
          <w:sz w:val="28"/>
          <w:szCs w:val="28"/>
        </w:rPr>
        <w:t xml:space="preserve"> </w:t>
      </w:r>
      <w:r w:rsidRPr="00167D4B">
        <w:rPr>
          <w:rFonts w:ascii="Times New Roman" w:hAnsi="Times New Roman" w:cs="Times New Roman"/>
          <w:sz w:val="28"/>
          <w:szCs w:val="28"/>
        </w:rPr>
        <w:t>ін.),</w:t>
      </w:r>
      <w:r w:rsidRPr="00167D4B">
        <w:rPr>
          <w:rFonts w:ascii="Times New Roman" w:hAnsi="Times New Roman" w:cs="Times New Roman"/>
          <w:spacing w:val="20"/>
          <w:sz w:val="28"/>
          <w:szCs w:val="28"/>
        </w:rPr>
        <w:t xml:space="preserve"> </w:t>
      </w:r>
      <w:r w:rsidRPr="00167D4B">
        <w:rPr>
          <w:rFonts w:ascii="Times New Roman" w:hAnsi="Times New Roman" w:cs="Times New Roman"/>
          <w:sz w:val="28"/>
          <w:szCs w:val="28"/>
        </w:rPr>
        <w:t>будівельного</w:t>
      </w:r>
      <w:r w:rsidRPr="00167D4B">
        <w:rPr>
          <w:rFonts w:ascii="Times New Roman" w:hAnsi="Times New Roman" w:cs="Times New Roman"/>
          <w:spacing w:val="24"/>
          <w:sz w:val="28"/>
          <w:szCs w:val="28"/>
        </w:rPr>
        <w:t xml:space="preserve"> </w:t>
      </w:r>
      <w:r w:rsidRPr="00167D4B">
        <w:rPr>
          <w:rFonts w:ascii="Times New Roman" w:hAnsi="Times New Roman" w:cs="Times New Roman"/>
          <w:sz w:val="28"/>
          <w:szCs w:val="28"/>
        </w:rPr>
        <w:t>сміття</w:t>
      </w:r>
      <w:r w:rsidRPr="00167D4B">
        <w:rPr>
          <w:rFonts w:ascii="Times New Roman" w:hAnsi="Times New Roman" w:cs="Times New Roman"/>
          <w:spacing w:val="23"/>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23"/>
          <w:sz w:val="28"/>
          <w:szCs w:val="28"/>
        </w:rPr>
        <w:t xml:space="preserve"> </w:t>
      </w:r>
      <w:r w:rsidRPr="00167D4B">
        <w:rPr>
          <w:rFonts w:ascii="Times New Roman" w:hAnsi="Times New Roman" w:cs="Times New Roman"/>
          <w:sz w:val="28"/>
          <w:szCs w:val="28"/>
        </w:rPr>
        <w:t>відходів</w:t>
      </w:r>
      <w:r w:rsidRPr="00167D4B">
        <w:rPr>
          <w:rFonts w:ascii="Times New Roman" w:hAnsi="Times New Roman" w:cs="Times New Roman"/>
          <w:spacing w:val="20"/>
          <w:sz w:val="28"/>
          <w:szCs w:val="28"/>
        </w:rPr>
        <w:t xml:space="preserve"> </w:t>
      </w:r>
      <w:r w:rsidRPr="00167D4B">
        <w:rPr>
          <w:rFonts w:ascii="Times New Roman" w:hAnsi="Times New Roman" w:cs="Times New Roman"/>
          <w:sz w:val="28"/>
          <w:szCs w:val="28"/>
        </w:rPr>
        <w:t>на прибудинкових територіях, територіях житлової та громадської забудови понад</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строки</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проведення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будівельних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інших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ремонтних робіт.</w:t>
      </w:r>
    </w:p>
    <w:p w:rsidR="00167D4B" w:rsidRPr="00167D4B" w:rsidRDefault="00167D4B" w:rsidP="00167D4B">
      <w:pPr>
        <w:tabs>
          <w:tab w:val="left" w:pos="142"/>
          <w:tab w:val="left" w:pos="709"/>
          <w:tab w:val="left" w:pos="9923"/>
          <w:tab w:val="left" w:pos="10348"/>
        </w:tabs>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2.3.8. Забороняється складати опале листя на прибудинкових територіях, 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також</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поряд з</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майданчиками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для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тимчасового накопичення</w:t>
      </w:r>
      <w:r w:rsidRPr="00167D4B">
        <w:rPr>
          <w:rFonts w:ascii="Times New Roman" w:hAnsi="Times New Roman" w:cs="Times New Roman"/>
          <w:spacing w:val="68"/>
          <w:sz w:val="28"/>
          <w:szCs w:val="28"/>
        </w:rPr>
        <w:t xml:space="preserve"> </w:t>
      </w:r>
      <w:r w:rsidRPr="00167D4B">
        <w:rPr>
          <w:rFonts w:ascii="Times New Roman" w:hAnsi="Times New Roman" w:cs="Times New Roman"/>
          <w:sz w:val="28"/>
          <w:szCs w:val="28"/>
        </w:rPr>
        <w:t>відходів.</w:t>
      </w:r>
    </w:p>
    <w:p w:rsidR="00167D4B" w:rsidRPr="00167D4B" w:rsidRDefault="00167D4B" w:rsidP="00167D4B">
      <w:pPr>
        <w:tabs>
          <w:tab w:val="left" w:pos="142"/>
          <w:tab w:val="left" w:pos="709"/>
          <w:tab w:val="left" w:pos="9923"/>
          <w:tab w:val="left" w:pos="10348"/>
        </w:tabs>
        <w:ind w:left="142" w:firstLine="142"/>
        <w:jc w:val="both"/>
        <w:rPr>
          <w:rFonts w:ascii="Times New Roman" w:hAnsi="Times New Roman" w:cs="Times New Roman"/>
          <w:sz w:val="28"/>
          <w:szCs w:val="28"/>
        </w:rPr>
      </w:pPr>
      <w:r w:rsidRPr="00167D4B">
        <w:rPr>
          <w:rFonts w:ascii="Times New Roman" w:hAnsi="Times New Roman" w:cs="Times New Roman"/>
          <w:sz w:val="28"/>
          <w:szCs w:val="28"/>
          <w:lang w:val="ru-RU"/>
        </w:rPr>
        <w:t xml:space="preserve">        </w:t>
      </w:r>
      <w:r w:rsidRPr="00167D4B">
        <w:rPr>
          <w:rFonts w:ascii="Times New Roman" w:hAnsi="Times New Roman" w:cs="Times New Roman"/>
          <w:sz w:val="28"/>
          <w:szCs w:val="28"/>
        </w:rPr>
        <w:t>2.4. Порядок</w:t>
      </w:r>
      <w:r w:rsidRPr="00167D4B">
        <w:rPr>
          <w:rFonts w:ascii="Times New Roman" w:hAnsi="Times New Roman" w:cs="Times New Roman"/>
          <w:spacing w:val="-6"/>
          <w:sz w:val="28"/>
          <w:szCs w:val="28"/>
        </w:rPr>
        <w:t xml:space="preserve"> </w:t>
      </w:r>
      <w:r w:rsidRPr="00167D4B">
        <w:rPr>
          <w:rFonts w:ascii="Times New Roman" w:hAnsi="Times New Roman" w:cs="Times New Roman"/>
          <w:sz w:val="28"/>
          <w:szCs w:val="28"/>
        </w:rPr>
        <w:t>здійснення</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6"/>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утримання</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територій</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підприємств,</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установ,</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організацій</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закріплених 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ними</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територій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умовах</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договору.</w:t>
      </w:r>
    </w:p>
    <w:p w:rsidR="00167D4B" w:rsidRPr="00167D4B" w:rsidRDefault="00167D4B" w:rsidP="00167D4B">
      <w:pPr>
        <w:tabs>
          <w:tab w:val="left" w:pos="142"/>
          <w:tab w:val="left" w:pos="709"/>
          <w:tab w:val="left" w:pos="1749"/>
          <w:tab w:val="left" w:pos="9923"/>
          <w:tab w:val="left" w:pos="10348"/>
        </w:tabs>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2.4.1. Підприємства,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установи,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організації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забезпечують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утримання в належному стані земельних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ділянок,</w:t>
      </w:r>
      <w:r w:rsidRPr="00167D4B">
        <w:rPr>
          <w:rFonts w:ascii="Times New Roman" w:hAnsi="Times New Roman" w:cs="Times New Roman"/>
          <w:spacing w:val="70"/>
          <w:sz w:val="28"/>
          <w:szCs w:val="28"/>
        </w:rPr>
        <w:t xml:space="preserve"> </w:t>
      </w:r>
      <w:r w:rsidRPr="00167D4B">
        <w:rPr>
          <w:rFonts w:ascii="Times New Roman" w:hAnsi="Times New Roman" w:cs="Times New Roman"/>
          <w:sz w:val="28"/>
          <w:szCs w:val="28"/>
        </w:rPr>
        <w:t>наданих їм на праві власності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чи</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користування,</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відповідно</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до</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закону,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цих</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Правил</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інших</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нормативних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актів.</w:t>
      </w:r>
    </w:p>
    <w:p w:rsidR="00167D4B" w:rsidRPr="00167D4B" w:rsidRDefault="00167D4B" w:rsidP="00167D4B">
      <w:pPr>
        <w:tabs>
          <w:tab w:val="left" w:pos="142"/>
          <w:tab w:val="left" w:pos="709"/>
          <w:tab w:val="left" w:pos="9923"/>
          <w:tab w:val="left" w:pos="10348"/>
        </w:tabs>
        <w:ind w:left="142"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2.4.2. Органи державної влади та органи місцевого самоврядування можуть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передавати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баланс</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підприємствам,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установам,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організаціям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вимог</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закону.</w:t>
      </w:r>
    </w:p>
    <w:p w:rsidR="00167D4B" w:rsidRPr="00167D4B" w:rsidRDefault="00167D4B" w:rsidP="006011DF">
      <w:pPr>
        <w:pStyle w:val="a5"/>
        <w:widowControl w:val="0"/>
        <w:numPr>
          <w:ilvl w:val="2"/>
          <w:numId w:val="33"/>
        </w:numPr>
        <w:tabs>
          <w:tab w:val="clear" w:pos="360"/>
          <w:tab w:val="left" w:pos="142"/>
          <w:tab w:val="left" w:pos="709"/>
          <w:tab w:val="left" w:pos="1738"/>
          <w:tab w:val="left" w:pos="9923"/>
          <w:tab w:val="left" w:pos="10348"/>
        </w:tabs>
        <w:autoSpaceDE w:val="0"/>
        <w:autoSpaceDN w:val="0"/>
        <w:ind w:left="142" w:firstLine="142"/>
        <w:contextualSpacing w:val="0"/>
        <w:jc w:val="both"/>
        <w:rPr>
          <w:sz w:val="28"/>
          <w:szCs w:val="28"/>
        </w:rPr>
      </w:pPr>
      <w:r w:rsidRPr="00167D4B">
        <w:rPr>
          <w:sz w:val="28"/>
          <w:szCs w:val="28"/>
        </w:rPr>
        <w:t>2.4.3. Балансоутримувач</w:t>
      </w:r>
      <w:r w:rsidRPr="00167D4B">
        <w:rPr>
          <w:spacing w:val="1"/>
          <w:sz w:val="28"/>
          <w:szCs w:val="28"/>
        </w:rPr>
        <w:t xml:space="preserve"> </w:t>
      </w:r>
      <w:r w:rsidRPr="00167D4B">
        <w:rPr>
          <w:sz w:val="28"/>
          <w:szCs w:val="28"/>
        </w:rPr>
        <w:t>об’єкта</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метою</w:t>
      </w:r>
      <w:r w:rsidRPr="00167D4B">
        <w:rPr>
          <w:spacing w:val="1"/>
          <w:sz w:val="28"/>
          <w:szCs w:val="28"/>
        </w:rPr>
        <w:t xml:space="preserve"> </w:t>
      </w:r>
      <w:r w:rsidRPr="00167D4B">
        <w:rPr>
          <w:sz w:val="28"/>
          <w:szCs w:val="28"/>
        </w:rPr>
        <w:t>належного</w:t>
      </w:r>
      <w:r w:rsidRPr="00167D4B">
        <w:rPr>
          <w:spacing w:val="1"/>
          <w:sz w:val="28"/>
          <w:szCs w:val="28"/>
        </w:rPr>
        <w:t xml:space="preserve"> </w:t>
      </w:r>
      <w:r w:rsidRPr="00167D4B">
        <w:rPr>
          <w:sz w:val="28"/>
          <w:szCs w:val="28"/>
        </w:rPr>
        <w:t>його</w:t>
      </w:r>
      <w:r w:rsidRPr="00167D4B">
        <w:rPr>
          <w:spacing w:val="1"/>
          <w:sz w:val="28"/>
          <w:szCs w:val="28"/>
        </w:rPr>
        <w:t xml:space="preserve"> </w:t>
      </w:r>
      <w:r w:rsidRPr="00167D4B">
        <w:rPr>
          <w:sz w:val="28"/>
          <w:szCs w:val="28"/>
        </w:rPr>
        <w:t xml:space="preserve">утримання та здійснення своєчасного ремонту може залучати для цього на умовах </w:t>
      </w:r>
      <w:r w:rsidRPr="00167D4B">
        <w:rPr>
          <w:spacing w:val="-67"/>
          <w:sz w:val="28"/>
          <w:szCs w:val="28"/>
        </w:rPr>
        <w:t xml:space="preserve"> </w:t>
      </w:r>
      <w:r w:rsidRPr="00167D4B">
        <w:rPr>
          <w:sz w:val="28"/>
          <w:szCs w:val="28"/>
        </w:rPr>
        <w:t>договору</w:t>
      </w:r>
      <w:r w:rsidRPr="00167D4B">
        <w:rPr>
          <w:spacing w:val="-5"/>
          <w:sz w:val="28"/>
          <w:szCs w:val="28"/>
        </w:rPr>
        <w:t xml:space="preserve"> </w:t>
      </w:r>
      <w:r w:rsidRPr="00167D4B">
        <w:rPr>
          <w:sz w:val="28"/>
          <w:szCs w:val="28"/>
        </w:rPr>
        <w:t>інші</w:t>
      </w:r>
      <w:r w:rsidRPr="00167D4B">
        <w:rPr>
          <w:spacing w:val="1"/>
          <w:sz w:val="28"/>
          <w:szCs w:val="28"/>
        </w:rPr>
        <w:t xml:space="preserve"> </w:t>
      </w:r>
      <w:r w:rsidRPr="00167D4B">
        <w:rPr>
          <w:sz w:val="28"/>
          <w:szCs w:val="28"/>
        </w:rPr>
        <w:t>підприємства,</w:t>
      </w:r>
      <w:r w:rsidRPr="00167D4B">
        <w:rPr>
          <w:spacing w:val="-2"/>
          <w:sz w:val="28"/>
          <w:szCs w:val="28"/>
        </w:rPr>
        <w:t xml:space="preserve"> </w:t>
      </w:r>
      <w:r w:rsidRPr="00167D4B">
        <w:rPr>
          <w:sz w:val="28"/>
          <w:szCs w:val="28"/>
        </w:rPr>
        <w:t>установи,</w:t>
      </w:r>
      <w:r w:rsidRPr="00167D4B">
        <w:rPr>
          <w:spacing w:val="-3"/>
          <w:sz w:val="28"/>
          <w:szCs w:val="28"/>
        </w:rPr>
        <w:t xml:space="preserve"> </w:t>
      </w:r>
      <w:r w:rsidRPr="00167D4B">
        <w:rPr>
          <w:sz w:val="28"/>
          <w:szCs w:val="28"/>
        </w:rPr>
        <w:t>організації.</w:t>
      </w:r>
    </w:p>
    <w:p w:rsidR="00167D4B" w:rsidRPr="00167D4B" w:rsidRDefault="00167D4B" w:rsidP="006011DF">
      <w:pPr>
        <w:pStyle w:val="a5"/>
        <w:widowControl w:val="0"/>
        <w:numPr>
          <w:ilvl w:val="2"/>
          <w:numId w:val="33"/>
        </w:numPr>
        <w:tabs>
          <w:tab w:val="clear" w:pos="360"/>
          <w:tab w:val="left" w:pos="142"/>
          <w:tab w:val="left" w:pos="709"/>
          <w:tab w:val="left" w:pos="9498"/>
          <w:tab w:val="left" w:pos="9923"/>
          <w:tab w:val="left" w:pos="10348"/>
        </w:tabs>
        <w:autoSpaceDE w:val="0"/>
        <w:autoSpaceDN w:val="0"/>
        <w:ind w:left="142" w:firstLine="142"/>
        <w:contextualSpacing w:val="0"/>
        <w:jc w:val="both"/>
        <w:rPr>
          <w:sz w:val="28"/>
          <w:szCs w:val="28"/>
        </w:rPr>
      </w:pPr>
      <w:r w:rsidRPr="00167D4B">
        <w:rPr>
          <w:sz w:val="28"/>
          <w:szCs w:val="28"/>
        </w:rPr>
        <w:t>2.4.4. Підприємства, установи, організації, які розміщуються на території</w:t>
      </w:r>
      <w:r w:rsidRPr="00167D4B">
        <w:rPr>
          <w:spacing w:val="1"/>
          <w:sz w:val="28"/>
          <w:szCs w:val="28"/>
        </w:rPr>
        <w:t xml:space="preserve"> </w:t>
      </w:r>
      <w:r w:rsidRPr="00167D4B">
        <w:rPr>
          <w:sz w:val="28"/>
          <w:szCs w:val="28"/>
        </w:rPr>
        <w:t>об’єкта благоустрою,</w:t>
      </w:r>
      <w:r w:rsidRPr="00167D4B">
        <w:rPr>
          <w:spacing w:val="1"/>
          <w:sz w:val="28"/>
          <w:szCs w:val="28"/>
        </w:rPr>
        <w:t xml:space="preserve"> </w:t>
      </w:r>
      <w:r w:rsidRPr="00167D4B">
        <w:rPr>
          <w:sz w:val="28"/>
          <w:szCs w:val="28"/>
        </w:rPr>
        <w:t>можуть</w:t>
      </w:r>
      <w:r w:rsidRPr="00167D4B">
        <w:rPr>
          <w:spacing w:val="1"/>
          <w:sz w:val="28"/>
          <w:szCs w:val="28"/>
        </w:rPr>
        <w:t xml:space="preserve"> </w:t>
      </w:r>
      <w:r w:rsidRPr="00167D4B">
        <w:rPr>
          <w:sz w:val="28"/>
          <w:szCs w:val="28"/>
        </w:rPr>
        <w:t>утримувати</w:t>
      </w:r>
      <w:r w:rsidRPr="00167D4B">
        <w:rPr>
          <w:spacing w:val="71"/>
          <w:sz w:val="28"/>
          <w:szCs w:val="28"/>
        </w:rPr>
        <w:t xml:space="preserve"> </w:t>
      </w:r>
      <w:r w:rsidRPr="00167D4B">
        <w:rPr>
          <w:sz w:val="28"/>
          <w:szCs w:val="28"/>
        </w:rPr>
        <w:t>закріплену</w:t>
      </w:r>
      <w:r w:rsidRPr="00167D4B">
        <w:rPr>
          <w:spacing w:val="71"/>
          <w:sz w:val="28"/>
          <w:szCs w:val="28"/>
        </w:rPr>
        <w:t xml:space="preserve"> </w:t>
      </w:r>
      <w:r w:rsidRPr="00167D4B">
        <w:rPr>
          <w:sz w:val="28"/>
          <w:szCs w:val="28"/>
        </w:rPr>
        <w:t>за ними</w:t>
      </w:r>
      <w:r w:rsidRPr="00167D4B">
        <w:rPr>
          <w:spacing w:val="71"/>
          <w:sz w:val="28"/>
          <w:szCs w:val="28"/>
        </w:rPr>
        <w:t xml:space="preserve"> </w:t>
      </w:r>
      <w:r w:rsidRPr="00167D4B">
        <w:rPr>
          <w:sz w:val="28"/>
          <w:szCs w:val="28"/>
        </w:rPr>
        <w:t>територію</w:t>
      </w:r>
      <w:r w:rsidRPr="00167D4B">
        <w:rPr>
          <w:spacing w:val="70"/>
          <w:sz w:val="28"/>
          <w:szCs w:val="28"/>
        </w:rPr>
        <w:t xml:space="preserve"> </w:t>
      </w:r>
      <w:r w:rsidRPr="00167D4B">
        <w:rPr>
          <w:sz w:val="28"/>
          <w:szCs w:val="28"/>
        </w:rPr>
        <w:t>та</w:t>
      </w:r>
      <w:r w:rsidRPr="00167D4B">
        <w:rPr>
          <w:spacing w:val="1"/>
          <w:sz w:val="28"/>
          <w:szCs w:val="28"/>
        </w:rPr>
        <w:t xml:space="preserve"> </w:t>
      </w:r>
      <w:r w:rsidRPr="00167D4B">
        <w:rPr>
          <w:sz w:val="28"/>
          <w:szCs w:val="28"/>
        </w:rPr>
        <w:t>брати</w:t>
      </w:r>
      <w:r w:rsidRPr="00167D4B">
        <w:rPr>
          <w:spacing w:val="-1"/>
          <w:sz w:val="28"/>
          <w:szCs w:val="28"/>
        </w:rPr>
        <w:t xml:space="preserve"> </w:t>
      </w:r>
      <w:r w:rsidRPr="00167D4B">
        <w:rPr>
          <w:sz w:val="28"/>
          <w:szCs w:val="28"/>
        </w:rPr>
        <w:t>пайову</w:t>
      </w:r>
      <w:r w:rsidRPr="00167D4B">
        <w:rPr>
          <w:spacing w:val="-4"/>
          <w:sz w:val="28"/>
          <w:szCs w:val="28"/>
        </w:rPr>
        <w:t xml:space="preserve"> </w:t>
      </w:r>
      <w:r w:rsidRPr="00167D4B">
        <w:rPr>
          <w:sz w:val="28"/>
          <w:szCs w:val="28"/>
        </w:rPr>
        <w:t>участь</w:t>
      </w:r>
      <w:r w:rsidRPr="00167D4B">
        <w:rPr>
          <w:spacing w:val="-2"/>
          <w:sz w:val="28"/>
          <w:szCs w:val="28"/>
        </w:rPr>
        <w:t xml:space="preserve"> </w:t>
      </w:r>
      <w:r w:rsidRPr="00167D4B">
        <w:rPr>
          <w:sz w:val="28"/>
          <w:szCs w:val="28"/>
        </w:rPr>
        <w:t>в</w:t>
      </w:r>
      <w:r w:rsidRPr="00167D4B">
        <w:rPr>
          <w:spacing w:val="-1"/>
          <w:sz w:val="28"/>
          <w:szCs w:val="28"/>
        </w:rPr>
        <w:t xml:space="preserve"> </w:t>
      </w:r>
      <w:r w:rsidRPr="00167D4B">
        <w:rPr>
          <w:sz w:val="28"/>
          <w:szCs w:val="28"/>
        </w:rPr>
        <w:t>утриманні цього</w:t>
      </w:r>
      <w:r w:rsidRPr="00167D4B">
        <w:rPr>
          <w:spacing w:val="-3"/>
          <w:sz w:val="28"/>
          <w:szCs w:val="28"/>
        </w:rPr>
        <w:t xml:space="preserve"> </w:t>
      </w:r>
      <w:r w:rsidRPr="00167D4B">
        <w:rPr>
          <w:sz w:val="28"/>
          <w:szCs w:val="28"/>
        </w:rPr>
        <w:t>об’єкта</w:t>
      </w:r>
      <w:r w:rsidRPr="00167D4B">
        <w:rPr>
          <w:spacing w:val="-2"/>
          <w:sz w:val="28"/>
          <w:szCs w:val="28"/>
        </w:rPr>
        <w:t xml:space="preserve"> </w:t>
      </w:r>
      <w:r w:rsidRPr="00167D4B">
        <w:rPr>
          <w:sz w:val="28"/>
          <w:szCs w:val="28"/>
        </w:rPr>
        <w:t>відповідно до</w:t>
      </w:r>
      <w:r w:rsidRPr="00167D4B">
        <w:rPr>
          <w:spacing w:val="-2"/>
          <w:sz w:val="28"/>
          <w:szCs w:val="28"/>
        </w:rPr>
        <w:t xml:space="preserve"> </w:t>
      </w:r>
      <w:r w:rsidRPr="00167D4B">
        <w:rPr>
          <w:sz w:val="28"/>
          <w:szCs w:val="28"/>
        </w:rPr>
        <w:t>договору.</w:t>
      </w:r>
    </w:p>
    <w:p w:rsidR="00167D4B" w:rsidRPr="00167D4B" w:rsidRDefault="00167D4B" w:rsidP="006011DF">
      <w:pPr>
        <w:pStyle w:val="a5"/>
        <w:widowControl w:val="0"/>
        <w:numPr>
          <w:ilvl w:val="2"/>
          <w:numId w:val="33"/>
        </w:numPr>
        <w:tabs>
          <w:tab w:val="clear" w:pos="360"/>
          <w:tab w:val="left" w:pos="142"/>
          <w:tab w:val="left" w:pos="709"/>
          <w:tab w:val="left" w:pos="1894"/>
          <w:tab w:val="left" w:pos="9498"/>
          <w:tab w:val="left" w:pos="9923"/>
          <w:tab w:val="left" w:pos="10348"/>
        </w:tabs>
        <w:autoSpaceDE w:val="0"/>
        <w:autoSpaceDN w:val="0"/>
        <w:ind w:left="142" w:firstLine="142"/>
        <w:contextualSpacing w:val="0"/>
        <w:jc w:val="both"/>
        <w:rPr>
          <w:sz w:val="28"/>
          <w:szCs w:val="28"/>
        </w:rPr>
      </w:pPr>
      <w:r w:rsidRPr="00167D4B">
        <w:rPr>
          <w:sz w:val="28"/>
          <w:szCs w:val="28"/>
        </w:rPr>
        <w:t>2.4.5. Підприємства,</w:t>
      </w:r>
      <w:r w:rsidRPr="00167D4B">
        <w:rPr>
          <w:spacing w:val="1"/>
          <w:sz w:val="28"/>
          <w:szCs w:val="28"/>
        </w:rPr>
        <w:t xml:space="preserve"> </w:t>
      </w:r>
      <w:r w:rsidRPr="00167D4B">
        <w:rPr>
          <w:sz w:val="28"/>
          <w:szCs w:val="28"/>
        </w:rPr>
        <w:t>установи,</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зобов’язані</w:t>
      </w:r>
      <w:r w:rsidRPr="00167D4B">
        <w:rPr>
          <w:spacing w:val="1"/>
          <w:sz w:val="28"/>
          <w:szCs w:val="28"/>
        </w:rPr>
        <w:t xml:space="preserve"> </w:t>
      </w:r>
      <w:r w:rsidRPr="00167D4B">
        <w:rPr>
          <w:sz w:val="28"/>
          <w:szCs w:val="28"/>
        </w:rPr>
        <w:t>утримувати</w:t>
      </w:r>
      <w:r w:rsidRPr="00167D4B">
        <w:rPr>
          <w:spacing w:val="1"/>
          <w:sz w:val="28"/>
          <w:szCs w:val="28"/>
        </w:rPr>
        <w:t xml:space="preserve"> </w:t>
      </w:r>
      <w:r w:rsidRPr="00167D4B">
        <w:rPr>
          <w:sz w:val="28"/>
          <w:szCs w:val="28"/>
        </w:rPr>
        <w:t>закріплені</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умовах договору з балансоутримувачем території в</w:t>
      </w:r>
      <w:r w:rsidRPr="00167D4B">
        <w:rPr>
          <w:spacing w:val="1"/>
          <w:sz w:val="28"/>
          <w:szCs w:val="28"/>
        </w:rPr>
        <w:t xml:space="preserve"> </w:t>
      </w:r>
      <w:r w:rsidRPr="00167D4B">
        <w:rPr>
          <w:sz w:val="28"/>
          <w:szCs w:val="28"/>
        </w:rPr>
        <w:t>належному</w:t>
      </w:r>
      <w:r w:rsidRPr="00167D4B">
        <w:rPr>
          <w:spacing w:val="-7"/>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відповідно</w:t>
      </w:r>
      <w:r w:rsidRPr="00167D4B">
        <w:rPr>
          <w:spacing w:val="-2"/>
          <w:sz w:val="28"/>
          <w:szCs w:val="28"/>
        </w:rPr>
        <w:t xml:space="preserve"> </w:t>
      </w:r>
      <w:r w:rsidRPr="00167D4B">
        <w:rPr>
          <w:sz w:val="28"/>
          <w:szCs w:val="28"/>
        </w:rPr>
        <w:t>до</w:t>
      </w:r>
      <w:r w:rsidRPr="00167D4B">
        <w:rPr>
          <w:spacing w:val="-1"/>
          <w:sz w:val="28"/>
          <w:szCs w:val="28"/>
        </w:rPr>
        <w:t xml:space="preserve"> </w:t>
      </w:r>
      <w:r w:rsidRPr="00167D4B">
        <w:rPr>
          <w:sz w:val="28"/>
          <w:szCs w:val="28"/>
        </w:rPr>
        <w:t>умов</w:t>
      </w:r>
      <w:r w:rsidRPr="00167D4B">
        <w:rPr>
          <w:spacing w:val="-5"/>
          <w:sz w:val="28"/>
          <w:szCs w:val="28"/>
        </w:rPr>
        <w:t xml:space="preserve"> </w:t>
      </w:r>
      <w:r w:rsidRPr="00167D4B">
        <w:rPr>
          <w:sz w:val="28"/>
          <w:szCs w:val="28"/>
        </w:rPr>
        <w:t>договору,</w:t>
      </w:r>
      <w:r w:rsidRPr="00167D4B">
        <w:rPr>
          <w:spacing w:val="-3"/>
          <w:sz w:val="28"/>
          <w:szCs w:val="28"/>
        </w:rPr>
        <w:t xml:space="preserve"> </w:t>
      </w:r>
      <w:r w:rsidRPr="00167D4B">
        <w:rPr>
          <w:sz w:val="28"/>
          <w:szCs w:val="28"/>
        </w:rPr>
        <w:t>цих</w:t>
      </w:r>
      <w:r w:rsidRPr="00167D4B">
        <w:rPr>
          <w:spacing w:val="-2"/>
          <w:sz w:val="28"/>
          <w:szCs w:val="28"/>
        </w:rPr>
        <w:t xml:space="preserve"> </w:t>
      </w:r>
      <w:r w:rsidRPr="00167D4B">
        <w:rPr>
          <w:sz w:val="28"/>
          <w:szCs w:val="28"/>
        </w:rPr>
        <w:t>Правил,</w:t>
      </w:r>
      <w:r w:rsidRPr="00167D4B">
        <w:rPr>
          <w:spacing w:val="-3"/>
          <w:sz w:val="28"/>
          <w:szCs w:val="28"/>
        </w:rPr>
        <w:t xml:space="preserve"> </w:t>
      </w:r>
      <w:r w:rsidRPr="00167D4B">
        <w:rPr>
          <w:sz w:val="28"/>
          <w:szCs w:val="28"/>
        </w:rPr>
        <w:t>вимог</w:t>
      </w:r>
      <w:r w:rsidRPr="00167D4B">
        <w:rPr>
          <w:spacing w:val="-3"/>
          <w:sz w:val="28"/>
          <w:szCs w:val="28"/>
        </w:rPr>
        <w:t xml:space="preserve"> </w:t>
      </w:r>
      <w:r w:rsidRPr="00167D4B">
        <w:rPr>
          <w:sz w:val="28"/>
          <w:szCs w:val="28"/>
        </w:rPr>
        <w:t>законодавства.</w:t>
      </w:r>
    </w:p>
    <w:p w:rsidR="00167D4B" w:rsidRPr="00167D4B" w:rsidRDefault="00167D4B" w:rsidP="006011DF">
      <w:pPr>
        <w:pStyle w:val="a5"/>
        <w:widowControl w:val="0"/>
        <w:numPr>
          <w:ilvl w:val="2"/>
          <w:numId w:val="33"/>
        </w:numPr>
        <w:tabs>
          <w:tab w:val="clear" w:pos="360"/>
          <w:tab w:val="left" w:pos="142"/>
          <w:tab w:val="left" w:pos="709"/>
          <w:tab w:val="left" w:pos="1798"/>
          <w:tab w:val="left" w:pos="9498"/>
          <w:tab w:val="left" w:pos="9923"/>
          <w:tab w:val="left" w:pos="10348"/>
        </w:tabs>
        <w:autoSpaceDE w:val="0"/>
        <w:autoSpaceDN w:val="0"/>
        <w:ind w:left="142" w:firstLine="142"/>
        <w:contextualSpacing w:val="0"/>
        <w:jc w:val="both"/>
        <w:rPr>
          <w:sz w:val="28"/>
          <w:szCs w:val="28"/>
        </w:rPr>
      </w:pPr>
      <w:r w:rsidRPr="00167D4B">
        <w:rPr>
          <w:sz w:val="28"/>
          <w:szCs w:val="28"/>
        </w:rPr>
        <w:t>2.4.6. Межі</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режим</w:t>
      </w:r>
      <w:r w:rsidRPr="00167D4B">
        <w:rPr>
          <w:spacing w:val="1"/>
          <w:sz w:val="28"/>
          <w:szCs w:val="28"/>
        </w:rPr>
        <w:t xml:space="preserve"> </w:t>
      </w:r>
      <w:r w:rsidRPr="00167D4B">
        <w:rPr>
          <w:sz w:val="28"/>
          <w:szCs w:val="28"/>
        </w:rPr>
        <w:t>використання</w:t>
      </w:r>
      <w:r w:rsidRPr="00167D4B">
        <w:rPr>
          <w:spacing w:val="1"/>
          <w:sz w:val="28"/>
          <w:szCs w:val="28"/>
        </w:rPr>
        <w:t xml:space="preserve"> </w:t>
      </w:r>
      <w:r w:rsidRPr="00167D4B">
        <w:rPr>
          <w:sz w:val="28"/>
          <w:szCs w:val="28"/>
        </w:rPr>
        <w:t>закріпленої</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підприємствами,</w:t>
      </w:r>
      <w:r w:rsidRPr="00167D4B">
        <w:rPr>
          <w:spacing w:val="1"/>
          <w:sz w:val="28"/>
          <w:szCs w:val="28"/>
        </w:rPr>
        <w:t xml:space="preserve"> </w:t>
      </w:r>
      <w:r w:rsidRPr="00167D4B">
        <w:rPr>
          <w:sz w:val="28"/>
          <w:szCs w:val="28"/>
        </w:rPr>
        <w:t>установами,</w:t>
      </w:r>
      <w:r w:rsidRPr="00167D4B">
        <w:rPr>
          <w:spacing w:val="1"/>
          <w:sz w:val="28"/>
          <w:szCs w:val="28"/>
        </w:rPr>
        <w:t xml:space="preserve"> </w:t>
      </w:r>
      <w:r w:rsidRPr="00167D4B">
        <w:rPr>
          <w:sz w:val="28"/>
          <w:szCs w:val="28"/>
        </w:rPr>
        <w:t>організаціями</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визначають</w:t>
      </w:r>
      <w:r w:rsidRPr="00167D4B">
        <w:rPr>
          <w:spacing w:val="1"/>
          <w:sz w:val="28"/>
          <w:szCs w:val="28"/>
        </w:rPr>
        <w:t xml:space="preserve"> </w:t>
      </w:r>
      <w:r w:rsidRPr="00167D4B">
        <w:rPr>
          <w:sz w:val="28"/>
          <w:szCs w:val="28"/>
        </w:rPr>
        <w:t>відповідні</w:t>
      </w:r>
      <w:r w:rsidRPr="00167D4B">
        <w:rPr>
          <w:spacing w:val="1"/>
          <w:sz w:val="28"/>
          <w:szCs w:val="28"/>
        </w:rPr>
        <w:t xml:space="preserve"> </w:t>
      </w:r>
      <w:r w:rsidRPr="00167D4B">
        <w:rPr>
          <w:sz w:val="28"/>
          <w:szCs w:val="28"/>
        </w:rPr>
        <w:t>органи</w:t>
      </w:r>
      <w:r w:rsidRPr="00167D4B">
        <w:rPr>
          <w:spacing w:val="1"/>
          <w:sz w:val="28"/>
          <w:szCs w:val="28"/>
        </w:rPr>
        <w:t xml:space="preserve"> </w:t>
      </w:r>
      <w:r w:rsidRPr="00167D4B">
        <w:rPr>
          <w:sz w:val="28"/>
          <w:szCs w:val="28"/>
        </w:rPr>
        <w:t>державної</w:t>
      </w:r>
      <w:r w:rsidRPr="00167D4B">
        <w:rPr>
          <w:spacing w:val="1"/>
          <w:sz w:val="28"/>
          <w:szCs w:val="28"/>
        </w:rPr>
        <w:t xml:space="preserve"> </w:t>
      </w:r>
      <w:r w:rsidRPr="00167D4B">
        <w:rPr>
          <w:sz w:val="28"/>
          <w:szCs w:val="28"/>
        </w:rPr>
        <w:t>влади</w:t>
      </w:r>
      <w:r w:rsidRPr="00167D4B">
        <w:rPr>
          <w:spacing w:val="1"/>
          <w:sz w:val="28"/>
          <w:szCs w:val="28"/>
        </w:rPr>
        <w:t xml:space="preserve"> </w:t>
      </w:r>
      <w:r w:rsidRPr="00167D4B">
        <w:rPr>
          <w:sz w:val="28"/>
          <w:szCs w:val="28"/>
        </w:rPr>
        <w:t>та органи</w:t>
      </w:r>
      <w:r w:rsidRPr="00167D4B">
        <w:rPr>
          <w:spacing w:val="1"/>
          <w:sz w:val="28"/>
          <w:szCs w:val="28"/>
        </w:rPr>
        <w:t xml:space="preserve"> </w:t>
      </w:r>
      <w:r w:rsidRPr="00167D4B">
        <w:rPr>
          <w:sz w:val="28"/>
          <w:szCs w:val="28"/>
        </w:rPr>
        <w:t>місцевого самоврядування залежно від підпорядкування об’єкта</w:t>
      </w:r>
      <w:r w:rsidRPr="00167D4B">
        <w:rPr>
          <w:spacing w:val="1"/>
          <w:sz w:val="28"/>
          <w:szCs w:val="28"/>
        </w:rPr>
        <w:t xml:space="preserve"> </w:t>
      </w:r>
      <w:r w:rsidRPr="00167D4B">
        <w:rPr>
          <w:sz w:val="28"/>
          <w:szCs w:val="28"/>
        </w:rPr>
        <w:t>благоустрою.</w:t>
      </w:r>
    </w:p>
    <w:p w:rsidR="00167D4B" w:rsidRPr="00167D4B" w:rsidRDefault="00167D4B" w:rsidP="006011DF">
      <w:pPr>
        <w:pStyle w:val="a5"/>
        <w:widowControl w:val="0"/>
        <w:numPr>
          <w:ilvl w:val="2"/>
          <w:numId w:val="33"/>
        </w:numPr>
        <w:tabs>
          <w:tab w:val="clear" w:pos="360"/>
          <w:tab w:val="left" w:pos="142"/>
          <w:tab w:val="left" w:pos="709"/>
          <w:tab w:val="left" w:pos="1911"/>
          <w:tab w:val="left" w:pos="9498"/>
          <w:tab w:val="left" w:pos="9923"/>
          <w:tab w:val="left" w:pos="10348"/>
        </w:tabs>
        <w:autoSpaceDE w:val="0"/>
        <w:autoSpaceDN w:val="0"/>
        <w:ind w:left="142" w:firstLine="142"/>
        <w:contextualSpacing w:val="0"/>
        <w:jc w:val="both"/>
        <w:rPr>
          <w:sz w:val="28"/>
          <w:szCs w:val="28"/>
        </w:rPr>
      </w:pPr>
      <w:r w:rsidRPr="00167D4B">
        <w:rPr>
          <w:sz w:val="28"/>
          <w:szCs w:val="28"/>
        </w:rPr>
        <w:t>2.4.7. Посадові</w:t>
      </w:r>
      <w:r w:rsidRPr="00167D4B">
        <w:rPr>
          <w:spacing w:val="1"/>
          <w:sz w:val="28"/>
          <w:szCs w:val="28"/>
        </w:rPr>
        <w:t xml:space="preserve"> </w:t>
      </w:r>
      <w:r w:rsidRPr="00167D4B">
        <w:rPr>
          <w:sz w:val="28"/>
          <w:szCs w:val="28"/>
        </w:rPr>
        <w:t>особи</w:t>
      </w:r>
      <w:r w:rsidRPr="00167D4B">
        <w:rPr>
          <w:spacing w:val="1"/>
          <w:sz w:val="28"/>
          <w:szCs w:val="28"/>
        </w:rPr>
        <w:t xml:space="preserve"> </w:t>
      </w:r>
      <w:r w:rsidRPr="00167D4B">
        <w:rPr>
          <w:sz w:val="28"/>
          <w:szCs w:val="28"/>
        </w:rPr>
        <w:t>підприємств,</w:t>
      </w:r>
      <w:r w:rsidRPr="00167D4B">
        <w:rPr>
          <w:spacing w:val="1"/>
          <w:sz w:val="28"/>
          <w:szCs w:val="28"/>
        </w:rPr>
        <w:t xml:space="preserve"> </w:t>
      </w:r>
      <w:r w:rsidRPr="00167D4B">
        <w:rPr>
          <w:sz w:val="28"/>
          <w:szCs w:val="28"/>
        </w:rPr>
        <w:t>установ,</w:t>
      </w:r>
      <w:r w:rsidRPr="00167D4B">
        <w:rPr>
          <w:spacing w:val="1"/>
          <w:sz w:val="28"/>
          <w:szCs w:val="28"/>
        </w:rPr>
        <w:t xml:space="preserve"> </w:t>
      </w:r>
      <w:r w:rsidRPr="00167D4B">
        <w:rPr>
          <w:sz w:val="28"/>
          <w:szCs w:val="28"/>
        </w:rPr>
        <w:t>організацій</w:t>
      </w:r>
      <w:r w:rsidRPr="00167D4B">
        <w:rPr>
          <w:spacing w:val="1"/>
          <w:sz w:val="28"/>
          <w:szCs w:val="28"/>
        </w:rPr>
        <w:t xml:space="preserve"> </w:t>
      </w:r>
      <w:r w:rsidRPr="00167D4B">
        <w:rPr>
          <w:sz w:val="28"/>
          <w:szCs w:val="28"/>
        </w:rPr>
        <w:t>несуть</w:t>
      </w:r>
      <w:r w:rsidRPr="00167D4B">
        <w:rPr>
          <w:spacing w:val="1"/>
          <w:sz w:val="28"/>
          <w:szCs w:val="28"/>
        </w:rPr>
        <w:t xml:space="preserve"> </w:t>
      </w:r>
      <w:r w:rsidRPr="00167D4B">
        <w:rPr>
          <w:sz w:val="28"/>
          <w:szCs w:val="28"/>
        </w:rPr>
        <w:t>відповідальність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невиконання</w:t>
      </w:r>
      <w:r w:rsidRPr="00167D4B">
        <w:rPr>
          <w:spacing w:val="1"/>
          <w:sz w:val="28"/>
          <w:szCs w:val="28"/>
        </w:rPr>
        <w:t xml:space="preserve"> </w:t>
      </w:r>
      <w:r w:rsidRPr="00167D4B">
        <w:rPr>
          <w:sz w:val="28"/>
          <w:szCs w:val="28"/>
        </w:rPr>
        <w:t>заходів</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дії</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бездіяльність,</w:t>
      </w:r>
      <w:r w:rsidRPr="00167D4B">
        <w:rPr>
          <w:spacing w:val="70"/>
          <w:sz w:val="28"/>
          <w:szCs w:val="28"/>
        </w:rPr>
        <w:t xml:space="preserve"> </w:t>
      </w:r>
      <w:r w:rsidRPr="00167D4B">
        <w:rPr>
          <w:sz w:val="28"/>
          <w:szCs w:val="28"/>
        </w:rPr>
        <w:t>що призвели до завдання шкоди майну та/або здоров’ю громадян</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власних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закріплених</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підприємствами,</w:t>
      </w:r>
      <w:r w:rsidRPr="00167D4B">
        <w:rPr>
          <w:spacing w:val="1"/>
          <w:sz w:val="28"/>
          <w:szCs w:val="28"/>
        </w:rPr>
        <w:t xml:space="preserve"> </w:t>
      </w:r>
      <w:r w:rsidRPr="00167D4B">
        <w:rPr>
          <w:sz w:val="28"/>
          <w:szCs w:val="28"/>
        </w:rPr>
        <w:t>установами,</w:t>
      </w:r>
      <w:r w:rsidRPr="00167D4B">
        <w:rPr>
          <w:spacing w:val="1"/>
          <w:sz w:val="28"/>
          <w:szCs w:val="28"/>
        </w:rPr>
        <w:t xml:space="preserve"> </w:t>
      </w:r>
      <w:r w:rsidRPr="00167D4B">
        <w:rPr>
          <w:sz w:val="28"/>
          <w:szCs w:val="28"/>
        </w:rPr>
        <w:t>організаціями</w:t>
      </w:r>
      <w:r w:rsidRPr="00167D4B">
        <w:rPr>
          <w:spacing w:val="1"/>
          <w:sz w:val="28"/>
          <w:szCs w:val="28"/>
        </w:rPr>
        <w:t xml:space="preserve"> </w:t>
      </w:r>
      <w:r w:rsidRPr="00167D4B">
        <w:rPr>
          <w:sz w:val="28"/>
          <w:szCs w:val="28"/>
        </w:rPr>
        <w:t>територіях,</w:t>
      </w:r>
      <w:r w:rsidRPr="00167D4B">
        <w:rPr>
          <w:spacing w:val="-2"/>
          <w:sz w:val="28"/>
          <w:szCs w:val="28"/>
        </w:rPr>
        <w:t xml:space="preserve"> </w:t>
      </w:r>
      <w:r w:rsidRPr="00167D4B">
        <w:rPr>
          <w:sz w:val="28"/>
          <w:szCs w:val="28"/>
        </w:rPr>
        <w:t>відповідно</w:t>
      </w:r>
      <w:r w:rsidRPr="00167D4B">
        <w:rPr>
          <w:spacing w:val="-3"/>
          <w:sz w:val="28"/>
          <w:szCs w:val="28"/>
        </w:rPr>
        <w:t xml:space="preserve"> </w:t>
      </w:r>
      <w:r w:rsidRPr="00167D4B">
        <w:rPr>
          <w:sz w:val="28"/>
          <w:szCs w:val="28"/>
        </w:rPr>
        <w:t>до</w:t>
      </w:r>
      <w:r w:rsidRPr="00167D4B">
        <w:rPr>
          <w:spacing w:val="1"/>
          <w:sz w:val="28"/>
          <w:szCs w:val="28"/>
        </w:rPr>
        <w:t xml:space="preserve"> </w:t>
      </w:r>
      <w:r w:rsidRPr="00167D4B">
        <w:rPr>
          <w:sz w:val="28"/>
          <w:szCs w:val="28"/>
        </w:rPr>
        <w:t>закону.</w:t>
      </w:r>
    </w:p>
    <w:p w:rsidR="00167D4B" w:rsidRPr="00167D4B" w:rsidRDefault="00167D4B" w:rsidP="006011DF">
      <w:pPr>
        <w:pStyle w:val="a5"/>
        <w:widowControl w:val="0"/>
        <w:numPr>
          <w:ilvl w:val="1"/>
          <w:numId w:val="33"/>
        </w:numPr>
        <w:tabs>
          <w:tab w:val="clear" w:pos="360"/>
          <w:tab w:val="left" w:pos="142"/>
          <w:tab w:val="left" w:pos="709"/>
          <w:tab w:val="left" w:pos="9498"/>
          <w:tab w:val="left" w:pos="9923"/>
          <w:tab w:val="left" w:pos="10348"/>
        </w:tabs>
        <w:autoSpaceDE w:val="0"/>
        <w:autoSpaceDN w:val="0"/>
        <w:ind w:left="142" w:firstLine="142"/>
        <w:contextualSpacing w:val="0"/>
        <w:jc w:val="both"/>
        <w:rPr>
          <w:sz w:val="28"/>
          <w:szCs w:val="28"/>
        </w:rPr>
      </w:pPr>
      <w:r w:rsidRPr="00167D4B">
        <w:rPr>
          <w:sz w:val="28"/>
          <w:szCs w:val="28"/>
        </w:rPr>
        <w:t xml:space="preserve"> 2.5. Порядок здійснення благоустрою та утримання територій будівель та</w:t>
      </w:r>
      <w:r w:rsidRPr="00167D4B">
        <w:rPr>
          <w:spacing w:val="-68"/>
          <w:sz w:val="28"/>
          <w:szCs w:val="28"/>
        </w:rPr>
        <w:t xml:space="preserve">                                                                 </w:t>
      </w:r>
      <w:r w:rsidRPr="00167D4B">
        <w:rPr>
          <w:sz w:val="28"/>
          <w:szCs w:val="28"/>
        </w:rPr>
        <w:lastRenderedPageBreak/>
        <w:t>споруд</w:t>
      </w:r>
      <w:r w:rsidRPr="00167D4B">
        <w:rPr>
          <w:spacing w:val="69"/>
          <w:sz w:val="28"/>
          <w:szCs w:val="28"/>
        </w:rPr>
        <w:t xml:space="preserve"> </w:t>
      </w:r>
      <w:r w:rsidRPr="00167D4B">
        <w:rPr>
          <w:sz w:val="28"/>
          <w:szCs w:val="28"/>
        </w:rPr>
        <w:t>інженерного</w:t>
      </w:r>
      <w:r w:rsidRPr="00167D4B">
        <w:rPr>
          <w:spacing w:val="69"/>
          <w:sz w:val="28"/>
          <w:szCs w:val="28"/>
        </w:rPr>
        <w:t xml:space="preserve"> </w:t>
      </w:r>
      <w:r w:rsidRPr="00167D4B">
        <w:rPr>
          <w:sz w:val="28"/>
          <w:szCs w:val="28"/>
        </w:rPr>
        <w:t>захисту,</w:t>
      </w:r>
      <w:r w:rsidRPr="00167D4B">
        <w:rPr>
          <w:spacing w:val="1"/>
          <w:sz w:val="28"/>
          <w:szCs w:val="28"/>
        </w:rPr>
        <w:t xml:space="preserve"> </w:t>
      </w:r>
      <w:r w:rsidRPr="00167D4B">
        <w:rPr>
          <w:sz w:val="28"/>
          <w:szCs w:val="28"/>
        </w:rPr>
        <w:t>санітарних</w:t>
      </w:r>
      <w:r w:rsidRPr="00167D4B">
        <w:rPr>
          <w:spacing w:val="1"/>
          <w:sz w:val="28"/>
          <w:szCs w:val="28"/>
        </w:rPr>
        <w:t xml:space="preserve"> </w:t>
      </w:r>
      <w:r w:rsidRPr="00167D4B">
        <w:rPr>
          <w:sz w:val="28"/>
          <w:szCs w:val="28"/>
        </w:rPr>
        <w:t>споруд.</w:t>
      </w:r>
    </w:p>
    <w:p w:rsidR="00167D4B" w:rsidRPr="00167D4B" w:rsidRDefault="00167D4B" w:rsidP="00167D4B">
      <w:pPr>
        <w:tabs>
          <w:tab w:val="num" w:pos="-142"/>
          <w:tab w:val="left" w:pos="0"/>
          <w:tab w:val="left" w:pos="993"/>
          <w:tab w:val="left" w:pos="1774"/>
          <w:tab w:val="left" w:pos="9498"/>
          <w:tab w:val="left" w:pos="10490"/>
        </w:tabs>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2.5.1. Утримання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належному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стані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будівель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споруд</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інженерного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захисту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санітарних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споруд</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здійснюється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їх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балансоутримувачами відповідно до закону, цих Правил та інших нормативних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актів.</w:t>
      </w:r>
    </w:p>
    <w:p w:rsidR="00167D4B" w:rsidRPr="00167D4B" w:rsidRDefault="00167D4B" w:rsidP="00167D4B">
      <w:pPr>
        <w:pStyle w:val="a5"/>
        <w:tabs>
          <w:tab w:val="left" w:pos="0"/>
          <w:tab w:val="left" w:pos="993"/>
          <w:tab w:val="left" w:pos="1668"/>
          <w:tab w:val="left" w:pos="9498"/>
          <w:tab w:val="left" w:pos="10490"/>
        </w:tabs>
        <w:ind w:left="0" w:firstLine="284"/>
        <w:rPr>
          <w:sz w:val="28"/>
          <w:szCs w:val="28"/>
          <w:lang w:val="uk-UA"/>
        </w:rPr>
      </w:pPr>
      <w:r w:rsidRPr="00167D4B">
        <w:rPr>
          <w:sz w:val="28"/>
          <w:szCs w:val="28"/>
          <w:lang w:val="uk-UA"/>
        </w:rPr>
        <w:t xml:space="preserve">      2.5.2. Благоустрій та утримання територій будівель та споруд інженерного</w:t>
      </w:r>
      <w:r w:rsidRPr="00167D4B">
        <w:rPr>
          <w:spacing w:val="1"/>
          <w:sz w:val="28"/>
          <w:szCs w:val="28"/>
          <w:lang w:val="uk-UA"/>
        </w:rPr>
        <w:t xml:space="preserve"> </w:t>
      </w:r>
      <w:r w:rsidRPr="00167D4B">
        <w:rPr>
          <w:sz w:val="28"/>
          <w:szCs w:val="28"/>
          <w:lang w:val="uk-UA"/>
        </w:rPr>
        <w:t>захисту територій, санітарних споруд мають забезпечувати нормальну роботу та</w:t>
      </w:r>
      <w:r w:rsidRPr="00167D4B">
        <w:rPr>
          <w:spacing w:val="1"/>
          <w:sz w:val="28"/>
          <w:szCs w:val="28"/>
          <w:lang w:val="uk-UA"/>
        </w:rPr>
        <w:t xml:space="preserve"> </w:t>
      </w:r>
      <w:r w:rsidRPr="00167D4B">
        <w:rPr>
          <w:sz w:val="28"/>
          <w:szCs w:val="28"/>
          <w:lang w:val="uk-UA"/>
        </w:rPr>
        <w:t>експлуатацію</w:t>
      </w:r>
      <w:r w:rsidRPr="00167D4B">
        <w:rPr>
          <w:spacing w:val="-2"/>
          <w:sz w:val="28"/>
          <w:szCs w:val="28"/>
          <w:lang w:val="uk-UA"/>
        </w:rPr>
        <w:t xml:space="preserve"> </w:t>
      </w:r>
      <w:r w:rsidRPr="00167D4B">
        <w:rPr>
          <w:sz w:val="28"/>
          <w:szCs w:val="28"/>
          <w:lang w:val="uk-UA"/>
        </w:rPr>
        <w:t>вказаних</w:t>
      </w:r>
      <w:r w:rsidRPr="00167D4B">
        <w:rPr>
          <w:spacing w:val="1"/>
          <w:sz w:val="28"/>
          <w:szCs w:val="28"/>
          <w:lang w:val="uk-UA"/>
        </w:rPr>
        <w:t xml:space="preserve"> </w:t>
      </w:r>
      <w:r w:rsidRPr="00167D4B">
        <w:rPr>
          <w:sz w:val="28"/>
          <w:szCs w:val="28"/>
          <w:lang w:val="uk-UA"/>
        </w:rPr>
        <w:t>будівель</w:t>
      </w:r>
      <w:r w:rsidRPr="00167D4B">
        <w:rPr>
          <w:spacing w:val="-1"/>
          <w:sz w:val="28"/>
          <w:szCs w:val="28"/>
          <w:lang w:val="uk-UA"/>
        </w:rPr>
        <w:t xml:space="preserve"> </w:t>
      </w:r>
      <w:r w:rsidRPr="00167D4B">
        <w:rPr>
          <w:sz w:val="28"/>
          <w:szCs w:val="28"/>
          <w:lang w:val="uk-UA"/>
        </w:rPr>
        <w:t>та споруд.</w:t>
      </w:r>
    </w:p>
    <w:p w:rsidR="00167D4B" w:rsidRPr="00167D4B" w:rsidRDefault="00167D4B" w:rsidP="00167D4B">
      <w:pPr>
        <w:pStyle w:val="a5"/>
        <w:tabs>
          <w:tab w:val="left" w:pos="0"/>
          <w:tab w:val="left" w:pos="993"/>
          <w:tab w:val="left" w:pos="1499"/>
          <w:tab w:val="left" w:pos="9498"/>
          <w:tab w:val="left" w:pos="10490"/>
        </w:tabs>
        <w:ind w:left="0" w:firstLine="426"/>
        <w:rPr>
          <w:sz w:val="28"/>
          <w:szCs w:val="28"/>
        </w:rPr>
      </w:pPr>
      <w:r w:rsidRPr="00167D4B">
        <w:rPr>
          <w:sz w:val="28"/>
          <w:szCs w:val="28"/>
          <w:lang w:val="uk-UA"/>
        </w:rPr>
        <w:t xml:space="preserve">     </w:t>
      </w:r>
      <w:r w:rsidRPr="00167D4B">
        <w:rPr>
          <w:sz w:val="28"/>
          <w:szCs w:val="28"/>
        </w:rPr>
        <w:t>2.6. Порядок санітарного очищення території населених пунктів</w:t>
      </w:r>
      <w:r w:rsidRPr="00167D4B">
        <w:rPr>
          <w:spacing w:val="-67"/>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 xml:space="preserve"> сільської</w:t>
      </w:r>
      <w:r w:rsidRPr="00167D4B">
        <w:rPr>
          <w:spacing w:val="-2"/>
          <w:sz w:val="28"/>
          <w:szCs w:val="28"/>
        </w:rPr>
        <w:t xml:space="preserve"> </w:t>
      </w:r>
      <w:r w:rsidRPr="00167D4B">
        <w:rPr>
          <w:sz w:val="28"/>
          <w:szCs w:val="28"/>
        </w:rPr>
        <w:t>ради.</w:t>
      </w:r>
    </w:p>
    <w:p w:rsidR="00167D4B" w:rsidRPr="00167D4B" w:rsidRDefault="00167D4B" w:rsidP="00167D4B">
      <w:pPr>
        <w:pStyle w:val="a5"/>
        <w:tabs>
          <w:tab w:val="left" w:pos="142"/>
          <w:tab w:val="left" w:pos="993"/>
          <w:tab w:val="left" w:pos="1814"/>
          <w:tab w:val="left" w:pos="9498"/>
          <w:tab w:val="left" w:pos="10490"/>
        </w:tabs>
        <w:ind w:left="0"/>
        <w:rPr>
          <w:sz w:val="28"/>
          <w:szCs w:val="28"/>
        </w:rPr>
      </w:pPr>
      <w:r w:rsidRPr="00167D4B">
        <w:rPr>
          <w:sz w:val="28"/>
          <w:szCs w:val="28"/>
        </w:rPr>
        <w:t xml:space="preserve">          2.6.1. Санітарне</w:t>
      </w:r>
      <w:r w:rsidRPr="00167D4B">
        <w:rPr>
          <w:spacing w:val="1"/>
          <w:sz w:val="28"/>
          <w:szCs w:val="28"/>
        </w:rPr>
        <w:t xml:space="preserve"> </w:t>
      </w:r>
      <w:r w:rsidRPr="00167D4B">
        <w:rPr>
          <w:sz w:val="28"/>
          <w:szCs w:val="28"/>
        </w:rPr>
        <w:t>очищення</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1"/>
          <w:sz w:val="28"/>
          <w:szCs w:val="28"/>
        </w:rPr>
        <w:t xml:space="preserve"> </w:t>
      </w:r>
      <w:r w:rsidRPr="00167D4B">
        <w:rPr>
          <w:sz w:val="28"/>
          <w:szCs w:val="28"/>
        </w:rPr>
        <w:t>включає</w:t>
      </w:r>
      <w:r w:rsidRPr="00167D4B">
        <w:rPr>
          <w:spacing w:val="1"/>
          <w:sz w:val="28"/>
          <w:szCs w:val="28"/>
        </w:rPr>
        <w:t xml:space="preserve"> </w:t>
      </w:r>
      <w:r w:rsidRPr="00167D4B">
        <w:rPr>
          <w:sz w:val="28"/>
          <w:szCs w:val="28"/>
        </w:rPr>
        <w:t>механізоване</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ручне</w:t>
      </w:r>
      <w:r w:rsidRPr="00167D4B">
        <w:rPr>
          <w:spacing w:val="1"/>
          <w:sz w:val="28"/>
          <w:szCs w:val="28"/>
        </w:rPr>
        <w:t xml:space="preserve"> </w:t>
      </w:r>
      <w:r w:rsidRPr="00167D4B">
        <w:rPr>
          <w:sz w:val="28"/>
          <w:szCs w:val="28"/>
        </w:rPr>
        <w:t>прибирання</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благоустрою, збір та видалення у встановлені місця відходів, сміття, листя, гілля,</w:t>
      </w:r>
      <w:r w:rsidRPr="00167D4B">
        <w:rPr>
          <w:spacing w:val="1"/>
          <w:sz w:val="28"/>
          <w:szCs w:val="28"/>
        </w:rPr>
        <w:t xml:space="preserve"> </w:t>
      </w:r>
      <w:r w:rsidRPr="00167D4B">
        <w:rPr>
          <w:sz w:val="28"/>
          <w:szCs w:val="28"/>
        </w:rPr>
        <w:t>снігу, криги, належне їх захоронення, обробку, утилізацію, знешкодження та інші</w:t>
      </w:r>
      <w:r w:rsidRPr="00167D4B">
        <w:rPr>
          <w:spacing w:val="1"/>
          <w:sz w:val="28"/>
          <w:szCs w:val="28"/>
        </w:rPr>
        <w:t xml:space="preserve"> </w:t>
      </w:r>
      <w:r w:rsidRPr="00167D4B">
        <w:rPr>
          <w:sz w:val="28"/>
          <w:szCs w:val="28"/>
        </w:rPr>
        <w:t>дії,</w:t>
      </w:r>
      <w:r w:rsidRPr="00167D4B">
        <w:rPr>
          <w:spacing w:val="24"/>
          <w:sz w:val="28"/>
          <w:szCs w:val="28"/>
        </w:rPr>
        <w:t xml:space="preserve"> </w:t>
      </w:r>
      <w:r w:rsidRPr="00167D4B">
        <w:rPr>
          <w:sz w:val="28"/>
          <w:szCs w:val="28"/>
        </w:rPr>
        <w:t>що</w:t>
      </w:r>
      <w:r w:rsidRPr="00167D4B">
        <w:rPr>
          <w:spacing w:val="26"/>
          <w:sz w:val="28"/>
          <w:szCs w:val="28"/>
        </w:rPr>
        <w:t xml:space="preserve"> </w:t>
      </w:r>
      <w:r w:rsidRPr="00167D4B">
        <w:rPr>
          <w:sz w:val="28"/>
          <w:szCs w:val="28"/>
        </w:rPr>
        <w:t>забезпечують</w:t>
      </w:r>
      <w:r w:rsidRPr="00167D4B">
        <w:rPr>
          <w:spacing w:val="23"/>
          <w:sz w:val="28"/>
          <w:szCs w:val="28"/>
        </w:rPr>
        <w:t xml:space="preserve"> </w:t>
      </w:r>
      <w:r w:rsidRPr="00167D4B">
        <w:rPr>
          <w:sz w:val="28"/>
          <w:szCs w:val="28"/>
        </w:rPr>
        <w:t>утримання</w:t>
      </w:r>
      <w:r w:rsidRPr="00167D4B">
        <w:rPr>
          <w:spacing w:val="25"/>
          <w:sz w:val="28"/>
          <w:szCs w:val="28"/>
        </w:rPr>
        <w:t xml:space="preserve"> </w:t>
      </w:r>
      <w:r w:rsidRPr="00167D4B">
        <w:rPr>
          <w:sz w:val="28"/>
          <w:szCs w:val="28"/>
        </w:rPr>
        <w:t>територію</w:t>
      </w:r>
      <w:r w:rsidRPr="00167D4B">
        <w:rPr>
          <w:spacing w:val="28"/>
          <w:sz w:val="28"/>
          <w:szCs w:val="28"/>
        </w:rPr>
        <w:t xml:space="preserve"> </w:t>
      </w:r>
      <w:r w:rsidRPr="00167D4B">
        <w:rPr>
          <w:sz w:val="28"/>
          <w:szCs w:val="28"/>
        </w:rPr>
        <w:t>населених</w:t>
      </w:r>
      <w:r w:rsidRPr="00167D4B">
        <w:rPr>
          <w:spacing w:val="23"/>
          <w:sz w:val="28"/>
          <w:szCs w:val="28"/>
        </w:rPr>
        <w:t xml:space="preserve"> </w:t>
      </w:r>
      <w:r w:rsidRPr="00167D4B">
        <w:rPr>
          <w:sz w:val="28"/>
          <w:szCs w:val="28"/>
        </w:rPr>
        <w:t>пунктів</w:t>
      </w:r>
      <w:r w:rsidRPr="00167D4B">
        <w:rPr>
          <w:spacing w:val="26"/>
          <w:sz w:val="28"/>
          <w:szCs w:val="28"/>
        </w:rPr>
        <w:t xml:space="preserve"> </w:t>
      </w:r>
      <w:r w:rsidRPr="00167D4B">
        <w:rPr>
          <w:sz w:val="28"/>
          <w:szCs w:val="28"/>
        </w:rPr>
        <w:t>відповідно</w:t>
      </w:r>
      <w:r w:rsidRPr="00167D4B">
        <w:rPr>
          <w:spacing w:val="25"/>
          <w:sz w:val="28"/>
          <w:szCs w:val="28"/>
        </w:rPr>
        <w:t xml:space="preserve"> </w:t>
      </w:r>
      <w:r w:rsidRPr="00167D4B">
        <w:rPr>
          <w:sz w:val="28"/>
          <w:szCs w:val="28"/>
        </w:rPr>
        <w:t>до вимог цих Правил, санітарних норм та правил, рішень сільської ради, чинного</w:t>
      </w:r>
      <w:r w:rsidRPr="00167D4B">
        <w:rPr>
          <w:spacing w:val="1"/>
          <w:sz w:val="28"/>
          <w:szCs w:val="28"/>
        </w:rPr>
        <w:t xml:space="preserve"> </w:t>
      </w:r>
      <w:r w:rsidRPr="00167D4B">
        <w:rPr>
          <w:sz w:val="28"/>
          <w:szCs w:val="28"/>
        </w:rPr>
        <w:t>законодавства.</w:t>
      </w:r>
    </w:p>
    <w:p w:rsidR="00167D4B" w:rsidRPr="00167D4B" w:rsidRDefault="00167D4B" w:rsidP="00167D4B">
      <w:pPr>
        <w:pStyle w:val="ac"/>
        <w:tabs>
          <w:tab w:val="num" w:pos="-142"/>
          <w:tab w:val="left" w:pos="142"/>
          <w:tab w:val="left" w:pos="993"/>
          <w:tab w:val="left" w:pos="9498"/>
          <w:tab w:val="left" w:pos="10490"/>
        </w:tabs>
        <w:spacing w:line="242" w:lineRule="auto"/>
        <w:ind w:left="0" w:firstLine="284"/>
        <w:rPr>
          <w:sz w:val="28"/>
          <w:szCs w:val="28"/>
        </w:rPr>
      </w:pPr>
      <w:r w:rsidRPr="00167D4B">
        <w:rPr>
          <w:sz w:val="28"/>
          <w:szCs w:val="28"/>
        </w:rPr>
        <w:t xml:space="preserve">        2.6.2.</w:t>
      </w:r>
      <w:r w:rsidRPr="00167D4B">
        <w:rPr>
          <w:spacing w:val="1"/>
          <w:sz w:val="28"/>
          <w:szCs w:val="28"/>
        </w:rPr>
        <w:t xml:space="preserve"> </w:t>
      </w:r>
      <w:r w:rsidRPr="00167D4B">
        <w:rPr>
          <w:sz w:val="28"/>
          <w:szCs w:val="28"/>
        </w:rPr>
        <w:t>Обов’язок</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механізованому</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ручному</w:t>
      </w:r>
      <w:r w:rsidRPr="00167D4B">
        <w:rPr>
          <w:spacing w:val="1"/>
          <w:sz w:val="28"/>
          <w:szCs w:val="28"/>
        </w:rPr>
        <w:t xml:space="preserve"> </w:t>
      </w:r>
      <w:r w:rsidRPr="00167D4B">
        <w:rPr>
          <w:sz w:val="28"/>
          <w:szCs w:val="28"/>
        </w:rPr>
        <w:t>прибиранню</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проведення</w:t>
      </w:r>
      <w:r w:rsidRPr="00167D4B">
        <w:rPr>
          <w:spacing w:val="-4"/>
          <w:sz w:val="28"/>
          <w:szCs w:val="28"/>
        </w:rPr>
        <w:t xml:space="preserve"> </w:t>
      </w:r>
      <w:r w:rsidRPr="00167D4B">
        <w:rPr>
          <w:sz w:val="28"/>
          <w:szCs w:val="28"/>
        </w:rPr>
        <w:t>протиожеледних</w:t>
      </w:r>
      <w:r w:rsidRPr="00167D4B">
        <w:rPr>
          <w:spacing w:val="1"/>
          <w:sz w:val="28"/>
          <w:szCs w:val="28"/>
        </w:rPr>
        <w:t xml:space="preserve"> </w:t>
      </w:r>
      <w:r w:rsidRPr="00167D4B">
        <w:rPr>
          <w:sz w:val="28"/>
          <w:szCs w:val="28"/>
        </w:rPr>
        <w:t>заходів:</w:t>
      </w:r>
    </w:p>
    <w:p w:rsidR="00167D4B" w:rsidRPr="00167D4B" w:rsidRDefault="00167D4B" w:rsidP="006011DF">
      <w:pPr>
        <w:pStyle w:val="a5"/>
        <w:widowControl w:val="0"/>
        <w:numPr>
          <w:ilvl w:val="0"/>
          <w:numId w:val="30"/>
        </w:numPr>
        <w:tabs>
          <w:tab w:val="left" w:pos="1378"/>
          <w:tab w:val="left" w:pos="9498"/>
          <w:tab w:val="left" w:pos="10490"/>
        </w:tabs>
        <w:autoSpaceDE w:val="0"/>
        <w:autoSpaceDN w:val="0"/>
        <w:ind w:firstLine="720"/>
        <w:contextualSpacing w:val="0"/>
        <w:jc w:val="both"/>
        <w:rPr>
          <w:sz w:val="28"/>
          <w:szCs w:val="28"/>
          <w:lang w:val="uk-UA"/>
        </w:rPr>
      </w:pPr>
      <w:r w:rsidRPr="00167D4B">
        <w:rPr>
          <w:sz w:val="28"/>
          <w:szCs w:val="28"/>
          <w:lang w:val="uk-UA"/>
        </w:rPr>
        <w:t>покриття</w:t>
      </w:r>
      <w:r w:rsidRPr="00167D4B">
        <w:rPr>
          <w:spacing w:val="1"/>
          <w:sz w:val="28"/>
          <w:szCs w:val="28"/>
          <w:lang w:val="uk-UA"/>
        </w:rPr>
        <w:t xml:space="preserve"> </w:t>
      </w:r>
      <w:r w:rsidRPr="00167D4B">
        <w:rPr>
          <w:sz w:val="28"/>
          <w:szCs w:val="28"/>
          <w:lang w:val="uk-UA"/>
        </w:rPr>
        <w:t>проїзної</w:t>
      </w:r>
      <w:r w:rsidRPr="00167D4B">
        <w:rPr>
          <w:spacing w:val="1"/>
          <w:sz w:val="28"/>
          <w:szCs w:val="28"/>
          <w:lang w:val="uk-UA"/>
        </w:rPr>
        <w:t xml:space="preserve"> </w:t>
      </w:r>
      <w:r w:rsidRPr="00167D4B">
        <w:rPr>
          <w:sz w:val="28"/>
          <w:szCs w:val="28"/>
          <w:lang w:val="uk-UA"/>
        </w:rPr>
        <w:t>частини</w:t>
      </w:r>
      <w:r w:rsidRPr="00167D4B">
        <w:rPr>
          <w:spacing w:val="1"/>
          <w:sz w:val="28"/>
          <w:szCs w:val="28"/>
          <w:lang w:val="uk-UA"/>
        </w:rPr>
        <w:t xml:space="preserve"> </w:t>
      </w:r>
      <w:r w:rsidRPr="00167D4B">
        <w:rPr>
          <w:sz w:val="28"/>
          <w:szCs w:val="28"/>
          <w:lang w:val="uk-UA"/>
        </w:rPr>
        <w:t>вулиць,</w:t>
      </w:r>
      <w:r w:rsidRPr="00167D4B">
        <w:rPr>
          <w:spacing w:val="1"/>
          <w:sz w:val="28"/>
          <w:szCs w:val="28"/>
          <w:lang w:val="uk-UA"/>
        </w:rPr>
        <w:t xml:space="preserve"> </w:t>
      </w:r>
      <w:r w:rsidRPr="00167D4B">
        <w:rPr>
          <w:sz w:val="28"/>
          <w:szCs w:val="28"/>
          <w:lang w:val="uk-UA"/>
        </w:rPr>
        <w:t>провулків,</w:t>
      </w:r>
      <w:r w:rsidRPr="00167D4B">
        <w:rPr>
          <w:spacing w:val="1"/>
          <w:sz w:val="28"/>
          <w:szCs w:val="28"/>
          <w:lang w:val="uk-UA"/>
        </w:rPr>
        <w:t xml:space="preserve"> </w:t>
      </w:r>
      <w:r w:rsidRPr="00167D4B">
        <w:rPr>
          <w:sz w:val="28"/>
          <w:szCs w:val="28"/>
          <w:lang w:val="uk-UA"/>
        </w:rPr>
        <w:t>покриття</w:t>
      </w:r>
      <w:r w:rsidRPr="00167D4B">
        <w:rPr>
          <w:spacing w:val="1"/>
          <w:sz w:val="28"/>
          <w:szCs w:val="28"/>
          <w:lang w:val="uk-UA"/>
        </w:rPr>
        <w:t xml:space="preserve"> </w:t>
      </w:r>
      <w:r w:rsidRPr="00167D4B">
        <w:rPr>
          <w:sz w:val="28"/>
          <w:szCs w:val="28"/>
          <w:lang w:val="uk-UA"/>
        </w:rPr>
        <w:t>тротуарів,</w:t>
      </w:r>
      <w:r w:rsidRPr="00167D4B">
        <w:rPr>
          <w:spacing w:val="1"/>
          <w:sz w:val="28"/>
          <w:szCs w:val="28"/>
          <w:lang w:val="uk-UA"/>
        </w:rPr>
        <w:t xml:space="preserve"> </w:t>
      </w:r>
      <w:r w:rsidRPr="00167D4B">
        <w:rPr>
          <w:sz w:val="28"/>
          <w:szCs w:val="28"/>
          <w:lang w:val="uk-UA"/>
        </w:rPr>
        <w:t>набережних,</w:t>
      </w:r>
      <w:r w:rsidRPr="00167D4B">
        <w:rPr>
          <w:spacing w:val="1"/>
          <w:sz w:val="28"/>
          <w:szCs w:val="28"/>
          <w:lang w:val="uk-UA"/>
        </w:rPr>
        <w:t xml:space="preserve"> </w:t>
      </w:r>
      <w:r w:rsidRPr="00167D4B">
        <w:rPr>
          <w:sz w:val="28"/>
          <w:szCs w:val="28"/>
          <w:lang w:val="uk-UA"/>
        </w:rPr>
        <w:t>бульварів,</w:t>
      </w:r>
      <w:r w:rsidRPr="00167D4B">
        <w:rPr>
          <w:spacing w:val="1"/>
          <w:sz w:val="28"/>
          <w:szCs w:val="28"/>
          <w:lang w:val="uk-UA"/>
        </w:rPr>
        <w:t xml:space="preserve"> </w:t>
      </w:r>
      <w:r w:rsidRPr="00167D4B">
        <w:rPr>
          <w:sz w:val="28"/>
          <w:szCs w:val="28"/>
          <w:lang w:val="uk-UA"/>
        </w:rPr>
        <w:t>а</w:t>
      </w:r>
      <w:r w:rsidRPr="00167D4B">
        <w:rPr>
          <w:spacing w:val="1"/>
          <w:sz w:val="28"/>
          <w:szCs w:val="28"/>
          <w:lang w:val="uk-UA"/>
        </w:rPr>
        <w:t xml:space="preserve"> </w:t>
      </w:r>
      <w:r w:rsidRPr="00167D4B">
        <w:rPr>
          <w:sz w:val="28"/>
          <w:szCs w:val="28"/>
          <w:lang w:val="uk-UA"/>
        </w:rPr>
        <w:t>також</w:t>
      </w:r>
      <w:r w:rsidRPr="00167D4B">
        <w:rPr>
          <w:spacing w:val="1"/>
          <w:sz w:val="28"/>
          <w:szCs w:val="28"/>
          <w:lang w:val="uk-UA"/>
        </w:rPr>
        <w:t xml:space="preserve"> </w:t>
      </w:r>
      <w:r w:rsidRPr="00167D4B">
        <w:rPr>
          <w:sz w:val="28"/>
          <w:szCs w:val="28"/>
          <w:lang w:val="uk-UA"/>
        </w:rPr>
        <w:t>дворів,</w:t>
      </w:r>
      <w:r w:rsidRPr="00167D4B">
        <w:rPr>
          <w:spacing w:val="1"/>
          <w:sz w:val="28"/>
          <w:szCs w:val="28"/>
          <w:lang w:val="uk-UA"/>
        </w:rPr>
        <w:t xml:space="preserve"> </w:t>
      </w:r>
      <w:r w:rsidRPr="00167D4B">
        <w:rPr>
          <w:sz w:val="28"/>
          <w:szCs w:val="28"/>
          <w:lang w:val="uk-UA"/>
        </w:rPr>
        <w:t>тротуарів,</w:t>
      </w:r>
      <w:r w:rsidRPr="00167D4B">
        <w:rPr>
          <w:spacing w:val="1"/>
          <w:sz w:val="28"/>
          <w:szCs w:val="28"/>
          <w:lang w:val="uk-UA"/>
        </w:rPr>
        <w:t xml:space="preserve"> </w:t>
      </w:r>
      <w:r w:rsidRPr="00167D4B">
        <w:rPr>
          <w:sz w:val="28"/>
          <w:szCs w:val="28"/>
          <w:lang w:val="uk-UA"/>
        </w:rPr>
        <w:t>покриття</w:t>
      </w:r>
      <w:r w:rsidRPr="00167D4B">
        <w:rPr>
          <w:spacing w:val="1"/>
          <w:sz w:val="28"/>
          <w:szCs w:val="28"/>
          <w:lang w:val="uk-UA"/>
        </w:rPr>
        <w:t xml:space="preserve"> </w:t>
      </w:r>
      <w:r w:rsidRPr="00167D4B">
        <w:rPr>
          <w:sz w:val="28"/>
          <w:szCs w:val="28"/>
          <w:lang w:val="uk-UA"/>
        </w:rPr>
        <w:t>проїзної</w:t>
      </w:r>
      <w:r w:rsidRPr="00167D4B">
        <w:rPr>
          <w:spacing w:val="1"/>
          <w:sz w:val="28"/>
          <w:szCs w:val="28"/>
          <w:lang w:val="uk-UA"/>
        </w:rPr>
        <w:t xml:space="preserve"> </w:t>
      </w:r>
      <w:r w:rsidRPr="00167D4B">
        <w:rPr>
          <w:sz w:val="28"/>
          <w:szCs w:val="28"/>
          <w:lang w:val="uk-UA"/>
        </w:rPr>
        <w:t>частини</w:t>
      </w:r>
      <w:r w:rsidRPr="00167D4B">
        <w:rPr>
          <w:spacing w:val="1"/>
          <w:sz w:val="28"/>
          <w:szCs w:val="28"/>
          <w:lang w:val="uk-UA"/>
        </w:rPr>
        <w:t xml:space="preserve"> </w:t>
      </w:r>
      <w:r w:rsidRPr="00167D4B">
        <w:rPr>
          <w:sz w:val="28"/>
          <w:szCs w:val="28"/>
          <w:lang w:val="uk-UA"/>
        </w:rPr>
        <w:t>вулиць,</w:t>
      </w:r>
      <w:r w:rsidRPr="00167D4B">
        <w:rPr>
          <w:spacing w:val="1"/>
          <w:sz w:val="28"/>
          <w:szCs w:val="28"/>
          <w:lang w:val="uk-UA"/>
        </w:rPr>
        <w:t xml:space="preserve"> </w:t>
      </w:r>
      <w:r w:rsidRPr="00167D4B">
        <w:rPr>
          <w:sz w:val="28"/>
          <w:szCs w:val="28"/>
          <w:lang w:val="uk-UA"/>
        </w:rPr>
        <w:t>провулків,</w:t>
      </w:r>
      <w:r w:rsidRPr="00167D4B">
        <w:rPr>
          <w:spacing w:val="1"/>
          <w:sz w:val="28"/>
          <w:szCs w:val="28"/>
          <w:lang w:val="uk-UA"/>
        </w:rPr>
        <w:t xml:space="preserve"> </w:t>
      </w:r>
      <w:r w:rsidRPr="00167D4B">
        <w:rPr>
          <w:sz w:val="28"/>
          <w:szCs w:val="28"/>
          <w:lang w:val="uk-UA"/>
        </w:rPr>
        <w:t>прилеглих</w:t>
      </w:r>
      <w:r w:rsidRPr="00167D4B">
        <w:rPr>
          <w:spacing w:val="1"/>
          <w:sz w:val="28"/>
          <w:szCs w:val="28"/>
          <w:lang w:val="uk-UA"/>
        </w:rPr>
        <w:t xml:space="preserve"> </w:t>
      </w:r>
      <w:r w:rsidRPr="00167D4B">
        <w:rPr>
          <w:sz w:val="28"/>
          <w:szCs w:val="28"/>
          <w:lang w:val="uk-UA"/>
        </w:rPr>
        <w:t>до</w:t>
      </w:r>
      <w:r w:rsidRPr="00167D4B">
        <w:rPr>
          <w:spacing w:val="1"/>
          <w:sz w:val="28"/>
          <w:szCs w:val="28"/>
          <w:lang w:val="uk-UA"/>
        </w:rPr>
        <w:t xml:space="preserve"> </w:t>
      </w:r>
      <w:r w:rsidRPr="00167D4B">
        <w:rPr>
          <w:sz w:val="28"/>
          <w:szCs w:val="28"/>
          <w:lang w:val="uk-UA"/>
        </w:rPr>
        <w:t>житлового</w:t>
      </w:r>
      <w:r w:rsidRPr="00167D4B">
        <w:rPr>
          <w:spacing w:val="1"/>
          <w:sz w:val="28"/>
          <w:szCs w:val="28"/>
          <w:lang w:val="uk-UA"/>
        </w:rPr>
        <w:t xml:space="preserve"> </w:t>
      </w:r>
      <w:r w:rsidRPr="00167D4B">
        <w:rPr>
          <w:sz w:val="28"/>
          <w:szCs w:val="28"/>
          <w:lang w:val="uk-UA"/>
        </w:rPr>
        <w:t>фонду</w:t>
      </w:r>
      <w:r w:rsidRPr="00167D4B">
        <w:rPr>
          <w:spacing w:val="1"/>
          <w:sz w:val="28"/>
          <w:szCs w:val="28"/>
          <w:lang w:val="uk-UA"/>
        </w:rPr>
        <w:t xml:space="preserve"> </w:t>
      </w:r>
      <w:r w:rsidRPr="00167D4B">
        <w:rPr>
          <w:sz w:val="28"/>
          <w:szCs w:val="28"/>
          <w:lang w:val="uk-UA"/>
        </w:rPr>
        <w:t>населених</w:t>
      </w:r>
      <w:r w:rsidRPr="00167D4B">
        <w:rPr>
          <w:spacing w:val="1"/>
          <w:sz w:val="28"/>
          <w:szCs w:val="28"/>
          <w:lang w:val="uk-UA"/>
        </w:rPr>
        <w:t xml:space="preserve"> </w:t>
      </w:r>
      <w:r w:rsidRPr="00167D4B">
        <w:rPr>
          <w:sz w:val="28"/>
          <w:szCs w:val="28"/>
          <w:lang w:val="uk-UA"/>
        </w:rPr>
        <w:t>пунктів</w:t>
      </w:r>
      <w:r w:rsidRPr="00167D4B">
        <w:rPr>
          <w:spacing w:val="1"/>
          <w:sz w:val="28"/>
          <w:szCs w:val="28"/>
          <w:lang w:val="uk-UA"/>
        </w:rPr>
        <w:t xml:space="preserve"> </w:t>
      </w:r>
      <w:r w:rsidRPr="00167D4B">
        <w:rPr>
          <w:sz w:val="28"/>
          <w:szCs w:val="28"/>
          <w:lang w:val="uk-UA"/>
        </w:rPr>
        <w:t>територіальної громади,</w:t>
      </w:r>
      <w:r w:rsidRPr="00167D4B">
        <w:rPr>
          <w:spacing w:val="-1"/>
          <w:sz w:val="28"/>
          <w:szCs w:val="28"/>
          <w:lang w:val="uk-UA"/>
        </w:rPr>
        <w:t xml:space="preserve"> </w:t>
      </w:r>
      <w:r w:rsidRPr="00167D4B">
        <w:rPr>
          <w:sz w:val="28"/>
          <w:szCs w:val="28"/>
          <w:lang w:val="uk-UA"/>
        </w:rPr>
        <w:t>за</w:t>
      </w:r>
      <w:r w:rsidRPr="00167D4B">
        <w:rPr>
          <w:spacing w:val="-2"/>
          <w:sz w:val="28"/>
          <w:szCs w:val="28"/>
          <w:lang w:val="uk-UA"/>
        </w:rPr>
        <w:t xml:space="preserve"> </w:t>
      </w:r>
      <w:r w:rsidRPr="00167D4B">
        <w:rPr>
          <w:sz w:val="28"/>
          <w:szCs w:val="28"/>
          <w:lang w:val="uk-UA"/>
        </w:rPr>
        <w:t>кошти сільського</w:t>
      </w:r>
      <w:r w:rsidRPr="00167D4B">
        <w:rPr>
          <w:spacing w:val="1"/>
          <w:sz w:val="28"/>
          <w:szCs w:val="28"/>
          <w:lang w:val="uk-UA"/>
        </w:rPr>
        <w:t xml:space="preserve"> </w:t>
      </w:r>
      <w:r w:rsidRPr="00167D4B">
        <w:rPr>
          <w:sz w:val="28"/>
          <w:szCs w:val="28"/>
          <w:lang w:val="uk-UA"/>
        </w:rPr>
        <w:t>бюджету;</w:t>
      </w:r>
    </w:p>
    <w:p w:rsidR="00167D4B" w:rsidRPr="00167D4B" w:rsidRDefault="00167D4B" w:rsidP="006011DF">
      <w:pPr>
        <w:pStyle w:val="a5"/>
        <w:widowControl w:val="0"/>
        <w:numPr>
          <w:ilvl w:val="0"/>
          <w:numId w:val="30"/>
        </w:numPr>
        <w:tabs>
          <w:tab w:val="left" w:pos="1421"/>
          <w:tab w:val="left" w:pos="9498"/>
          <w:tab w:val="left" w:pos="10490"/>
        </w:tabs>
        <w:autoSpaceDE w:val="0"/>
        <w:autoSpaceDN w:val="0"/>
        <w:spacing w:line="242" w:lineRule="auto"/>
        <w:ind w:firstLine="720"/>
        <w:contextualSpacing w:val="0"/>
        <w:jc w:val="both"/>
        <w:rPr>
          <w:sz w:val="28"/>
          <w:szCs w:val="28"/>
        </w:rPr>
      </w:pPr>
      <w:r w:rsidRPr="00167D4B">
        <w:rPr>
          <w:sz w:val="28"/>
          <w:szCs w:val="28"/>
        </w:rPr>
        <w:t>дворів,</w:t>
      </w:r>
      <w:r w:rsidRPr="00167D4B">
        <w:rPr>
          <w:spacing w:val="1"/>
          <w:sz w:val="28"/>
          <w:szCs w:val="28"/>
        </w:rPr>
        <w:t xml:space="preserve"> </w:t>
      </w:r>
      <w:r w:rsidRPr="00167D4B">
        <w:rPr>
          <w:sz w:val="28"/>
          <w:szCs w:val="28"/>
        </w:rPr>
        <w:t>тротуарів,</w:t>
      </w:r>
      <w:r w:rsidRPr="00167D4B">
        <w:rPr>
          <w:spacing w:val="1"/>
          <w:sz w:val="28"/>
          <w:szCs w:val="28"/>
        </w:rPr>
        <w:t xml:space="preserve"> </w:t>
      </w:r>
      <w:r w:rsidRPr="00167D4B">
        <w:rPr>
          <w:sz w:val="28"/>
          <w:szCs w:val="28"/>
        </w:rPr>
        <w:t>покриття</w:t>
      </w:r>
      <w:r w:rsidRPr="00167D4B">
        <w:rPr>
          <w:spacing w:val="1"/>
          <w:sz w:val="28"/>
          <w:szCs w:val="28"/>
        </w:rPr>
        <w:t xml:space="preserve"> </w:t>
      </w:r>
      <w:r w:rsidRPr="00167D4B">
        <w:rPr>
          <w:sz w:val="28"/>
          <w:szCs w:val="28"/>
        </w:rPr>
        <w:t>проїзної</w:t>
      </w:r>
      <w:r w:rsidRPr="00167D4B">
        <w:rPr>
          <w:spacing w:val="1"/>
          <w:sz w:val="28"/>
          <w:szCs w:val="28"/>
        </w:rPr>
        <w:t xml:space="preserve"> </w:t>
      </w:r>
      <w:r w:rsidRPr="00167D4B">
        <w:rPr>
          <w:sz w:val="28"/>
          <w:szCs w:val="28"/>
        </w:rPr>
        <w:t>частини</w:t>
      </w:r>
      <w:r w:rsidRPr="00167D4B">
        <w:rPr>
          <w:spacing w:val="1"/>
          <w:sz w:val="28"/>
          <w:szCs w:val="28"/>
        </w:rPr>
        <w:t xml:space="preserve"> </w:t>
      </w:r>
      <w:r w:rsidRPr="00167D4B">
        <w:rPr>
          <w:sz w:val="28"/>
          <w:szCs w:val="28"/>
        </w:rPr>
        <w:t>місцевих</w:t>
      </w:r>
      <w:r w:rsidRPr="00167D4B">
        <w:rPr>
          <w:spacing w:val="1"/>
          <w:sz w:val="28"/>
          <w:szCs w:val="28"/>
        </w:rPr>
        <w:t xml:space="preserve"> </w:t>
      </w:r>
      <w:r w:rsidRPr="00167D4B">
        <w:rPr>
          <w:sz w:val="28"/>
          <w:szCs w:val="28"/>
        </w:rPr>
        <w:t>проїздів,</w:t>
      </w:r>
      <w:r w:rsidRPr="00167D4B">
        <w:rPr>
          <w:spacing w:val="1"/>
          <w:sz w:val="28"/>
          <w:szCs w:val="28"/>
        </w:rPr>
        <w:t xml:space="preserve"> </w:t>
      </w:r>
      <w:r w:rsidRPr="00167D4B">
        <w:rPr>
          <w:sz w:val="28"/>
          <w:szCs w:val="28"/>
        </w:rPr>
        <w:t>прилеглих</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житлового</w:t>
      </w:r>
      <w:r w:rsidRPr="00167D4B">
        <w:rPr>
          <w:spacing w:val="-4"/>
          <w:sz w:val="28"/>
          <w:szCs w:val="28"/>
        </w:rPr>
        <w:t xml:space="preserve"> </w:t>
      </w:r>
      <w:r w:rsidRPr="00167D4B">
        <w:rPr>
          <w:sz w:val="28"/>
          <w:szCs w:val="28"/>
        </w:rPr>
        <w:t>фонду</w:t>
      </w:r>
      <w:r w:rsidRPr="00167D4B">
        <w:rPr>
          <w:spacing w:val="-6"/>
          <w:sz w:val="28"/>
          <w:szCs w:val="28"/>
        </w:rPr>
        <w:t xml:space="preserve"> </w:t>
      </w:r>
      <w:r w:rsidRPr="00167D4B">
        <w:rPr>
          <w:sz w:val="28"/>
          <w:szCs w:val="28"/>
        </w:rPr>
        <w:t>відомств -</w:t>
      </w:r>
      <w:r w:rsidRPr="00167D4B">
        <w:rPr>
          <w:spacing w:val="-3"/>
          <w:sz w:val="28"/>
          <w:szCs w:val="28"/>
        </w:rPr>
        <w:t xml:space="preserve"> </w:t>
      </w:r>
      <w:r w:rsidRPr="00167D4B">
        <w:rPr>
          <w:sz w:val="28"/>
          <w:szCs w:val="28"/>
        </w:rPr>
        <w:t>покладається</w:t>
      </w:r>
      <w:r w:rsidRPr="00167D4B">
        <w:rPr>
          <w:spacing w:val="-4"/>
          <w:sz w:val="28"/>
          <w:szCs w:val="28"/>
        </w:rPr>
        <w:t xml:space="preserve"> </w:t>
      </w:r>
      <w:r w:rsidRPr="00167D4B">
        <w:rPr>
          <w:sz w:val="28"/>
          <w:szCs w:val="28"/>
        </w:rPr>
        <w:t>на</w:t>
      </w:r>
      <w:r w:rsidRPr="00167D4B">
        <w:rPr>
          <w:spacing w:val="-5"/>
          <w:sz w:val="28"/>
          <w:szCs w:val="28"/>
        </w:rPr>
        <w:t xml:space="preserve"> </w:t>
      </w:r>
      <w:r w:rsidRPr="00167D4B">
        <w:rPr>
          <w:sz w:val="28"/>
          <w:szCs w:val="28"/>
        </w:rPr>
        <w:t>відповідні</w:t>
      </w:r>
      <w:r w:rsidRPr="00167D4B">
        <w:rPr>
          <w:spacing w:val="-1"/>
          <w:sz w:val="28"/>
          <w:szCs w:val="28"/>
        </w:rPr>
        <w:t xml:space="preserve"> </w:t>
      </w:r>
      <w:r w:rsidRPr="00167D4B">
        <w:rPr>
          <w:sz w:val="28"/>
          <w:szCs w:val="28"/>
        </w:rPr>
        <w:t>відомства;</w:t>
      </w:r>
    </w:p>
    <w:p w:rsidR="00167D4B" w:rsidRPr="00167D4B" w:rsidRDefault="00167D4B" w:rsidP="006011DF">
      <w:pPr>
        <w:pStyle w:val="a5"/>
        <w:widowControl w:val="0"/>
        <w:numPr>
          <w:ilvl w:val="0"/>
          <w:numId w:val="30"/>
        </w:numPr>
        <w:tabs>
          <w:tab w:val="left" w:pos="1265"/>
          <w:tab w:val="left" w:pos="10490"/>
        </w:tabs>
        <w:autoSpaceDE w:val="0"/>
        <w:autoSpaceDN w:val="0"/>
        <w:ind w:firstLine="720"/>
        <w:contextualSpacing w:val="0"/>
        <w:jc w:val="both"/>
        <w:rPr>
          <w:sz w:val="28"/>
          <w:szCs w:val="28"/>
        </w:rPr>
      </w:pPr>
      <w:r w:rsidRPr="00167D4B">
        <w:rPr>
          <w:sz w:val="28"/>
          <w:szCs w:val="28"/>
        </w:rPr>
        <w:t>тротуарів, покриття проїзної частини місцевих (внутрішньо-квартальних)</w:t>
      </w:r>
      <w:r w:rsidRPr="00167D4B">
        <w:rPr>
          <w:spacing w:val="1"/>
          <w:sz w:val="28"/>
          <w:szCs w:val="28"/>
        </w:rPr>
        <w:t xml:space="preserve"> </w:t>
      </w:r>
      <w:r w:rsidRPr="00167D4B">
        <w:rPr>
          <w:sz w:val="28"/>
          <w:szCs w:val="28"/>
        </w:rPr>
        <w:t>доріг,</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суміжних</w:t>
      </w:r>
      <w:r w:rsidRPr="00167D4B">
        <w:rPr>
          <w:spacing w:val="1"/>
          <w:sz w:val="28"/>
          <w:szCs w:val="28"/>
        </w:rPr>
        <w:t xml:space="preserve"> </w:t>
      </w:r>
      <w:r w:rsidRPr="00167D4B">
        <w:rPr>
          <w:sz w:val="28"/>
          <w:szCs w:val="28"/>
        </w:rPr>
        <w:t>(прилеглих)</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приватними</w:t>
      </w:r>
      <w:r w:rsidRPr="00167D4B">
        <w:rPr>
          <w:spacing w:val="1"/>
          <w:sz w:val="28"/>
          <w:szCs w:val="28"/>
        </w:rPr>
        <w:t xml:space="preserve"> </w:t>
      </w:r>
      <w:r w:rsidRPr="00167D4B">
        <w:rPr>
          <w:sz w:val="28"/>
          <w:szCs w:val="28"/>
        </w:rPr>
        <w:t>домоволодіннями,</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власників</w:t>
      </w:r>
      <w:r w:rsidRPr="00167D4B">
        <w:rPr>
          <w:spacing w:val="1"/>
          <w:sz w:val="28"/>
          <w:szCs w:val="28"/>
        </w:rPr>
        <w:t xml:space="preserve"> </w:t>
      </w:r>
      <w:r w:rsidRPr="00167D4B">
        <w:rPr>
          <w:sz w:val="28"/>
          <w:szCs w:val="28"/>
        </w:rPr>
        <w:t>домоволодінь,</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контроль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виконанням</w:t>
      </w:r>
      <w:r w:rsidRPr="00167D4B">
        <w:rPr>
          <w:spacing w:val="1"/>
          <w:sz w:val="28"/>
          <w:szCs w:val="28"/>
        </w:rPr>
        <w:t xml:space="preserve"> </w:t>
      </w:r>
      <w:r w:rsidRPr="00167D4B">
        <w:rPr>
          <w:sz w:val="28"/>
          <w:szCs w:val="28"/>
        </w:rPr>
        <w:t>цього</w:t>
      </w:r>
      <w:r w:rsidRPr="00167D4B">
        <w:rPr>
          <w:spacing w:val="1"/>
          <w:sz w:val="28"/>
          <w:szCs w:val="28"/>
        </w:rPr>
        <w:t xml:space="preserve"> </w:t>
      </w:r>
      <w:r w:rsidRPr="00167D4B">
        <w:rPr>
          <w:sz w:val="28"/>
          <w:szCs w:val="28"/>
        </w:rPr>
        <w:t>обов’язку</w:t>
      </w:r>
      <w:r w:rsidRPr="00167D4B">
        <w:rPr>
          <w:spacing w:val="-5"/>
          <w:sz w:val="28"/>
          <w:szCs w:val="28"/>
        </w:rPr>
        <w:t xml:space="preserve"> </w:t>
      </w:r>
      <w:r w:rsidRPr="00167D4B">
        <w:rPr>
          <w:sz w:val="28"/>
          <w:szCs w:val="28"/>
        </w:rPr>
        <w:t>на виконавчий</w:t>
      </w:r>
      <w:r w:rsidRPr="00167D4B">
        <w:rPr>
          <w:spacing w:val="1"/>
          <w:sz w:val="28"/>
          <w:szCs w:val="28"/>
        </w:rPr>
        <w:t xml:space="preserve"> </w:t>
      </w:r>
      <w:r w:rsidRPr="00167D4B">
        <w:rPr>
          <w:sz w:val="28"/>
          <w:szCs w:val="28"/>
        </w:rPr>
        <w:t>комітет</w:t>
      </w:r>
      <w:r w:rsidRPr="00167D4B">
        <w:rPr>
          <w:spacing w:val="-2"/>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p>
    <w:p w:rsidR="00167D4B" w:rsidRPr="00167D4B" w:rsidRDefault="00167D4B" w:rsidP="006011DF">
      <w:pPr>
        <w:pStyle w:val="a5"/>
        <w:widowControl w:val="0"/>
        <w:numPr>
          <w:ilvl w:val="0"/>
          <w:numId w:val="30"/>
        </w:numPr>
        <w:tabs>
          <w:tab w:val="left" w:pos="1299"/>
          <w:tab w:val="left" w:pos="10490"/>
        </w:tabs>
        <w:autoSpaceDE w:val="0"/>
        <w:autoSpaceDN w:val="0"/>
        <w:ind w:firstLine="720"/>
        <w:contextualSpacing w:val="0"/>
        <w:jc w:val="both"/>
        <w:rPr>
          <w:sz w:val="28"/>
          <w:szCs w:val="28"/>
        </w:rPr>
      </w:pPr>
      <w:r w:rsidRPr="00167D4B">
        <w:rPr>
          <w:sz w:val="28"/>
          <w:szCs w:val="28"/>
        </w:rPr>
        <w:t>дворів, тротуарів, покриття проїзної частини, територій, прилеглих до</w:t>
      </w:r>
      <w:r w:rsidRPr="00167D4B">
        <w:rPr>
          <w:spacing w:val="1"/>
          <w:sz w:val="28"/>
          <w:szCs w:val="28"/>
        </w:rPr>
        <w:t xml:space="preserve"> </w:t>
      </w:r>
      <w:r w:rsidRPr="00167D4B">
        <w:rPr>
          <w:sz w:val="28"/>
          <w:szCs w:val="28"/>
        </w:rPr>
        <w:t>будівель громадської забудови, прибудинкової території, у тому числі будівель,</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утримуються</w:t>
      </w:r>
      <w:r w:rsidRPr="00167D4B">
        <w:rPr>
          <w:spacing w:val="1"/>
          <w:sz w:val="28"/>
          <w:szCs w:val="28"/>
        </w:rPr>
        <w:t xml:space="preserve"> </w:t>
      </w:r>
      <w:r w:rsidRPr="00167D4B">
        <w:rPr>
          <w:sz w:val="28"/>
          <w:szCs w:val="28"/>
        </w:rPr>
        <w:t>товариством</w:t>
      </w:r>
      <w:r w:rsidRPr="00167D4B">
        <w:rPr>
          <w:spacing w:val="1"/>
          <w:sz w:val="28"/>
          <w:szCs w:val="28"/>
        </w:rPr>
        <w:t xml:space="preserve"> </w:t>
      </w:r>
      <w:r w:rsidRPr="00167D4B">
        <w:rPr>
          <w:sz w:val="28"/>
          <w:szCs w:val="28"/>
        </w:rPr>
        <w:t>співвласників</w:t>
      </w:r>
      <w:r w:rsidRPr="00167D4B">
        <w:rPr>
          <w:spacing w:val="1"/>
          <w:sz w:val="28"/>
          <w:szCs w:val="28"/>
        </w:rPr>
        <w:t xml:space="preserve"> </w:t>
      </w:r>
      <w:r w:rsidRPr="00167D4B">
        <w:rPr>
          <w:sz w:val="28"/>
          <w:szCs w:val="28"/>
        </w:rPr>
        <w:t>багатоквартирного</w:t>
      </w:r>
      <w:r w:rsidRPr="00167D4B">
        <w:rPr>
          <w:spacing w:val="1"/>
          <w:sz w:val="28"/>
          <w:szCs w:val="28"/>
        </w:rPr>
        <w:t xml:space="preserve"> </w:t>
      </w:r>
      <w:r w:rsidRPr="00167D4B">
        <w:rPr>
          <w:sz w:val="28"/>
          <w:szCs w:val="28"/>
        </w:rPr>
        <w:t>будинку,</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балансоутримувача</w:t>
      </w:r>
      <w:r w:rsidRPr="00167D4B">
        <w:rPr>
          <w:spacing w:val="1"/>
          <w:sz w:val="28"/>
          <w:szCs w:val="28"/>
        </w:rPr>
        <w:t xml:space="preserve"> </w:t>
      </w:r>
      <w:r w:rsidRPr="00167D4B">
        <w:rPr>
          <w:sz w:val="28"/>
          <w:szCs w:val="28"/>
        </w:rPr>
        <w:t>будівель,</w:t>
      </w:r>
      <w:r w:rsidRPr="00167D4B">
        <w:rPr>
          <w:spacing w:val="1"/>
          <w:sz w:val="28"/>
          <w:szCs w:val="28"/>
        </w:rPr>
        <w:t xml:space="preserve"> </w:t>
      </w:r>
      <w:r w:rsidRPr="00167D4B">
        <w:rPr>
          <w:sz w:val="28"/>
          <w:szCs w:val="28"/>
        </w:rPr>
        <w:t>товариства</w:t>
      </w:r>
      <w:r w:rsidRPr="00167D4B">
        <w:rPr>
          <w:spacing w:val="1"/>
          <w:sz w:val="28"/>
          <w:szCs w:val="28"/>
        </w:rPr>
        <w:t xml:space="preserve"> </w:t>
      </w:r>
      <w:r w:rsidRPr="00167D4B">
        <w:rPr>
          <w:sz w:val="28"/>
          <w:szCs w:val="28"/>
        </w:rPr>
        <w:t>співвласників</w:t>
      </w:r>
      <w:r w:rsidRPr="00167D4B">
        <w:rPr>
          <w:spacing w:val="1"/>
          <w:sz w:val="28"/>
          <w:szCs w:val="28"/>
        </w:rPr>
        <w:t xml:space="preserve"> </w:t>
      </w:r>
      <w:r w:rsidRPr="00167D4B">
        <w:rPr>
          <w:sz w:val="28"/>
          <w:szCs w:val="28"/>
        </w:rPr>
        <w:t>багатоквартирного</w:t>
      </w:r>
      <w:r w:rsidRPr="00167D4B">
        <w:rPr>
          <w:spacing w:val="-3"/>
          <w:sz w:val="28"/>
          <w:szCs w:val="28"/>
        </w:rPr>
        <w:t xml:space="preserve"> </w:t>
      </w:r>
      <w:r w:rsidRPr="00167D4B">
        <w:rPr>
          <w:sz w:val="28"/>
          <w:szCs w:val="28"/>
        </w:rPr>
        <w:t>будинку;</w:t>
      </w:r>
    </w:p>
    <w:p w:rsidR="00167D4B" w:rsidRPr="00167D4B" w:rsidRDefault="00167D4B" w:rsidP="006011DF">
      <w:pPr>
        <w:pStyle w:val="a5"/>
        <w:widowControl w:val="0"/>
        <w:numPr>
          <w:ilvl w:val="0"/>
          <w:numId w:val="30"/>
        </w:numPr>
        <w:tabs>
          <w:tab w:val="left" w:pos="1383"/>
          <w:tab w:val="left" w:pos="10490"/>
        </w:tabs>
        <w:autoSpaceDE w:val="0"/>
        <w:autoSpaceDN w:val="0"/>
        <w:ind w:firstLine="720"/>
        <w:contextualSpacing w:val="0"/>
        <w:jc w:val="both"/>
        <w:rPr>
          <w:sz w:val="28"/>
          <w:szCs w:val="28"/>
        </w:rPr>
      </w:pPr>
      <w:r w:rsidRPr="00167D4B">
        <w:rPr>
          <w:sz w:val="28"/>
          <w:szCs w:val="28"/>
        </w:rPr>
        <w:t>дворів,</w:t>
      </w:r>
      <w:r w:rsidRPr="00167D4B">
        <w:rPr>
          <w:spacing w:val="1"/>
          <w:sz w:val="28"/>
          <w:szCs w:val="28"/>
        </w:rPr>
        <w:t xml:space="preserve"> </w:t>
      </w:r>
      <w:r w:rsidRPr="00167D4B">
        <w:rPr>
          <w:sz w:val="28"/>
          <w:szCs w:val="28"/>
        </w:rPr>
        <w:t>тротуарів,</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покриття</w:t>
      </w:r>
      <w:r w:rsidRPr="00167D4B">
        <w:rPr>
          <w:spacing w:val="1"/>
          <w:sz w:val="28"/>
          <w:szCs w:val="28"/>
        </w:rPr>
        <w:t xml:space="preserve"> </w:t>
      </w:r>
      <w:r w:rsidRPr="00167D4B">
        <w:rPr>
          <w:sz w:val="28"/>
          <w:szCs w:val="28"/>
        </w:rPr>
        <w:t>проїзної</w:t>
      </w:r>
      <w:r w:rsidRPr="00167D4B">
        <w:rPr>
          <w:spacing w:val="1"/>
          <w:sz w:val="28"/>
          <w:szCs w:val="28"/>
        </w:rPr>
        <w:t xml:space="preserve"> </w:t>
      </w:r>
      <w:r w:rsidRPr="00167D4B">
        <w:rPr>
          <w:sz w:val="28"/>
          <w:szCs w:val="28"/>
        </w:rPr>
        <w:t>частини,</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суміжних (прилеглих) територій з земельними ділянками, що надані у власність</w:t>
      </w:r>
      <w:r w:rsidRPr="00167D4B">
        <w:rPr>
          <w:spacing w:val="1"/>
          <w:sz w:val="28"/>
          <w:szCs w:val="28"/>
        </w:rPr>
        <w:t xml:space="preserve"> </w:t>
      </w:r>
      <w:r w:rsidRPr="00167D4B">
        <w:rPr>
          <w:sz w:val="28"/>
          <w:szCs w:val="28"/>
        </w:rPr>
        <w:t>або користування юридичним або фізичним особам, - покладається на відповідні</w:t>
      </w:r>
      <w:r w:rsidRPr="00167D4B">
        <w:rPr>
          <w:spacing w:val="1"/>
          <w:sz w:val="28"/>
          <w:szCs w:val="28"/>
        </w:rPr>
        <w:t xml:space="preserve"> </w:t>
      </w:r>
      <w:r w:rsidRPr="00167D4B">
        <w:rPr>
          <w:sz w:val="28"/>
          <w:szCs w:val="28"/>
        </w:rPr>
        <w:t>підприємства,</w:t>
      </w:r>
      <w:r w:rsidRPr="00167D4B">
        <w:rPr>
          <w:spacing w:val="1"/>
          <w:sz w:val="28"/>
          <w:szCs w:val="28"/>
        </w:rPr>
        <w:t xml:space="preserve"> </w:t>
      </w:r>
      <w:r w:rsidRPr="00167D4B">
        <w:rPr>
          <w:sz w:val="28"/>
          <w:szCs w:val="28"/>
        </w:rPr>
        <w:t>установи,</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приватних</w:t>
      </w:r>
      <w:r w:rsidRPr="00167D4B">
        <w:rPr>
          <w:spacing w:val="1"/>
          <w:sz w:val="28"/>
          <w:szCs w:val="28"/>
        </w:rPr>
        <w:t xml:space="preserve"> </w:t>
      </w:r>
      <w:r w:rsidRPr="00167D4B">
        <w:rPr>
          <w:sz w:val="28"/>
          <w:szCs w:val="28"/>
        </w:rPr>
        <w:t>підприємців,</w:t>
      </w:r>
      <w:r w:rsidRPr="00167D4B">
        <w:rPr>
          <w:spacing w:val="1"/>
          <w:sz w:val="28"/>
          <w:szCs w:val="28"/>
        </w:rPr>
        <w:t xml:space="preserve"> </w:t>
      </w:r>
      <w:r w:rsidRPr="00167D4B">
        <w:rPr>
          <w:sz w:val="28"/>
          <w:szCs w:val="28"/>
        </w:rPr>
        <w:t>громадян,</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є</w:t>
      </w:r>
      <w:r w:rsidRPr="00167D4B">
        <w:rPr>
          <w:spacing w:val="1"/>
          <w:sz w:val="28"/>
          <w:szCs w:val="28"/>
        </w:rPr>
        <w:t xml:space="preserve"> </w:t>
      </w:r>
      <w:r w:rsidRPr="00167D4B">
        <w:rPr>
          <w:sz w:val="28"/>
          <w:szCs w:val="28"/>
        </w:rPr>
        <w:t>власниками</w:t>
      </w:r>
      <w:r w:rsidRPr="00167D4B">
        <w:rPr>
          <w:spacing w:val="-3"/>
          <w:sz w:val="28"/>
          <w:szCs w:val="28"/>
        </w:rPr>
        <w:t xml:space="preserve"> </w:t>
      </w:r>
      <w:r w:rsidRPr="00167D4B">
        <w:rPr>
          <w:sz w:val="28"/>
          <w:szCs w:val="28"/>
        </w:rPr>
        <w:t>або</w:t>
      </w:r>
      <w:r w:rsidRPr="00167D4B">
        <w:rPr>
          <w:spacing w:val="1"/>
          <w:sz w:val="28"/>
          <w:szCs w:val="28"/>
        </w:rPr>
        <w:t xml:space="preserve"> </w:t>
      </w:r>
      <w:r w:rsidRPr="00167D4B">
        <w:rPr>
          <w:sz w:val="28"/>
          <w:szCs w:val="28"/>
        </w:rPr>
        <w:t>користувачами таких</w:t>
      </w:r>
      <w:r w:rsidRPr="00167D4B">
        <w:rPr>
          <w:spacing w:val="-3"/>
          <w:sz w:val="28"/>
          <w:szCs w:val="28"/>
        </w:rPr>
        <w:t xml:space="preserve"> </w:t>
      </w:r>
      <w:r w:rsidRPr="00167D4B">
        <w:rPr>
          <w:sz w:val="28"/>
          <w:szCs w:val="28"/>
        </w:rPr>
        <w:t>ділянок;</w:t>
      </w:r>
    </w:p>
    <w:p w:rsidR="00167D4B" w:rsidRPr="00167D4B" w:rsidRDefault="00167D4B" w:rsidP="006011DF">
      <w:pPr>
        <w:pStyle w:val="a5"/>
        <w:widowControl w:val="0"/>
        <w:numPr>
          <w:ilvl w:val="0"/>
          <w:numId w:val="30"/>
        </w:numPr>
        <w:tabs>
          <w:tab w:val="left" w:pos="1374"/>
          <w:tab w:val="left" w:pos="10490"/>
        </w:tabs>
        <w:autoSpaceDE w:val="0"/>
        <w:autoSpaceDN w:val="0"/>
        <w:ind w:firstLine="720"/>
        <w:contextualSpacing w:val="0"/>
        <w:jc w:val="both"/>
        <w:rPr>
          <w:sz w:val="28"/>
          <w:szCs w:val="28"/>
        </w:rPr>
      </w:pPr>
      <w:r w:rsidRPr="00167D4B">
        <w:rPr>
          <w:sz w:val="28"/>
          <w:szCs w:val="28"/>
        </w:rPr>
        <w:t>тротуарів,</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прилеглих</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торговельних</w:t>
      </w:r>
      <w:r w:rsidRPr="00167D4B">
        <w:rPr>
          <w:spacing w:val="1"/>
          <w:sz w:val="28"/>
          <w:szCs w:val="28"/>
        </w:rPr>
        <w:t xml:space="preserve"> </w:t>
      </w:r>
      <w:r w:rsidRPr="00167D4B">
        <w:rPr>
          <w:sz w:val="28"/>
          <w:szCs w:val="28"/>
        </w:rPr>
        <w:t>центрів,</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побутового обслуговування, громадського харчування, магазинів, ринків та інших</w:t>
      </w:r>
      <w:r w:rsidRPr="00167D4B">
        <w:rPr>
          <w:spacing w:val="-67"/>
          <w:sz w:val="28"/>
          <w:szCs w:val="28"/>
        </w:rPr>
        <w:t xml:space="preserve"> </w:t>
      </w:r>
      <w:r w:rsidRPr="00167D4B">
        <w:rPr>
          <w:sz w:val="28"/>
          <w:szCs w:val="28"/>
        </w:rPr>
        <w:t xml:space="preserve">об’єктів торгівлі на відстані 20 м навколо них, а також палаток, ларьків, </w:t>
      </w:r>
      <w:r w:rsidRPr="00167D4B">
        <w:rPr>
          <w:sz w:val="28"/>
          <w:szCs w:val="28"/>
        </w:rPr>
        <w:lastRenderedPageBreak/>
        <w:t>кіосків,</w:t>
      </w:r>
      <w:r w:rsidRPr="00167D4B">
        <w:rPr>
          <w:spacing w:val="1"/>
          <w:sz w:val="28"/>
          <w:szCs w:val="28"/>
        </w:rPr>
        <w:t xml:space="preserve"> </w:t>
      </w:r>
      <w:r w:rsidRPr="00167D4B">
        <w:rPr>
          <w:sz w:val="28"/>
          <w:szCs w:val="28"/>
        </w:rPr>
        <w:t>інших об’єктів виносної/вуличної торгівлі на відстані 20 метрів навколо них -</w:t>
      </w:r>
      <w:r w:rsidRPr="00167D4B">
        <w:rPr>
          <w:spacing w:val="1"/>
          <w:sz w:val="28"/>
          <w:szCs w:val="28"/>
        </w:rPr>
        <w:t xml:space="preserve"> </w:t>
      </w:r>
      <w:r w:rsidRPr="00167D4B">
        <w:rPr>
          <w:sz w:val="28"/>
          <w:szCs w:val="28"/>
        </w:rPr>
        <w:t>покладається</w:t>
      </w:r>
      <w:r w:rsidRPr="00167D4B">
        <w:rPr>
          <w:spacing w:val="-3"/>
          <w:sz w:val="28"/>
          <w:szCs w:val="28"/>
        </w:rPr>
        <w:t xml:space="preserve"> </w:t>
      </w:r>
      <w:r w:rsidRPr="00167D4B">
        <w:rPr>
          <w:sz w:val="28"/>
          <w:szCs w:val="28"/>
        </w:rPr>
        <w:t>на</w:t>
      </w:r>
      <w:r w:rsidRPr="00167D4B">
        <w:rPr>
          <w:spacing w:val="-2"/>
          <w:sz w:val="28"/>
          <w:szCs w:val="28"/>
        </w:rPr>
        <w:t xml:space="preserve"> </w:t>
      </w:r>
      <w:r w:rsidRPr="00167D4B">
        <w:rPr>
          <w:sz w:val="28"/>
          <w:szCs w:val="28"/>
        </w:rPr>
        <w:t>суб’єктів</w:t>
      </w:r>
      <w:r w:rsidRPr="00167D4B">
        <w:rPr>
          <w:spacing w:val="-2"/>
          <w:sz w:val="28"/>
          <w:szCs w:val="28"/>
        </w:rPr>
        <w:t xml:space="preserve"> </w:t>
      </w:r>
      <w:r w:rsidRPr="00167D4B">
        <w:rPr>
          <w:sz w:val="28"/>
          <w:szCs w:val="28"/>
        </w:rPr>
        <w:t>господарювання,</w:t>
      </w:r>
      <w:r w:rsidRPr="00167D4B">
        <w:rPr>
          <w:spacing w:val="-2"/>
          <w:sz w:val="28"/>
          <w:szCs w:val="28"/>
        </w:rPr>
        <w:t xml:space="preserve"> </w:t>
      </w:r>
      <w:r w:rsidRPr="00167D4B">
        <w:rPr>
          <w:sz w:val="28"/>
          <w:szCs w:val="28"/>
        </w:rPr>
        <w:t>що</w:t>
      </w:r>
      <w:r w:rsidRPr="00167D4B">
        <w:rPr>
          <w:spacing w:val="-1"/>
          <w:sz w:val="28"/>
          <w:szCs w:val="28"/>
        </w:rPr>
        <w:t xml:space="preserve"> </w:t>
      </w:r>
      <w:r w:rsidRPr="00167D4B">
        <w:rPr>
          <w:sz w:val="28"/>
          <w:szCs w:val="28"/>
        </w:rPr>
        <w:t>експлуатують</w:t>
      </w:r>
      <w:r w:rsidRPr="00167D4B">
        <w:rPr>
          <w:spacing w:val="-3"/>
          <w:sz w:val="28"/>
          <w:szCs w:val="28"/>
        </w:rPr>
        <w:t xml:space="preserve"> </w:t>
      </w:r>
      <w:r w:rsidRPr="00167D4B">
        <w:rPr>
          <w:sz w:val="28"/>
          <w:szCs w:val="28"/>
        </w:rPr>
        <w:t>вказані</w:t>
      </w:r>
      <w:r w:rsidRPr="00167D4B">
        <w:rPr>
          <w:spacing w:val="-4"/>
          <w:sz w:val="28"/>
          <w:szCs w:val="28"/>
        </w:rPr>
        <w:t xml:space="preserve"> </w:t>
      </w:r>
      <w:r w:rsidRPr="00167D4B">
        <w:rPr>
          <w:sz w:val="28"/>
          <w:szCs w:val="28"/>
        </w:rPr>
        <w:t>об’єкти;</w:t>
      </w:r>
    </w:p>
    <w:p w:rsidR="00167D4B" w:rsidRPr="00167D4B" w:rsidRDefault="00167D4B" w:rsidP="006011DF">
      <w:pPr>
        <w:pStyle w:val="a5"/>
        <w:widowControl w:val="0"/>
        <w:numPr>
          <w:ilvl w:val="0"/>
          <w:numId w:val="30"/>
        </w:numPr>
        <w:tabs>
          <w:tab w:val="left" w:pos="1263"/>
          <w:tab w:val="left" w:pos="10490"/>
        </w:tabs>
        <w:autoSpaceDE w:val="0"/>
        <w:autoSpaceDN w:val="0"/>
        <w:ind w:firstLine="720"/>
        <w:contextualSpacing w:val="0"/>
        <w:jc w:val="both"/>
        <w:rPr>
          <w:sz w:val="28"/>
          <w:szCs w:val="28"/>
        </w:rPr>
      </w:pPr>
      <w:r w:rsidRPr="00167D4B">
        <w:rPr>
          <w:sz w:val="28"/>
          <w:szCs w:val="28"/>
        </w:rPr>
        <w:t xml:space="preserve"> ліній електропередач - покладається на</w:t>
      </w:r>
      <w:r w:rsidRPr="00167D4B">
        <w:rPr>
          <w:spacing w:val="1"/>
          <w:sz w:val="28"/>
          <w:szCs w:val="28"/>
        </w:rPr>
        <w:t xml:space="preserve"> </w:t>
      </w:r>
      <w:r w:rsidRPr="00167D4B">
        <w:rPr>
          <w:sz w:val="28"/>
          <w:szCs w:val="28"/>
        </w:rPr>
        <w:t>відповідні підприємства,</w:t>
      </w:r>
      <w:r w:rsidRPr="00167D4B">
        <w:rPr>
          <w:spacing w:val="-1"/>
          <w:sz w:val="28"/>
          <w:szCs w:val="28"/>
        </w:rPr>
        <w:t xml:space="preserve"> </w:t>
      </w:r>
      <w:r w:rsidRPr="00167D4B">
        <w:rPr>
          <w:sz w:val="28"/>
          <w:szCs w:val="28"/>
        </w:rPr>
        <w:t>що їх експлуатують;</w:t>
      </w:r>
    </w:p>
    <w:p w:rsidR="00167D4B" w:rsidRPr="00167D4B" w:rsidRDefault="00167D4B" w:rsidP="006011DF">
      <w:pPr>
        <w:pStyle w:val="a5"/>
        <w:widowControl w:val="0"/>
        <w:numPr>
          <w:ilvl w:val="0"/>
          <w:numId w:val="30"/>
        </w:numPr>
        <w:tabs>
          <w:tab w:val="left" w:pos="1270"/>
          <w:tab w:val="left" w:pos="10490"/>
        </w:tabs>
        <w:autoSpaceDE w:val="0"/>
        <w:autoSpaceDN w:val="0"/>
        <w:ind w:firstLine="720"/>
        <w:contextualSpacing w:val="0"/>
        <w:jc w:val="both"/>
        <w:rPr>
          <w:sz w:val="28"/>
          <w:szCs w:val="28"/>
        </w:rPr>
      </w:pPr>
      <w:r w:rsidRPr="00167D4B">
        <w:rPr>
          <w:sz w:val="28"/>
          <w:szCs w:val="28"/>
        </w:rPr>
        <w:t>прилеглих до АЗС, на відстані 20 метрів навколо них - покладається на</w:t>
      </w:r>
      <w:r w:rsidRPr="00167D4B">
        <w:rPr>
          <w:spacing w:val="1"/>
          <w:sz w:val="28"/>
          <w:szCs w:val="28"/>
        </w:rPr>
        <w:t xml:space="preserve"> </w:t>
      </w:r>
      <w:r w:rsidRPr="00167D4B">
        <w:rPr>
          <w:sz w:val="28"/>
          <w:szCs w:val="28"/>
        </w:rPr>
        <w:t>суб’єктів</w:t>
      </w:r>
      <w:r w:rsidRPr="00167D4B">
        <w:rPr>
          <w:spacing w:val="-1"/>
          <w:sz w:val="28"/>
          <w:szCs w:val="28"/>
        </w:rPr>
        <w:t xml:space="preserve"> </w:t>
      </w:r>
      <w:r w:rsidRPr="00167D4B">
        <w:rPr>
          <w:sz w:val="28"/>
          <w:szCs w:val="28"/>
        </w:rPr>
        <w:t>господарювання,</w:t>
      </w:r>
      <w:r w:rsidRPr="00167D4B">
        <w:rPr>
          <w:spacing w:val="68"/>
          <w:sz w:val="28"/>
          <w:szCs w:val="28"/>
        </w:rPr>
        <w:t xml:space="preserve"> </w:t>
      </w:r>
      <w:r w:rsidRPr="00167D4B">
        <w:rPr>
          <w:sz w:val="28"/>
          <w:szCs w:val="28"/>
        </w:rPr>
        <w:t>які експлуатують</w:t>
      </w:r>
      <w:r w:rsidRPr="00167D4B">
        <w:rPr>
          <w:spacing w:val="-2"/>
          <w:sz w:val="28"/>
          <w:szCs w:val="28"/>
        </w:rPr>
        <w:t xml:space="preserve"> </w:t>
      </w:r>
      <w:r w:rsidRPr="00167D4B">
        <w:rPr>
          <w:sz w:val="28"/>
          <w:szCs w:val="28"/>
        </w:rPr>
        <w:t>вказані</w:t>
      </w:r>
      <w:r w:rsidRPr="00167D4B">
        <w:rPr>
          <w:spacing w:val="1"/>
          <w:sz w:val="28"/>
          <w:szCs w:val="28"/>
        </w:rPr>
        <w:t xml:space="preserve"> </w:t>
      </w:r>
      <w:r w:rsidRPr="00167D4B">
        <w:rPr>
          <w:sz w:val="28"/>
          <w:szCs w:val="28"/>
        </w:rPr>
        <w:t>об’єкти;</w:t>
      </w:r>
    </w:p>
    <w:p w:rsidR="00167D4B" w:rsidRPr="00167D4B" w:rsidRDefault="00167D4B" w:rsidP="006011DF">
      <w:pPr>
        <w:pStyle w:val="a5"/>
        <w:widowControl w:val="0"/>
        <w:numPr>
          <w:ilvl w:val="0"/>
          <w:numId w:val="30"/>
        </w:numPr>
        <w:tabs>
          <w:tab w:val="left" w:pos="1282"/>
          <w:tab w:val="left" w:pos="10490"/>
        </w:tabs>
        <w:autoSpaceDE w:val="0"/>
        <w:autoSpaceDN w:val="0"/>
        <w:ind w:firstLine="720"/>
        <w:contextualSpacing w:val="0"/>
        <w:jc w:val="both"/>
        <w:rPr>
          <w:sz w:val="28"/>
          <w:szCs w:val="28"/>
        </w:rPr>
      </w:pPr>
      <w:r w:rsidRPr="00167D4B">
        <w:rPr>
          <w:sz w:val="28"/>
          <w:szCs w:val="28"/>
        </w:rPr>
        <w:t>прилеглих до гаражів – покладається на власників (користувачів, якщо</w:t>
      </w:r>
      <w:r w:rsidRPr="00167D4B">
        <w:rPr>
          <w:spacing w:val="1"/>
          <w:sz w:val="28"/>
          <w:szCs w:val="28"/>
        </w:rPr>
        <w:t xml:space="preserve"> </w:t>
      </w:r>
      <w:r w:rsidRPr="00167D4B">
        <w:rPr>
          <w:sz w:val="28"/>
          <w:szCs w:val="28"/>
        </w:rPr>
        <w:t>такий</w:t>
      </w:r>
      <w:r w:rsidRPr="00167D4B">
        <w:rPr>
          <w:spacing w:val="1"/>
          <w:sz w:val="28"/>
          <w:szCs w:val="28"/>
        </w:rPr>
        <w:t xml:space="preserve"> </w:t>
      </w:r>
      <w:r w:rsidRPr="00167D4B">
        <w:rPr>
          <w:sz w:val="28"/>
          <w:szCs w:val="28"/>
        </w:rPr>
        <w:t>обов’язок</w:t>
      </w:r>
      <w:r w:rsidRPr="00167D4B">
        <w:rPr>
          <w:spacing w:val="1"/>
          <w:sz w:val="28"/>
          <w:szCs w:val="28"/>
        </w:rPr>
        <w:t xml:space="preserve"> </w:t>
      </w:r>
      <w:r w:rsidRPr="00167D4B">
        <w:rPr>
          <w:sz w:val="28"/>
          <w:szCs w:val="28"/>
        </w:rPr>
        <w:t>покладений</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них</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договору)</w:t>
      </w:r>
      <w:r w:rsidRPr="00167D4B">
        <w:rPr>
          <w:spacing w:val="1"/>
          <w:sz w:val="28"/>
          <w:szCs w:val="28"/>
        </w:rPr>
        <w:t xml:space="preserve"> </w:t>
      </w:r>
      <w:r w:rsidRPr="00167D4B">
        <w:rPr>
          <w:sz w:val="28"/>
          <w:szCs w:val="28"/>
        </w:rPr>
        <w:t>індивідуальних</w:t>
      </w:r>
      <w:r w:rsidRPr="00167D4B">
        <w:rPr>
          <w:spacing w:val="1"/>
          <w:sz w:val="28"/>
          <w:szCs w:val="28"/>
        </w:rPr>
        <w:t xml:space="preserve"> </w:t>
      </w:r>
      <w:r w:rsidRPr="00167D4B">
        <w:rPr>
          <w:sz w:val="28"/>
          <w:szCs w:val="28"/>
        </w:rPr>
        <w:t>гаражів;</w:t>
      </w:r>
    </w:p>
    <w:p w:rsidR="00167D4B" w:rsidRPr="00167D4B" w:rsidRDefault="00167D4B" w:rsidP="006011DF">
      <w:pPr>
        <w:pStyle w:val="a5"/>
        <w:widowControl w:val="0"/>
        <w:numPr>
          <w:ilvl w:val="0"/>
          <w:numId w:val="30"/>
        </w:numPr>
        <w:tabs>
          <w:tab w:val="left" w:pos="1889"/>
          <w:tab w:val="left" w:pos="10490"/>
        </w:tabs>
        <w:autoSpaceDE w:val="0"/>
        <w:autoSpaceDN w:val="0"/>
        <w:ind w:firstLine="720"/>
        <w:contextualSpacing w:val="0"/>
        <w:jc w:val="both"/>
        <w:rPr>
          <w:sz w:val="28"/>
          <w:szCs w:val="28"/>
        </w:rPr>
      </w:pPr>
      <w:r w:rsidRPr="00167D4B">
        <w:rPr>
          <w:sz w:val="28"/>
          <w:szCs w:val="28"/>
        </w:rPr>
        <w:t>прилеглих</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трансформаторних,</w:t>
      </w:r>
      <w:r w:rsidRPr="00167D4B">
        <w:rPr>
          <w:spacing w:val="-67"/>
          <w:sz w:val="28"/>
          <w:szCs w:val="28"/>
        </w:rPr>
        <w:t xml:space="preserve"> </w:t>
      </w:r>
      <w:r w:rsidRPr="00167D4B">
        <w:rPr>
          <w:sz w:val="28"/>
          <w:szCs w:val="28"/>
        </w:rPr>
        <w:t>газорозподільних,</w:t>
      </w:r>
      <w:r w:rsidRPr="00167D4B">
        <w:rPr>
          <w:spacing w:val="1"/>
          <w:sz w:val="28"/>
          <w:szCs w:val="28"/>
        </w:rPr>
        <w:t xml:space="preserve"> </w:t>
      </w:r>
      <w:r w:rsidRPr="00167D4B">
        <w:rPr>
          <w:sz w:val="28"/>
          <w:szCs w:val="28"/>
        </w:rPr>
        <w:t>тягових</w:t>
      </w:r>
      <w:r w:rsidRPr="00167D4B">
        <w:rPr>
          <w:spacing w:val="1"/>
          <w:sz w:val="28"/>
          <w:szCs w:val="28"/>
        </w:rPr>
        <w:t xml:space="preserve"> </w:t>
      </w:r>
      <w:r w:rsidRPr="00167D4B">
        <w:rPr>
          <w:sz w:val="28"/>
          <w:szCs w:val="28"/>
        </w:rPr>
        <w:t>підстанцій у</w:t>
      </w:r>
      <w:r w:rsidRPr="00167D4B">
        <w:rPr>
          <w:spacing w:val="1"/>
          <w:sz w:val="28"/>
          <w:szCs w:val="28"/>
        </w:rPr>
        <w:t xml:space="preserve"> </w:t>
      </w:r>
      <w:r w:rsidRPr="00167D4B">
        <w:rPr>
          <w:sz w:val="28"/>
          <w:szCs w:val="28"/>
        </w:rPr>
        <w:t>радіусі</w:t>
      </w:r>
      <w:r w:rsidRPr="00167D4B">
        <w:rPr>
          <w:spacing w:val="1"/>
          <w:sz w:val="28"/>
          <w:szCs w:val="28"/>
        </w:rPr>
        <w:t xml:space="preserve"> </w:t>
      </w:r>
      <w:r w:rsidRPr="00167D4B">
        <w:rPr>
          <w:sz w:val="28"/>
          <w:szCs w:val="28"/>
        </w:rPr>
        <w:t>10</w:t>
      </w:r>
      <w:r w:rsidRPr="00167D4B">
        <w:rPr>
          <w:spacing w:val="1"/>
          <w:sz w:val="28"/>
          <w:szCs w:val="28"/>
        </w:rPr>
        <w:t xml:space="preserve"> </w:t>
      </w:r>
      <w:r w:rsidRPr="00167D4B">
        <w:rPr>
          <w:sz w:val="28"/>
          <w:szCs w:val="28"/>
        </w:rPr>
        <w:t>м</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підприємства,</w:t>
      </w:r>
      <w:r w:rsidRPr="00167D4B">
        <w:rPr>
          <w:spacing w:val="-4"/>
          <w:sz w:val="28"/>
          <w:szCs w:val="28"/>
        </w:rPr>
        <w:t xml:space="preserve"> </w:t>
      </w:r>
      <w:r w:rsidRPr="00167D4B">
        <w:rPr>
          <w:sz w:val="28"/>
          <w:szCs w:val="28"/>
        </w:rPr>
        <w:t>установи,</w:t>
      </w:r>
      <w:r w:rsidRPr="00167D4B">
        <w:rPr>
          <w:spacing w:val="-3"/>
          <w:sz w:val="28"/>
          <w:szCs w:val="28"/>
        </w:rPr>
        <w:t xml:space="preserve"> </w:t>
      </w:r>
      <w:r w:rsidRPr="00167D4B">
        <w:rPr>
          <w:sz w:val="28"/>
          <w:szCs w:val="28"/>
        </w:rPr>
        <w:t>організації</w:t>
      </w:r>
      <w:r w:rsidRPr="00167D4B">
        <w:rPr>
          <w:spacing w:val="-5"/>
          <w:sz w:val="28"/>
          <w:szCs w:val="28"/>
        </w:rPr>
        <w:t xml:space="preserve"> </w:t>
      </w:r>
      <w:r w:rsidRPr="00167D4B">
        <w:rPr>
          <w:sz w:val="28"/>
          <w:szCs w:val="28"/>
        </w:rPr>
        <w:t>на</w:t>
      </w:r>
      <w:r w:rsidRPr="00167D4B">
        <w:rPr>
          <w:spacing w:val="-6"/>
          <w:sz w:val="28"/>
          <w:szCs w:val="28"/>
        </w:rPr>
        <w:t xml:space="preserve"> </w:t>
      </w:r>
      <w:r w:rsidRPr="00167D4B">
        <w:rPr>
          <w:sz w:val="28"/>
          <w:szCs w:val="28"/>
        </w:rPr>
        <w:t>балансі</w:t>
      </w:r>
      <w:r w:rsidRPr="00167D4B">
        <w:rPr>
          <w:spacing w:val="-2"/>
          <w:sz w:val="28"/>
          <w:szCs w:val="28"/>
        </w:rPr>
        <w:t xml:space="preserve"> </w:t>
      </w:r>
      <w:r w:rsidRPr="00167D4B">
        <w:rPr>
          <w:sz w:val="28"/>
          <w:szCs w:val="28"/>
        </w:rPr>
        <w:t>в</w:t>
      </w:r>
      <w:r w:rsidRPr="00167D4B">
        <w:rPr>
          <w:spacing w:val="-3"/>
          <w:sz w:val="28"/>
          <w:szCs w:val="28"/>
        </w:rPr>
        <w:t xml:space="preserve"> </w:t>
      </w:r>
      <w:r w:rsidRPr="00167D4B">
        <w:rPr>
          <w:sz w:val="28"/>
          <w:szCs w:val="28"/>
        </w:rPr>
        <w:t>яких</w:t>
      </w:r>
      <w:r w:rsidRPr="00167D4B">
        <w:rPr>
          <w:spacing w:val="-2"/>
          <w:sz w:val="28"/>
          <w:szCs w:val="28"/>
        </w:rPr>
        <w:t xml:space="preserve"> </w:t>
      </w:r>
      <w:r w:rsidRPr="00167D4B">
        <w:rPr>
          <w:sz w:val="28"/>
          <w:szCs w:val="28"/>
        </w:rPr>
        <w:t>знаходяться</w:t>
      </w:r>
      <w:r w:rsidRPr="00167D4B">
        <w:rPr>
          <w:spacing w:val="-3"/>
          <w:sz w:val="28"/>
          <w:szCs w:val="28"/>
        </w:rPr>
        <w:t xml:space="preserve"> </w:t>
      </w:r>
      <w:r w:rsidRPr="00167D4B">
        <w:rPr>
          <w:sz w:val="28"/>
          <w:szCs w:val="28"/>
        </w:rPr>
        <w:t>вказані</w:t>
      </w:r>
      <w:r w:rsidRPr="00167D4B">
        <w:rPr>
          <w:spacing w:val="-5"/>
          <w:sz w:val="28"/>
          <w:szCs w:val="28"/>
        </w:rPr>
        <w:t xml:space="preserve"> </w:t>
      </w:r>
      <w:r w:rsidRPr="00167D4B">
        <w:rPr>
          <w:sz w:val="28"/>
          <w:szCs w:val="28"/>
        </w:rPr>
        <w:t>об’єкти;</w:t>
      </w:r>
    </w:p>
    <w:p w:rsidR="00167D4B" w:rsidRPr="00167D4B" w:rsidRDefault="00167D4B" w:rsidP="006011DF">
      <w:pPr>
        <w:pStyle w:val="a5"/>
        <w:widowControl w:val="0"/>
        <w:numPr>
          <w:ilvl w:val="0"/>
          <w:numId w:val="30"/>
        </w:numPr>
        <w:tabs>
          <w:tab w:val="left" w:pos="1383"/>
          <w:tab w:val="left" w:pos="10490"/>
        </w:tabs>
        <w:autoSpaceDE w:val="0"/>
        <w:autoSpaceDN w:val="0"/>
        <w:spacing w:line="321" w:lineRule="exact"/>
        <w:ind w:left="1382" w:hanging="447"/>
        <w:contextualSpacing w:val="0"/>
        <w:jc w:val="both"/>
        <w:rPr>
          <w:sz w:val="28"/>
          <w:szCs w:val="28"/>
        </w:rPr>
      </w:pPr>
      <w:r w:rsidRPr="00167D4B">
        <w:rPr>
          <w:sz w:val="28"/>
          <w:szCs w:val="28"/>
        </w:rPr>
        <w:t>лісопосадок</w:t>
      </w:r>
      <w:r w:rsidRPr="00167D4B">
        <w:rPr>
          <w:spacing w:val="-2"/>
          <w:sz w:val="28"/>
          <w:szCs w:val="28"/>
        </w:rPr>
        <w:t xml:space="preserve"> </w:t>
      </w:r>
      <w:r w:rsidRPr="00167D4B">
        <w:rPr>
          <w:sz w:val="28"/>
          <w:szCs w:val="28"/>
        </w:rPr>
        <w:t>-</w:t>
      </w:r>
      <w:r w:rsidRPr="00167D4B">
        <w:rPr>
          <w:spacing w:val="-3"/>
          <w:sz w:val="28"/>
          <w:szCs w:val="28"/>
        </w:rPr>
        <w:t xml:space="preserve"> </w:t>
      </w:r>
      <w:r w:rsidRPr="00167D4B">
        <w:rPr>
          <w:sz w:val="28"/>
          <w:szCs w:val="28"/>
        </w:rPr>
        <w:t>покладається</w:t>
      </w:r>
      <w:r w:rsidRPr="00167D4B">
        <w:rPr>
          <w:spacing w:val="-6"/>
          <w:sz w:val="28"/>
          <w:szCs w:val="28"/>
        </w:rPr>
        <w:t xml:space="preserve"> </w:t>
      </w:r>
      <w:r w:rsidRPr="00167D4B">
        <w:rPr>
          <w:sz w:val="28"/>
          <w:szCs w:val="28"/>
        </w:rPr>
        <w:t>на</w:t>
      </w:r>
      <w:r w:rsidRPr="00167D4B">
        <w:rPr>
          <w:spacing w:val="-3"/>
          <w:sz w:val="28"/>
          <w:szCs w:val="28"/>
        </w:rPr>
        <w:t xml:space="preserve"> </w:t>
      </w:r>
      <w:r w:rsidRPr="00167D4B">
        <w:rPr>
          <w:sz w:val="28"/>
          <w:szCs w:val="28"/>
        </w:rPr>
        <w:t>виконавчий</w:t>
      </w:r>
      <w:r w:rsidRPr="00167D4B">
        <w:rPr>
          <w:spacing w:val="-3"/>
          <w:sz w:val="28"/>
          <w:szCs w:val="28"/>
        </w:rPr>
        <w:t xml:space="preserve"> </w:t>
      </w:r>
      <w:r w:rsidRPr="00167D4B">
        <w:rPr>
          <w:sz w:val="28"/>
          <w:szCs w:val="28"/>
        </w:rPr>
        <w:t>комітет;</w:t>
      </w:r>
    </w:p>
    <w:p w:rsidR="00167D4B" w:rsidRPr="00167D4B" w:rsidRDefault="00167D4B" w:rsidP="006011DF">
      <w:pPr>
        <w:pStyle w:val="a5"/>
        <w:widowControl w:val="0"/>
        <w:numPr>
          <w:ilvl w:val="0"/>
          <w:numId w:val="30"/>
        </w:numPr>
        <w:tabs>
          <w:tab w:val="left" w:pos="1450"/>
          <w:tab w:val="left" w:pos="10490"/>
        </w:tabs>
        <w:autoSpaceDE w:val="0"/>
        <w:autoSpaceDN w:val="0"/>
        <w:ind w:firstLine="720"/>
        <w:contextualSpacing w:val="0"/>
        <w:jc w:val="both"/>
        <w:rPr>
          <w:sz w:val="28"/>
          <w:szCs w:val="28"/>
        </w:rPr>
      </w:pPr>
      <w:r w:rsidRPr="00167D4B">
        <w:rPr>
          <w:sz w:val="28"/>
          <w:szCs w:val="28"/>
        </w:rPr>
        <w:t>кінцевих</w:t>
      </w:r>
      <w:r w:rsidRPr="00167D4B">
        <w:rPr>
          <w:spacing w:val="1"/>
          <w:sz w:val="28"/>
          <w:szCs w:val="28"/>
        </w:rPr>
        <w:t xml:space="preserve"> </w:t>
      </w:r>
      <w:r w:rsidRPr="00167D4B">
        <w:rPr>
          <w:sz w:val="28"/>
          <w:szCs w:val="28"/>
        </w:rPr>
        <w:t>автобусних зупинок,</w:t>
      </w:r>
      <w:r w:rsidRPr="00167D4B">
        <w:rPr>
          <w:spacing w:val="1"/>
          <w:sz w:val="28"/>
          <w:szCs w:val="28"/>
        </w:rPr>
        <w:t xml:space="preserve"> </w:t>
      </w:r>
      <w:r w:rsidRPr="00167D4B">
        <w:rPr>
          <w:sz w:val="28"/>
          <w:szCs w:val="28"/>
        </w:rPr>
        <w:t>зупинок</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стоянок</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таксі</w:t>
      </w:r>
      <w:r w:rsidRPr="00167D4B">
        <w:rPr>
          <w:color w:val="C0504D" w:themeColor="accent2"/>
          <w:spacing w:val="1"/>
          <w:sz w:val="28"/>
          <w:szCs w:val="28"/>
        </w:rPr>
        <w:t xml:space="preserve"> </w:t>
      </w:r>
      <w:r w:rsidRPr="00167D4B">
        <w:rPr>
          <w:color w:val="C0504D" w:themeColor="accent2"/>
          <w:sz w:val="28"/>
          <w:szCs w:val="28"/>
        </w:rPr>
        <w:t>-</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відповідні</w:t>
      </w:r>
      <w:r w:rsidRPr="00167D4B">
        <w:rPr>
          <w:spacing w:val="1"/>
          <w:sz w:val="28"/>
          <w:szCs w:val="28"/>
        </w:rPr>
        <w:t xml:space="preserve"> </w:t>
      </w:r>
      <w:r w:rsidRPr="00167D4B">
        <w:rPr>
          <w:sz w:val="28"/>
          <w:szCs w:val="28"/>
        </w:rPr>
        <w:t>підприємства, що експлуатують вказані зупинки (далі - підприємства транспорту)</w:t>
      </w:r>
      <w:r w:rsidRPr="00167D4B">
        <w:rPr>
          <w:spacing w:val="1"/>
          <w:sz w:val="28"/>
          <w:szCs w:val="28"/>
        </w:rPr>
        <w:t xml:space="preserve"> </w:t>
      </w:r>
      <w:r w:rsidRPr="00167D4B">
        <w:rPr>
          <w:sz w:val="28"/>
          <w:szCs w:val="28"/>
        </w:rPr>
        <w:t>у</w:t>
      </w:r>
      <w:r w:rsidRPr="00167D4B">
        <w:rPr>
          <w:spacing w:val="-2"/>
          <w:sz w:val="28"/>
          <w:szCs w:val="28"/>
        </w:rPr>
        <w:t xml:space="preserve"> </w:t>
      </w:r>
      <w:r w:rsidRPr="00167D4B">
        <w:rPr>
          <w:sz w:val="28"/>
          <w:szCs w:val="28"/>
        </w:rPr>
        <w:t>радіусі 20 метрів</w:t>
      </w:r>
      <w:r w:rsidRPr="00167D4B">
        <w:rPr>
          <w:spacing w:val="-2"/>
          <w:sz w:val="28"/>
          <w:szCs w:val="28"/>
        </w:rPr>
        <w:t xml:space="preserve"> </w:t>
      </w:r>
      <w:r w:rsidRPr="00167D4B">
        <w:rPr>
          <w:sz w:val="28"/>
          <w:szCs w:val="28"/>
        </w:rPr>
        <w:t>від</w:t>
      </w:r>
      <w:r w:rsidRPr="00167D4B">
        <w:rPr>
          <w:spacing w:val="-3"/>
          <w:sz w:val="28"/>
          <w:szCs w:val="28"/>
        </w:rPr>
        <w:t xml:space="preserve"> </w:t>
      </w:r>
      <w:r w:rsidRPr="00167D4B">
        <w:rPr>
          <w:sz w:val="28"/>
          <w:szCs w:val="28"/>
        </w:rPr>
        <w:t>облаштування зупинки,</w:t>
      </w:r>
      <w:r w:rsidRPr="00167D4B">
        <w:rPr>
          <w:spacing w:val="-1"/>
          <w:sz w:val="28"/>
          <w:szCs w:val="28"/>
        </w:rPr>
        <w:t xml:space="preserve"> </w:t>
      </w:r>
      <w:r w:rsidRPr="00167D4B">
        <w:rPr>
          <w:sz w:val="28"/>
          <w:szCs w:val="28"/>
        </w:rPr>
        <w:t>стоянки;</w:t>
      </w:r>
    </w:p>
    <w:p w:rsidR="00167D4B" w:rsidRPr="00167D4B" w:rsidRDefault="00167D4B" w:rsidP="006011DF">
      <w:pPr>
        <w:pStyle w:val="a5"/>
        <w:widowControl w:val="0"/>
        <w:numPr>
          <w:ilvl w:val="0"/>
          <w:numId w:val="30"/>
        </w:numPr>
        <w:tabs>
          <w:tab w:val="left" w:pos="1464"/>
          <w:tab w:val="left" w:pos="10490"/>
        </w:tabs>
        <w:autoSpaceDE w:val="0"/>
        <w:autoSpaceDN w:val="0"/>
        <w:ind w:firstLine="720"/>
        <w:contextualSpacing w:val="0"/>
        <w:jc w:val="both"/>
        <w:rPr>
          <w:sz w:val="28"/>
          <w:szCs w:val="28"/>
        </w:rPr>
      </w:pPr>
      <w:r w:rsidRPr="00167D4B">
        <w:rPr>
          <w:sz w:val="28"/>
          <w:szCs w:val="28"/>
        </w:rPr>
        <w:t>автобусних</w:t>
      </w:r>
      <w:r w:rsidRPr="00167D4B">
        <w:rPr>
          <w:spacing w:val="1"/>
          <w:sz w:val="28"/>
          <w:szCs w:val="28"/>
        </w:rPr>
        <w:t xml:space="preserve"> </w:t>
      </w:r>
      <w:r w:rsidRPr="00167D4B">
        <w:rPr>
          <w:sz w:val="28"/>
          <w:szCs w:val="28"/>
        </w:rPr>
        <w:t>зупинок, зупинок</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стоянок</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таксі,</w:t>
      </w:r>
      <w:r w:rsidRPr="00167D4B">
        <w:rPr>
          <w:spacing w:val="1"/>
          <w:sz w:val="28"/>
          <w:szCs w:val="28"/>
        </w:rPr>
        <w:t xml:space="preserve"> </w:t>
      </w:r>
      <w:r w:rsidRPr="00167D4B">
        <w:rPr>
          <w:sz w:val="28"/>
          <w:szCs w:val="28"/>
        </w:rPr>
        <w:t>крім</w:t>
      </w:r>
      <w:r w:rsidRPr="00167D4B">
        <w:rPr>
          <w:spacing w:val="1"/>
          <w:sz w:val="28"/>
          <w:szCs w:val="28"/>
        </w:rPr>
        <w:t xml:space="preserve"> </w:t>
      </w:r>
      <w:r w:rsidRPr="00167D4B">
        <w:rPr>
          <w:sz w:val="28"/>
          <w:szCs w:val="28"/>
        </w:rPr>
        <w:t>кінцевих,</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відповідні</w:t>
      </w:r>
      <w:r w:rsidRPr="00167D4B">
        <w:rPr>
          <w:spacing w:val="1"/>
          <w:sz w:val="28"/>
          <w:szCs w:val="28"/>
        </w:rPr>
        <w:t xml:space="preserve"> </w:t>
      </w:r>
      <w:r w:rsidRPr="00167D4B">
        <w:rPr>
          <w:sz w:val="28"/>
          <w:szCs w:val="28"/>
        </w:rPr>
        <w:t>підприємства,</w:t>
      </w:r>
      <w:r w:rsidRPr="00167D4B">
        <w:rPr>
          <w:spacing w:val="1"/>
          <w:sz w:val="28"/>
          <w:szCs w:val="28"/>
        </w:rPr>
        <w:t xml:space="preserve"> </w:t>
      </w:r>
      <w:r w:rsidRPr="00167D4B">
        <w:rPr>
          <w:sz w:val="28"/>
          <w:szCs w:val="28"/>
        </w:rPr>
        <w:t>житлово-експлуатаційні</w:t>
      </w:r>
      <w:r w:rsidRPr="00167D4B">
        <w:rPr>
          <w:spacing w:val="2"/>
          <w:sz w:val="28"/>
          <w:szCs w:val="28"/>
        </w:rPr>
        <w:t xml:space="preserve"> </w:t>
      </w:r>
      <w:r w:rsidRPr="00167D4B">
        <w:rPr>
          <w:sz w:val="28"/>
          <w:szCs w:val="28"/>
        </w:rPr>
        <w:t>організації</w:t>
      </w:r>
      <w:r w:rsidRPr="00167D4B">
        <w:rPr>
          <w:spacing w:val="5"/>
          <w:sz w:val="28"/>
          <w:szCs w:val="28"/>
        </w:rPr>
        <w:t xml:space="preserve"> </w:t>
      </w:r>
      <w:r w:rsidRPr="00167D4B">
        <w:rPr>
          <w:sz w:val="28"/>
          <w:szCs w:val="28"/>
        </w:rPr>
        <w:t>або</w:t>
      </w:r>
      <w:r w:rsidRPr="00167D4B">
        <w:rPr>
          <w:spacing w:val="2"/>
          <w:sz w:val="28"/>
          <w:szCs w:val="28"/>
        </w:rPr>
        <w:t xml:space="preserve"> </w:t>
      </w:r>
      <w:r w:rsidRPr="00167D4B">
        <w:rPr>
          <w:sz w:val="28"/>
          <w:szCs w:val="28"/>
        </w:rPr>
        <w:t>інших</w:t>
      </w:r>
      <w:r w:rsidRPr="00167D4B">
        <w:rPr>
          <w:spacing w:val="5"/>
          <w:sz w:val="28"/>
          <w:szCs w:val="28"/>
        </w:rPr>
        <w:t xml:space="preserve"> </w:t>
      </w:r>
      <w:r w:rsidRPr="00167D4B">
        <w:rPr>
          <w:sz w:val="28"/>
          <w:szCs w:val="28"/>
        </w:rPr>
        <w:t>осіб,</w:t>
      </w:r>
      <w:r w:rsidRPr="00167D4B">
        <w:rPr>
          <w:spacing w:val="1"/>
          <w:sz w:val="28"/>
          <w:szCs w:val="28"/>
        </w:rPr>
        <w:t xml:space="preserve"> </w:t>
      </w:r>
      <w:r w:rsidRPr="00167D4B">
        <w:rPr>
          <w:sz w:val="28"/>
          <w:szCs w:val="28"/>
        </w:rPr>
        <w:t>на</w:t>
      </w:r>
      <w:r w:rsidRPr="00167D4B">
        <w:rPr>
          <w:spacing w:val="4"/>
          <w:sz w:val="28"/>
          <w:szCs w:val="28"/>
        </w:rPr>
        <w:t xml:space="preserve"> </w:t>
      </w:r>
      <w:r w:rsidRPr="00167D4B">
        <w:rPr>
          <w:sz w:val="28"/>
          <w:szCs w:val="28"/>
        </w:rPr>
        <w:t>яких розміщені такі зупинки;</w:t>
      </w:r>
    </w:p>
    <w:p w:rsidR="00167D4B" w:rsidRPr="00167D4B" w:rsidRDefault="00167D4B" w:rsidP="006011DF">
      <w:pPr>
        <w:pStyle w:val="a5"/>
        <w:widowControl w:val="0"/>
        <w:numPr>
          <w:ilvl w:val="0"/>
          <w:numId w:val="30"/>
        </w:numPr>
        <w:tabs>
          <w:tab w:val="left" w:pos="1635"/>
          <w:tab w:val="left" w:pos="10490"/>
        </w:tabs>
        <w:autoSpaceDE w:val="0"/>
        <w:autoSpaceDN w:val="0"/>
        <w:ind w:firstLine="720"/>
        <w:contextualSpacing w:val="0"/>
        <w:jc w:val="both"/>
        <w:rPr>
          <w:sz w:val="28"/>
          <w:szCs w:val="28"/>
        </w:rPr>
      </w:pPr>
      <w:r w:rsidRPr="00167D4B">
        <w:rPr>
          <w:sz w:val="28"/>
          <w:szCs w:val="28"/>
        </w:rPr>
        <w:t>парковок</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автостоянок</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осіб,</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є</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балансоутримувачами,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осіб,</w:t>
      </w:r>
      <w:r w:rsidRPr="00167D4B">
        <w:rPr>
          <w:spacing w:val="1"/>
          <w:sz w:val="28"/>
          <w:szCs w:val="28"/>
        </w:rPr>
        <w:t xml:space="preserve"> </w:t>
      </w:r>
      <w:r w:rsidRPr="00167D4B">
        <w:rPr>
          <w:sz w:val="28"/>
          <w:szCs w:val="28"/>
        </w:rPr>
        <w:t>яким</w:t>
      </w:r>
      <w:r w:rsidRPr="00167D4B">
        <w:rPr>
          <w:spacing w:val="1"/>
          <w:sz w:val="28"/>
          <w:szCs w:val="28"/>
        </w:rPr>
        <w:t xml:space="preserve"> </w:t>
      </w:r>
      <w:r w:rsidRPr="00167D4B">
        <w:rPr>
          <w:sz w:val="28"/>
          <w:szCs w:val="28"/>
        </w:rPr>
        <w:t>вказані</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надані</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користування</w:t>
      </w:r>
      <w:r w:rsidRPr="00167D4B">
        <w:rPr>
          <w:spacing w:val="1"/>
          <w:sz w:val="28"/>
          <w:szCs w:val="28"/>
        </w:rPr>
        <w:t xml:space="preserve"> </w:t>
      </w:r>
      <w:r w:rsidRPr="00167D4B">
        <w:rPr>
          <w:sz w:val="28"/>
          <w:szCs w:val="28"/>
        </w:rPr>
        <w:t>згідно з</w:t>
      </w:r>
      <w:r w:rsidRPr="00167D4B">
        <w:rPr>
          <w:spacing w:val="-4"/>
          <w:sz w:val="28"/>
          <w:szCs w:val="28"/>
        </w:rPr>
        <w:t xml:space="preserve"> </w:t>
      </w:r>
      <w:r w:rsidRPr="00167D4B">
        <w:rPr>
          <w:sz w:val="28"/>
          <w:szCs w:val="28"/>
        </w:rPr>
        <w:t>договором;</w:t>
      </w:r>
    </w:p>
    <w:p w:rsidR="00167D4B" w:rsidRPr="00167D4B" w:rsidRDefault="00167D4B" w:rsidP="006011DF">
      <w:pPr>
        <w:pStyle w:val="a5"/>
        <w:widowControl w:val="0"/>
        <w:numPr>
          <w:ilvl w:val="0"/>
          <w:numId w:val="30"/>
        </w:numPr>
        <w:tabs>
          <w:tab w:val="left" w:pos="1472"/>
          <w:tab w:val="left" w:pos="1568"/>
          <w:tab w:val="left" w:pos="10490"/>
        </w:tabs>
        <w:autoSpaceDE w:val="0"/>
        <w:autoSpaceDN w:val="0"/>
        <w:spacing w:before="1"/>
        <w:ind w:firstLine="720"/>
        <w:contextualSpacing w:val="0"/>
        <w:jc w:val="both"/>
        <w:rPr>
          <w:sz w:val="28"/>
          <w:szCs w:val="28"/>
        </w:rPr>
      </w:pP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парків,</w:t>
      </w:r>
      <w:r w:rsidRPr="00167D4B">
        <w:rPr>
          <w:spacing w:val="1"/>
          <w:sz w:val="28"/>
          <w:szCs w:val="28"/>
        </w:rPr>
        <w:t xml:space="preserve"> </w:t>
      </w:r>
      <w:r w:rsidRPr="00167D4B">
        <w:rPr>
          <w:sz w:val="28"/>
          <w:szCs w:val="28"/>
        </w:rPr>
        <w:t>спортивних дитячих, меморіальних та інших рекреаційних зон, садів,</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скверів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r w:rsidRPr="00167D4B">
        <w:rPr>
          <w:spacing w:val="-3"/>
          <w:sz w:val="28"/>
          <w:szCs w:val="28"/>
        </w:rPr>
        <w:t xml:space="preserve"> </w:t>
      </w:r>
      <w:r w:rsidRPr="00167D4B">
        <w:rPr>
          <w:sz w:val="28"/>
          <w:szCs w:val="28"/>
        </w:rPr>
        <w:t>їх</w:t>
      </w:r>
      <w:r w:rsidRPr="00167D4B">
        <w:rPr>
          <w:spacing w:val="-3"/>
          <w:sz w:val="28"/>
          <w:szCs w:val="28"/>
        </w:rPr>
        <w:t xml:space="preserve"> </w:t>
      </w:r>
      <w:r w:rsidRPr="00167D4B">
        <w:rPr>
          <w:sz w:val="28"/>
          <w:szCs w:val="28"/>
        </w:rPr>
        <w:t>балансоутримувачів;</w:t>
      </w:r>
    </w:p>
    <w:p w:rsidR="00167D4B" w:rsidRPr="00167D4B" w:rsidRDefault="00167D4B" w:rsidP="006011DF">
      <w:pPr>
        <w:pStyle w:val="a5"/>
        <w:widowControl w:val="0"/>
        <w:numPr>
          <w:ilvl w:val="0"/>
          <w:numId w:val="30"/>
        </w:numPr>
        <w:tabs>
          <w:tab w:val="left" w:pos="1383"/>
          <w:tab w:val="left" w:pos="10490"/>
        </w:tabs>
        <w:autoSpaceDE w:val="0"/>
        <w:autoSpaceDN w:val="0"/>
        <w:spacing w:line="321" w:lineRule="exact"/>
        <w:ind w:left="1382" w:hanging="447"/>
        <w:contextualSpacing w:val="0"/>
        <w:jc w:val="both"/>
        <w:rPr>
          <w:sz w:val="28"/>
          <w:szCs w:val="28"/>
        </w:rPr>
      </w:pPr>
      <w:r w:rsidRPr="00167D4B">
        <w:rPr>
          <w:sz w:val="28"/>
          <w:szCs w:val="28"/>
        </w:rPr>
        <w:t>мостів</w:t>
      </w:r>
      <w:r w:rsidRPr="00167D4B">
        <w:rPr>
          <w:color w:val="FF0000"/>
          <w:spacing w:val="-5"/>
          <w:sz w:val="28"/>
          <w:szCs w:val="28"/>
        </w:rPr>
        <w:t xml:space="preserve"> </w:t>
      </w:r>
      <w:r w:rsidRPr="00167D4B">
        <w:rPr>
          <w:sz w:val="28"/>
          <w:szCs w:val="28"/>
        </w:rPr>
        <w:t>покладається</w:t>
      </w:r>
      <w:r w:rsidRPr="00167D4B">
        <w:rPr>
          <w:spacing w:val="-6"/>
          <w:sz w:val="28"/>
          <w:szCs w:val="28"/>
        </w:rPr>
        <w:t xml:space="preserve"> </w:t>
      </w:r>
      <w:r w:rsidRPr="00167D4B">
        <w:rPr>
          <w:sz w:val="28"/>
          <w:szCs w:val="28"/>
        </w:rPr>
        <w:t>на</w:t>
      </w:r>
      <w:r w:rsidRPr="00167D4B">
        <w:rPr>
          <w:spacing w:val="-5"/>
          <w:sz w:val="28"/>
          <w:szCs w:val="28"/>
        </w:rPr>
        <w:t xml:space="preserve"> </w:t>
      </w:r>
      <w:r w:rsidRPr="00167D4B">
        <w:rPr>
          <w:sz w:val="28"/>
          <w:szCs w:val="28"/>
        </w:rPr>
        <w:t>їх</w:t>
      </w:r>
      <w:r w:rsidRPr="00167D4B">
        <w:rPr>
          <w:spacing w:val="-3"/>
          <w:sz w:val="28"/>
          <w:szCs w:val="28"/>
        </w:rPr>
        <w:t xml:space="preserve"> </w:t>
      </w:r>
      <w:r w:rsidRPr="00167D4B">
        <w:rPr>
          <w:sz w:val="28"/>
          <w:szCs w:val="28"/>
        </w:rPr>
        <w:t>балансоутримувачів.</w:t>
      </w:r>
    </w:p>
    <w:p w:rsidR="00167D4B" w:rsidRPr="00167D4B" w:rsidRDefault="00167D4B" w:rsidP="00167D4B">
      <w:pPr>
        <w:pStyle w:val="ac"/>
        <w:tabs>
          <w:tab w:val="left" w:pos="9356"/>
          <w:tab w:val="left" w:pos="10490"/>
        </w:tabs>
        <w:ind w:left="0" w:firstLine="936"/>
        <w:rPr>
          <w:sz w:val="28"/>
          <w:szCs w:val="28"/>
        </w:rPr>
      </w:pPr>
      <w:r w:rsidRPr="00167D4B">
        <w:rPr>
          <w:sz w:val="28"/>
          <w:szCs w:val="28"/>
        </w:rPr>
        <w:t>Рішенням</w:t>
      </w:r>
      <w:r w:rsidRPr="00167D4B">
        <w:rPr>
          <w:spacing w:val="1"/>
          <w:sz w:val="28"/>
          <w:szCs w:val="28"/>
        </w:rPr>
        <w:t xml:space="preserve"> Тур'є-Реметівської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підприємствами,</w:t>
      </w:r>
      <w:r w:rsidRPr="00167D4B">
        <w:rPr>
          <w:spacing w:val="1"/>
          <w:sz w:val="28"/>
          <w:szCs w:val="28"/>
        </w:rPr>
        <w:t xml:space="preserve"> </w:t>
      </w:r>
      <w:r w:rsidRPr="00167D4B">
        <w:rPr>
          <w:sz w:val="28"/>
          <w:szCs w:val="28"/>
        </w:rPr>
        <w:t>установами,</w:t>
      </w:r>
      <w:r w:rsidRPr="00167D4B">
        <w:rPr>
          <w:spacing w:val="1"/>
          <w:sz w:val="28"/>
          <w:szCs w:val="28"/>
        </w:rPr>
        <w:t xml:space="preserve"> </w:t>
      </w:r>
      <w:r w:rsidRPr="00167D4B">
        <w:rPr>
          <w:sz w:val="28"/>
          <w:szCs w:val="28"/>
        </w:rPr>
        <w:t>організаціями,</w:t>
      </w:r>
      <w:r w:rsidRPr="00167D4B">
        <w:rPr>
          <w:spacing w:val="1"/>
          <w:sz w:val="28"/>
          <w:szCs w:val="28"/>
        </w:rPr>
        <w:t xml:space="preserve"> </w:t>
      </w:r>
      <w:r w:rsidRPr="00167D4B">
        <w:rPr>
          <w:sz w:val="28"/>
          <w:szCs w:val="28"/>
        </w:rPr>
        <w:t>приватними підприємцями можуть бути закріплені для прибирання інші території</w:t>
      </w:r>
      <w:r w:rsidRPr="00167D4B">
        <w:rPr>
          <w:spacing w:val="-67"/>
          <w:sz w:val="28"/>
          <w:szCs w:val="28"/>
        </w:rPr>
        <w:t xml:space="preserve"> </w:t>
      </w:r>
      <w:r w:rsidRPr="00167D4B">
        <w:rPr>
          <w:sz w:val="28"/>
          <w:szCs w:val="28"/>
        </w:rPr>
        <w:t>в</w:t>
      </w:r>
      <w:r w:rsidRPr="00167D4B">
        <w:rPr>
          <w:spacing w:val="-3"/>
          <w:sz w:val="28"/>
          <w:szCs w:val="28"/>
        </w:rPr>
        <w:t xml:space="preserve"> </w:t>
      </w:r>
      <w:r w:rsidRPr="00167D4B">
        <w:rPr>
          <w:sz w:val="28"/>
          <w:szCs w:val="28"/>
        </w:rPr>
        <w:t>межах</w:t>
      </w:r>
      <w:r w:rsidRPr="00167D4B">
        <w:rPr>
          <w:spacing w:val="-2"/>
          <w:sz w:val="28"/>
          <w:szCs w:val="28"/>
        </w:rPr>
        <w:t xml:space="preserve"> </w:t>
      </w:r>
      <w:r w:rsidRPr="00167D4B">
        <w:rPr>
          <w:sz w:val="28"/>
          <w:szCs w:val="28"/>
        </w:rPr>
        <w:t>населених</w:t>
      </w:r>
      <w:r w:rsidRPr="00167D4B">
        <w:rPr>
          <w:spacing w:val="-3"/>
          <w:sz w:val="28"/>
          <w:szCs w:val="28"/>
        </w:rPr>
        <w:t xml:space="preserve"> </w:t>
      </w:r>
      <w:r w:rsidRPr="00167D4B">
        <w:rPr>
          <w:sz w:val="28"/>
          <w:szCs w:val="28"/>
        </w:rPr>
        <w:t>пунктів</w:t>
      </w:r>
      <w:r w:rsidRPr="00167D4B">
        <w:rPr>
          <w:spacing w:val="-2"/>
          <w:sz w:val="28"/>
          <w:szCs w:val="28"/>
        </w:rPr>
        <w:t xml:space="preserve"> </w:t>
      </w:r>
      <w:r w:rsidRPr="00167D4B">
        <w:rPr>
          <w:sz w:val="28"/>
          <w:szCs w:val="28"/>
        </w:rPr>
        <w:t>Тур'є-Реметівської</w:t>
      </w:r>
      <w:r w:rsidRPr="00167D4B">
        <w:rPr>
          <w:spacing w:val="1"/>
          <w:sz w:val="28"/>
          <w:szCs w:val="28"/>
        </w:rPr>
        <w:t xml:space="preserve"> </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p>
    <w:p w:rsidR="00167D4B" w:rsidRPr="00167D4B" w:rsidRDefault="00167D4B" w:rsidP="00167D4B">
      <w:pPr>
        <w:tabs>
          <w:tab w:val="left" w:pos="1702"/>
          <w:tab w:val="left" w:pos="9498"/>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На територіях, які належить прибирати, необхідно проводити весь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комплекс робіт, спрямований на наведення та постійне підтримання чистоти 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порядку,</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збереження зелених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насаджень,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 саме:</w:t>
      </w:r>
    </w:p>
    <w:p w:rsidR="00167D4B" w:rsidRPr="00167D4B" w:rsidRDefault="00167D4B" w:rsidP="006011DF">
      <w:pPr>
        <w:pStyle w:val="a5"/>
        <w:widowControl w:val="0"/>
        <w:numPr>
          <w:ilvl w:val="0"/>
          <w:numId w:val="28"/>
        </w:numPr>
        <w:tabs>
          <w:tab w:val="left" w:pos="1308"/>
          <w:tab w:val="left" w:pos="9498"/>
          <w:tab w:val="left" w:pos="10490"/>
        </w:tabs>
        <w:autoSpaceDE w:val="0"/>
        <w:autoSpaceDN w:val="0"/>
        <w:ind w:firstLine="720"/>
        <w:contextualSpacing w:val="0"/>
        <w:jc w:val="both"/>
        <w:rPr>
          <w:sz w:val="28"/>
          <w:szCs w:val="28"/>
          <w:lang w:val="uk-UA"/>
        </w:rPr>
      </w:pPr>
      <w:r w:rsidRPr="00167D4B">
        <w:rPr>
          <w:sz w:val="28"/>
          <w:szCs w:val="28"/>
          <w:lang w:val="uk-UA"/>
        </w:rPr>
        <w:t>регулярне прибирання від</w:t>
      </w:r>
      <w:r w:rsidRPr="00167D4B">
        <w:rPr>
          <w:spacing w:val="1"/>
          <w:sz w:val="28"/>
          <w:szCs w:val="28"/>
          <w:lang w:val="uk-UA"/>
        </w:rPr>
        <w:t xml:space="preserve"> </w:t>
      </w:r>
      <w:r w:rsidRPr="00167D4B">
        <w:rPr>
          <w:sz w:val="28"/>
          <w:szCs w:val="28"/>
          <w:lang w:val="uk-UA"/>
        </w:rPr>
        <w:t>сміття, побутових</w:t>
      </w:r>
      <w:r w:rsidRPr="00167D4B">
        <w:rPr>
          <w:spacing w:val="1"/>
          <w:sz w:val="28"/>
          <w:szCs w:val="28"/>
          <w:lang w:val="uk-UA"/>
        </w:rPr>
        <w:t xml:space="preserve"> </w:t>
      </w:r>
      <w:r w:rsidRPr="00167D4B">
        <w:rPr>
          <w:sz w:val="28"/>
          <w:szCs w:val="28"/>
          <w:lang w:val="uk-UA"/>
        </w:rPr>
        <w:t>відходів, бруду, опалого</w:t>
      </w:r>
      <w:r w:rsidRPr="00167D4B">
        <w:rPr>
          <w:spacing w:val="1"/>
          <w:sz w:val="28"/>
          <w:szCs w:val="28"/>
          <w:lang w:val="uk-UA"/>
        </w:rPr>
        <w:t xml:space="preserve"> </w:t>
      </w:r>
      <w:r w:rsidRPr="00167D4B">
        <w:rPr>
          <w:sz w:val="28"/>
          <w:szCs w:val="28"/>
          <w:lang w:val="uk-UA"/>
        </w:rPr>
        <w:t>листя,</w:t>
      </w:r>
      <w:r w:rsidRPr="00167D4B">
        <w:rPr>
          <w:spacing w:val="1"/>
          <w:sz w:val="28"/>
          <w:szCs w:val="28"/>
          <w:lang w:val="uk-UA"/>
        </w:rPr>
        <w:t xml:space="preserve"> </w:t>
      </w:r>
      <w:r w:rsidRPr="00167D4B">
        <w:rPr>
          <w:sz w:val="28"/>
          <w:szCs w:val="28"/>
          <w:lang w:val="uk-UA"/>
        </w:rPr>
        <w:t>снігу,</w:t>
      </w:r>
      <w:r w:rsidRPr="00167D4B">
        <w:rPr>
          <w:spacing w:val="1"/>
          <w:sz w:val="28"/>
          <w:szCs w:val="28"/>
          <w:lang w:val="uk-UA"/>
        </w:rPr>
        <w:t xml:space="preserve"> </w:t>
      </w:r>
      <w:r w:rsidRPr="00167D4B">
        <w:rPr>
          <w:sz w:val="28"/>
          <w:szCs w:val="28"/>
          <w:lang w:val="uk-UA"/>
        </w:rPr>
        <w:t>що</w:t>
      </w:r>
      <w:r w:rsidRPr="00167D4B">
        <w:rPr>
          <w:spacing w:val="1"/>
          <w:sz w:val="28"/>
          <w:szCs w:val="28"/>
          <w:lang w:val="uk-UA"/>
        </w:rPr>
        <w:t xml:space="preserve"> </w:t>
      </w:r>
      <w:r w:rsidRPr="00167D4B">
        <w:rPr>
          <w:sz w:val="28"/>
          <w:szCs w:val="28"/>
          <w:lang w:val="uk-UA"/>
        </w:rPr>
        <w:t>забезпечує</w:t>
      </w:r>
      <w:r w:rsidRPr="00167D4B">
        <w:rPr>
          <w:spacing w:val="1"/>
          <w:sz w:val="28"/>
          <w:szCs w:val="28"/>
          <w:lang w:val="uk-UA"/>
        </w:rPr>
        <w:t xml:space="preserve"> </w:t>
      </w:r>
      <w:r w:rsidRPr="00167D4B">
        <w:rPr>
          <w:sz w:val="28"/>
          <w:szCs w:val="28"/>
          <w:lang w:val="uk-UA"/>
        </w:rPr>
        <w:t>утримання</w:t>
      </w:r>
      <w:r w:rsidRPr="00167D4B">
        <w:rPr>
          <w:spacing w:val="1"/>
          <w:sz w:val="28"/>
          <w:szCs w:val="28"/>
          <w:lang w:val="uk-UA"/>
        </w:rPr>
        <w:t xml:space="preserve"> </w:t>
      </w:r>
      <w:r w:rsidRPr="00167D4B">
        <w:rPr>
          <w:sz w:val="28"/>
          <w:szCs w:val="28"/>
          <w:lang w:val="uk-UA"/>
        </w:rPr>
        <w:t>об’єктів</w:t>
      </w:r>
      <w:r w:rsidRPr="00167D4B">
        <w:rPr>
          <w:spacing w:val="1"/>
          <w:sz w:val="28"/>
          <w:szCs w:val="28"/>
          <w:lang w:val="uk-UA"/>
        </w:rPr>
        <w:t xml:space="preserve"> </w:t>
      </w:r>
      <w:r w:rsidRPr="00167D4B">
        <w:rPr>
          <w:sz w:val="28"/>
          <w:szCs w:val="28"/>
          <w:lang w:val="uk-UA"/>
        </w:rPr>
        <w:t>благоустрою</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прилеглих</w:t>
      </w:r>
      <w:r w:rsidRPr="00167D4B">
        <w:rPr>
          <w:spacing w:val="1"/>
          <w:sz w:val="28"/>
          <w:szCs w:val="28"/>
          <w:lang w:val="uk-UA"/>
        </w:rPr>
        <w:t xml:space="preserve"> </w:t>
      </w:r>
      <w:r w:rsidRPr="00167D4B">
        <w:rPr>
          <w:sz w:val="28"/>
          <w:szCs w:val="28"/>
          <w:lang w:val="uk-UA"/>
        </w:rPr>
        <w:t>територій</w:t>
      </w:r>
      <w:r w:rsidRPr="00167D4B">
        <w:rPr>
          <w:spacing w:val="1"/>
          <w:sz w:val="28"/>
          <w:szCs w:val="28"/>
          <w:lang w:val="uk-UA"/>
        </w:rPr>
        <w:t xml:space="preserve"> </w:t>
      </w:r>
      <w:r w:rsidRPr="00167D4B">
        <w:rPr>
          <w:sz w:val="28"/>
          <w:szCs w:val="28"/>
          <w:lang w:val="uk-UA"/>
        </w:rPr>
        <w:t>у</w:t>
      </w:r>
      <w:r w:rsidRPr="00167D4B">
        <w:rPr>
          <w:spacing w:val="1"/>
          <w:sz w:val="28"/>
          <w:szCs w:val="28"/>
          <w:lang w:val="uk-UA"/>
        </w:rPr>
        <w:t xml:space="preserve"> </w:t>
      </w:r>
      <w:r w:rsidRPr="00167D4B">
        <w:rPr>
          <w:sz w:val="28"/>
          <w:szCs w:val="28"/>
          <w:lang w:val="uk-UA"/>
        </w:rPr>
        <w:t>належному</w:t>
      </w:r>
      <w:r w:rsidRPr="00167D4B">
        <w:rPr>
          <w:spacing w:val="1"/>
          <w:sz w:val="28"/>
          <w:szCs w:val="28"/>
          <w:lang w:val="uk-UA"/>
        </w:rPr>
        <w:t xml:space="preserve"> </w:t>
      </w:r>
      <w:r w:rsidRPr="00167D4B">
        <w:rPr>
          <w:sz w:val="28"/>
          <w:szCs w:val="28"/>
          <w:lang w:val="uk-UA"/>
        </w:rPr>
        <w:t>санітарному</w:t>
      </w:r>
      <w:r w:rsidRPr="00167D4B">
        <w:rPr>
          <w:spacing w:val="1"/>
          <w:sz w:val="28"/>
          <w:szCs w:val="28"/>
          <w:lang w:val="uk-UA"/>
        </w:rPr>
        <w:t xml:space="preserve"> </w:t>
      </w:r>
      <w:r w:rsidRPr="00167D4B">
        <w:rPr>
          <w:sz w:val="28"/>
          <w:szCs w:val="28"/>
          <w:lang w:val="uk-UA"/>
        </w:rPr>
        <w:t>стані;</w:t>
      </w:r>
      <w:r w:rsidRPr="00167D4B">
        <w:rPr>
          <w:spacing w:val="1"/>
          <w:sz w:val="28"/>
          <w:szCs w:val="28"/>
          <w:lang w:val="uk-UA"/>
        </w:rPr>
        <w:t xml:space="preserve"> </w:t>
      </w:r>
      <w:r w:rsidRPr="00167D4B">
        <w:rPr>
          <w:sz w:val="28"/>
          <w:szCs w:val="28"/>
          <w:lang w:val="uk-UA"/>
        </w:rPr>
        <w:t>при</w:t>
      </w:r>
      <w:r w:rsidRPr="00167D4B">
        <w:rPr>
          <w:spacing w:val="1"/>
          <w:sz w:val="28"/>
          <w:szCs w:val="28"/>
          <w:lang w:val="uk-UA"/>
        </w:rPr>
        <w:t xml:space="preserve"> </w:t>
      </w:r>
      <w:r w:rsidRPr="00167D4B">
        <w:rPr>
          <w:sz w:val="28"/>
          <w:szCs w:val="28"/>
          <w:lang w:val="uk-UA"/>
        </w:rPr>
        <w:t>цьому</w:t>
      </w:r>
      <w:r w:rsidRPr="00167D4B">
        <w:rPr>
          <w:spacing w:val="1"/>
          <w:sz w:val="28"/>
          <w:szCs w:val="28"/>
          <w:lang w:val="uk-UA"/>
        </w:rPr>
        <w:t xml:space="preserve"> </w:t>
      </w:r>
      <w:r w:rsidRPr="00167D4B">
        <w:rPr>
          <w:sz w:val="28"/>
          <w:szCs w:val="28"/>
          <w:lang w:val="uk-UA"/>
        </w:rPr>
        <w:t>тротуари</w:t>
      </w:r>
      <w:r w:rsidRPr="00167D4B">
        <w:rPr>
          <w:spacing w:val="1"/>
          <w:sz w:val="28"/>
          <w:szCs w:val="28"/>
          <w:lang w:val="uk-UA"/>
        </w:rPr>
        <w:t xml:space="preserve"> </w:t>
      </w:r>
      <w:r w:rsidRPr="00167D4B">
        <w:rPr>
          <w:sz w:val="28"/>
          <w:szCs w:val="28"/>
          <w:lang w:val="uk-UA"/>
        </w:rPr>
        <w:t>прибираються</w:t>
      </w:r>
      <w:r w:rsidRPr="00167D4B">
        <w:rPr>
          <w:spacing w:val="-67"/>
          <w:sz w:val="28"/>
          <w:szCs w:val="28"/>
          <w:lang w:val="uk-UA"/>
        </w:rPr>
        <w:t xml:space="preserve"> </w:t>
      </w:r>
      <w:r w:rsidRPr="00167D4B">
        <w:rPr>
          <w:sz w:val="28"/>
          <w:szCs w:val="28"/>
          <w:lang w:val="uk-UA"/>
        </w:rPr>
        <w:t>вздовж</w:t>
      </w:r>
      <w:r w:rsidRPr="00167D4B">
        <w:rPr>
          <w:spacing w:val="1"/>
          <w:sz w:val="28"/>
          <w:szCs w:val="28"/>
          <w:lang w:val="uk-UA"/>
        </w:rPr>
        <w:t xml:space="preserve"> </w:t>
      </w:r>
      <w:r w:rsidRPr="00167D4B">
        <w:rPr>
          <w:sz w:val="28"/>
          <w:szCs w:val="28"/>
          <w:lang w:val="uk-UA"/>
        </w:rPr>
        <w:t>всієї</w:t>
      </w:r>
      <w:r w:rsidRPr="00167D4B">
        <w:rPr>
          <w:spacing w:val="1"/>
          <w:sz w:val="28"/>
          <w:szCs w:val="28"/>
          <w:lang w:val="uk-UA"/>
        </w:rPr>
        <w:t xml:space="preserve"> </w:t>
      </w:r>
      <w:r w:rsidRPr="00167D4B">
        <w:rPr>
          <w:sz w:val="28"/>
          <w:szCs w:val="28"/>
          <w:lang w:val="uk-UA"/>
        </w:rPr>
        <w:t>ділянки</w:t>
      </w:r>
      <w:r w:rsidRPr="00167D4B">
        <w:rPr>
          <w:spacing w:val="1"/>
          <w:sz w:val="28"/>
          <w:szCs w:val="28"/>
          <w:lang w:val="uk-UA"/>
        </w:rPr>
        <w:t xml:space="preserve"> </w:t>
      </w:r>
      <w:r w:rsidRPr="00167D4B">
        <w:rPr>
          <w:sz w:val="28"/>
          <w:szCs w:val="28"/>
          <w:lang w:val="uk-UA"/>
        </w:rPr>
        <w:t>будинку,</w:t>
      </w:r>
      <w:r w:rsidRPr="00167D4B">
        <w:rPr>
          <w:spacing w:val="1"/>
          <w:sz w:val="28"/>
          <w:szCs w:val="28"/>
          <w:lang w:val="uk-UA"/>
        </w:rPr>
        <w:t xml:space="preserve"> </w:t>
      </w:r>
      <w:r w:rsidRPr="00167D4B">
        <w:rPr>
          <w:sz w:val="28"/>
          <w:szCs w:val="28"/>
          <w:lang w:val="uk-UA"/>
        </w:rPr>
        <w:t>домоволодіння</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межах</w:t>
      </w:r>
      <w:r w:rsidRPr="00167D4B">
        <w:rPr>
          <w:spacing w:val="1"/>
          <w:sz w:val="28"/>
          <w:szCs w:val="28"/>
          <w:lang w:val="uk-UA"/>
        </w:rPr>
        <w:t xml:space="preserve"> </w:t>
      </w:r>
      <w:r w:rsidRPr="00167D4B">
        <w:rPr>
          <w:sz w:val="28"/>
          <w:szCs w:val="28"/>
          <w:lang w:val="uk-UA"/>
        </w:rPr>
        <w:t>належності),</w:t>
      </w:r>
      <w:r w:rsidRPr="00167D4B">
        <w:rPr>
          <w:spacing w:val="1"/>
          <w:sz w:val="28"/>
          <w:szCs w:val="28"/>
          <w:lang w:val="uk-UA"/>
        </w:rPr>
        <w:t xml:space="preserve"> </w:t>
      </w:r>
      <w:r w:rsidRPr="00167D4B">
        <w:rPr>
          <w:sz w:val="28"/>
          <w:szCs w:val="28"/>
          <w:lang w:val="uk-UA"/>
        </w:rPr>
        <w:t>до</w:t>
      </w:r>
      <w:r w:rsidRPr="00167D4B">
        <w:rPr>
          <w:spacing w:val="1"/>
          <w:sz w:val="28"/>
          <w:szCs w:val="28"/>
          <w:lang w:val="uk-UA"/>
        </w:rPr>
        <w:t xml:space="preserve"> </w:t>
      </w:r>
      <w:r w:rsidRPr="00167D4B">
        <w:rPr>
          <w:sz w:val="28"/>
          <w:szCs w:val="28"/>
          <w:lang w:val="uk-UA"/>
        </w:rPr>
        <w:t>бордюрного каменю;</w:t>
      </w:r>
    </w:p>
    <w:p w:rsidR="00167D4B" w:rsidRPr="00167D4B" w:rsidRDefault="00167D4B" w:rsidP="006011DF">
      <w:pPr>
        <w:pStyle w:val="a5"/>
        <w:widowControl w:val="0"/>
        <w:numPr>
          <w:ilvl w:val="0"/>
          <w:numId w:val="28"/>
        </w:numPr>
        <w:tabs>
          <w:tab w:val="left" w:pos="1251"/>
          <w:tab w:val="left" w:pos="9498"/>
          <w:tab w:val="left" w:pos="10490"/>
        </w:tabs>
        <w:autoSpaceDE w:val="0"/>
        <w:autoSpaceDN w:val="0"/>
        <w:spacing w:before="1"/>
        <w:ind w:firstLine="720"/>
        <w:contextualSpacing w:val="0"/>
        <w:jc w:val="both"/>
        <w:rPr>
          <w:sz w:val="28"/>
          <w:szCs w:val="28"/>
          <w:lang w:val="uk-UA"/>
        </w:rPr>
      </w:pPr>
      <w:r w:rsidRPr="00167D4B">
        <w:rPr>
          <w:sz w:val="28"/>
          <w:szCs w:val="28"/>
          <w:lang w:val="uk-UA"/>
        </w:rPr>
        <w:t>забезпечення вивезення сміття, бруду, побутових відходів, опалого листя</w:t>
      </w:r>
      <w:r w:rsidRPr="00167D4B">
        <w:rPr>
          <w:spacing w:val="1"/>
          <w:sz w:val="28"/>
          <w:szCs w:val="28"/>
          <w:lang w:val="uk-UA"/>
        </w:rPr>
        <w:t xml:space="preserve"> </w:t>
      </w:r>
      <w:r w:rsidRPr="00167D4B">
        <w:rPr>
          <w:sz w:val="28"/>
          <w:szCs w:val="28"/>
          <w:lang w:val="uk-UA"/>
        </w:rPr>
        <w:t>на</w:t>
      </w:r>
      <w:r w:rsidRPr="00167D4B">
        <w:rPr>
          <w:spacing w:val="1"/>
          <w:sz w:val="28"/>
          <w:szCs w:val="28"/>
          <w:lang w:val="uk-UA"/>
        </w:rPr>
        <w:t xml:space="preserve"> </w:t>
      </w:r>
      <w:r w:rsidRPr="00167D4B">
        <w:rPr>
          <w:sz w:val="28"/>
          <w:szCs w:val="28"/>
          <w:lang w:val="uk-UA"/>
        </w:rPr>
        <w:t>відведені</w:t>
      </w:r>
      <w:r w:rsidRPr="00167D4B">
        <w:rPr>
          <w:spacing w:val="1"/>
          <w:sz w:val="28"/>
          <w:szCs w:val="28"/>
          <w:lang w:val="uk-UA"/>
        </w:rPr>
        <w:t xml:space="preserve"> </w:t>
      </w:r>
      <w:r w:rsidRPr="00167D4B">
        <w:rPr>
          <w:sz w:val="28"/>
          <w:szCs w:val="28"/>
          <w:lang w:val="uk-UA"/>
        </w:rPr>
        <w:t>для</w:t>
      </w:r>
      <w:r w:rsidRPr="00167D4B">
        <w:rPr>
          <w:spacing w:val="1"/>
          <w:sz w:val="28"/>
          <w:szCs w:val="28"/>
          <w:lang w:val="uk-UA"/>
        </w:rPr>
        <w:t xml:space="preserve"> </w:t>
      </w:r>
      <w:r w:rsidRPr="00167D4B">
        <w:rPr>
          <w:sz w:val="28"/>
          <w:szCs w:val="28"/>
          <w:lang w:val="uk-UA"/>
        </w:rPr>
        <w:t>цього</w:t>
      </w:r>
      <w:r w:rsidRPr="00167D4B">
        <w:rPr>
          <w:spacing w:val="1"/>
          <w:sz w:val="28"/>
          <w:szCs w:val="28"/>
          <w:lang w:val="uk-UA"/>
        </w:rPr>
        <w:t xml:space="preserve"> </w:t>
      </w:r>
      <w:r w:rsidRPr="00167D4B">
        <w:rPr>
          <w:sz w:val="28"/>
          <w:szCs w:val="28"/>
          <w:lang w:val="uk-UA"/>
        </w:rPr>
        <w:t>ділянки</w:t>
      </w:r>
      <w:r w:rsidRPr="00167D4B">
        <w:rPr>
          <w:spacing w:val="1"/>
          <w:sz w:val="28"/>
          <w:szCs w:val="28"/>
          <w:lang w:val="uk-UA"/>
        </w:rPr>
        <w:t xml:space="preserve"> </w:t>
      </w:r>
      <w:r w:rsidRPr="00167D4B">
        <w:rPr>
          <w:sz w:val="28"/>
          <w:szCs w:val="28"/>
          <w:lang w:val="uk-UA"/>
        </w:rPr>
        <w:t>або</w:t>
      </w:r>
      <w:r w:rsidRPr="00167D4B">
        <w:rPr>
          <w:spacing w:val="1"/>
          <w:sz w:val="28"/>
          <w:szCs w:val="28"/>
          <w:lang w:val="uk-UA"/>
        </w:rPr>
        <w:t xml:space="preserve"> </w:t>
      </w:r>
      <w:r w:rsidRPr="00167D4B">
        <w:rPr>
          <w:sz w:val="28"/>
          <w:szCs w:val="28"/>
          <w:lang w:val="uk-UA"/>
        </w:rPr>
        <w:t>міське</w:t>
      </w:r>
      <w:r w:rsidRPr="00167D4B">
        <w:rPr>
          <w:spacing w:val="1"/>
          <w:sz w:val="28"/>
          <w:szCs w:val="28"/>
          <w:lang w:val="uk-UA"/>
        </w:rPr>
        <w:t xml:space="preserve"> </w:t>
      </w:r>
      <w:r w:rsidRPr="00167D4B">
        <w:rPr>
          <w:sz w:val="28"/>
          <w:szCs w:val="28"/>
          <w:lang w:val="uk-UA"/>
        </w:rPr>
        <w:t>сміттєзвалище.</w:t>
      </w:r>
      <w:r w:rsidRPr="00167D4B">
        <w:rPr>
          <w:spacing w:val="1"/>
          <w:sz w:val="28"/>
          <w:szCs w:val="28"/>
          <w:lang w:val="uk-UA"/>
        </w:rPr>
        <w:t xml:space="preserve"> </w:t>
      </w:r>
      <w:r w:rsidRPr="00167D4B">
        <w:rPr>
          <w:sz w:val="28"/>
          <w:szCs w:val="28"/>
          <w:lang w:val="uk-UA"/>
        </w:rPr>
        <w:t>Вивезення</w:t>
      </w:r>
      <w:r w:rsidRPr="00167D4B">
        <w:rPr>
          <w:spacing w:val="1"/>
          <w:sz w:val="28"/>
          <w:szCs w:val="28"/>
          <w:lang w:val="uk-UA"/>
        </w:rPr>
        <w:t xml:space="preserve"> </w:t>
      </w:r>
      <w:r w:rsidRPr="00167D4B">
        <w:rPr>
          <w:sz w:val="28"/>
          <w:szCs w:val="28"/>
          <w:lang w:val="uk-UA"/>
        </w:rPr>
        <w:t>сміття,</w:t>
      </w:r>
      <w:r w:rsidRPr="00167D4B">
        <w:rPr>
          <w:spacing w:val="1"/>
          <w:sz w:val="28"/>
          <w:szCs w:val="28"/>
          <w:lang w:val="uk-UA"/>
        </w:rPr>
        <w:t xml:space="preserve"> </w:t>
      </w:r>
      <w:r w:rsidRPr="00167D4B">
        <w:rPr>
          <w:sz w:val="28"/>
          <w:szCs w:val="28"/>
          <w:lang w:val="uk-UA"/>
        </w:rPr>
        <w:t>побутових</w:t>
      </w:r>
      <w:r w:rsidRPr="00167D4B">
        <w:rPr>
          <w:spacing w:val="1"/>
          <w:sz w:val="28"/>
          <w:szCs w:val="28"/>
          <w:lang w:val="uk-UA"/>
        </w:rPr>
        <w:t xml:space="preserve"> </w:t>
      </w:r>
      <w:r w:rsidRPr="00167D4B">
        <w:rPr>
          <w:sz w:val="28"/>
          <w:szCs w:val="28"/>
          <w:lang w:val="uk-UA"/>
        </w:rPr>
        <w:t>відходів</w:t>
      </w:r>
      <w:r w:rsidRPr="00167D4B">
        <w:rPr>
          <w:spacing w:val="1"/>
          <w:sz w:val="28"/>
          <w:szCs w:val="28"/>
          <w:lang w:val="uk-UA"/>
        </w:rPr>
        <w:t xml:space="preserve"> </w:t>
      </w:r>
      <w:r w:rsidRPr="00167D4B">
        <w:rPr>
          <w:sz w:val="28"/>
          <w:szCs w:val="28"/>
          <w:lang w:val="uk-UA"/>
        </w:rPr>
        <w:t>здійснюється</w:t>
      </w:r>
      <w:r w:rsidRPr="00167D4B">
        <w:rPr>
          <w:spacing w:val="1"/>
          <w:sz w:val="28"/>
          <w:szCs w:val="28"/>
          <w:lang w:val="uk-UA"/>
        </w:rPr>
        <w:t xml:space="preserve"> </w:t>
      </w:r>
      <w:r w:rsidRPr="00167D4B">
        <w:rPr>
          <w:sz w:val="28"/>
          <w:szCs w:val="28"/>
          <w:lang w:val="uk-UA"/>
        </w:rPr>
        <w:t>шляхом</w:t>
      </w:r>
      <w:r w:rsidRPr="00167D4B">
        <w:rPr>
          <w:spacing w:val="1"/>
          <w:sz w:val="28"/>
          <w:szCs w:val="28"/>
          <w:lang w:val="uk-UA"/>
        </w:rPr>
        <w:t xml:space="preserve"> </w:t>
      </w:r>
      <w:r w:rsidRPr="00167D4B">
        <w:rPr>
          <w:sz w:val="28"/>
          <w:szCs w:val="28"/>
          <w:lang w:val="uk-UA"/>
        </w:rPr>
        <w:t>укладення</w:t>
      </w:r>
      <w:r w:rsidRPr="00167D4B">
        <w:rPr>
          <w:spacing w:val="1"/>
          <w:sz w:val="28"/>
          <w:szCs w:val="28"/>
          <w:lang w:val="uk-UA"/>
        </w:rPr>
        <w:t xml:space="preserve"> </w:t>
      </w:r>
      <w:r w:rsidRPr="00167D4B">
        <w:rPr>
          <w:sz w:val="28"/>
          <w:szCs w:val="28"/>
          <w:lang w:val="uk-UA"/>
        </w:rPr>
        <w:t>відповідних</w:t>
      </w:r>
      <w:r w:rsidRPr="00167D4B">
        <w:rPr>
          <w:spacing w:val="1"/>
          <w:sz w:val="28"/>
          <w:szCs w:val="28"/>
          <w:lang w:val="uk-UA"/>
        </w:rPr>
        <w:t xml:space="preserve"> </w:t>
      </w:r>
      <w:r w:rsidRPr="00167D4B">
        <w:rPr>
          <w:sz w:val="28"/>
          <w:szCs w:val="28"/>
          <w:lang w:val="uk-UA"/>
        </w:rPr>
        <w:lastRenderedPageBreak/>
        <w:t>договорів</w:t>
      </w:r>
      <w:r w:rsidRPr="00167D4B">
        <w:rPr>
          <w:spacing w:val="1"/>
          <w:sz w:val="28"/>
          <w:szCs w:val="28"/>
          <w:lang w:val="uk-UA"/>
        </w:rPr>
        <w:t xml:space="preserve"> </w:t>
      </w:r>
      <w:r w:rsidRPr="00167D4B">
        <w:rPr>
          <w:sz w:val="28"/>
          <w:szCs w:val="28"/>
          <w:lang w:val="uk-UA"/>
        </w:rPr>
        <w:t>із</w:t>
      </w:r>
      <w:r w:rsidRPr="00167D4B">
        <w:rPr>
          <w:spacing w:val="1"/>
          <w:sz w:val="28"/>
          <w:szCs w:val="28"/>
          <w:lang w:val="uk-UA"/>
        </w:rPr>
        <w:t xml:space="preserve"> </w:t>
      </w:r>
      <w:r w:rsidRPr="00167D4B">
        <w:rPr>
          <w:sz w:val="28"/>
          <w:szCs w:val="28"/>
          <w:lang w:val="uk-UA"/>
        </w:rPr>
        <w:t>спеціалізованими</w:t>
      </w:r>
      <w:r w:rsidRPr="00167D4B">
        <w:rPr>
          <w:spacing w:val="-3"/>
          <w:sz w:val="28"/>
          <w:szCs w:val="28"/>
          <w:lang w:val="uk-UA"/>
        </w:rPr>
        <w:t xml:space="preserve"> </w:t>
      </w:r>
      <w:r w:rsidRPr="00167D4B">
        <w:rPr>
          <w:sz w:val="28"/>
          <w:szCs w:val="28"/>
          <w:lang w:val="uk-UA"/>
        </w:rPr>
        <w:t>підприємствами;</w:t>
      </w:r>
    </w:p>
    <w:p w:rsidR="00167D4B" w:rsidRPr="00167D4B" w:rsidRDefault="00167D4B" w:rsidP="006011DF">
      <w:pPr>
        <w:pStyle w:val="a5"/>
        <w:widowControl w:val="0"/>
        <w:numPr>
          <w:ilvl w:val="0"/>
          <w:numId w:val="28"/>
        </w:numPr>
        <w:tabs>
          <w:tab w:val="left" w:pos="1253"/>
          <w:tab w:val="left" w:pos="9498"/>
          <w:tab w:val="left" w:pos="10490"/>
        </w:tabs>
        <w:autoSpaceDE w:val="0"/>
        <w:autoSpaceDN w:val="0"/>
        <w:spacing w:line="242" w:lineRule="auto"/>
        <w:ind w:firstLine="720"/>
        <w:contextualSpacing w:val="0"/>
        <w:jc w:val="both"/>
        <w:rPr>
          <w:sz w:val="28"/>
          <w:szCs w:val="28"/>
        </w:rPr>
      </w:pPr>
      <w:r w:rsidRPr="00167D4B">
        <w:rPr>
          <w:sz w:val="28"/>
          <w:szCs w:val="28"/>
        </w:rPr>
        <w:t>регулярне миття об’єктів та елементів благоустрою, якщо їх можна мити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утримання в</w:t>
      </w:r>
      <w:r w:rsidRPr="00167D4B">
        <w:rPr>
          <w:spacing w:val="-2"/>
          <w:sz w:val="28"/>
          <w:szCs w:val="28"/>
        </w:rPr>
        <w:t xml:space="preserve"> </w:t>
      </w:r>
      <w:r w:rsidRPr="00167D4B">
        <w:rPr>
          <w:sz w:val="28"/>
          <w:szCs w:val="28"/>
        </w:rPr>
        <w:t>належному</w:t>
      </w:r>
      <w:r w:rsidRPr="00167D4B">
        <w:rPr>
          <w:spacing w:val="-4"/>
          <w:sz w:val="28"/>
          <w:szCs w:val="28"/>
        </w:rPr>
        <w:t xml:space="preserve"> </w:t>
      </w:r>
      <w:r w:rsidRPr="00167D4B">
        <w:rPr>
          <w:sz w:val="28"/>
          <w:szCs w:val="28"/>
        </w:rPr>
        <w:t>стані;</w:t>
      </w:r>
    </w:p>
    <w:p w:rsidR="00167D4B" w:rsidRPr="00167D4B" w:rsidRDefault="00167D4B" w:rsidP="006011DF">
      <w:pPr>
        <w:pStyle w:val="a5"/>
        <w:widowControl w:val="0"/>
        <w:numPr>
          <w:ilvl w:val="0"/>
          <w:numId w:val="28"/>
        </w:numPr>
        <w:tabs>
          <w:tab w:val="left" w:pos="1351"/>
          <w:tab w:val="left" w:pos="9498"/>
          <w:tab w:val="left" w:pos="10490"/>
        </w:tabs>
        <w:autoSpaceDE w:val="0"/>
        <w:autoSpaceDN w:val="0"/>
        <w:ind w:firstLine="720"/>
        <w:contextualSpacing w:val="0"/>
        <w:jc w:val="both"/>
        <w:rPr>
          <w:sz w:val="28"/>
          <w:szCs w:val="28"/>
        </w:rPr>
      </w:pPr>
      <w:r w:rsidRPr="00167D4B">
        <w:rPr>
          <w:sz w:val="28"/>
          <w:szCs w:val="28"/>
        </w:rPr>
        <w:t>регулярне</w:t>
      </w:r>
      <w:r w:rsidRPr="00167D4B">
        <w:rPr>
          <w:spacing w:val="1"/>
          <w:sz w:val="28"/>
          <w:szCs w:val="28"/>
        </w:rPr>
        <w:t xml:space="preserve"> </w:t>
      </w:r>
      <w:r w:rsidRPr="00167D4B">
        <w:rPr>
          <w:sz w:val="28"/>
          <w:szCs w:val="28"/>
        </w:rPr>
        <w:t>прибирання</w:t>
      </w:r>
      <w:r w:rsidRPr="00167D4B">
        <w:rPr>
          <w:spacing w:val="1"/>
          <w:sz w:val="28"/>
          <w:szCs w:val="28"/>
        </w:rPr>
        <w:t xml:space="preserve"> </w:t>
      </w:r>
      <w:r w:rsidRPr="00167D4B">
        <w:rPr>
          <w:sz w:val="28"/>
          <w:szCs w:val="28"/>
        </w:rPr>
        <w:t>місць</w:t>
      </w:r>
      <w:r w:rsidRPr="00167D4B">
        <w:rPr>
          <w:spacing w:val="1"/>
          <w:sz w:val="28"/>
          <w:szCs w:val="28"/>
        </w:rPr>
        <w:t xml:space="preserve"> </w:t>
      </w:r>
      <w:r w:rsidRPr="00167D4B">
        <w:rPr>
          <w:sz w:val="28"/>
          <w:szCs w:val="28"/>
        </w:rPr>
        <w:t>встановлення</w:t>
      </w:r>
      <w:r w:rsidRPr="00167D4B">
        <w:rPr>
          <w:spacing w:val="1"/>
          <w:sz w:val="28"/>
          <w:szCs w:val="28"/>
        </w:rPr>
        <w:t xml:space="preserve"> </w:t>
      </w:r>
      <w:r w:rsidRPr="00167D4B">
        <w:rPr>
          <w:sz w:val="28"/>
          <w:szCs w:val="28"/>
        </w:rPr>
        <w:t>сміттєзбірників,</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місць,</w:t>
      </w:r>
      <w:r w:rsidRPr="00167D4B">
        <w:rPr>
          <w:spacing w:val="34"/>
          <w:sz w:val="28"/>
          <w:szCs w:val="28"/>
        </w:rPr>
        <w:t xml:space="preserve"> </w:t>
      </w:r>
      <w:r w:rsidRPr="00167D4B">
        <w:rPr>
          <w:sz w:val="28"/>
          <w:szCs w:val="28"/>
        </w:rPr>
        <w:t>забруднених</w:t>
      </w:r>
      <w:r w:rsidRPr="00167D4B">
        <w:rPr>
          <w:spacing w:val="34"/>
          <w:sz w:val="28"/>
          <w:szCs w:val="28"/>
        </w:rPr>
        <w:t xml:space="preserve"> </w:t>
      </w:r>
      <w:r w:rsidRPr="00167D4B">
        <w:rPr>
          <w:sz w:val="28"/>
          <w:szCs w:val="28"/>
        </w:rPr>
        <w:t>побутовими</w:t>
      </w:r>
      <w:r w:rsidRPr="00167D4B">
        <w:rPr>
          <w:spacing w:val="35"/>
          <w:sz w:val="28"/>
          <w:szCs w:val="28"/>
        </w:rPr>
        <w:t xml:space="preserve"> </w:t>
      </w:r>
      <w:r w:rsidRPr="00167D4B">
        <w:rPr>
          <w:sz w:val="28"/>
          <w:szCs w:val="28"/>
        </w:rPr>
        <w:t>та</w:t>
      </w:r>
      <w:r w:rsidRPr="00167D4B">
        <w:rPr>
          <w:spacing w:val="33"/>
          <w:sz w:val="28"/>
          <w:szCs w:val="28"/>
        </w:rPr>
        <w:t xml:space="preserve"> </w:t>
      </w:r>
      <w:r w:rsidRPr="00167D4B">
        <w:rPr>
          <w:sz w:val="28"/>
          <w:szCs w:val="28"/>
        </w:rPr>
        <w:t>іншими</w:t>
      </w:r>
      <w:r w:rsidRPr="00167D4B">
        <w:rPr>
          <w:spacing w:val="35"/>
          <w:sz w:val="28"/>
          <w:szCs w:val="28"/>
        </w:rPr>
        <w:t xml:space="preserve"> </w:t>
      </w:r>
      <w:r w:rsidRPr="00167D4B">
        <w:rPr>
          <w:sz w:val="28"/>
          <w:szCs w:val="28"/>
        </w:rPr>
        <w:t>відходами,</w:t>
      </w:r>
      <w:r w:rsidRPr="00167D4B">
        <w:rPr>
          <w:spacing w:val="31"/>
          <w:sz w:val="28"/>
          <w:szCs w:val="28"/>
        </w:rPr>
        <w:t xml:space="preserve"> </w:t>
      </w:r>
      <w:r w:rsidRPr="00167D4B">
        <w:rPr>
          <w:sz w:val="28"/>
          <w:szCs w:val="28"/>
        </w:rPr>
        <w:t>на</w:t>
      </w:r>
      <w:r w:rsidRPr="00167D4B">
        <w:rPr>
          <w:spacing w:val="36"/>
          <w:sz w:val="28"/>
          <w:szCs w:val="28"/>
        </w:rPr>
        <w:t xml:space="preserve"> </w:t>
      </w:r>
      <w:r w:rsidRPr="00167D4B">
        <w:rPr>
          <w:sz w:val="28"/>
          <w:szCs w:val="28"/>
        </w:rPr>
        <w:t>територіях,</w:t>
      </w:r>
      <w:r w:rsidRPr="00167D4B">
        <w:rPr>
          <w:spacing w:val="31"/>
          <w:sz w:val="28"/>
          <w:szCs w:val="28"/>
        </w:rPr>
        <w:t xml:space="preserve"> </w:t>
      </w:r>
      <w:r w:rsidRPr="00167D4B">
        <w:rPr>
          <w:sz w:val="28"/>
          <w:szCs w:val="28"/>
        </w:rPr>
        <w:t>прилеглих</w:t>
      </w:r>
      <w:r w:rsidRPr="00167D4B">
        <w:rPr>
          <w:spacing w:val="-67"/>
          <w:sz w:val="28"/>
          <w:szCs w:val="28"/>
        </w:rPr>
        <w:t xml:space="preserve"> </w:t>
      </w:r>
      <w:r w:rsidRPr="00167D4B">
        <w:rPr>
          <w:sz w:val="28"/>
          <w:szCs w:val="28"/>
        </w:rPr>
        <w:t>до</w:t>
      </w:r>
      <w:r w:rsidRPr="00167D4B">
        <w:rPr>
          <w:spacing w:val="-4"/>
          <w:sz w:val="28"/>
          <w:szCs w:val="28"/>
        </w:rPr>
        <w:t xml:space="preserve"> </w:t>
      </w:r>
      <w:r w:rsidRPr="00167D4B">
        <w:rPr>
          <w:sz w:val="28"/>
          <w:szCs w:val="28"/>
        </w:rPr>
        <w:t>будинків</w:t>
      </w:r>
      <w:r w:rsidRPr="00167D4B">
        <w:rPr>
          <w:spacing w:val="-2"/>
          <w:sz w:val="28"/>
          <w:szCs w:val="28"/>
        </w:rPr>
        <w:t xml:space="preserve"> </w:t>
      </w:r>
      <w:r w:rsidRPr="00167D4B">
        <w:rPr>
          <w:sz w:val="28"/>
          <w:szCs w:val="28"/>
        </w:rPr>
        <w:t>та споруд;</w:t>
      </w:r>
    </w:p>
    <w:p w:rsidR="00167D4B" w:rsidRPr="00167D4B" w:rsidRDefault="00167D4B" w:rsidP="006011DF">
      <w:pPr>
        <w:pStyle w:val="a5"/>
        <w:widowControl w:val="0"/>
        <w:numPr>
          <w:ilvl w:val="0"/>
          <w:numId w:val="28"/>
        </w:numPr>
        <w:tabs>
          <w:tab w:val="left" w:pos="1292"/>
          <w:tab w:val="left" w:pos="9498"/>
          <w:tab w:val="left" w:pos="10490"/>
        </w:tabs>
        <w:autoSpaceDE w:val="0"/>
        <w:autoSpaceDN w:val="0"/>
        <w:ind w:firstLine="720"/>
        <w:contextualSpacing w:val="0"/>
        <w:jc w:val="both"/>
        <w:rPr>
          <w:sz w:val="28"/>
          <w:szCs w:val="28"/>
        </w:rPr>
      </w:pPr>
      <w:r w:rsidRPr="00167D4B">
        <w:rPr>
          <w:sz w:val="28"/>
          <w:szCs w:val="28"/>
        </w:rPr>
        <w:t>вивозити тверді побутові відходи з території загального користування,</w:t>
      </w:r>
      <w:r w:rsidRPr="00167D4B">
        <w:rPr>
          <w:spacing w:val="1"/>
          <w:sz w:val="28"/>
          <w:szCs w:val="28"/>
        </w:rPr>
        <w:t xml:space="preserve"> </w:t>
      </w:r>
      <w:r w:rsidRPr="00167D4B">
        <w:rPr>
          <w:sz w:val="28"/>
          <w:szCs w:val="28"/>
        </w:rPr>
        <w:t>один раз на тиждень, а з домоволодінь приватного</w:t>
      </w:r>
      <w:r w:rsidRPr="00167D4B">
        <w:rPr>
          <w:spacing w:val="1"/>
          <w:sz w:val="28"/>
          <w:szCs w:val="28"/>
        </w:rPr>
        <w:t xml:space="preserve"> </w:t>
      </w:r>
      <w:r w:rsidRPr="00167D4B">
        <w:rPr>
          <w:sz w:val="28"/>
          <w:szCs w:val="28"/>
        </w:rPr>
        <w:t>житлового фонду згідно з</w:t>
      </w:r>
      <w:r w:rsidRPr="00167D4B">
        <w:rPr>
          <w:spacing w:val="1"/>
          <w:sz w:val="28"/>
          <w:szCs w:val="28"/>
        </w:rPr>
        <w:t xml:space="preserve"> </w:t>
      </w:r>
      <w:r w:rsidRPr="00167D4B">
        <w:rPr>
          <w:sz w:val="28"/>
          <w:szCs w:val="28"/>
        </w:rPr>
        <w:t>укладеними</w:t>
      </w:r>
      <w:r w:rsidRPr="00167D4B">
        <w:rPr>
          <w:spacing w:val="-1"/>
          <w:sz w:val="28"/>
          <w:szCs w:val="28"/>
        </w:rPr>
        <w:t xml:space="preserve"> </w:t>
      </w:r>
      <w:r w:rsidRPr="00167D4B">
        <w:rPr>
          <w:sz w:val="28"/>
          <w:szCs w:val="28"/>
        </w:rPr>
        <w:t>договорами;</w:t>
      </w:r>
    </w:p>
    <w:p w:rsidR="00167D4B" w:rsidRPr="00167D4B" w:rsidRDefault="00167D4B" w:rsidP="006011DF">
      <w:pPr>
        <w:pStyle w:val="a5"/>
        <w:widowControl w:val="0"/>
        <w:numPr>
          <w:ilvl w:val="0"/>
          <w:numId w:val="28"/>
        </w:numPr>
        <w:tabs>
          <w:tab w:val="left" w:pos="1438"/>
          <w:tab w:val="left" w:pos="9498"/>
          <w:tab w:val="left" w:pos="10490"/>
        </w:tabs>
        <w:autoSpaceDE w:val="0"/>
        <w:autoSpaceDN w:val="0"/>
        <w:ind w:firstLine="720"/>
        <w:contextualSpacing w:val="0"/>
        <w:jc w:val="both"/>
        <w:rPr>
          <w:sz w:val="28"/>
          <w:szCs w:val="28"/>
        </w:rPr>
      </w:pPr>
      <w:r w:rsidRPr="00167D4B">
        <w:rPr>
          <w:sz w:val="28"/>
          <w:szCs w:val="28"/>
        </w:rPr>
        <w:t>встановлювати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загального</w:t>
      </w:r>
      <w:r w:rsidRPr="00167D4B">
        <w:rPr>
          <w:spacing w:val="1"/>
          <w:sz w:val="28"/>
          <w:szCs w:val="28"/>
        </w:rPr>
        <w:t xml:space="preserve"> </w:t>
      </w:r>
      <w:r w:rsidRPr="00167D4B">
        <w:rPr>
          <w:sz w:val="28"/>
          <w:szCs w:val="28"/>
        </w:rPr>
        <w:t>користування</w:t>
      </w:r>
      <w:r w:rsidRPr="00167D4B">
        <w:rPr>
          <w:spacing w:val="1"/>
          <w:sz w:val="28"/>
          <w:szCs w:val="28"/>
        </w:rPr>
        <w:t xml:space="preserve"> </w:t>
      </w:r>
      <w:r w:rsidRPr="00167D4B">
        <w:rPr>
          <w:sz w:val="28"/>
          <w:szCs w:val="28"/>
        </w:rPr>
        <w:t>урни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випадкового сміття, своєчасно їх очищувати та забезпечувати вивезення сміття</w:t>
      </w:r>
      <w:r w:rsidRPr="00167D4B">
        <w:rPr>
          <w:spacing w:val="1"/>
          <w:sz w:val="28"/>
          <w:szCs w:val="28"/>
        </w:rPr>
        <w:t xml:space="preserve"> </w:t>
      </w:r>
      <w:r w:rsidRPr="00167D4B">
        <w:rPr>
          <w:sz w:val="28"/>
          <w:szCs w:val="28"/>
        </w:rPr>
        <w:t>шляхом</w:t>
      </w:r>
      <w:r w:rsidRPr="00167D4B">
        <w:rPr>
          <w:spacing w:val="-3"/>
          <w:sz w:val="28"/>
          <w:szCs w:val="28"/>
        </w:rPr>
        <w:t xml:space="preserve"> </w:t>
      </w:r>
      <w:r w:rsidRPr="00167D4B">
        <w:rPr>
          <w:sz w:val="28"/>
          <w:szCs w:val="28"/>
        </w:rPr>
        <w:t>укладення</w:t>
      </w:r>
      <w:r w:rsidRPr="00167D4B">
        <w:rPr>
          <w:spacing w:val="-2"/>
          <w:sz w:val="28"/>
          <w:szCs w:val="28"/>
        </w:rPr>
        <w:t xml:space="preserve"> </w:t>
      </w:r>
      <w:r w:rsidRPr="00167D4B">
        <w:rPr>
          <w:sz w:val="28"/>
          <w:szCs w:val="28"/>
        </w:rPr>
        <w:t>відповідних</w:t>
      </w:r>
      <w:r w:rsidRPr="00167D4B">
        <w:rPr>
          <w:spacing w:val="-5"/>
          <w:sz w:val="28"/>
          <w:szCs w:val="28"/>
        </w:rPr>
        <w:t xml:space="preserve"> </w:t>
      </w:r>
      <w:r w:rsidRPr="00167D4B">
        <w:rPr>
          <w:sz w:val="28"/>
          <w:szCs w:val="28"/>
        </w:rPr>
        <w:t>договорів</w:t>
      </w:r>
      <w:r w:rsidRPr="00167D4B">
        <w:rPr>
          <w:spacing w:val="-5"/>
          <w:sz w:val="28"/>
          <w:szCs w:val="28"/>
        </w:rPr>
        <w:t xml:space="preserve"> </w:t>
      </w:r>
      <w:r w:rsidRPr="00167D4B">
        <w:rPr>
          <w:sz w:val="28"/>
          <w:szCs w:val="28"/>
        </w:rPr>
        <w:t>зі</w:t>
      </w:r>
      <w:r w:rsidRPr="00167D4B">
        <w:rPr>
          <w:spacing w:val="-2"/>
          <w:sz w:val="28"/>
          <w:szCs w:val="28"/>
        </w:rPr>
        <w:t xml:space="preserve"> </w:t>
      </w:r>
      <w:r w:rsidRPr="00167D4B">
        <w:rPr>
          <w:sz w:val="28"/>
          <w:szCs w:val="28"/>
        </w:rPr>
        <w:t>спеціалізованими</w:t>
      </w:r>
      <w:r w:rsidRPr="00167D4B">
        <w:rPr>
          <w:spacing w:val="-2"/>
          <w:sz w:val="28"/>
          <w:szCs w:val="28"/>
        </w:rPr>
        <w:t xml:space="preserve"> </w:t>
      </w:r>
      <w:r w:rsidRPr="00167D4B">
        <w:rPr>
          <w:sz w:val="28"/>
          <w:szCs w:val="28"/>
        </w:rPr>
        <w:t>підприємствами;</w:t>
      </w:r>
    </w:p>
    <w:p w:rsidR="00167D4B" w:rsidRPr="00167D4B" w:rsidRDefault="00167D4B" w:rsidP="006011DF">
      <w:pPr>
        <w:pStyle w:val="a5"/>
        <w:widowControl w:val="0"/>
        <w:numPr>
          <w:ilvl w:val="0"/>
          <w:numId w:val="28"/>
        </w:numPr>
        <w:tabs>
          <w:tab w:val="left" w:pos="1249"/>
          <w:tab w:val="left" w:pos="9498"/>
          <w:tab w:val="left" w:pos="10490"/>
        </w:tabs>
        <w:autoSpaceDE w:val="0"/>
        <w:autoSpaceDN w:val="0"/>
        <w:ind w:firstLine="720"/>
        <w:contextualSpacing w:val="0"/>
        <w:jc w:val="both"/>
        <w:rPr>
          <w:sz w:val="28"/>
          <w:szCs w:val="28"/>
        </w:rPr>
      </w:pPr>
      <w:r w:rsidRPr="00167D4B">
        <w:rPr>
          <w:sz w:val="28"/>
          <w:szCs w:val="28"/>
        </w:rPr>
        <w:t>очищення опор ліній електропередач, стовбурів, стовпів, парканів, дерев,</w:t>
      </w:r>
      <w:r w:rsidRPr="00167D4B">
        <w:rPr>
          <w:spacing w:val="-67"/>
          <w:sz w:val="28"/>
          <w:szCs w:val="28"/>
        </w:rPr>
        <w:t xml:space="preserve"> </w:t>
      </w:r>
      <w:r w:rsidRPr="00167D4B">
        <w:rPr>
          <w:sz w:val="28"/>
          <w:szCs w:val="28"/>
        </w:rPr>
        <w:t>будівель,</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елементів</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оголошень,</w:t>
      </w:r>
      <w:r w:rsidRPr="00167D4B">
        <w:rPr>
          <w:spacing w:val="1"/>
          <w:sz w:val="28"/>
          <w:szCs w:val="28"/>
        </w:rPr>
        <w:t xml:space="preserve"> </w:t>
      </w:r>
      <w:r w:rsidRPr="00167D4B">
        <w:rPr>
          <w:sz w:val="28"/>
          <w:szCs w:val="28"/>
        </w:rPr>
        <w:t>реклам,</w:t>
      </w:r>
      <w:r w:rsidRPr="00167D4B">
        <w:rPr>
          <w:spacing w:val="1"/>
          <w:sz w:val="28"/>
          <w:szCs w:val="28"/>
        </w:rPr>
        <w:t xml:space="preserve"> </w:t>
      </w:r>
      <w:r w:rsidRPr="00167D4B">
        <w:rPr>
          <w:sz w:val="28"/>
          <w:szCs w:val="28"/>
        </w:rPr>
        <w:t>вивішених</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недозволених місцях;</w:t>
      </w:r>
    </w:p>
    <w:p w:rsidR="00167D4B" w:rsidRPr="00167D4B" w:rsidRDefault="00167D4B" w:rsidP="006011DF">
      <w:pPr>
        <w:pStyle w:val="a5"/>
        <w:widowControl w:val="0"/>
        <w:numPr>
          <w:ilvl w:val="0"/>
          <w:numId w:val="28"/>
        </w:numPr>
        <w:tabs>
          <w:tab w:val="left" w:pos="1275"/>
          <w:tab w:val="left" w:pos="9498"/>
          <w:tab w:val="left" w:pos="10490"/>
        </w:tabs>
        <w:autoSpaceDE w:val="0"/>
        <w:autoSpaceDN w:val="0"/>
        <w:ind w:firstLine="720"/>
        <w:contextualSpacing w:val="0"/>
        <w:jc w:val="both"/>
        <w:rPr>
          <w:sz w:val="28"/>
          <w:szCs w:val="28"/>
        </w:rPr>
      </w:pPr>
      <w:r w:rsidRPr="00167D4B">
        <w:rPr>
          <w:sz w:val="28"/>
          <w:szCs w:val="28"/>
        </w:rPr>
        <w:t>контролювати стан водоприймальних та оглядових колодязів підземних</w:t>
      </w:r>
      <w:r w:rsidRPr="00167D4B">
        <w:rPr>
          <w:spacing w:val="1"/>
          <w:sz w:val="28"/>
          <w:szCs w:val="28"/>
        </w:rPr>
        <w:t xml:space="preserve"> </w:t>
      </w:r>
      <w:r w:rsidRPr="00167D4B">
        <w:rPr>
          <w:sz w:val="28"/>
          <w:szCs w:val="28"/>
        </w:rPr>
        <w:t>інженерних</w:t>
      </w:r>
      <w:r w:rsidRPr="00167D4B">
        <w:rPr>
          <w:spacing w:val="1"/>
          <w:sz w:val="28"/>
          <w:szCs w:val="28"/>
        </w:rPr>
        <w:t xml:space="preserve"> </w:t>
      </w:r>
      <w:r w:rsidRPr="00167D4B">
        <w:rPr>
          <w:sz w:val="28"/>
          <w:szCs w:val="28"/>
        </w:rPr>
        <w:t>мереж.</w:t>
      </w:r>
      <w:r w:rsidRPr="00167D4B">
        <w:rPr>
          <w:spacing w:val="1"/>
          <w:sz w:val="28"/>
          <w:szCs w:val="28"/>
        </w:rPr>
        <w:t xml:space="preserve"> </w:t>
      </w:r>
      <w:r w:rsidRPr="00167D4B">
        <w:rPr>
          <w:sz w:val="28"/>
          <w:szCs w:val="28"/>
        </w:rPr>
        <w:t>При</w:t>
      </w:r>
      <w:r w:rsidRPr="00167D4B">
        <w:rPr>
          <w:spacing w:val="1"/>
          <w:sz w:val="28"/>
          <w:szCs w:val="28"/>
        </w:rPr>
        <w:t xml:space="preserve"> </w:t>
      </w:r>
      <w:r w:rsidRPr="00167D4B">
        <w:rPr>
          <w:sz w:val="28"/>
          <w:szCs w:val="28"/>
        </w:rPr>
        <w:t>виявленні</w:t>
      </w:r>
      <w:r w:rsidRPr="00167D4B">
        <w:rPr>
          <w:spacing w:val="1"/>
          <w:sz w:val="28"/>
          <w:szCs w:val="28"/>
        </w:rPr>
        <w:t xml:space="preserve"> </w:t>
      </w:r>
      <w:r w:rsidRPr="00167D4B">
        <w:rPr>
          <w:sz w:val="28"/>
          <w:szCs w:val="28"/>
        </w:rPr>
        <w:t>відкритих</w:t>
      </w:r>
      <w:r w:rsidRPr="00167D4B">
        <w:rPr>
          <w:spacing w:val="1"/>
          <w:sz w:val="28"/>
          <w:szCs w:val="28"/>
        </w:rPr>
        <w:t xml:space="preserve"> </w:t>
      </w:r>
      <w:r w:rsidRPr="00167D4B">
        <w:rPr>
          <w:sz w:val="28"/>
          <w:szCs w:val="28"/>
        </w:rPr>
        <w:t>люків</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недоліків</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утриманні</w:t>
      </w:r>
      <w:r w:rsidRPr="00167D4B">
        <w:rPr>
          <w:spacing w:val="1"/>
          <w:sz w:val="28"/>
          <w:szCs w:val="28"/>
        </w:rPr>
        <w:t xml:space="preserve"> </w:t>
      </w:r>
      <w:r w:rsidRPr="00167D4B">
        <w:rPr>
          <w:sz w:val="28"/>
          <w:szCs w:val="28"/>
        </w:rPr>
        <w:t>необхідно</w:t>
      </w:r>
      <w:r w:rsidRPr="00167D4B">
        <w:rPr>
          <w:spacing w:val="1"/>
          <w:sz w:val="28"/>
          <w:szCs w:val="28"/>
        </w:rPr>
        <w:t xml:space="preserve"> </w:t>
      </w:r>
      <w:r w:rsidRPr="00167D4B">
        <w:rPr>
          <w:sz w:val="28"/>
          <w:szCs w:val="28"/>
        </w:rPr>
        <w:t>повідомляти</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це</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експлуатують.</w:t>
      </w:r>
      <w:r w:rsidRPr="00167D4B">
        <w:rPr>
          <w:spacing w:val="1"/>
          <w:sz w:val="28"/>
          <w:szCs w:val="28"/>
        </w:rPr>
        <w:t xml:space="preserve"> </w:t>
      </w:r>
      <w:r w:rsidRPr="00167D4B">
        <w:rPr>
          <w:sz w:val="28"/>
          <w:szCs w:val="28"/>
        </w:rPr>
        <w:t>Організації, що експлуатують люки, зобов’язані негайно приводити їх у належний</w:t>
      </w:r>
      <w:r w:rsidRPr="00167D4B">
        <w:rPr>
          <w:spacing w:val="-67"/>
          <w:sz w:val="28"/>
          <w:szCs w:val="28"/>
        </w:rPr>
        <w:t xml:space="preserve"> </w:t>
      </w:r>
      <w:r w:rsidRPr="00167D4B">
        <w:rPr>
          <w:sz w:val="28"/>
          <w:szCs w:val="28"/>
        </w:rPr>
        <w:t>стан,</w:t>
      </w:r>
      <w:r w:rsidRPr="00167D4B">
        <w:rPr>
          <w:spacing w:val="-2"/>
          <w:sz w:val="28"/>
          <w:szCs w:val="28"/>
        </w:rPr>
        <w:t xml:space="preserve"> </w:t>
      </w:r>
      <w:r w:rsidRPr="00167D4B">
        <w:rPr>
          <w:sz w:val="28"/>
          <w:szCs w:val="28"/>
        </w:rPr>
        <w:t>забезпечити їх</w:t>
      </w:r>
      <w:r w:rsidRPr="00167D4B">
        <w:rPr>
          <w:spacing w:val="-1"/>
          <w:sz w:val="28"/>
          <w:szCs w:val="28"/>
        </w:rPr>
        <w:t xml:space="preserve"> </w:t>
      </w:r>
      <w:r w:rsidRPr="00167D4B">
        <w:rPr>
          <w:sz w:val="28"/>
          <w:szCs w:val="28"/>
        </w:rPr>
        <w:t>належне закриття;</w:t>
      </w:r>
    </w:p>
    <w:p w:rsidR="00167D4B" w:rsidRPr="00167D4B" w:rsidRDefault="00167D4B" w:rsidP="006011DF">
      <w:pPr>
        <w:pStyle w:val="a5"/>
        <w:widowControl w:val="0"/>
        <w:numPr>
          <w:ilvl w:val="0"/>
          <w:numId w:val="28"/>
        </w:numPr>
        <w:tabs>
          <w:tab w:val="left" w:pos="1266"/>
          <w:tab w:val="left" w:pos="9498"/>
          <w:tab w:val="left" w:pos="10490"/>
        </w:tabs>
        <w:autoSpaceDE w:val="0"/>
        <w:autoSpaceDN w:val="0"/>
        <w:spacing w:before="64"/>
        <w:ind w:firstLine="720"/>
        <w:contextualSpacing w:val="0"/>
        <w:jc w:val="both"/>
        <w:rPr>
          <w:sz w:val="28"/>
          <w:szCs w:val="28"/>
        </w:rPr>
      </w:pPr>
      <w:r w:rsidRPr="00167D4B">
        <w:rPr>
          <w:sz w:val="28"/>
          <w:szCs w:val="28"/>
        </w:rPr>
        <w:t>регулярно знищувати бур’яни, скошувати траву заввишки більше 10 см,</w:t>
      </w:r>
      <w:r w:rsidRPr="00167D4B">
        <w:rPr>
          <w:spacing w:val="1"/>
          <w:sz w:val="28"/>
          <w:szCs w:val="28"/>
        </w:rPr>
        <w:t xml:space="preserve"> </w:t>
      </w:r>
      <w:r w:rsidRPr="00167D4B">
        <w:rPr>
          <w:sz w:val="28"/>
          <w:szCs w:val="28"/>
        </w:rPr>
        <w:t>видаляти</w:t>
      </w:r>
      <w:r w:rsidRPr="00167D4B">
        <w:rPr>
          <w:spacing w:val="1"/>
          <w:sz w:val="28"/>
          <w:szCs w:val="28"/>
        </w:rPr>
        <w:t xml:space="preserve"> </w:t>
      </w:r>
      <w:r w:rsidRPr="00167D4B">
        <w:rPr>
          <w:sz w:val="28"/>
          <w:szCs w:val="28"/>
        </w:rPr>
        <w:t>сухостійні</w:t>
      </w:r>
      <w:r w:rsidRPr="00167D4B">
        <w:rPr>
          <w:spacing w:val="1"/>
          <w:sz w:val="28"/>
          <w:szCs w:val="28"/>
        </w:rPr>
        <w:t xml:space="preserve"> </w:t>
      </w:r>
      <w:r w:rsidRPr="00167D4B">
        <w:rPr>
          <w:sz w:val="28"/>
          <w:szCs w:val="28"/>
        </w:rPr>
        <w:t>дерева</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чагарники,</w:t>
      </w:r>
      <w:r w:rsidRPr="00167D4B">
        <w:rPr>
          <w:spacing w:val="1"/>
          <w:sz w:val="28"/>
          <w:szCs w:val="28"/>
        </w:rPr>
        <w:t xml:space="preserve"> </w:t>
      </w:r>
      <w:r w:rsidRPr="00167D4B">
        <w:rPr>
          <w:sz w:val="28"/>
          <w:szCs w:val="28"/>
        </w:rPr>
        <w:t>видаляти сухе</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поламане</w:t>
      </w:r>
      <w:r w:rsidRPr="00167D4B">
        <w:rPr>
          <w:spacing w:val="1"/>
          <w:sz w:val="28"/>
          <w:szCs w:val="28"/>
        </w:rPr>
        <w:t xml:space="preserve"> </w:t>
      </w:r>
      <w:r w:rsidRPr="00167D4B">
        <w:rPr>
          <w:sz w:val="28"/>
          <w:szCs w:val="28"/>
        </w:rPr>
        <w:t>гілля та</w:t>
      </w:r>
      <w:r w:rsidRPr="00167D4B">
        <w:rPr>
          <w:spacing w:val="1"/>
          <w:sz w:val="28"/>
          <w:szCs w:val="28"/>
        </w:rPr>
        <w:t xml:space="preserve"> </w:t>
      </w:r>
      <w:r w:rsidRPr="00167D4B">
        <w:rPr>
          <w:sz w:val="28"/>
          <w:szCs w:val="28"/>
        </w:rPr>
        <w:t>забезпечувати</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вивезення;</w:t>
      </w:r>
    </w:p>
    <w:p w:rsidR="00167D4B" w:rsidRPr="00167D4B" w:rsidRDefault="00167D4B" w:rsidP="006011DF">
      <w:pPr>
        <w:pStyle w:val="a5"/>
        <w:widowControl w:val="0"/>
        <w:numPr>
          <w:ilvl w:val="0"/>
          <w:numId w:val="28"/>
        </w:numPr>
        <w:tabs>
          <w:tab w:val="left" w:pos="1508"/>
          <w:tab w:val="left" w:pos="9498"/>
          <w:tab w:val="left" w:pos="10490"/>
        </w:tabs>
        <w:autoSpaceDE w:val="0"/>
        <w:autoSpaceDN w:val="0"/>
        <w:spacing w:before="2"/>
        <w:ind w:firstLine="720"/>
        <w:contextualSpacing w:val="0"/>
        <w:jc w:val="both"/>
        <w:rPr>
          <w:sz w:val="28"/>
          <w:szCs w:val="28"/>
        </w:rPr>
      </w:pPr>
      <w:r w:rsidRPr="00167D4B">
        <w:rPr>
          <w:sz w:val="28"/>
          <w:szCs w:val="28"/>
        </w:rPr>
        <w:t>регулярно</w:t>
      </w:r>
      <w:r w:rsidRPr="00167D4B">
        <w:rPr>
          <w:spacing w:val="1"/>
          <w:sz w:val="28"/>
          <w:szCs w:val="28"/>
        </w:rPr>
        <w:t xml:space="preserve"> </w:t>
      </w:r>
      <w:r w:rsidRPr="00167D4B">
        <w:rPr>
          <w:sz w:val="28"/>
          <w:szCs w:val="28"/>
        </w:rPr>
        <w:t>обстежувати</w:t>
      </w:r>
      <w:r w:rsidRPr="00167D4B">
        <w:rPr>
          <w:spacing w:val="1"/>
          <w:sz w:val="28"/>
          <w:szCs w:val="28"/>
        </w:rPr>
        <w:t xml:space="preserve"> </w:t>
      </w:r>
      <w:r w:rsidRPr="00167D4B">
        <w:rPr>
          <w:sz w:val="28"/>
          <w:szCs w:val="28"/>
        </w:rPr>
        <w:t>прилеглі</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закріплені</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метою</w:t>
      </w:r>
      <w:r w:rsidRPr="00167D4B">
        <w:rPr>
          <w:spacing w:val="1"/>
          <w:sz w:val="28"/>
          <w:szCs w:val="28"/>
        </w:rPr>
        <w:t xml:space="preserve"> </w:t>
      </w:r>
      <w:r w:rsidRPr="00167D4B">
        <w:rPr>
          <w:sz w:val="28"/>
          <w:szCs w:val="28"/>
        </w:rPr>
        <w:t>виявлення амброзії полинолистої, карантинних рослин, проводити заходи по їх</w:t>
      </w:r>
      <w:r w:rsidRPr="00167D4B">
        <w:rPr>
          <w:spacing w:val="1"/>
          <w:sz w:val="28"/>
          <w:szCs w:val="28"/>
        </w:rPr>
        <w:t xml:space="preserve"> </w:t>
      </w:r>
      <w:r w:rsidRPr="00167D4B">
        <w:rPr>
          <w:sz w:val="28"/>
          <w:szCs w:val="28"/>
        </w:rPr>
        <w:t>знищенню;</w:t>
      </w:r>
    </w:p>
    <w:p w:rsidR="00167D4B" w:rsidRPr="00167D4B" w:rsidRDefault="00167D4B" w:rsidP="006011DF">
      <w:pPr>
        <w:pStyle w:val="a5"/>
        <w:widowControl w:val="0"/>
        <w:numPr>
          <w:ilvl w:val="0"/>
          <w:numId w:val="28"/>
        </w:numPr>
        <w:tabs>
          <w:tab w:val="left" w:pos="1421"/>
          <w:tab w:val="left" w:pos="9498"/>
          <w:tab w:val="left" w:pos="10490"/>
        </w:tabs>
        <w:autoSpaceDE w:val="0"/>
        <w:autoSpaceDN w:val="0"/>
        <w:ind w:firstLine="720"/>
        <w:contextualSpacing w:val="0"/>
        <w:jc w:val="both"/>
        <w:rPr>
          <w:sz w:val="28"/>
          <w:szCs w:val="28"/>
        </w:rPr>
      </w:pPr>
      <w:r w:rsidRPr="00167D4B">
        <w:rPr>
          <w:sz w:val="28"/>
          <w:szCs w:val="28"/>
        </w:rPr>
        <w:t>проводити заходи, що забезпечують збереження насаджень, квітників,</w:t>
      </w:r>
      <w:r w:rsidRPr="00167D4B">
        <w:rPr>
          <w:spacing w:val="1"/>
          <w:sz w:val="28"/>
          <w:szCs w:val="28"/>
        </w:rPr>
        <w:t xml:space="preserve"> </w:t>
      </w:r>
      <w:r w:rsidRPr="00167D4B">
        <w:rPr>
          <w:sz w:val="28"/>
          <w:szCs w:val="28"/>
        </w:rPr>
        <w:t>газонів;</w:t>
      </w:r>
    </w:p>
    <w:p w:rsidR="00167D4B" w:rsidRPr="00167D4B" w:rsidRDefault="00167D4B" w:rsidP="006011DF">
      <w:pPr>
        <w:pStyle w:val="a5"/>
        <w:widowControl w:val="0"/>
        <w:numPr>
          <w:ilvl w:val="0"/>
          <w:numId w:val="28"/>
        </w:numPr>
        <w:tabs>
          <w:tab w:val="left" w:pos="1381"/>
          <w:tab w:val="left" w:pos="9498"/>
          <w:tab w:val="left" w:pos="10490"/>
        </w:tabs>
        <w:autoSpaceDE w:val="0"/>
        <w:autoSpaceDN w:val="0"/>
        <w:spacing w:line="242" w:lineRule="auto"/>
        <w:ind w:firstLine="720"/>
        <w:contextualSpacing w:val="0"/>
        <w:jc w:val="both"/>
        <w:rPr>
          <w:sz w:val="28"/>
          <w:szCs w:val="28"/>
        </w:rPr>
      </w:pPr>
      <w:r w:rsidRPr="00167D4B">
        <w:rPr>
          <w:sz w:val="28"/>
          <w:szCs w:val="28"/>
        </w:rPr>
        <w:t xml:space="preserve">проводити протягом року необхідні заходи по боротьбі зі шкідниками та  </w:t>
      </w:r>
      <w:r w:rsidRPr="00167D4B">
        <w:rPr>
          <w:spacing w:val="-67"/>
          <w:sz w:val="28"/>
          <w:szCs w:val="28"/>
        </w:rPr>
        <w:t xml:space="preserve"> </w:t>
      </w:r>
      <w:r w:rsidRPr="00167D4B">
        <w:rPr>
          <w:sz w:val="28"/>
          <w:szCs w:val="28"/>
        </w:rPr>
        <w:t>хворобами</w:t>
      </w:r>
      <w:r w:rsidRPr="00167D4B">
        <w:rPr>
          <w:spacing w:val="-1"/>
          <w:sz w:val="28"/>
          <w:szCs w:val="28"/>
        </w:rPr>
        <w:t xml:space="preserve"> </w:t>
      </w:r>
      <w:r w:rsidRPr="00167D4B">
        <w:rPr>
          <w:sz w:val="28"/>
          <w:szCs w:val="28"/>
        </w:rPr>
        <w:t>зелених</w:t>
      </w:r>
      <w:r w:rsidRPr="00167D4B">
        <w:rPr>
          <w:spacing w:val="-3"/>
          <w:sz w:val="28"/>
          <w:szCs w:val="28"/>
        </w:rPr>
        <w:t xml:space="preserve"> </w:t>
      </w:r>
      <w:r w:rsidRPr="00167D4B">
        <w:rPr>
          <w:sz w:val="28"/>
          <w:szCs w:val="28"/>
        </w:rPr>
        <w:t>насаджень;</w:t>
      </w:r>
    </w:p>
    <w:p w:rsidR="00167D4B" w:rsidRPr="00167D4B" w:rsidRDefault="00167D4B" w:rsidP="006011DF">
      <w:pPr>
        <w:pStyle w:val="a5"/>
        <w:widowControl w:val="0"/>
        <w:numPr>
          <w:ilvl w:val="0"/>
          <w:numId w:val="28"/>
        </w:numPr>
        <w:tabs>
          <w:tab w:val="left" w:pos="1419"/>
          <w:tab w:val="left" w:pos="9498"/>
          <w:tab w:val="left" w:pos="10490"/>
        </w:tabs>
        <w:autoSpaceDE w:val="0"/>
        <w:autoSpaceDN w:val="0"/>
        <w:ind w:firstLine="720"/>
        <w:contextualSpacing w:val="0"/>
        <w:jc w:val="both"/>
        <w:rPr>
          <w:sz w:val="28"/>
          <w:szCs w:val="28"/>
        </w:rPr>
      </w:pPr>
      <w:r w:rsidRPr="00167D4B">
        <w:rPr>
          <w:sz w:val="28"/>
          <w:szCs w:val="28"/>
        </w:rPr>
        <w:t>проводити у повному обсязі заміну засохлих та пошкоджених кущів і</w:t>
      </w:r>
      <w:r w:rsidRPr="00167D4B">
        <w:rPr>
          <w:spacing w:val="1"/>
          <w:sz w:val="28"/>
          <w:szCs w:val="28"/>
        </w:rPr>
        <w:t xml:space="preserve"> </w:t>
      </w:r>
      <w:r w:rsidRPr="00167D4B">
        <w:rPr>
          <w:sz w:val="28"/>
          <w:szCs w:val="28"/>
        </w:rPr>
        <w:t>дерев,</w:t>
      </w:r>
      <w:r w:rsidRPr="00167D4B">
        <w:rPr>
          <w:spacing w:val="-2"/>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 садіння;</w:t>
      </w:r>
    </w:p>
    <w:p w:rsidR="00167D4B" w:rsidRPr="00167D4B" w:rsidRDefault="00167D4B" w:rsidP="006011DF">
      <w:pPr>
        <w:pStyle w:val="a5"/>
        <w:widowControl w:val="0"/>
        <w:numPr>
          <w:ilvl w:val="0"/>
          <w:numId w:val="28"/>
        </w:numPr>
        <w:tabs>
          <w:tab w:val="left" w:pos="1424"/>
          <w:tab w:val="left" w:pos="9498"/>
          <w:tab w:val="left" w:pos="10490"/>
        </w:tabs>
        <w:autoSpaceDE w:val="0"/>
        <w:autoSpaceDN w:val="0"/>
        <w:ind w:left="0" w:firstLine="720"/>
        <w:contextualSpacing w:val="0"/>
        <w:jc w:val="both"/>
        <w:rPr>
          <w:sz w:val="28"/>
          <w:szCs w:val="28"/>
        </w:rPr>
      </w:pPr>
      <w:r w:rsidRPr="00167D4B">
        <w:rPr>
          <w:sz w:val="28"/>
          <w:szCs w:val="28"/>
        </w:rPr>
        <w:t>не допускати пошкодження елементів благоустрою населених пунктів</w:t>
      </w:r>
      <w:r w:rsidRPr="00167D4B">
        <w:rPr>
          <w:spacing w:val="1"/>
          <w:sz w:val="28"/>
          <w:szCs w:val="28"/>
        </w:rPr>
        <w:t xml:space="preserve"> </w:t>
      </w:r>
      <w:r w:rsidRPr="00167D4B">
        <w:rPr>
          <w:sz w:val="28"/>
          <w:szCs w:val="28"/>
        </w:rPr>
        <w:t>сільської ради,</w:t>
      </w:r>
      <w:r w:rsidRPr="00167D4B">
        <w:rPr>
          <w:spacing w:val="-1"/>
          <w:sz w:val="28"/>
          <w:szCs w:val="28"/>
        </w:rPr>
        <w:t xml:space="preserve"> </w:t>
      </w:r>
      <w:r w:rsidRPr="00167D4B">
        <w:rPr>
          <w:sz w:val="28"/>
          <w:szCs w:val="28"/>
        </w:rPr>
        <w:t>розташованих на прилеглих територіях;</w:t>
      </w:r>
    </w:p>
    <w:p w:rsidR="00167D4B" w:rsidRPr="00167D4B" w:rsidRDefault="00167D4B" w:rsidP="006011DF">
      <w:pPr>
        <w:pStyle w:val="a5"/>
        <w:widowControl w:val="0"/>
        <w:numPr>
          <w:ilvl w:val="0"/>
          <w:numId w:val="28"/>
        </w:numPr>
        <w:tabs>
          <w:tab w:val="left" w:pos="1407"/>
          <w:tab w:val="left" w:pos="9498"/>
          <w:tab w:val="left" w:pos="10490"/>
        </w:tabs>
        <w:autoSpaceDE w:val="0"/>
        <w:autoSpaceDN w:val="0"/>
        <w:ind w:left="0" w:firstLine="720"/>
        <w:contextualSpacing w:val="0"/>
        <w:jc w:val="both"/>
        <w:rPr>
          <w:sz w:val="28"/>
          <w:szCs w:val="28"/>
        </w:rPr>
      </w:pPr>
      <w:r w:rsidRPr="00167D4B">
        <w:rPr>
          <w:sz w:val="28"/>
          <w:szCs w:val="28"/>
        </w:rPr>
        <w:t>з додержанням встановлених норм та правил здійснювати утримання в</w:t>
      </w:r>
      <w:r w:rsidRPr="00167D4B">
        <w:rPr>
          <w:spacing w:val="1"/>
          <w:sz w:val="28"/>
          <w:szCs w:val="28"/>
        </w:rPr>
        <w:t xml:space="preserve"> </w:t>
      </w:r>
      <w:r w:rsidRPr="00167D4B">
        <w:rPr>
          <w:sz w:val="28"/>
          <w:szCs w:val="28"/>
        </w:rPr>
        <w:t>належному</w:t>
      </w:r>
      <w:r w:rsidRPr="00167D4B">
        <w:rPr>
          <w:spacing w:val="-5"/>
          <w:sz w:val="28"/>
          <w:szCs w:val="28"/>
        </w:rPr>
        <w:t xml:space="preserve"> </w:t>
      </w:r>
      <w:r w:rsidRPr="00167D4B">
        <w:rPr>
          <w:sz w:val="28"/>
          <w:szCs w:val="28"/>
        </w:rPr>
        <w:t>стані</w:t>
      </w:r>
      <w:r w:rsidRPr="00167D4B">
        <w:rPr>
          <w:spacing w:val="1"/>
          <w:sz w:val="28"/>
          <w:szCs w:val="28"/>
        </w:rPr>
        <w:t xml:space="preserve"> </w:t>
      </w:r>
      <w:r w:rsidRPr="00167D4B">
        <w:rPr>
          <w:sz w:val="28"/>
          <w:szCs w:val="28"/>
        </w:rPr>
        <w:t>фасадів</w:t>
      </w:r>
      <w:r w:rsidRPr="00167D4B">
        <w:rPr>
          <w:spacing w:val="-2"/>
          <w:sz w:val="28"/>
          <w:szCs w:val="28"/>
        </w:rPr>
        <w:t xml:space="preserve"> </w:t>
      </w:r>
      <w:r w:rsidRPr="00167D4B">
        <w:rPr>
          <w:sz w:val="28"/>
          <w:szCs w:val="28"/>
        </w:rPr>
        <w:t>будівель,</w:t>
      </w:r>
      <w:r w:rsidRPr="00167D4B">
        <w:rPr>
          <w:spacing w:val="-2"/>
          <w:sz w:val="28"/>
          <w:szCs w:val="28"/>
        </w:rPr>
        <w:t xml:space="preserve"> </w:t>
      </w:r>
      <w:r w:rsidRPr="00167D4B">
        <w:rPr>
          <w:sz w:val="28"/>
          <w:szCs w:val="28"/>
        </w:rPr>
        <w:t>огорож та</w:t>
      </w:r>
      <w:r w:rsidRPr="00167D4B">
        <w:rPr>
          <w:spacing w:val="-4"/>
          <w:sz w:val="28"/>
          <w:szCs w:val="28"/>
        </w:rPr>
        <w:t xml:space="preserve"> </w:t>
      </w:r>
      <w:r w:rsidRPr="00167D4B">
        <w:rPr>
          <w:sz w:val="28"/>
          <w:szCs w:val="28"/>
        </w:rPr>
        <w:t>інших</w:t>
      </w:r>
      <w:r w:rsidRPr="00167D4B">
        <w:rPr>
          <w:spacing w:val="-4"/>
          <w:sz w:val="28"/>
          <w:szCs w:val="28"/>
        </w:rPr>
        <w:t xml:space="preserve"> </w:t>
      </w:r>
      <w:r w:rsidRPr="00167D4B">
        <w:rPr>
          <w:sz w:val="28"/>
          <w:szCs w:val="28"/>
        </w:rPr>
        <w:t>споруд;</w:t>
      </w:r>
    </w:p>
    <w:p w:rsidR="00167D4B" w:rsidRPr="00167D4B" w:rsidRDefault="00167D4B" w:rsidP="006011DF">
      <w:pPr>
        <w:pStyle w:val="a5"/>
        <w:widowControl w:val="0"/>
        <w:numPr>
          <w:ilvl w:val="0"/>
          <w:numId w:val="28"/>
        </w:numPr>
        <w:tabs>
          <w:tab w:val="left" w:pos="1419"/>
          <w:tab w:val="left" w:pos="9498"/>
          <w:tab w:val="left" w:pos="10490"/>
        </w:tabs>
        <w:autoSpaceDE w:val="0"/>
        <w:autoSpaceDN w:val="0"/>
        <w:ind w:left="0" w:firstLine="720"/>
        <w:contextualSpacing w:val="0"/>
        <w:jc w:val="both"/>
        <w:rPr>
          <w:sz w:val="28"/>
          <w:szCs w:val="28"/>
        </w:rPr>
      </w:pPr>
      <w:r w:rsidRPr="00167D4B">
        <w:rPr>
          <w:sz w:val="28"/>
          <w:szCs w:val="28"/>
        </w:rPr>
        <w:t>належним чином</w:t>
      </w:r>
      <w:r w:rsidRPr="00167D4B">
        <w:rPr>
          <w:spacing w:val="1"/>
          <w:sz w:val="28"/>
          <w:szCs w:val="28"/>
        </w:rPr>
        <w:t xml:space="preserve"> </w:t>
      </w:r>
      <w:r w:rsidRPr="00167D4B">
        <w:rPr>
          <w:sz w:val="28"/>
          <w:szCs w:val="28"/>
        </w:rPr>
        <w:t>проводити відновлення благоустрою території після</w:t>
      </w:r>
      <w:r w:rsidRPr="00167D4B">
        <w:rPr>
          <w:spacing w:val="1"/>
          <w:sz w:val="28"/>
          <w:szCs w:val="28"/>
        </w:rPr>
        <w:t xml:space="preserve"> </w:t>
      </w:r>
      <w:r w:rsidRPr="00167D4B">
        <w:rPr>
          <w:sz w:val="28"/>
          <w:szCs w:val="28"/>
        </w:rPr>
        <w:t>проведення ремонтних або інших робіт, а також після аварій або природних явищ,</w:t>
      </w:r>
      <w:r w:rsidRPr="00167D4B">
        <w:rPr>
          <w:spacing w:val="-67"/>
          <w:sz w:val="28"/>
          <w:szCs w:val="28"/>
        </w:rPr>
        <w:t xml:space="preserve">                                                    </w:t>
      </w:r>
      <w:r w:rsidRPr="00167D4B">
        <w:rPr>
          <w:sz w:val="28"/>
          <w:szCs w:val="28"/>
        </w:rPr>
        <w:t>які спричинили</w:t>
      </w:r>
      <w:r w:rsidRPr="00167D4B">
        <w:rPr>
          <w:spacing w:val="-1"/>
          <w:sz w:val="28"/>
          <w:szCs w:val="28"/>
        </w:rPr>
        <w:t xml:space="preserve"> </w:t>
      </w:r>
      <w:r w:rsidRPr="00167D4B">
        <w:rPr>
          <w:sz w:val="28"/>
          <w:szCs w:val="28"/>
        </w:rPr>
        <w:t>погіршення</w:t>
      </w:r>
      <w:r w:rsidRPr="00167D4B">
        <w:rPr>
          <w:spacing w:val="-3"/>
          <w:sz w:val="28"/>
          <w:szCs w:val="28"/>
        </w:rPr>
        <w:t xml:space="preserve"> </w:t>
      </w:r>
      <w:r w:rsidRPr="00167D4B">
        <w:rPr>
          <w:sz w:val="28"/>
          <w:szCs w:val="28"/>
        </w:rPr>
        <w:t>благоустрою.</w:t>
      </w:r>
    </w:p>
    <w:p w:rsidR="00167D4B" w:rsidRPr="00167D4B" w:rsidRDefault="00167D4B" w:rsidP="006011DF">
      <w:pPr>
        <w:pStyle w:val="a5"/>
        <w:widowControl w:val="0"/>
        <w:numPr>
          <w:ilvl w:val="2"/>
          <w:numId w:val="29"/>
        </w:numPr>
        <w:tabs>
          <w:tab w:val="left" w:pos="1735"/>
          <w:tab w:val="left" w:pos="9498"/>
          <w:tab w:val="left" w:pos="10490"/>
        </w:tabs>
        <w:autoSpaceDE w:val="0"/>
        <w:autoSpaceDN w:val="0"/>
        <w:ind w:left="0" w:firstLine="284"/>
        <w:contextualSpacing w:val="0"/>
        <w:jc w:val="both"/>
        <w:rPr>
          <w:sz w:val="28"/>
          <w:szCs w:val="28"/>
        </w:rPr>
      </w:pPr>
      <w:r w:rsidRPr="00167D4B">
        <w:rPr>
          <w:sz w:val="28"/>
          <w:szCs w:val="28"/>
        </w:rPr>
        <w:t xml:space="preserve">      2.6.4. Для</w:t>
      </w:r>
      <w:r w:rsidRPr="00167D4B">
        <w:rPr>
          <w:spacing w:val="1"/>
          <w:sz w:val="28"/>
          <w:szCs w:val="28"/>
        </w:rPr>
        <w:t xml:space="preserve"> </w:t>
      </w:r>
      <w:r w:rsidRPr="00167D4B">
        <w:rPr>
          <w:sz w:val="28"/>
          <w:szCs w:val="28"/>
        </w:rPr>
        <w:t>запобігання</w:t>
      </w:r>
      <w:r w:rsidRPr="00167D4B">
        <w:rPr>
          <w:spacing w:val="1"/>
          <w:sz w:val="28"/>
          <w:szCs w:val="28"/>
        </w:rPr>
        <w:t xml:space="preserve"> </w:t>
      </w:r>
      <w:r w:rsidRPr="00167D4B">
        <w:rPr>
          <w:sz w:val="28"/>
          <w:szCs w:val="28"/>
        </w:rPr>
        <w:t>забруднення</w:t>
      </w:r>
      <w:r w:rsidRPr="00167D4B">
        <w:rPr>
          <w:spacing w:val="1"/>
          <w:sz w:val="28"/>
          <w:szCs w:val="28"/>
        </w:rPr>
        <w:t xml:space="preserve"> </w:t>
      </w:r>
      <w:r w:rsidRPr="00167D4B">
        <w:rPr>
          <w:sz w:val="28"/>
          <w:szCs w:val="28"/>
        </w:rPr>
        <w:t>випадковим</w:t>
      </w:r>
      <w:r w:rsidRPr="00167D4B">
        <w:rPr>
          <w:spacing w:val="1"/>
          <w:sz w:val="28"/>
          <w:szCs w:val="28"/>
        </w:rPr>
        <w:t xml:space="preserve"> </w:t>
      </w:r>
      <w:r w:rsidRPr="00167D4B">
        <w:rPr>
          <w:sz w:val="28"/>
          <w:szCs w:val="28"/>
        </w:rPr>
        <w:t>сміттям</w:t>
      </w:r>
      <w:r w:rsidRPr="00167D4B">
        <w:rPr>
          <w:spacing w:val="1"/>
          <w:sz w:val="28"/>
          <w:szCs w:val="28"/>
        </w:rPr>
        <w:t xml:space="preserve"> </w:t>
      </w:r>
      <w:r w:rsidRPr="00167D4B">
        <w:rPr>
          <w:sz w:val="28"/>
          <w:szCs w:val="28"/>
        </w:rPr>
        <w:t>вулиць,</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зобов’язання</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встановленню</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утриманню</w:t>
      </w:r>
      <w:r w:rsidRPr="00167D4B">
        <w:rPr>
          <w:spacing w:val="1"/>
          <w:sz w:val="28"/>
          <w:szCs w:val="28"/>
        </w:rPr>
        <w:t xml:space="preserve"> </w:t>
      </w:r>
      <w:r w:rsidRPr="00167D4B">
        <w:rPr>
          <w:sz w:val="28"/>
          <w:szCs w:val="28"/>
        </w:rPr>
        <w:t>урн</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p>
    <w:p w:rsidR="00167D4B" w:rsidRPr="00167D4B" w:rsidRDefault="00167D4B" w:rsidP="006011DF">
      <w:pPr>
        <w:pStyle w:val="a5"/>
        <w:widowControl w:val="0"/>
        <w:numPr>
          <w:ilvl w:val="0"/>
          <w:numId w:val="27"/>
        </w:numPr>
        <w:tabs>
          <w:tab w:val="left" w:pos="1356"/>
          <w:tab w:val="left" w:pos="9498"/>
          <w:tab w:val="left" w:pos="10490"/>
        </w:tabs>
        <w:autoSpaceDE w:val="0"/>
        <w:autoSpaceDN w:val="0"/>
        <w:ind w:left="0" w:firstLine="720"/>
        <w:contextualSpacing w:val="0"/>
        <w:jc w:val="both"/>
        <w:rPr>
          <w:sz w:val="28"/>
          <w:szCs w:val="28"/>
        </w:rPr>
      </w:pPr>
      <w:r w:rsidRPr="00167D4B">
        <w:rPr>
          <w:sz w:val="28"/>
          <w:szCs w:val="28"/>
        </w:rPr>
        <w:t>підприємства,</w:t>
      </w:r>
      <w:r w:rsidRPr="00167D4B">
        <w:rPr>
          <w:spacing w:val="1"/>
          <w:sz w:val="28"/>
          <w:szCs w:val="28"/>
        </w:rPr>
        <w:t xml:space="preserve"> </w:t>
      </w:r>
      <w:r w:rsidRPr="00167D4B">
        <w:rPr>
          <w:sz w:val="28"/>
          <w:szCs w:val="28"/>
        </w:rPr>
        <w:t>установи,</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незалежно</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форм</w:t>
      </w:r>
      <w:r w:rsidRPr="00167D4B">
        <w:rPr>
          <w:spacing w:val="1"/>
          <w:sz w:val="28"/>
          <w:szCs w:val="28"/>
        </w:rPr>
        <w:t xml:space="preserve"> </w:t>
      </w:r>
      <w:r w:rsidRPr="00167D4B">
        <w:rPr>
          <w:sz w:val="28"/>
          <w:szCs w:val="28"/>
        </w:rPr>
        <w:t>власності,</w:t>
      </w:r>
      <w:r w:rsidRPr="00167D4B">
        <w:rPr>
          <w:spacing w:val="1"/>
          <w:sz w:val="28"/>
          <w:szCs w:val="28"/>
        </w:rPr>
        <w:t xml:space="preserve"> </w:t>
      </w:r>
      <w:r w:rsidRPr="00167D4B">
        <w:rPr>
          <w:sz w:val="28"/>
          <w:szCs w:val="28"/>
        </w:rPr>
        <w:t>приватних підприємців, що утримують будинки, споруди, або інших осіб згідно з</w:t>
      </w:r>
      <w:r w:rsidRPr="00167D4B">
        <w:rPr>
          <w:spacing w:val="1"/>
          <w:sz w:val="28"/>
          <w:szCs w:val="28"/>
        </w:rPr>
        <w:t xml:space="preserve"> </w:t>
      </w:r>
      <w:r w:rsidRPr="00167D4B">
        <w:rPr>
          <w:sz w:val="28"/>
          <w:szCs w:val="28"/>
        </w:rPr>
        <w:t>укладеними</w:t>
      </w:r>
      <w:r w:rsidRPr="00167D4B">
        <w:rPr>
          <w:spacing w:val="-3"/>
          <w:sz w:val="28"/>
          <w:szCs w:val="28"/>
        </w:rPr>
        <w:t xml:space="preserve"> </w:t>
      </w:r>
      <w:r w:rsidRPr="00167D4B">
        <w:rPr>
          <w:sz w:val="28"/>
          <w:szCs w:val="28"/>
        </w:rPr>
        <w:t>договорами.</w:t>
      </w:r>
      <w:r w:rsidRPr="00167D4B">
        <w:rPr>
          <w:spacing w:val="-3"/>
          <w:sz w:val="28"/>
          <w:szCs w:val="28"/>
        </w:rPr>
        <w:t xml:space="preserve"> </w:t>
      </w:r>
      <w:r w:rsidRPr="00167D4B">
        <w:rPr>
          <w:sz w:val="28"/>
          <w:szCs w:val="28"/>
        </w:rPr>
        <w:t>Урни</w:t>
      </w:r>
      <w:r w:rsidRPr="00167D4B">
        <w:rPr>
          <w:spacing w:val="-2"/>
          <w:sz w:val="28"/>
          <w:szCs w:val="28"/>
        </w:rPr>
        <w:t xml:space="preserve"> </w:t>
      </w:r>
      <w:r w:rsidRPr="00167D4B">
        <w:rPr>
          <w:sz w:val="28"/>
          <w:szCs w:val="28"/>
        </w:rPr>
        <w:t>встановлюються</w:t>
      </w:r>
      <w:r w:rsidRPr="00167D4B">
        <w:rPr>
          <w:spacing w:val="-2"/>
          <w:sz w:val="28"/>
          <w:szCs w:val="28"/>
        </w:rPr>
        <w:t xml:space="preserve"> </w:t>
      </w:r>
      <w:r w:rsidRPr="00167D4B">
        <w:rPr>
          <w:sz w:val="28"/>
          <w:szCs w:val="28"/>
        </w:rPr>
        <w:t>біля</w:t>
      </w:r>
      <w:r w:rsidRPr="00167D4B">
        <w:rPr>
          <w:spacing w:val="-2"/>
          <w:sz w:val="28"/>
          <w:szCs w:val="28"/>
        </w:rPr>
        <w:t xml:space="preserve"> </w:t>
      </w:r>
      <w:r w:rsidRPr="00167D4B">
        <w:rPr>
          <w:sz w:val="28"/>
          <w:szCs w:val="28"/>
        </w:rPr>
        <w:t>входу</w:t>
      </w:r>
      <w:r w:rsidRPr="00167D4B">
        <w:rPr>
          <w:spacing w:val="-6"/>
          <w:sz w:val="28"/>
          <w:szCs w:val="28"/>
        </w:rPr>
        <w:t xml:space="preserve"> </w:t>
      </w:r>
      <w:r w:rsidRPr="00167D4B">
        <w:rPr>
          <w:sz w:val="28"/>
          <w:szCs w:val="28"/>
        </w:rPr>
        <w:t>в</w:t>
      </w:r>
      <w:r w:rsidRPr="00167D4B">
        <w:rPr>
          <w:spacing w:val="65"/>
          <w:sz w:val="28"/>
          <w:szCs w:val="28"/>
        </w:rPr>
        <w:t xml:space="preserve"> </w:t>
      </w:r>
      <w:r w:rsidRPr="00167D4B">
        <w:rPr>
          <w:sz w:val="28"/>
          <w:szCs w:val="28"/>
        </w:rPr>
        <w:t>будинки,</w:t>
      </w:r>
      <w:r w:rsidRPr="00167D4B">
        <w:rPr>
          <w:spacing w:val="-3"/>
          <w:sz w:val="28"/>
          <w:szCs w:val="28"/>
        </w:rPr>
        <w:t xml:space="preserve"> </w:t>
      </w:r>
      <w:r w:rsidRPr="00167D4B">
        <w:rPr>
          <w:sz w:val="28"/>
          <w:szCs w:val="28"/>
        </w:rPr>
        <w:t>споруди;</w:t>
      </w:r>
    </w:p>
    <w:p w:rsidR="00167D4B" w:rsidRPr="00167D4B" w:rsidRDefault="00167D4B" w:rsidP="006011DF">
      <w:pPr>
        <w:pStyle w:val="a5"/>
        <w:widowControl w:val="0"/>
        <w:numPr>
          <w:ilvl w:val="0"/>
          <w:numId w:val="27"/>
        </w:numPr>
        <w:tabs>
          <w:tab w:val="left" w:pos="1285"/>
          <w:tab w:val="left" w:pos="9498"/>
          <w:tab w:val="left" w:pos="10490"/>
        </w:tabs>
        <w:autoSpaceDE w:val="0"/>
        <w:autoSpaceDN w:val="0"/>
        <w:ind w:left="0" w:firstLine="720"/>
        <w:contextualSpacing w:val="0"/>
        <w:jc w:val="both"/>
        <w:rPr>
          <w:sz w:val="28"/>
          <w:szCs w:val="28"/>
        </w:rPr>
      </w:pPr>
      <w:r w:rsidRPr="00167D4B">
        <w:rPr>
          <w:sz w:val="28"/>
          <w:szCs w:val="28"/>
        </w:rPr>
        <w:lastRenderedPageBreak/>
        <w:t>підприємства, організації, фізичних осіб - підприємців, що здійснюють</w:t>
      </w:r>
      <w:r w:rsidRPr="00167D4B">
        <w:rPr>
          <w:spacing w:val="1"/>
          <w:sz w:val="28"/>
          <w:szCs w:val="28"/>
        </w:rPr>
        <w:t xml:space="preserve"> </w:t>
      </w:r>
      <w:r w:rsidRPr="00167D4B">
        <w:rPr>
          <w:sz w:val="28"/>
          <w:szCs w:val="28"/>
        </w:rPr>
        <w:t>торгівлю та побутове обслуговування, - біля входу в торгівельні зали, магазини,</w:t>
      </w:r>
      <w:r w:rsidRPr="00167D4B">
        <w:rPr>
          <w:spacing w:val="1"/>
          <w:sz w:val="28"/>
          <w:szCs w:val="28"/>
        </w:rPr>
        <w:t xml:space="preserve"> </w:t>
      </w:r>
      <w:r w:rsidRPr="00167D4B">
        <w:rPr>
          <w:sz w:val="28"/>
          <w:szCs w:val="28"/>
        </w:rPr>
        <w:t>салони,</w:t>
      </w:r>
      <w:r w:rsidRPr="00167D4B">
        <w:rPr>
          <w:spacing w:val="1"/>
          <w:sz w:val="28"/>
          <w:szCs w:val="28"/>
        </w:rPr>
        <w:t xml:space="preserve"> </w:t>
      </w:r>
      <w:r w:rsidRPr="00167D4B">
        <w:rPr>
          <w:sz w:val="28"/>
          <w:szCs w:val="28"/>
        </w:rPr>
        <w:t>інші</w:t>
      </w:r>
      <w:r w:rsidRPr="00167D4B">
        <w:rPr>
          <w:spacing w:val="1"/>
          <w:sz w:val="28"/>
          <w:szCs w:val="28"/>
        </w:rPr>
        <w:t xml:space="preserve"> </w:t>
      </w:r>
      <w:r w:rsidRPr="00167D4B">
        <w:rPr>
          <w:sz w:val="28"/>
          <w:szCs w:val="28"/>
        </w:rPr>
        <w:t>приміщення</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загального</w:t>
      </w:r>
      <w:r w:rsidRPr="00167D4B">
        <w:rPr>
          <w:spacing w:val="1"/>
          <w:sz w:val="28"/>
          <w:szCs w:val="28"/>
        </w:rPr>
        <w:t xml:space="preserve"> </w:t>
      </w:r>
      <w:r w:rsidRPr="00167D4B">
        <w:rPr>
          <w:sz w:val="28"/>
          <w:szCs w:val="28"/>
        </w:rPr>
        <w:t>користування,</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біля</w:t>
      </w:r>
      <w:r w:rsidRPr="00167D4B">
        <w:rPr>
          <w:spacing w:val="1"/>
          <w:sz w:val="28"/>
          <w:szCs w:val="28"/>
        </w:rPr>
        <w:t xml:space="preserve"> </w:t>
      </w:r>
      <w:r w:rsidRPr="00167D4B">
        <w:rPr>
          <w:sz w:val="28"/>
          <w:szCs w:val="28"/>
        </w:rPr>
        <w:t>палаток,</w:t>
      </w:r>
      <w:r w:rsidRPr="00167D4B">
        <w:rPr>
          <w:spacing w:val="1"/>
          <w:sz w:val="28"/>
          <w:szCs w:val="28"/>
        </w:rPr>
        <w:t xml:space="preserve"> </w:t>
      </w:r>
      <w:r w:rsidRPr="00167D4B">
        <w:rPr>
          <w:sz w:val="28"/>
          <w:szCs w:val="28"/>
        </w:rPr>
        <w:t>ларьків,</w:t>
      </w:r>
      <w:r w:rsidRPr="00167D4B">
        <w:rPr>
          <w:spacing w:val="1"/>
          <w:sz w:val="28"/>
          <w:szCs w:val="28"/>
        </w:rPr>
        <w:t xml:space="preserve"> </w:t>
      </w:r>
      <w:r w:rsidRPr="00167D4B">
        <w:rPr>
          <w:sz w:val="28"/>
          <w:szCs w:val="28"/>
        </w:rPr>
        <w:t>павільйонів,</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виносних/вуличних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послуг;</w:t>
      </w:r>
    </w:p>
    <w:p w:rsidR="00167D4B" w:rsidRPr="00167D4B" w:rsidRDefault="00167D4B" w:rsidP="006011DF">
      <w:pPr>
        <w:pStyle w:val="a5"/>
        <w:widowControl w:val="0"/>
        <w:numPr>
          <w:ilvl w:val="0"/>
          <w:numId w:val="27"/>
        </w:numPr>
        <w:tabs>
          <w:tab w:val="left" w:pos="1447"/>
          <w:tab w:val="left" w:pos="9498"/>
          <w:tab w:val="left" w:pos="10490"/>
        </w:tabs>
        <w:autoSpaceDE w:val="0"/>
        <w:autoSpaceDN w:val="0"/>
        <w:ind w:left="0" w:firstLine="720"/>
        <w:contextualSpacing w:val="0"/>
        <w:jc w:val="both"/>
        <w:rPr>
          <w:sz w:val="28"/>
          <w:szCs w:val="28"/>
        </w:rPr>
      </w:pPr>
      <w:r w:rsidRPr="00167D4B">
        <w:rPr>
          <w:sz w:val="28"/>
          <w:szCs w:val="28"/>
        </w:rPr>
        <w:t>підприємства</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є</w:t>
      </w:r>
      <w:r w:rsidRPr="00167D4B">
        <w:rPr>
          <w:spacing w:val="1"/>
          <w:sz w:val="28"/>
          <w:szCs w:val="28"/>
        </w:rPr>
        <w:t xml:space="preserve"> </w:t>
      </w:r>
      <w:r w:rsidRPr="00167D4B">
        <w:rPr>
          <w:sz w:val="28"/>
          <w:szCs w:val="28"/>
        </w:rPr>
        <w:t>балансоутримувачами</w:t>
      </w:r>
      <w:r w:rsidRPr="00167D4B">
        <w:rPr>
          <w:spacing w:val="1"/>
          <w:sz w:val="28"/>
          <w:szCs w:val="28"/>
        </w:rPr>
        <w:t xml:space="preserve"> </w:t>
      </w:r>
      <w:r w:rsidRPr="00167D4B">
        <w:rPr>
          <w:sz w:val="28"/>
          <w:szCs w:val="28"/>
        </w:rPr>
        <w:t>парків,</w:t>
      </w:r>
      <w:r w:rsidRPr="00167D4B">
        <w:rPr>
          <w:spacing w:val="1"/>
          <w:sz w:val="28"/>
          <w:szCs w:val="28"/>
        </w:rPr>
        <w:t xml:space="preserve"> </w:t>
      </w:r>
      <w:r w:rsidRPr="00167D4B">
        <w:rPr>
          <w:sz w:val="28"/>
          <w:szCs w:val="28"/>
        </w:rPr>
        <w:t>рекреаційних</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садів,</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скверів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 та відпочинку, на території вказаних об’єктів з інтервалом не більше 20</w:t>
      </w:r>
      <w:r w:rsidRPr="00167D4B">
        <w:rPr>
          <w:spacing w:val="1"/>
          <w:sz w:val="28"/>
          <w:szCs w:val="28"/>
        </w:rPr>
        <w:t xml:space="preserve"> </w:t>
      </w:r>
      <w:r w:rsidRPr="00167D4B">
        <w:rPr>
          <w:sz w:val="28"/>
          <w:szCs w:val="28"/>
        </w:rPr>
        <w:t>м.</w:t>
      </w:r>
    </w:p>
    <w:p w:rsidR="00167D4B" w:rsidRPr="00167D4B" w:rsidRDefault="00167D4B" w:rsidP="006011DF">
      <w:pPr>
        <w:pStyle w:val="a5"/>
        <w:widowControl w:val="0"/>
        <w:numPr>
          <w:ilvl w:val="2"/>
          <w:numId w:val="29"/>
        </w:numPr>
        <w:tabs>
          <w:tab w:val="left" w:pos="1639"/>
          <w:tab w:val="left" w:pos="9498"/>
          <w:tab w:val="left" w:pos="10490"/>
        </w:tabs>
        <w:autoSpaceDE w:val="0"/>
        <w:autoSpaceDN w:val="0"/>
        <w:spacing w:before="2"/>
        <w:ind w:left="0" w:firstLine="142"/>
        <w:contextualSpacing w:val="0"/>
        <w:jc w:val="both"/>
        <w:rPr>
          <w:sz w:val="28"/>
          <w:szCs w:val="28"/>
        </w:rPr>
      </w:pPr>
      <w:r w:rsidRPr="00167D4B">
        <w:rPr>
          <w:sz w:val="28"/>
          <w:szCs w:val="28"/>
        </w:rPr>
        <w:t xml:space="preserve">       2.6.5. Особи, на яких покладено обов’язок по встановленню урн, зобов’язані</w:t>
      </w:r>
      <w:r w:rsidRPr="00167D4B">
        <w:rPr>
          <w:spacing w:val="-67"/>
          <w:sz w:val="28"/>
          <w:szCs w:val="28"/>
        </w:rPr>
        <w:t xml:space="preserve"> </w:t>
      </w:r>
      <w:r w:rsidRPr="00167D4B">
        <w:rPr>
          <w:sz w:val="28"/>
          <w:szCs w:val="28"/>
        </w:rPr>
        <w:t>утримувати</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справному</w:t>
      </w:r>
      <w:r w:rsidRPr="00167D4B">
        <w:rPr>
          <w:spacing w:val="1"/>
          <w:sz w:val="28"/>
          <w:szCs w:val="28"/>
        </w:rPr>
        <w:t xml:space="preserve"> </w:t>
      </w:r>
      <w:r w:rsidRPr="00167D4B">
        <w:rPr>
          <w:sz w:val="28"/>
          <w:szCs w:val="28"/>
        </w:rPr>
        <w:t>й</w:t>
      </w:r>
      <w:r w:rsidRPr="00167D4B">
        <w:rPr>
          <w:spacing w:val="1"/>
          <w:sz w:val="28"/>
          <w:szCs w:val="28"/>
        </w:rPr>
        <w:t xml:space="preserve"> </w:t>
      </w:r>
      <w:r w:rsidRPr="00167D4B">
        <w:rPr>
          <w:sz w:val="28"/>
          <w:szCs w:val="28"/>
        </w:rPr>
        <w:t>охайному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очищати</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міру</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наповнення, але не менше ніж один раз на добу, у разі стійкого забруднення -</w:t>
      </w:r>
      <w:r w:rsidRPr="00167D4B">
        <w:rPr>
          <w:spacing w:val="1"/>
          <w:sz w:val="28"/>
          <w:szCs w:val="28"/>
        </w:rPr>
        <w:t xml:space="preserve"> </w:t>
      </w:r>
      <w:r w:rsidRPr="00167D4B">
        <w:rPr>
          <w:sz w:val="28"/>
          <w:szCs w:val="28"/>
        </w:rPr>
        <w:t>промивати.</w:t>
      </w:r>
    </w:p>
    <w:p w:rsidR="00167D4B" w:rsidRPr="00167D4B" w:rsidRDefault="00167D4B" w:rsidP="006011DF">
      <w:pPr>
        <w:pStyle w:val="a5"/>
        <w:widowControl w:val="0"/>
        <w:numPr>
          <w:ilvl w:val="2"/>
          <w:numId w:val="29"/>
        </w:numPr>
        <w:tabs>
          <w:tab w:val="left" w:pos="1940"/>
          <w:tab w:val="left" w:pos="9498"/>
          <w:tab w:val="left" w:pos="10490"/>
        </w:tabs>
        <w:autoSpaceDE w:val="0"/>
        <w:autoSpaceDN w:val="0"/>
        <w:ind w:left="0" w:firstLine="142"/>
        <w:contextualSpacing w:val="0"/>
        <w:jc w:val="both"/>
        <w:rPr>
          <w:sz w:val="28"/>
          <w:szCs w:val="28"/>
        </w:rPr>
      </w:pPr>
      <w:r w:rsidRPr="00167D4B">
        <w:rPr>
          <w:sz w:val="28"/>
          <w:szCs w:val="28"/>
        </w:rPr>
        <w:t xml:space="preserve">      2.6.6. Спеціальні</w:t>
      </w:r>
      <w:r w:rsidRPr="00167D4B">
        <w:rPr>
          <w:spacing w:val="1"/>
          <w:sz w:val="28"/>
          <w:szCs w:val="28"/>
        </w:rPr>
        <w:t xml:space="preserve"> </w:t>
      </w:r>
      <w:r w:rsidRPr="00167D4B">
        <w:rPr>
          <w:sz w:val="28"/>
          <w:szCs w:val="28"/>
        </w:rPr>
        <w:t>майданчики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розміщення</w:t>
      </w:r>
      <w:r w:rsidRPr="00167D4B">
        <w:rPr>
          <w:spacing w:val="1"/>
          <w:sz w:val="28"/>
          <w:szCs w:val="28"/>
        </w:rPr>
        <w:t xml:space="preserve"> </w:t>
      </w:r>
      <w:r w:rsidRPr="00167D4B">
        <w:rPr>
          <w:sz w:val="28"/>
          <w:szCs w:val="28"/>
        </w:rPr>
        <w:t>контейнерів</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сміттєзбірників повинні бути відкритими з водонепроникним покриттям, зручним</w:t>
      </w:r>
      <w:r w:rsidRPr="00167D4B">
        <w:rPr>
          <w:spacing w:val="-67"/>
          <w:sz w:val="28"/>
          <w:szCs w:val="28"/>
        </w:rPr>
        <w:t xml:space="preserve"> </w:t>
      </w:r>
      <w:r w:rsidRPr="00167D4B">
        <w:rPr>
          <w:sz w:val="28"/>
          <w:szCs w:val="28"/>
        </w:rPr>
        <w:t>під’їздом для транспорту та відповідати Державним санітарним нормам та правилам утримання території населених місць.</w:t>
      </w:r>
    </w:p>
    <w:p w:rsidR="00167D4B" w:rsidRPr="00167D4B" w:rsidRDefault="00167D4B" w:rsidP="006011DF">
      <w:pPr>
        <w:pStyle w:val="a5"/>
        <w:widowControl w:val="0"/>
        <w:numPr>
          <w:ilvl w:val="2"/>
          <w:numId w:val="29"/>
        </w:numPr>
        <w:tabs>
          <w:tab w:val="left" w:pos="1760"/>
          <w:tab w:val="left" w:pos="9498"/>
          <w:tab w:val="left" w:pos="10490"/>
        </w:tabs>
        <w:autoSpaceDE w:val="0"/>
        <w:autoSpaceDN w:val="0"/>
        <w:ind w:left="0" w:firstLine="142"/>
        <w:contextualSpacing w:val="0"/>
        <w:jc w:val="both"/>
        <w:rPr>
          <w:sz w:val="28"/>
          <w:szCs w:val="28"/>
        </w:rPr>
      </w:pPr>
      <w:r w:rsidRPr="00167D4B">
        <w:rPr>
          <w:sz w:val="28"/>
          <w:szCs w:val="28"/>
        </w:rPr>
        <w:t xml:space="preserve">      2.6.7. Громадські</w:t>
      </w:r>
      <w:r w:rsidRPr="00167D4B">
        <w:rPr>
          <w:spacing w:val="1"/>
          <w:sz w:val="28"/>
          <w:szCs w:val="28"/>
        </w:rPr>
        <w:t xml:space="preserve"> </w:t>
      </w:r>
      <w:r w:rsidRPr="00167D4B">
        <w:rPr>
          <w:sz w:val="28"/>
          <w:szCs w:val="28"/>
        </w:rPr>
        <w:t>вбиральні</w:t>
      </w:r>
      <w:r w:rsidRPr="00167D4B">
        <w:rPr>
          <w:spacing w:val="1"/>
          <w:sz w:val="28"/>
          <w:szCs w:val="28"/>
        </w:rPr>
        <w:t xml:space="preserve"> </w:t>
      </w:r>
      <w:r w:rsidRPr="00167D4B">
        <w:rPr>
          <w:sz w:val="28"/>
          <w:szCs w:val="28"/>
        </w:rPr>
        <w:t>повинні</w:t>
      </w:r>
      <w:r w:rsidRPr="00167D4B">
        <w:rPr>
          <w:spacing w:val="1"/>
          <w:sz w:val="28"/>
          <w:szCs w:val="28"/>
        </w:rPr>
        <w:t xml:space="preserve"> </w:t>
      </w:r>
      <w:r w:rsidRPr="00167D4B">
        <w:rPr>
          <w:sz w:val="28"/>
          <w:szCs w:val="28"/>
        </w:rPr>
        <w:t>утримуватися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належному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підприємствами і організаціями, на балансі в яких вони перебувають, відповідно</w:t>
      </w:r>
      <w:r w:rsidRPr="00167D4B">
        <w:rPr>
          <w:spacing w:val="1"/>
          <w:sz w:val="28"/>
          <w:szCs w:val="28"/>
        </w:rPr>
        <w:t xml:space="preserve"> </w:t>
      </w:r>
      <w:r w:rsidRPr="00167D4B">
        <w:rPr>
          <w:sz w:val="28"/>
          <w:szCs w:val="28"/>
        </w:rPr>
        <w:t>до вимог законодавства.</w:t>
      </w:r>
    </w:p>
    <w:p w:rsidR="00167D4B" w:rsidRPr="00167D4B" w:rsidRDefault="00167D4B" w:rsidP="006011DF">
      <w:pPr>
        <w:pStyle w:val="a5"/>
        <w:widowControl w:val="0"/>
        <w:numPr>
          <w:ilvl w:val="2"/>
          <w:numId w:val="29"/>
        </w:numPr>
        <w:tabs>
          <w:tab w:val="left" w:pos="1714"/>
          <w:tab w:val="left" w:pos="9498"/>
          <w:tab w:val="left" w:pos="10490"/>
        </w:tabs>
        <w:autoSpaceDE w:val="0"/>
        <w:autoSpaceDN w:val="0"/>
        <w:spacing w:before="64"/>
        <w:ind w:left="0" w:firstLine="142"/>
        <w:contextualSpacing w:val="0"/>
        <w:jc w:val="both"/>
        <w:rPr>
          <w:sz w:val="28"/>
          <w:szCs w:val="28"/>
        </w:rPr>
      </w:pPr>
      <w:r w:rsidRPr="00167D4B">
        <w:rPr>
          <w:sz w:val="28"/>
          <w:szCs w:val="28"/>
        </w:rPr>
        <w:t xml:space="preserve">      2.6.8. У</w:t>
      </w:r>
      <w:r w:rsidRPr="00167D4B">
        <w:rPr>
          <w:spacing w:val="1"/>
          <w:sz w:val="28"/>
          <w:szCs w:val="28"/>
        </w:rPr>
        <w:t xml:space="preserve"> </w:t>
      </w:r>
      <w:r w:rsidRPr="00167D4B">
        <w:rPr>
          <w:sz w:val="28"/>
          <w:szCs w:val="28"/>
        </w:rPr>
        <w:t>період</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1</w:t>
      </w:r>
      <w:r w:rsidRPr="00167D4B">
        <w:rPr>
          <w:spacing w:val="1"/>
          <w:sz w:val="28"/>
          <w:szCs w:val="28"/>
        </w:rPr>
        <w:t xml:space="preserve"> </w:t>
      </w:r>
      <w:r w:rsidRPr="00167D4B">
        <w:rPr>
          <w:sz w:val="28"/>
          <w:szCs w:val="28"/>
        </w:rPr>
        <w:t>жовтня</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1</w:t>
      </w:r>
      <w:r w:rsidRPr="00167D4B">
        <w:rPr>
          <w:spacing w:val="1"/>
          <w:sz w:val="28"/>
          <w:szCs w:val="28"/>
        </w:rPr>
        <w:t xml:space="preserve"> </w:t>
      </w:r>
      <w:r w:rsidRPr="00167D4B">
        <w:rPr>
          <w:sz w:val="28"/>
          <w:szCs w:val="28"/>
        </w:rPr>
        <w:t>квітня</w:t>
      </w:r>
      <w:r w:rsidRPr="00167D4B">
        <w:rPr>
          <w:spacing w:val="1"/>
          <w:sz w:val="28"/>
          <w:szCs w:val="28"/>
        </w:rPr>
        <w:t xml:space="preserve"> </w:t>
      </w:r>
      <w:r w:rsidRPr="00167D4B">
        <w:rPr>
          <w:sz w:val="28"/>
          <w:szCs w:val="28"/>
        </w:rPr>
        <w:t>необхідно</w:t>
      </w:r>
      <w:r w:rsidRPr="00167D4B">
        <w:rPr>
          <w:spacing w:val="1"/>
          <w:sz w:val="28"/>
          <w:szCs w:val="28"/>
        </w:rPr>
        <w:t xml:space="preserve"> </w:t>
      </w:r>
      <w:r w:rsidRPr="00167D4B">
        <w:rPr>
          <w:sz w:val="28"/>
          <w:szCs w:val="28"/>
        </w:rPr>
        <w:t>своєчасно</w:t>
      </w:r>
      <w:r w:rsidRPr="00167D4B">
        <w:rPr>
          <w:spacing w:val="1"/>
          <w:sz w:val="28"/>
          <w:szCs w:val="28"/>
        </w:rPr>
        <w:t xml:space="preserve"> </w:t>
      </w:r>
      <w:r w:rsidRPr="00167D4B">
        <w:rPr>
          <w:sz w:val="28"/>
          <w:szCs w:val="28"/>
        </w:rPr>
        <w:t>прибирати</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вивозити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встановлені</w:t>
      </w:r>
      <w:r w:rsidRPr="00167D4B">
        <w:rPr>
          <w:spacing w:val="1"/>
          <w:sz w:val="28"/>
          <w:szCs w:val="28"/>
        </w:rPr>
        <w:t xml:space="preserve"> </w:t>
      </w:r>
      <w:r w:rsidRPr="00167D4B">
        <w:rPr>
          <w:sz w:val="28"/>
          <w:szCs w:val="28"/>
        </w:rPr>
        <w:t>майданчики</w:t>
      </w:r>
      <w:r w:rsidRPr="00167D4B">
        <w:rPr>
          <w:spacing w:val="1"/>
          <w:sz w:val="28"/>
          <w:szCs w:val="28"/>
        </w:rPr>
        <w:t xml:space="preserve"> </w:t>
      </w:r>
      <w:r w:rsidRPr="00167D4B">
        <w:rPr>
          <w:sz w:val="28"/>
          <w:szCs w:val="28"/>
        </w:rPr>
        <w:t>листя,</w:t>
      </w:r>
      <w:r w:rsidRPr="00167D4B">
        <w:rPr>
          <w:spacing w:val="1"/>
          <w:sz w:val="28"/>
          <w:szCs w:val="28"/>
        </w:rPr>
        <w:t xml:space="preserve"> </w:t>
      </w:r>
      <w:r w:rsidRPr="00167D4B">
        <w:rPr>
          <w:sz w:val="28"/>
          <w:szCs w:val="28"/>
        </w:rPr>
        <w:t>видалені</w:t>
      </w:r>
      <w:r w:rsidRPr="00167D4B">
        <w:rPr>
          <w:spacing w:val="71"/>
          <w:sz w:val="28"/>
          <w:szCs w:val="28"/>
        </w:rPr>
        <w:t xml:space="preserve"> </w:t>
      </w:r>
      <w:r w:rsidRPr="00167D4B">
        <w:rPr>
          <w:sz w:val="28"/>
          <w:szCs w:val="28"/>
        </w:rPr>
        <w:t>однолітні</w:t>
      </w:r>
      <w:r w:rsidRPr="00167D4B">
        <w:rPr>
          <w:spacing w:val="1"/>
          <w:sz w:val="28"/>
          <w:szCs w:val="28"/>
        </w:rPr>
        <w:t xml:space="preserve"> </w:t>
      </w:r>
      <w:r w:rsidRPr="00167D4B">
        <w:rPr>
          <w:sz w:val="28"/>
          <w:szCs w:val="28"/>
        </w:rPr>
        <w:t>рослини,</w:t>
      </w:r>
      <w:r w:rsidRPr="00167D4B">
        <w:rPr>
          <w:spacing w:val="-2"/>
          <w:sz w:val="28"/>
          <w:szCs w:val="28"/>
        </w:rPr>
        <w:t xml:space="preserve"> </w:t>
      </w:r>
      <w:r w:rsidRPr="00167D4B">
        <w:rPr>
          <w:sz w:val="28"/>
          <w:szCs w:val="28"/>
        </w:rPr>
        <w:t>сніг,</w:t>
      </w:r>
      <w:r w:rsidRPr="00167D4B">
        <w:rPr>
          <w:spacing w:val="-2"/>
          <w:sz w:val="28"/>
          <w:szCs w:val="28"/>
        </w:rPr>
        <w:t xml:space="preserve"> </w:t>
      </w:r>
      <w:r w:rsidRPr="00167D4B">
        <w:rPr>
          <w:sz w:val="28"/>
          <w:szCs w:val="28"/>
        </w:rPr>
        <w:t>лід,</w:t>
      </w:r>
      <w:r w:rsidRPr="00167D4B">
        <w:rPr>
          <w:spacing w:val="-1"/>
          <w:sz w:val="28"/>
          <w:szCs w:val="28"/>
        </w:rPr>
        <w:t xml:space="preserve"> </w:t>
      </w:r>
      <w:r w:rsidRPr="00167D4B">
        <w:rPr>
          <w:sz w:val="28"/>
          <w:szCs w:val="28"/>
        </w:rPr>
        <w:t>сміття,</w:t>
      </w:r>
      <w:r w:rsidRPr="00167D4B">
        <w:rPr>
          <w:spacing w:val="-2"/>
          <w:sz w:val="28"/>
          <w:szCs w:val="28"/>
        </w:rPr>
        <w:t xml:space="preserve"> </w:t>
      </w:r>
      <w:r w:rsidRPr="00167D4B">
        <w:rPr>
          <w:sz w:val="28"/>
          <w:szCs w:val="28"/>
        </w:rPr>
        <w:t>відходи.</w:t>
      </w:r>
    </w:p>
    <w:p w:rsidR="00167D4B" w:rsidRPr="00167D4B" w:rsidRDefault="00167D4B" w:rsidP="006011DF">
      <w:pPr>
        <w:pStyle w:val="a5"/>
        <w:widowControl w:val="0"/>
        <w:numPr>
          <w:ilvl w:val="2"/>
          <w:numId w:val="29"/>
        </w:numPr>
        <w:tabs>
          <w:tab w:val="left" w:pos="1714"/>
          <w:tab w:val="left" w:pos="9498"/>
          <w:tab w:val="left" w:pos="10490"/>
        </w:tabs>
        <w:autoSpaceDE w:val="0"/>
        <w:autoSpaceDN w:val="0"/>
        <w:spacing w:before="2"/>
        <w:ind w:left="0" w:firstLine="142"/>
        <w:contextualSpacing w:val="0"/>
        <w:jc w:val="both"/>
        <w:rPr>
          <w:sz w:val="28"/>
          <w:szCs w:val="28"/>
        </w:rPr>
      </w:pPr>
      <w:r w:rsidRPr="00167D4B">
        <w:rPr>
          <w:sz w:val="28"/>
          <w:szCs w:val="28"/>
        </w:rPr>
        <w:t xml:space="preserve">      2.6.9. Зимове</w:t>
      </w:r>
      <w:r w:rsidRPr="00167D4B">
        <w:rPr>
          <w:spacing w:val="1"/>
          <w:sz w:val="28"/>
          <w:szCs w:val="28"/>
        </w:rPr>
        <w:t xml:space="preserve"> </w:t>
      </w:r>
      <w:r w:rsidRPr="00167D4B">
        <w:rPr>
          <w:sz w:val="28"/>
          <w:szCs w:val="28"/>
        </w:rPr>
        <w:t>прибирання</w:t>
      </w:r>
      <w:r w:rsidRPr="00167D4B">
        <w:rPr>
          <w:spacing w:val="1"/>
          <w:sz w:val="28"/>
          <w:szCs w:val="28"/>
        </w:rPr>
        <w:t xml:space="preserve"> </w:t>
      </w:r>
      <w:r w:rsidRPr="00167D4B">
        <w:rPr>
          <w:sz w:val="28"/>
          <w:szCs w:val="28"/>
        </w:rPr>
        <w:t>суб’єктами</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сфері</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відповідних</w:t>
      </w:r>
      <w:r w:rsidRPr="00167D4B">
        <w:rPr>
          <w:spacing w:val="-67"/>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повинне</w:t>
      </w:r>
      <w:r w:rsidRPr="00167D4B">
        <w:rPr>
          <w:spacing w:val="1"/>
          <w:sz w:val="28"/>
          <w:szCs w:val="28"/>
        </w:rPr>
        <w:t xml:space="preserve"> </w:t>
      </w:r>
      <w:r w:rsidRPr="00167D4B">
        <w:rPr>
          <w:sz w:val="28"/>
          <w:szCs w:val="28"/>
        </w:rPr>
        <w:t>забезпечувати</w:t>
      </w:r>
      <w:r w:rsidRPr="00167D4B">
        <w:rPr>
          <w:spacing w:val="1"/>
          <w:sz w:val="28"/>
          <w:szCs w:val="28"/>
        </w:rPr>
        <w:t xml:space="preserve"> </w:t>
      </w:r>
      <w:r w:rsidRPr="00167D4B">
        <w:rPr>
          <w:sz w:val="28"/>
          <w:szCs w:val="28"/>
        </w:rPr>
        <w:t>нормальний</w:t>
      </w:r>
      <w:r w:rsidRPr="00167D4B">
        <w:rPr>
          <w:spacing w:val="1"/>
          <w:sz w:val="28"/>
          <w:szCs w:val="28"/>
        </w:rPr>
        <w:t xml:space="preserve"> </w:t>
      </w:r>
      <w:r w:rsidRPr="00167D4B">
        <w:rPr>
          <w:sz w:val="28"/>
          <w:szCs w:val="28"/>
        </w:rPr>
        <w:t>рух</w:t>
      </w:r>
      <w:r w:rsidRPr="00167D4B">
        <w:rPr>
          <w:spacing w:val="1"/>
          <w:sz w:val="28"/>
          <w:szCs w:val="28"/>
        </w:rPr>
        <w:t xml:space="preserve"> </w:t>
      </w:r>
      <w:r w:rsidRPr="00167D4B">
        <w:rPr>
          <w:sz w:val="28"/>
          <w:szCs w:val="28"/>
        </w:rPr>
        <w:t>пішоходів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транспорту</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включати:</w:t>
      </w:r>
    </w:p>
    <w:p w:rsidR="00167D4B" w:rsidRPr="00167D4B" w:rsidRDefault="00167D4B" w:rsidP="006011DF">
      <w:pPr>
        <w:pStyle w:val="a5"/>
        <w:widowControl w:val="0"/>
        <w:numPr>
          <w:ilvl w:val="0"/>
          <w:numId w:val="26"/>
        </w:numPr>
        <w:tabs>
          <w:tab w:val="left" w:pos="1242"/>
          <w:tab w:val="left" w:pos="9498"/>
          <w:tab w:val="left" w:pos="10490"/>
        </w:tabs>
        <w:autoSpaceDE w:val="0"/>
        <w:autoSpaceDN w:val="0"/>
        <w:ind w:firstLine="720"/>
        <w:contextualSpacing w:val="0"/>
        <w:jc w:val="both"/>
        <w:rPr>
          <w:sz w:val="28"/>
          <w:szCs w:val="28"/>
        </w:rPr>
      </w:pPr>
      <w:r w:rsidRPr="00167D4B">
        <w:rPr>
          <w:sz w:val="28"/>
          <w:szCs w:val="28"/>
        </w:rPr>
        <w:t>підмітання та зсув снігу. Роботи по прибиранню снігу та льоду суб’єкти у</w:t>
      </w:r>
      <w:r w:rsidRPr="00167D4B">
        <w:rPr>
          <w:spacing w:val="-67"/>
          <w:sz w:val="28"/>
          <w:szCs w:val="28"/>
        </w:rPr>
        <w:t xml:space="preserve"> </w:t>
      </w:r>
      <w:r w:rsidRPr="00167D4B">
        <w:rPr>
          <w:sz w:val="28"/>
          <w:szCs w:val="28"/>
        </w:rPr>
        <w:t>сфері благоустрою зобов’язані розпочинати з настанням снігопаду. Від снігу та</w:t>
      </w:r>
      <w:r w:rsidRPr="00167D4B">
        <w:rPr>
          <w:spacing w:val="1"/>
          <w:sz w:val="28"/>
          <w:szCs w:val="28"/>
        </w:rPr>
        <w:t xml:space="preserve"> </w:t>
      </w:r>
      <w:r w:rsidRPr="00167D4B">
        <w:rPr>
          <w:sz w:val="28"/>
          <w:szCs w:val="28"/>
        </w:rPr>
        <w:t>льоду в першу чергу очищають тротуари, дороги до під'їздів житлових будинків,</w:t>
      </w:r>
      <w:r w:rsidRPr="00167D4B">
        <w:rPr>
          <w:spacing w:val="1"/>
          <w:sz w:val="28"/>
          <w:szCs w:val="28"/>
        </w:rPr>
        <w:t xml:space="preserve"> </w:t>
      </w:r>
      <w:r w:rsidRPr="00167D4B">
        <w:rPr>
          <w:sz w:val="28"/>
          <w:szCs w:val="28"/>
        </w:rPr>
        <w:t>місця</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зупинки</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люки</w:t>
      </w:r>
      <w:r w:rsidRPr="00167D4B">
        <w:rPr>
          <w:spacing w:val="1"/>
          <w:sz w:val="28"/>
          <w:szCs w:val="28"/>
        </w:rPr>
        <w:t xml:space="preserve"> </w:t>
      </w:r>
      <w:r w:rsidRPr="00167D4B">
        <w:rPr>
          <w:sz w:val="28"/>
          <w:szCs w:val="28"/>
        </w:rPr>
        <w:t>водопровідних</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каналізаційних колодязів. Дозволяється свіжий сніг укладати у вали на вулицях і</w:t>
      </w:r>
      <w:r w:rsidRPr="00167D4B">
        <w:rPr>
          <w:spacing w:val="1"/>
          <w:sz w:val="28"/>
          <w:szCs w:val="28"/>
        </w:rPr>
        <w:t xml:space="preserve"> </w:t>
      </w:r>
      <w:r w:rsidRPr="00167D4B">
        <w:rPr>
          <w:sz w:val="28"/>
          <w:szCs w:val="28"/>
        </w:rPr>
        <w:t>площах, за винятком території місць для зупинки</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w:t>
      </w:r>
      <w:r w:rsidRPr="00167D4B">
        <w:rPr>
          <w:spacing w:val="-2"/>
          <w:sz w:val="28"/>
          <w:szCs w:val="28"/>
        </w:rPr>
        <w:t xml:space="preserve"> </w:t>
      </w:r>
      <w:r w:rsidRPr="00167D4B">
        <w:rPr>
          <w:sz w:val="28"/>
          <w:szCs w:val="28"/>
        </w:rPr>
        <w:t>для подальшого</w:t>
      </w:r>
      <w:r w:rsidRPr="00167D4B">
        <w:rPr>
          <w:spacing w:val="1"/>
          <w:sz w:val="28"/>
          <w:szCs w:val="28"/>
        </w:rPr>
        <w:t xml:space="preserve"> </w:t>
      </w:r>
      <w:r w:rsidRPr="00167D4B">
        <w:rPr>
          <w:sz w:val="28"/>
          <w:szCs w:val="28"/>
        </w:rPr>
        <w:t>вивезення;</w:t>
      </w:r>
    </w:p>
    <w:p w:rsidR="00167D4B" w:rsidRPr="00167D4B" w:rsidRDefault="00167D4B" w:rsidP="006011DF">
      <w:pPr>
        <w:pStyle w:val="a5"/>
        <w:widowControl w:val="0"/>
        <w:numPr>
          <w:ilvl w:val="0"/>
          <w:numId w:val="26"/>
        </w:numPr>
        <w:tabs>
          <w:tab w:val="left" w:pos="1258"/>
          <w:tab w:val="left" w:pos="9498"/>
          <w:tab w:val="left" w:pos="10490"/>
        </w:tabs>
        <w:autoSpaceDE w:val="0"/>
        <w:autoSpaceDN w:val="0"/>
        <w:ind w:left="0" w:firstLine="720"/>
        <w:contextualSpacing w:val="0"/>
        <w:jc w:val="both"/>
        <w:rPr>
          <w:sz w:val="28"/>
          <w:szCs w:val="28"/>
        </w:rPr>
      </w:pPr>
      <w:r w:rsidRPr="00167D4B">
        <w:rPr>
          <w:sz w:val="28"/>
          <w:szCs w:val="28"/>
        </w:rPr>
        <w:t>видалення снігу та снігово-льодяних утворень. Забороняється сколювати</w:t>
      </w:r>
      <w:r w:rsidRPr="00167D4B">
        <w:rPr>
          <w:spacing w:val="1"/>
          <w:sz w:val="28"/>
          <w:szCs w:val="28"/>
        </w:rPr>
        <w:t xml:space="preserve"> </w:t>
      </w:r>
      <w:r w:rsidRPr="00167D4B">
        <w:rPr>
          <w:sz w:val="28"/>
          <w:szCs w:val="28"/>
        </w:rPr>
        <w:t>лід на тротуарах, вимощених фігурними елементами. При переміщенні снігу з</w:t>
      </w:r>
      <w:r w:rsidRPr="00167D4B">
        <w:rPr>
          <w:spacing w:val="1"/>
          <w:sz w:val="28"/>
          <w:szCs w:val="28"/>
        </w:rPr>
        <w:t xml:space="preserve"> </w:t>
      </w:r>
      <w:r w:rsidRPr="00167D4B">
        <w:rPr>
          <w:sz w:val="28"/>
          <w:szCs w:val="28"/>
        </w:rPr>
        <w:t>тротуару на проїзну частину вулиці чи дороги для його механізованого видалення</w:t>
      </w:r>
      <w:r w:rsidRPr="00167D4B">
        <w:rPr>
          <w:spacing w:val="-67"/>
          <w:sz w:val="28"/>
          <w:szCs w:val="28"/>
        </w:rPr>
        <w:t xml:space="preserve">        </w:t>
      </w:r>
      <w:r w:rsidRPr="00167D4B">
        <w:rPr>
          <w:sz w:val="28"/>
          <w:szCs w:val="28"/>
        </w:rPr>
        <w:t>снігові</w:t>
      </w:r>
      <w:r w:rsidRPr="00167D4B">
        <w:rPr>
          <w:spacing w:val="1"/>
          <w:sz w:val="28"/>
          <w:szCs w:val="28"/>
        </w:rPr>
        <w:t xml:space="preserve"> </w:t>
      </w:r>
      <w:r w:rsidRPr="00167D4B">
        <w:rPr>
          <w:sz w:val="28"/>
          <w:szCs w:val="28"/>
        </w:rPr>
        <w:t>вали</w:t>
      </w:r>
      <w:r w:rsidRPr="00167D4B">
        <w:rPr>
          <w:spacing w:val="1"/>
          <w:sz w:val="28"/>
          <w:szCs w:val="28"/>
        </w:rPr>
        <w:t xml:space="preserve"> </w:t>
      </w:r>
      <w:r w:rsidRPr="00167D4B">
        <w:rPr>
          <w:sz w:val="28"/>
          <w:szCs w:val="28"/>
        </w:rPr>
        <w:t>розміщуються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відстані</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більше</w:t>
      </w:r>
      <w:r w:rsidRPr="00167D4B">
        <w:rPr>
          <w:spacing w:val="1"/>
          <w:sz w:val="28"/>
          <w:szCs w:val="28"/>
        </w:rPr>
        <w:t xml:space="preserve"> </w:t>
      </w:r>
      <w:r w:rsidRPr="00167D4B">
        <w:rPr>
          <w:sz w:val="28"/>
          <w:szCs w:val="28"/>
        </w:rPr>
        <w:t>ніж</w:t>
      </w:r>
      <w:r w:rsidRPr="00167D4B">
        <w:rPr>
          <w:spacing w:val="1"/>
          <w:sz w:val="28"/>
          <w:szCs w:val="28"/>
        </w:rPr>
        <w:t xml:space="preserve"> </w:t>
      </w:r>
      <w:r w:rsidRPr="00167D4B">
        <w:rPr>
          <w:sz w:val="28"/>
          <w:szCs w:val="28"/>
        </w:rPr>
        <w:t>1</w:t>
      </w:r>
      <w:r w:rsidRPr="00167D4B">
        <w:rPr>
          <w:spacing w:val="1"/>
          <w:sz w:val="28"/>
          <w:szCs w:val="28"/>
        </w:rPr>
        <w:t xml:space="preserve"> </w:t>
      </w:r>
      <w:r w:rsidRPr="00167D4B">
        <w:rPr>
          <w:sz w:val="28"/>
          <w:szCs w:val="28"/>
        </w:rPr>
        <w:t>м</w:t>
      </w:r>
      <w:r w:rsidRPr="00167D4B">
        <w:rPr>
          <w:spacing w:val="1"/>
          <w:sz w:val="28"/>
          <w:szCs w:val="28"/>
        </w:rPr>
        <w:t xml:space="preserve"> </w:t>
      </w:r>
      <w:r w:rsidRPr="00167D4B">
        <w:rPr>
          <w:sz w:val="28"/>
          <w:szCs w:val="28"/>
        </w:rPr>
        <w:t>від</w:t>
      </w:r>
      <w:r w:rsidRPr="00167D4B">
        <w:rPr>
          <w:spacing w:val="71"/>
          <w:sz w:val="28"/>
          <w:szCs w:val="28"/>
        </w:rPr>
        <w:t xml:space="preserve"> </w:t>
      </w:r>
      <w:r w:rsidRPr="00167D4B">
        <w:rPr>
          <w:sz w:val="28"/>
          <w:szCs w:val="28"/>
        </w:rPr>
        <w:t>бордюру.</w:t>
      </w:r>
      <w:r w:rsidRPr="00167D4B">
        <w:rPr>
          <w:spacing w:val="1"/>
          <w:sz w:val="28"/>
          <w:szCs w:val="28"/>
        </w:rPr>
        <w:t xml:space="preserve"> </w:t>
      </w:r>
      <w:r w:rsidRPr="00167D4B">
        <w:rPr>
          <w:sz w:val="28"/>
          <w:szCs w:val="28"/>
        </w:rPr>
        <w:t>Формування</w:t>
      </w:r>
      <w:r w:rsidRPr="00167D4B">
        <w:rPr>
          <w:spacing w:val="1"/>
          <w:sz w:val="28"/>
          <w:szCs w:val="28"/>
        </w:rPr>
        <w:t xml:space="preserve"> </w:t>
      </w:r>
      <w:r w:rsidRPr="00167D4B">
        <w:rPr>
          <w:sz w:val="28"/>
          <w:szCs w:val="28"/>
        </w:rPr>
        <w:t>снігових</w:t>
      </w:r>
      <w:r w:rsidRPr="00167D4B">
        <w:rPr>
          <w:spacing w:val="1"/>
          <w:sz w:val="28"/>
          <w:szCs w:val="28"/>
        </w:rPr>
        <w:t xml:space="preserve"> </w:t>
      </w:r>
      <w:r w:rsidRPr="00167D4B">
        <w:rPr>
          <w:sz w:val="28"/>
          <w:szCs w:val="28"/>
        </w:rPr>
        <w:t>валів</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допускається</w:t>
      </w:r>
      <w:r w:rsidRPr="00167D4B">
        <w:rPr>
          <w:spacing w:val="1"/>
          <w:sz w:val="28"/>
          <w:szCs w:val="28"/>
        </w:rPr>
        <w:t xml:space="preserve"> </w:t>
      </w:r>
      <w:r w:rsidRPr="00167D4B">
        <w:rPr>
          <w:sz w:val="28"/>
          <w:szCs w:val="28"/>
        </w:rPr>
        <w:t>на</w:t>
      </w:r>
      <w:r w:rsidRPr="00167D4B">
        <w:rPr>
          <w:spacing w:val="71"/>
          <w:sz w:val="28"/>
          <w:szCs w:val="28"/>
        </w:rPr>
        <w:t xml:space="preserve"> </w:t>
      </w:r>
      <w:r w:rsidRPr="00167D4B">
        <w:rPr>
          <w:sz w:val="28"/>
          <w:szCs w:val="28"/>
        </w:rPr>
        <w:t>перехрестях,</w:t>
      </w:r>
      <w:r w:rsidRPr="00167D4B">
        <w:rPr>
          <w:spacing w:val="71"/>
          <w:sz w:val="28"/>
          <w:szCs w:val="28"/>
        </w:rPr>
        <w:t xml:space="preserve"> </w:t>
      </w:r>
      <w:r w:rsidRPr="00167D4B">
        <w:rPr>
          <w:sz w:val="28"/>
          <w:szCs w:val="28"/>
        </w:rPr>
        <w:t>пішохідних</w:t>
      </w:r>
      <w:r w:rsidRPr="00167D4B">
        <w:rPr>
          <w:spacing w:val="1"/>
          <w:sz w:val="28"/>
          <w:szCs w:val="28"/>
        </w:rPr>
        <w:t xml:space="preserve"> </w:t>
      </w:r>
      <w:r w:rsidRPr="00167D4B">
        <w:rPr>
          <w:sz w:val="28"/>
          <w:szCs w:val="28"/>
        </w:rPr>
        <w:t>доріжках, місцях для зупинки</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транспортних засобів, місцях для</w:t>
      </w:r>
      <w:r w:rsidRPr="00167D4B">
        <w:rPr>
          <w:spacing w:val="1"/>
          <w:sz w:val="28"/>
          <w:szCs w:val="28"/>
        </w:rPr>
        <w:t xml:space="preserve"> </w:t>
      </w:r>
      <w:r w:rsidRPr="00167D4B">
        <w:rPr>
          <w:sz w:val="28"/>
          <w:szCs w:val="28"/>
        </w:rPr>
        <w:t>паркування,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місцях</w:t>
      </w:r>
      <w:r w:rsidRPr="00167D4B">
        <w:rPr>
          <w:spacing w:val="1"/>
          <w:sz w:val="28"/>
          <w:szCs w:val="28"/>
        </w:rPr>
        <w:t xml:space="preserve"> </w:t>
      </w:r>
      <w:r w:rsidRPr="00167D4B">
        <w:rPr>
          <w:sz w:val="28"/>
          <w:szCs w:val="28"/>
        </w:rPr>
        <w:t>в’їзду у двори,</w:t>
      </w:r>
      <w:r w:rsidRPr="00167D4B">
        <w:rPr>
          <w:spacing w:val="70"/>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 на територіях зелених насаджень, на решітках</w:t>
      </w:r>
      <w:r w:rsidRPr="00167D4B">
        <w:rPr>
          <w:spacing w:val="1"/>
          <w:sz w:val="28"/>
          <w:szCs w:val="28"/>
        </w:rPr>
        <w:t xml:space="preserve"> </w:t>
      </w:r>
      <w:r w:rsidRPr="00167D4B">
        <w:rPr>
          <w:sz w:val="28"/>
          <w:szCs w:val="28"/>
        </w:rPr>
        <w:t>зливових колодязів. Зібрані</w:t>
      </w:r>
      <w:r w:rsidRPr="00167D4B">
        <w:rPr>
          <w:spacing w:val="1"/>
          <w:sz w:val="28"/>
          <w:szCs w:val="28"/>
        </w:rPr>
        <w:t xml:space="preserve"> </w:t>
      </w:r>
      <w:r w:rsidRPr="00167D4B">
        <w:rPr>
          <w:sz w:val="28"/>
          <w:szCs w:val="28"/>
        </w:rPr>
        <w:t>сніг,</w:t>
      </w:r>
      <w:r w:rsidRPr="00167D4B">
        <w:rPr>
          <w:spacing w:val="1"/>
          <w:sz w:val="28"/>
          <w:szCs w:val="28"/>
        </w:rPr>
        <w:t xml:space="preserve"> </w:t>
      </w:r>
      <w:r w:rsidRPr="00167D4B">
        <w:rPr>
          <w:sz w:val="28"/>
          <w:szCs w:val="28"/>
        </w:rPr>
        <w:t>лід,</w:t>
      </w:r>
      <w:r w:rsidRPr="00167D4B">
        <w:rPr>
          <w:spacing w:val="1"/>
          <w:sz w:val="28"/>
          <w:szCs w:val="28"/>
        </w:rPr>
        <w:t xml:space="preserve"> </w:t>
      </w:r>
      <w:r w:rsidRPr="00167D4B">
        <w:rPr>
          <w:sz w:val="28"/>
          <w:szCs w:val="28"/>
        </w:rPr>
        <w:t>бруд</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повинні</w:t>
      </w:r>
      <w:r w:rsidRPr="00167D4B">
        <w:rPr>
          <w:spacing w:val="1"/>
          <w:sz w:val="28"/>
          <w:szCs w:val="28"/>
        </w:rPr>
        <w:t xml:space="preserve"> </w:t>
      </w:r>
      <w:r w:rsidRPr="00167D4B">
        <w:rPr>
          <w:sz w:val="28"/>
          <w:szCs w:val="28"/>
        </w:rPr>
        <w:t>щоденно</w:t>
      </w:r>
      <w:r w:rsidRPr="00167D4B">
        <w:rPr>
          <w:spacing w:val="1"/>
          <w:sz w:val="28"/>
          <w:szCs w:val="28"/>
        </w:rPr>
        <w:t xml:space="preserve"> </w:t>
      </w:r>
      <w:r w:rsidRPr="00167D4B">
        <w:rPr>
          <w:sz w:val="28"/>
          <w:szCs w:val="28"/>
        </w:rPr>
        <w:t>вивозитися на</w:t>
      </w:r>
      <w:r w:rsidRPr="00167D4B">
        <w:rPr>
          <w:spacing w:val="1"/>
          <w:sz w:val="28"/>
          <w:szCs w:val="28"/>
        </w:rPr>
        <w:t xml:space="preserve"> </w:t>
      </w:r>
      <w:r w:rsidRPr="00167D4B">
        <w:rPr>
          <w:sz w:val="28"/>
          <w:szCs w:val="28"/>
        </w:rPr>
        <w:t>відведені</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цього</w:t>
      </w:r>
      <w:r w:rsidRPr="00167D4B">
        <w:rPr>
          <w:spacing w:val="1"/>
          <w:sz w:val="28"/>
          <w:szCs w:val="28"/>
        </w:rPr>
        <w:t xml:space="preserve"> </w:t>
      </w:r>
      <w:r w:rsidRPr="00167D4B">
        <w:rPr>
          <w:sz w:val="28"/>
          <w:szCs w:val="28"/>
        </w:rPr>
        <w:t>ділянки</w:t>
      </w:r>
      <w:r w:rsidRPr="00167D4B">
        <w:rPr>
          <w:spacing w:val="-2"/>
          <w:sz w:val="28"/>
          <w:szCs w:val="28"/>
        </w:rPr>
        <w:t xml:space="preserve"> </w:t>
      </w:r>
      <w:r w:rsidRPr="00167D4B">
        <w:rPr>
          <w:sz w:val="28"/>
          <w:szCs w:val="28"/>
        </w:rPr>
        <w:t>або сміттєзвалище,</w:t>
      </w:r>
      <w:r w:rsidRPr="00167D4B">
        <w:rPr>
          <w:spacing w:val="-5"/>
          <w:sz w:val="28"/>
          <w:szCs w:val="28"/>
        </w:rPr>
        <w:t xml:space="preserve"> </w:t>
      </w:r>
      <w:r w:rsidRPr="00167D4B">
        <w:rPr>
          <w:sz w:val="28"/>
          <w:szCs w:val="28"/>
        </w:rPr>
        <w:t>інші</w:t>
      </w:r>
      <w:r w:rsidRPr="00167D4B">
        <w:rPr>
          <w:spacing w:val="-3"/>
          <w:sz w:val="28"/>
          <w:szCs w:val="28"/>
        </w:rPr>
        <w:t xml:space="preserve"> </w:t>
      </w:r>
      <w:r w:rsidRPr="00167D4B">
        <w:rPr>
          <w:sz w:val="28"/>
          <w:szCs w:val="28"/>
        </w:rPr>
        <w:t>місця,</w:t>
      </w:r>
      <w:r w:rsidRPr="00167D4B">
        <w:rPr>
          <w:spacing w:val="-1"/>
          <w:sz w:val="28"/>
          <w:szCs w:val="28"/>
        </w:rPr>
        <w:t xml:space="preserve"> </w:t>
      </w:r>
      <w:r w:rsidRPr="00167D4B">
        <w:rPr>
          <w:sz w:val="28"/>
          <w:szCs w:val="28"/>
        </w:rPr>
        <w:t>визначені</w:t>
      </w:r>
      <w:r w:rsidRPr="00167D4B">
        <w:rPr>
          <w:spacing w:val="4"/>
          <w:sz w:val="28"/>
          <w:szCs w:val="28"/>
        </w:rPr>
        <w:t xml:space="preserve"> </w:t>
      </w:r>
      <w:r w:rsidRPr="00167D4B">
        <w:rPr>
          <w:sz w:val="28"/>
          <w:szCs w:val="28"/>
        </w:rPr>
        <w:t>виконавчим</w:t>
      </w:r>
      <w:r w:rsidRPr="00167D4B">
        <w:rPr>
          <w:spacing w:val="-4"/>
          <w:sz w:val="28"/>
          <w:szCs w:val="28"/>
        </w:rPr>
        <w:t xml:space="preserve"> </w:t>
      </w:r>
      <w:r w:rsidRPr="00167D4B">
        <w:rPr>
          <w:sz w:val="28"/>
          <w:szCs w:val="28"/>
        </w:rPr>
        <w:t>комітетом.</w:t>
      </w:r>
    </w:p>
    <w:p w:rsidR="00167D4B" w:rsidRPr="00167D4B" w:rsidRDefault="00167D4B" w:rsidP="006011DF">
      <w:pPr>
        <w:pStyle w:val="a5"/>
        <w:widowControl w:val="0"/>
        <w:numPr>
          <w:ilvl w:val="0"/>
          <w:numId w:val="26"/>
        </w:numPr>
        <w:tabs>
          <w:tab w:val="left" w:pos="1289"/>
          <w:tab w:val="left" w:pos="9498"/>
          <w:tab w:val="left" w:pos="10490"/>
        </w:tabs>
        <w:autoSpaceDE w:val="0"/>
        <w:autoSpaceDN w:val="0"/>
        <w:ind w:left="0" w:firstLine="936"/>
        <w:contextualSpacing w:val="0"/>
        <w:jc w:val="both"/>
        <w:rPr>
          <w:sz w:val="28"/>
          <w:szCs w:val="28"/>
        </w:rPr>
      </w:pPr>
      <w:r w:rsidRPr="00167D4B">
        <w:rPr>
          <w:sz w:val="28"/>
          <w:szCs w:val="28"/>
        </w:rPr>
        <w:t>усунення слизькості. Під час ожеледиці необхідно посипати тротуари,</w:t>
      </w:r>
      <w:r w:rsidRPr="00167D4B">
        <w:rPr>
          <w:spacing w:val="1"/>
          <w:sz w:val="28"/>
          <w:szCs w:val="28"/>
        </w:rPr>
        <w:t xml:space="preserve"> </w:t>
      </w:r>
      <w:r w:rsidRPr="00167D4B">
        <w:rPr>
          <w:sz w:val="28"/>
          <w:szCs w:val="28"/>
        </w:rPr>
        <w:t>переходи через вулиці, місця для зупинки</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транспортних засобів,</w:t>
      </w:r>
      <w:r w:rsidRPr="00167D4B">
        <w:rPr>
          <w:spacing w:val="1"/>
          <w:sz w:val="28"/>
          <w:szCs w:val="28"/>
        </w:rPr>
        <w:t xml:space="preserve"> </w:t>
      </w:r>
      <w:r w:rsidRPr="00167D4B">
        <w:rPr>
          <w:sz w:val="28"/>
          <w:szCs w:val="28"/>
        </w:rPr>
        <w:lastRenderedPageBreak/>
        <w:t>спуски, підйоми речовинами, що виключають ковзання.</w:t>
      </w:r>
      <w:r w:rsidRPr="00167D4B">
        <w:rPr>
          <w:spacing w:val="1"/>
          <w:sz w:val="28"/>
          <w:szCs w:val="28"/>
        </w:rPr>
        <w:t xml:space="preserve"> </w:t>
      </w:r>
      <w:r w:rsidRPr="00167D4B">
        <w:rPr>
          <w:sz w:val="28"/>
          <w:szCs w:val="28"/>
        </w:rPr>
        <w:t>Боротьба з ожеледицею</w:t>
      </w:r>
      <w:r w:rsidRPr="00167D4B">
        <w:rPr>
          <w:spacing w:val="1"/>
          <w:sz w:val="28"/>
          <w:szCs w:val="28"/>
        </w:rPr>
        <w:t xml:space="preserve"> </w:t>
      </w:r>
      <w:r w:rsidRPr="00167D4B">
        <w:rPr>
          <w:sz w:val="28"/>
          <w:szCs w:val="28"/>
        </w:rPr>
        <w:t>на проїзний частині та тротуарах здійснюється шляхом посипання піском або</w:t>
      </w:r>
      <w:r w:rsidRPr="00167D4B">
        <w:rPr>
          <w:spacing w:val="1"/>
          <w:sz w:val="28"/>
          <w:szCs w:val="28"/>
        </w:rPr>
        <w:t xml:space="preserve"> </w:t>
      </w:r>
      <w:r w:rsidRPr="00167D4B">
        <w:rPr>
          <w:sz w:val="28"/>
          <w:szCs w:val="28"/>
        </w:rPr>
        <w:t>шлаком</w:t>
      </w:r>
      <w:r w:rsidRPr="00167D4B">
        <w:rPr>
          <w:spacing w:val="1"/>
          <w:sz w:val="28"/>
          <w:szCs w:val="28"/>
        </w:rPr>
        <w:t xml:space="preserve"> </w:t>
      </w:r>
      <w:r w:rsidRPr="00167D4B">
        <w:rPr>
          <w:sz w:val="28"/>
          <w:szCs w:val="28"/>
        </w:rPr>
        <w:t>без</w:t>
      </w:r>
      <w:r w:rsidRPr="00167D4B">
        <w:rPr>
          <w:spacing w:val="1"/>
          <w:sz w:val="28"/>
          <w:szCs w:val="28"/>
        </w:rPr>
        <w:t xml:space="preserve"> </w:t>
      </w:r>
      <w:r w:rsidRPr="00167D4B">
        <w:rPr>
          <w:sz w:val="28"/>
          <w:szCs w:val="28"/>
        </w:rPr>
        <w:t>застосування</w:t>
      </w:r>
      <w:r w:rsidRPr="00167D4B">
        <w:rPr>
          <w:spacing w:val="1"/>
          <w:sz w:val="28"/>
          <w:szCs w:val="28"/>
        </w:rPr>
        <w:t xml:space="preserve"> </w:t>
      </w:r>
      <w:r w:rsidRPr="00167D4B">
        <w:rPr>
          <w:sz w:val="28"/>
          <w:szCs w:val="28"/>
        </w:rPr>
        <w:t>хлоридів.</w:t>
      </w:r>
      <w:r w:rsidRPr="00167D4B">
        <w:rPr>
          <w:spacing w:val="1"/>
          <w:sz w:val="28"/>
          <w:szCs w:val="28"/>
        </w:rPr>
        <w:t xml:space="preserve"> </w:t>
      </w:r>
      <w:r w:rsidRPr="00167D4B">
        <w:rPr>
          <w:sz w:val="28"/>
          <w:szCs w:val="28"/>
        </w:rPr>
        <w:t>Використання</w:t>
      </w:r>
      <w:r w:rsidRPr="00167D4B">
        <w:rPr>
          <w:spacing w:val="1"/>
          <w:sz w:val="28"/>
          <w:szCs w:val="28"/>
        </w:rPr>
        <w:t xml:space="preserve"> </w:t>
      </w:r>
      <w:r w:rsidRPr="00167D4B">
        <w:rPr>
          <w:sz w:val="28"/>
          <w:szCs w:val="28"/>
        </w:rPr>
        <w:t>піщано-соляної</w:t>
      </w:r>
      <w:r w:rsidRPr="00167D4B">
        <w:rPr>
          <w:spacing w:val="1"/>
          <w:sz w:val="28"/>
          <w:szCs w:val="28"/>
        </w:rPr>
        <w:t xml:space="preserve"> </w:t>
      </w:r>
      <w:r w:rsidRPr="00167D4B">
        <w:rPr>
          <w:sz w:val="28"/>
          <w:szCs w:val="28"/>
        </w:rPr>
        <w:t>суміші</w:t>
      </w:r>
      <w:r w:rsidRPr="00167D4B">
        <w:rPr>
          <w:spacing w:val="1"/>
          <w:sz w:val="28"/>
          <w:szCs w:val="28"/>
        </w:rPr>
        <w:t xml:space="preserve"> </w:t>
      </w:r>
      <w:r w:rsidRPr="00167D4B">
        <w:rPr>
          <w:sz w:val="28"/>
          <w:szCs w:val="28"/>
        </w:rPr>
        <w:t>забороняється.</w:t>
      </w:r>
      <w:r w:rsidRPr="00167D4B">
        <w:rPr>
          <w:spacing w:val="-2"/>
          <w:sz w:val="28"/>
          <w:szCs w:val="28"/>
        </w:rPr>
        <w:t xml:space="preserve"> </w:t>
      </w:r>
      <w:r w:rsidRPr="00167D4B">
        <w:rPr>
          <w:sz w:val="28"/>
          <w:szCs w:val="28"/>
        </w:rPr>
        <w:t>При</w:t>
      </w:r>
      <w:r w:rsidRPr="00167D4B">
        <w:rPr>
          <w:spacing w:val="-1"/>
          <w:sz w:val="28"/>
          <w:szCs w:val="28"/>
        </w:rPr>
        <w:t xml:space="preserve"> </w:t>
      </w:r>
      <w:r w:rsidRPr="00167D4B">
        <w:rPr>
          <w:sz w:val="28"/>
          <w:szCs w:val="28"/>
        </w:rPr>
        <w:t>таненні снігу</w:t>
      </w:r>
      <w:r w:rsidRPr="00167D4B">
        <w:rPr>
          <w:spacing w:val="-5"/>
          <w:sz w:val="28"/>
          <w:szCs w:val="28"/>
        </w:rPr>
        <w:t xml:space="preserve"> </w:t>
      </w:r>
      <w:r w:rsidRPr="00167D4B">
        <w:rPr>
          <w:sz w:val="28"/>
          <w:szCs w:val="28"/>
        </w:rPr>
        <w:t>та</w:t>
      </w:r>
      <w:r w:rsidRPr="00167D4B">
        <w:rPr>
          <w:spacing w:val="-1"/>
          <w:sz w:val="28"/>
          <w:szCs w:val="28"/>
        </w:rPr>
        <w:t xml:space="preserve"> </w:t>
      </w:r>
      <w:r w:rsidRPr="00167D4B">
        <w:rPr>
          <w:sz w:val="28"/>
          <w:szCs w:val="28"/>
        </w:rPr>
        <w:t>льоду</w:t>
      </w:r>
      <w:r w:rsidRPr="00167D4B">
        <w:rPr>
          <w:spacing w:val="-5"/>
          <w:sz w:val="28"/>
          <w:szCs w:val="28"/>
        </w:rPr>
        <w:t xml:space="preserve"> </w:t>
      </w:r>
      <w:r w:rsidRPr="00167D4B">
        <w:rPr>
          <w:sz w:val="28"/>
          <w:szCs w:val="28"/>
        </w:rPr>
        <w:t>мокрий</w:t>
      </w:r>
      <w:r w:rsidRPr="00167D4B">
        <w:rPr>
          <w:spacing w:val="-1"/>
          <w:sz w:val="28"/>
          <w:szCs w:val="28"/>
        </w:rPr>
        <w:t xml:space="preserve"> </w:t>
      </w:r>
      <w:r w:rsidRPr="00167D4B">
        <w:rPr>
          <w:sz w:val="28"/>
          <w:szCs w:val="28"/>
        </w:rPr>
        <w:t>сніг,</w:t>
      </w:r>
      <w:r w:rsidRPr="00167D4B">
        <w:rPr>
          <w:spacing w:val="-4"/>
          <w:sz w:val="28"/>
          <w:szCs w:val="28"/>
        </w:rPr>
        <w:t xml:space="preserve"> </w:t>
      </w:r>
      <w:r w:rsidRPr="00167D4B">
        <w:rPr>
          <w:sz w:val="28"/>
          <w:szCs w:val="28"/>
        </w:rPr>
        <w:t>пісок</w:t>
      </w:r>
      <w:r w:rsidRPr="00167D4B">
        <w:rPr>
          <w:spacing w:val="-1"/>
          <w:sz w:val="28"/>
          <w:szCs w:val="28"/>
        </w:rPr>
        <w:t xml:space="preserve"> </w:t>
      </w:r>
      <w:r w:rsidRPr="00167D4B">
        <w:rPr>
          <w:sz w:val="28"/>
          <w:szCs w:val="28"/>
        </w:rPr>
        <w:t>та</w:t>
      </w:r>
      <w:r w:rsidRPr="00167D4B">
        <w:rPr>
          <w:spacing w:val="-3"/>
          <w:sz w:val="28"/>
          <w:szCs w:val="28"/>
        </w:rPr>
        <w:t xml:space="preserve"> </w:t>
      </w:r>
      <w:r w:rsidRPr="00167D4B">
        <w:rPr>
          <w:sz w:val="28"/>
          <w:szCs w:val="28"/>
        </w:rPr>
        <w:t>бруд вичищають.</w:t>
      </w:r>
    </w:p>
    <w:p w:rsidR="00167D4B" w:rsidRPr="00167D4B" w:rsidRDefault="00167D4B" w:rsidP="006011DF">
      <w:pPr>
        <w:pStyle w:val="a5"/>
        <w:widowControl w:val="0"/>
        <w:numPr>
          <w:ilvl w:val="2"/>
          <w:numId w:val="29"/>
        </w:numPr>
        <w:tabs>
          <w:tab w:val="left" w:pos="1784"/>
          <w:tab w:val="left" w:pos="9498"/>
          <w:tab w:val="left" w:pos="10490"/>
        </w:tabs>
        <w:autoSpaceDE w:val="0"/>
        <w:autoSpaceDN w:val="0"/>
        <w:ind w:left="0" w:firstLine="284"/>
        <w:contextualSpacing w:val="0"/>
        <w:jc w:val="both"/>
        <w:rPr>
          <w:sz w:val="28"/>
          <w:szCs w:val="28"/>
        </w:rPr>
      </w:pPr>
      <w:r w:rsidRPr="00167D4B">
        <w:rPr>
          <w:sz w:val="28"/>
          <w:szCs w:val="28"/>
        </w:rPr>
        <w:t xml:space="preserve">     2.6.10. Тротуари, доріжки, сходи, місця для</w:t>
      </w:r>
      <w:r w:rsidRPr="00167D4B">
        <w:rPr>
          <w:spacing w:val="-67"/>
          <w:sz w:val="28"/>
          <w:szCs w:val="28"/>
        </w:rPr>
        <w:t xml:space="preserve"> </w:t>
      </w:r>
      <w:r w:rsidRPr="00167D4B">
        <w:rPr>
          <w:sz w:val="28"/>
          <w:szCs w:val="28"/>
        </w:rPr>
        <w:t>зупинки</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транспортних засобів, розташовані напроти будинків та</w:t>
      </w:r>
      <w:r w:rsidRPr="00167D4B">
        <w:rPr>
          <w:spacing w:val="1"/>
          <w:sz w:val="28"/>
          <w:szCs w:val="28"/>
        </w:rPr>
        <w:t xml:space="preserve"> </w:t>
      </w:r>
      <w:r w:rsidRPr="00167D4B">
        <w:rPr>
          <w:sz w:val="28"/>
          <w:szCs w:val="28"/>
        </w:rPr>
        <w:t>споруд, а також небезпечні для проїзду автотранспорту і проходу пішоходів місця</w:t>
      </w:r>
      <w:r w:rsidRPr="00167D4B">
        <w:rPr>
          <w:spacing w:val="-67"/>
          <w:sz w:val="28"/>
          <w:szCs w:val="28"/>
        </w:rPr>
        <w:t xml:space="preserve"> </w:t>
      </w:r>
      <w:r w:rsidRPr="00167D4B">
        <w:rPr>
          <w:sz w:val="28"/>
          <w:szCs w:val="28"/>
        </w:rPr>
        <w:t>посипають піщаною сумішшю та іншими дозволеними для цього матеріалами,</w:t>
      </w:r>
      <w:r w:rsidRPr="00167D4B">
        <w:rPr>
          <w:spacing w:val="1"/>
          <w:sz w:val="28"/>
          <w:szCs w:val="28"/>
        </w:rPr>
        <w:t xml:space="preserve"> </w:t>
      </w:r>
      <w:r w:rsidRPr="00167D4B">
        <w:rPr>
          <w:sz w:val="28"/>
          <w:szCs w:val="28"/>
        </w:rPr>
        <w:t>підприємства,</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установи та громадяни, за якими закріплені ці ділянки для утримання, або особи,</w:t>
      </w:r>
      <w:r w:rsidRPr="00167D4B">
        <w:rPr>
          <w:spacing w:val="1"/>
          <w:sz w:val="28"/>
          <w:szCs w:val="28"/>
        </w:rPr>
        <w:t xml:space="preserve"> </w:t>
      </w:r>
      <w:r w:rsidRPr="00167D4B">
        <w:rPr>
          <w:sz w:val="28"/>
          <w:szCs w:val="28"/>
        </w:rPr>
        <w:t>яким</w:t>
      </w:r>
      <w:r w:rsidRPr="00167D4B">
        <w:rPr>
          <w:spacing w:val="-1"/>
          <w:sz w:val="28"/>
          <w:szCs w:val="28"/>
        </w:rPr>
        <w:t xml:space="preserve"> </w:t>
      </w:r>
      <w:r w:rsidRPr="00167D4B">
        <w:rPr>
          <w:sz w:val="28"/>
          <w:szCs w:val="28"/>
        </w:rPr>
        <w:t>такий обов’язок переданий</w:t>
      </w:r>
      <w:r w:rsidRPr="00167D4B">
        <w:rPr>
          <w:spacing w:val="-1"/>
          <w:sz w:val="28"/>
          <w:szCs w:val="28"/>
        </w:rPr>
        <w:t xml:space="preserve"> </w:t>
      </w:r>
      <w:r w:rsidRPr="00167D4B">
        <w:rPr>
          <w:sz w:val="28"/>
          <w:szCs w:val="28"/>
        </w:rPr>
        <w:t>за</w:t>
      </w:r>
      <w:r w:rsidRPr="00167D4B">
        <w:rPr>
          <w:spacing w:val="-3"/>
          <w:sz w:val="28"/>
          <w:szCs w:val="28"/>
        </w:rPr>
        <w:t xml:space="preserve"> </w:t>
      </w:r>
      <w:r w:rsidRPr="00167D4B">
        <w:rPr>
          <w:sz w:val="28"/>
          <w:szCs w:val="28"/>
        </w:rPr>
        <w:t>договором.</w:t>
      </w:r>
    </w:p>
    <w:p w:rsidR="00167D4B" w:rsidRPr="00167D4B" w:rsidRDefault="00167D4B" w:rsidP="006011DF">
      <w:pPr>
        <w:pStyle w:val="a5"/>
        <w:widowControl w:val="0"/>
        <w:numPr>
          <w:ilvl w:val="2"/>
          <w:numId w:val="29"/>
        </w:numPr>
        <w:tabs>
          <w:tab w:val="left" w:pos="1911"/>
          <w:tab w:val="left" w:pos="9498"/>
          <w:tab w:val="left" w:pos="10490"/>
        </w:tabs>
        <w:autoSpaceDE w:val="0"/>
        <w:autoSpaceDN w:val="0"/>
        <w:spacing w:before="1"/>
        <w:ind w:left="0" w:firstLine="284"/>
        <w:contextualSpacing w:val="0"/>
        <w:jc w:val="both"/>
        <w:rPr>
          <w:sz w:val="28"/>
          <w:szCs w:val="28"/>
        </w:rPr>
      </w:pPr>
      <w:r w:rsidRPr="00167D4B">
        <w:rPr>
          <w:sz w:val="28"/>
          <w:szCs w:val="28"/>
        </w:rPr>
        <w:t xml:space="preserve">     2.6.11. Механізоване</w:t>
      </w:r>
      <w:r w:rsidRPr="00167D4B">
        <w:rPr>
          <w:spacing w:val="1"/>
          <w:sz w:val="28"/>
          <w:szCs w:val="28"/>
        </w:rPr>
        <w:t xml:space="preserve"> </w:t>
      </w:r>
      <w:r w:rsidRPr="00167D4B">
        <w:rPr>
          <w:sz w:val="28"/>
          <w:szCs w:val="28"/>
        </w:rPr>
        <w:t>посипання</w:t>
      </w:r>
      <w:r w:rsidRPr="00167D4B">
        <w:rPr>
          <w:spacing w:val="1"/>
          <w:sz w:val="28"/>
          <w:szCs w:val="28"/>
        </w:rPr>
        <w:t xml:space="preserve"> </w:t>
      </w:r>
      <w:r w:rsidRPr="00167D4B">
        <w:rPr>
          <w:sz w:val="28"/>
          <w:szCs w:val="28"/>
        </w:rPr>
        <w:t>піщаною</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змішаною</w:t>
      </w:r>
      <w:r w:rsidRPr="00167D4B">
        <w:rPr>
          <w:spacing w:val="1"/>
          <w:sz w:val="28"/>
          <w:szCs w:val="28"/>
        </w:rPr>
        <w:t xml:space="preserve"> </w:t>
      </w:r>
      <w:r w:rsidRPr="00167D4B">
        <w:rPr>
          <w:sz w:val="28"/>
          <w:szCs w:val="28"/>
        </w:rPr>
        <w:t>сумішшю</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обробка іншими дозволеними для цієї мети матеріалами проїзної частини, вулиць,</w:t>
      </w:r>
      <w:r w:rsidRPr="00167D4B">
        <w:rPr>
          <w:spacing w:val="1"/>
          <w:sz w:val="28"/>
          <w:szCs w:val="28"/>
        </w:rPr>
        <w:t xml:space="preserve"> </w:t>
      </w:r>
      <w:r w:rsidRPr="00167D4B">
        <w:rPr>
          <w:sz w:val="28"/>
          <w:szCs w:val="28"/>
        </w:rPr>
        <w:t>мостів,</w:t>
      </w:r>
      <w:r w:rsidRPr="00167D4B">
        <w:rPr>
          <w:spacing w:val="1"/>
          <w:sz w:val="28"/>
          <w:szCs w:val="28"/>
        </w:rPr>
        <w:t xml:space="preserve"> </w:t>
      </w:r>
      <w:r w:rsidRPr="00167D4B">
        <w:rPr>
          <w:sz w:val="28"/>
          <w:szCs w:val="28"/>
        </w:rPr>
        <w:t>перехресть,</w:t>
      </w:r>
      <w:r w:rsidRPr="00167D4B">
        <w:rPr>
          <w:spacing w:val="1"/>
          <w:sz w:val="28"/>
          <w:szCs w:val="28"/>
        </w:rPr>
        <w:t xml:space="preserve"> </w:t>
      </w:r>
      <w:r w:rsidRPr="00167D4B">
        <w:rPr>
          <w:sz w:val="28"/>
          <w:szCs w:val="28"/>
        </w:rPr>
        <w:t>підйомів</w:t>
      </w:r>
      <w:r w:rsidRPr="00167D4B">
        <w:rPr>
          <w:spacing w:val="1"/>
          <w:sz w:val="28"/>
          <w:szCs w:val="28"/>
        </w:rPr>
        <w:t xml:space="preserve"> </w:t>
      </w:r>
      <w:r w:rsidRPr="00167D4B">
        <w:rPr>
          <w:sz w:val="28"/>
          <w:szCs w:val="28"/>
        </w:rPr>
        <w:t>проводиться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визначеному</w:t>
      </w:r>
      <w:r w:rsidRPr="00167D4B">
        <w:rPr>
          <w:spacing w:val="-5"/>
          <w:sz w:val="28"/>
          <w:szCs w:val="28"/>
        </w:rPr>
        <w:t xml:space="preserve"> </w:t>
      </w:r>
      <w:r w:rsidRPr="00167D4B">
        <w:rPr>
          <w:sz w:val="28"/>
          <w:szCs w:val="28"/>
        </w:rPr>
        <w:t>виконкомом</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p>
    <w:p w:rsidR="00167D4B" w:rsidRPr="00167D4B" w:rsidRDefault="00167D4B" w:rsidP="006011DF">
      <w:pPr>
        <w:pStyle w:val="a5"/>
        <w:widowControl w:val="0"/>
        <w:numPr>
          <w:ilvl w:val="2"/>
          <w:numId w:val="29"/>
        </w:numPr>
        <w:tabs>
          <w:tab w:val="left" w:pos="1798"/>
          <w:tab w:val="left" w:pos="9498"/>
          <w:tab w:val="left" w:pos="10490"/>
        </w:tabs>
        <w:autoSpaceDE w:val="0"/>
        <w:autoSpaceDN w:val="0"/>
        <w:spacing w:line="242" w:lineRule="auto"/>
        <w:ind w:left="0" w:firstLine="284"/>
        <w:contextualSpacing w:val="0"/>
        <w:jc w:val="both"/>
        <w:rPr>
          <w:sz w:val="28"/>
          <w:szCs w:val="28"/>
        </w:rPr>
      </w:pPr>
      <w:r w:rsidRPr="00167D4B">
        <w:rPr>
          <w:sz w:val="28"/>
          <w:szCs w:val="28"/>
        </w:rPr>
        <w:t xml:space="preserve">     2.6.12. Балансоутримувачі або особи, які утримують відповідні території за</w:t>
      </w:r>
      <w:r w:rsidRPr="00167D4B">
        <w:rPr>
          <w:spacing w:val="1"/>
          <w:sz w:val="28"/>
          <w:szCs w:val="28"/>
        </w:rPr>
        <w:t xml:space="preserve"> </w:t>
      </w:r>
      <w:r w:rsidRPr="00167D4B">
        <w:rPr>
          <w:sz w:val="28"/>
          <w:szCs w:val="28"/>
        </w:rPr>
        <w:t>договором,</w:t>
      </w:r>
      <w:r w:rsidRPr="00167D4B">
        <w:rPr>
          <w:spacing w:val="-3"/>
          <w:sz w:val="28"/>
          <w:szCs w:val="28"/>
        </w:rPr>
        <w:t xml:space="preserve"> </w:t>
      </w:r>
      <w:r w:rsidRPr="00167D4B">
        <w:rPr>
          <w:sz w:val="28"/>
          <w:szCs w:val="28"/>
        </w:rPr>
        <w:t>зобов’язані:</w:t>
      </w:r>
    </w:p>
    <w:p w:rsidR="00167D4B" w:rsidRPr="00167D4B" w:rsidRDefault="00167D4B" w:rsidP="006011DF">
      <w:pPr>
        <w:pStyle w:val="a5"/>
        <w:widowControl w:val="0"/>
        <w:numPr>
          <w:ilvl w:val="0"/>
          <w:numId w:val="31"/>
        </w:numPr>
        <w:tabs>
          <w:tab w:val="left" w:pos="1138"/>
          <w:tab w:val="left" w:pos="9498"/>
          <w:tab w:val="left" w:pos="10490"/>
        </w:tabs>
        <w:autoSpaceDE w:val="0"/>
        <w:autoSpaceDN w:val="0"/>
        <w:ind w:left="0" w:firstLine="284"/>
        <w:contextualSpacing w:val="0"/>
        <w:jc w:val="both"/>
        <w:rPr>
          <w:sz w:val="28"/>
          <w:szCs w:val="28"/>
        </w:rPr>
      </w:pPr>
      <w:r w:rsidRPr="00167D4B">
        <w:rPr>
          <w:sz w:val="28"/>
          <w:szCs w:val="28"/>
        </w:rPr>
        <w:t>мати власний необхідний для прибирання снігу і льоду ручний інвентар</w:t>
      </w:r>
      <w:r w:rsidRPr="00167D4B">
        <w:rPr>
          <w:spacing w:val="1"/>
          <w:sz w:val="28"/>
          <w:szCs w:val="28"/>
        </w:rPr>
        <w:t xml:space="preserve"> </w:t>
      </w:r>
      <w:r w:rsidRPr="00167D4B">
        <w:rPr>
          <w:sz w:val="28"/>
          <w:szCs w:val="28"/>
        </w:rPr>
        <w:t>(лопати</w:t>
      </w:r>
      <w:r w:rsidRPr="00167D4B">
        <w:rPr>
          <w:spacing w:val="-1"/>
          <w:sz w:val="28"/>
          <w:szCs w:val="28"/>
        </w:rPr>
        <w:t xml:space="preserve"> </w:t>
      </w:r>
      <w:r w:rsidRPr="00167D4B">
        <w:rPr>
          <w:sz w:val="28"/>
          <w:szCs w:val="28"/>
        </w:rPr>
        <w:t>металеві</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дерев’яні,</w:t>
      </w:r>
      <w:r w:rsidRPr="00167D4B">
        <w:rPr>
          <w:spacing w:val="-2"/>
          <w:sz w:val="28"/>
          <w:szCs w:val="28"/>
        </w:rPr>
        <w:t xml:space="preserve"> </w:t>
      </w:r>
      <w:r w:rsidRPr="00167D4B">
        <w:rPr>
          <w:sz w:val="28"/>
          <w:szCs w:val="28"/>
        </w:rPr>
        <w:t>мітли,</w:t>
      </w:r>
      <w:r w:rsidRPr="00167D4B">
        <w:rPr>
          <w:spacing w:val="-1"/>
          <w:sz w:val="28"/>
          <w:szCs w:val="28"/>
        </w:rPr>
        <w:t xml:space="preserve"> </w:t>
      </w:r>
      <w:r w:rsidRPr="00167D4B">
        <w:rPr>
          <w:sz w:val="28"/>
          <w:szCs w:val="28"/>
        </w:rPr>
        <w:t>льодоруби);</w:t>
      </w:r>
    </w:p>
    <w:p w:rsidR="00167D4B" w:rsidRPr="00167D4B" w:rsidRDefault="00167D4B" w:rsidP="006011DF">
      <w:pPr>
        <w:pStyle w:val="a5"/>
        <w:widowControl w:val="0"/>
        <w:numPr>
          <w:ilvl w:val="0"/>
          <w:numId w:val="31"/>
        </w:numPr>
        <w:tabs>
          <w:tab w:val="left" w:pos="1249"/>
          <w:tab w:val="left" w:pos="9498"/>
          <w:tab w:val="left" w:pos="10490"/>
        </w:tabs>
        <w:autoSpaceDE w:val="0"/>
        <w:autoSpaceDN w:val="0"/>
        <w:ind w:left="0" w:firstLine="284"/>
        <w:contextualSpacing w:val="0"/>
        <w:jc w:val="both"/>
        <w:rPr>
          <w:sz w:val="28"/>
          <w:szCs w:val="28"/>
        </w:rPr>
      </w:pPr>
      <w:r w:rsidRPr="00167D4B">
        <w:rPr>
          <w:sz w:val="28"/>
          <w:szCs w:val="28"/>
        </w:rPr>
        <w:t>мати</w:t>
      </w:r>
      <w:r w:rsidRPr="00167D4B">
        <w:rPr>
          <w:spacing w:val="1"/>
          <w:sz w:val="28"/>
          <w:szCs w:val="28"/>
        </w:rPr>
        <w:t xml:space="preserve"> </w:t>
      </w:r>
      <w:r w:rsidRPr="00167D4B">
        <w:rPr>
          <w:sz w:val="28"/>
          <w:szCs w:val="28"/>
        </w:rPr>
        <w:t>достатній</w:t>
      </w:r>
      <w:r w:rsidRPr="00167D4B">
        <w:rPr>
          <w:spacing w:val="1"/>
          <w:sz w:val="28"/>
          <w:szCs w:val="28"/>
        </w:rPr>
        <w:t xml:space="preserve"> </w:t>
      </w:r>
      <w:r w:rsidRPr="00167D4B">
        <w:rPr>
          <w:sz w:val="28"/>
          <w:szCs w:val="28"/>
        </w:rPr>
        <w:t>запас</w:t>
      </w:r>
      <w:r w:rsidRPr="00167D4B">
        <w:rPr>
          <w:spacing w:val="1"/>
          <w:sz w:val="28"/>
          <w:szCs w:val="28"/>
        </w:rPr>
        <w:t xml:space="preserve"> </w:t>
      </w:r>
      <w:r w:rsidRPr="00167D4B">
        <w:rPr>
          <w:sz w:val="28"/>
          <w:szCs w:val="28"/>
        </w:rPr>
        <w:t>матеріалу</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посипання</w:t>
      </w:r>
      <w:r w:rsidRPr="00167D4B">
        <w:rPr>
          <w:spacing w:val="1"/>
          <w:sz w:val="28"/>
          <w:szCs w:val="28"/>
        </w:rPr>
        <w:t xml:space="preserve"> </w:t>
      </w:r>
      <w:r w:rsidRPr="00167D4B">
        <w:rPr>
          <w:sz w:val="28"/>
          <w:szCs w:val="28"/>
        </w:rPr>
        <w:t>(пісок,</w:t>
      </w:r>
      <w:r w:rsidRPr="00167D4B">
        <w:rPr>
          <w:spacing w:val="1"/>
          <w:sz w:val="28"/>
          <w:szCs w:val="28"/>
        </w:rPr>
        <w:t xml:space="preserve"> </w:t>
      </w:r>
      <w:r w:rsidRPr="00167D4B">
        <w:rPr>
          <w:sz w:val="28"/>
          <w:szCs w:val="28"/>
        </w:rPr>
        <w:t>шлак)</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своєчасного</w:t>
      </w:r>
      <w:r w:rsidRPr="00167D4B">
        <w:rPr>
          <w:spacing w:val="-3"/>
          <w:sz w:val="28"/>
          <w:szCs w:val="28"/>
        </w:rPr>
        <w:t xml:space="preserve"> </w:t>
      </w:r>
      <w:r w:rsidRPr="00167D4B">
        <w:rPr>
          <w:sz w:val="28"/>
          <w:szCs w:val="28"/>
        </w:rPr>
        <w:t>проведення протиожеледних заходів;</w:t>
      </w:r>
    </w:p>
    <w:p w:rsidR="00167D4B" w:rsidRPr="00167D4B" w:rsidRDefault="00167D4B" w:rsidP="006011DF">
      <w:pPr>
        <w:pStyle w:val="a5"/>
        <w:widowControl w:val="0"/>
        <w:numPr>
          <w:ilvl w:val="0"/>
          <w:numId w:val="31"/>
        </w:numPr>
        <w:tabs>
          <w:tab w:val="left" w:pos="1100"/>
          <w:tab w:val="left" w:pos="9498"/>
          <w:tab w:val="left" w:pos="10490"/>
        </w:tabs>
        <w:autoSpaceDE w:val="0"/>
        <w:autoSpaceDN w:val="0"/>
        <w:spacing w:line="321" w:lineRule="exact"/>
        <w:ind w:left="0" w:firstLine="284"/>
        <w:contextualSpacing w:val="0"/>
        <w:jc w:val="both"/>
        <w:rPr>
          <w:sz w:val="28"/>
          <w:szCs w:val="28"/>
        </w:rPr>
      </w:pPr>
      <w:r w:rsidRPr="00167D4B">
        <w:rPr>
          <w:sz w:val="28"/>
          <w:szCs w:val="28"/>
        </w:rPr>
        <w:t>прибирати</w:t>
      </w:r>
      <w:r w:rsidRPr="00167D4B">
        <w:rPr>
          <w:spacing w:val="-3"/>
          <w:sz w:val="28"/>
          <w:szCs w:val="28"/>
        </w:rPr>
        <w:t xml:space="preserve"> </w:t>
      </w:r>
      <w:r w:rsidRPr="00167D4B">
        <w:rPr>
          <w:sz w:val="28"/>
          <w:szCs w:val="28"/>
        </w:rPr>
        <w:t>сніг</w:t>
      </w:r>
      <w:r w:rsidRPr="00167D4B">
        <w:rPr>
          <w:spacing w:val="-2"/>
          <w:sz w:val="28"/>
          <w:szCs w:val="28"/>
        </w:rPr>
        <w:t xml:space="preserve"> </w:t>
      </w:r>
      <w:r w:rsidRPr="00167D4B">
        <w:rPr>
          <w:sz w:val="28"/>
          <w:szCs w:val="28"/>
        </w:rPr>
        <w:t>негайно,</w:t>
      </w:r>
      <w:r w:rsidRPr="00167D4B">
        <w:rPr>
          <w:spacing w:val="-3"/>
          <w:sz w:val="28"/>
          <w:szCs w:val="28"/>
        </w:rPr>
        <w:t xml:space="preserve"> </w:t>
      </w:r>
      <w:r w:rsidRPr="00167D4B">
        <w:rPr>
          <w:sz w:val="28"/>
          <w:szCs w:val="28"/>
        </w:rPr>
        <w:t>з</w:t>
      </w:r>
      <w:r w:rsidRPr="00167D4B">
        <w:rPr>
          <w:spacing w:val="-3"/>
          <w:sz w:val="28"/>
          <w:szCs w:val="28"/>
        </w:rPr>
        <w:t xml:space="preserve"> </w:t>
      </w:r>
      <w:r w:rsidRPr="00167D4B">
        <w:rPr>
          <w:sz w:val="28"/>
          <w:szCs w:val="28"/>
        </w:rPr>
        <w:t>початку</w:t>
      </w:r>
      <w:r w:rsidRPr="00167D4B">
        <w:rPr>
          <w:spacing w:val="-5"/>
          <w:sz w:val="28"/>
          <w:szCs w:val="28"/>
        </w:rPr>
        <w:t xml:space="preserve"> </w:t>
      </w:r>
      <w:r w:rsidRPr="00167D4B">
        <w:rPr>
          <w:sz w:val="28"/>
          <w:szCs w:val="28"/>
        </w:rPr>
        <w:t>снігопаду,</w:t>
      </w:r>
      <w:r w:rsidRPr="00167D4B">
        <w:rPr>
          <w:spacing w:val="-3"/>
          <w:sz w:val="28"/>
          <w:szCs w:val="28"/>
        </w:rPr>
        <w:t xml:space="preserve"> </w:t>
      </w:r>
      <w:r w:rsidRPr="00167D4B">
        <w:rPr>
          <w:sz w:val="28"/>
          <w:szCs w:val="28"/>
        </w:rPr>
        <w:t>для</w:t>
      </w:r>
      <w:r w:rsidRPr="00167D4B">
        <w:rPr>
          <w:spacing w:val="-2"/>
          <w:sz w:val="28"/>
          <w:szCs w:val="28"/>
        </w:rPr>
        <w:t xml:space="preserve"> </w:t>
      </w:r>
      <w:r w:rsidRPr="00167D4B">
        <w:rPr>
          <w:sz w:val="28"/>
          <w:szCs w:val="28"/>
        </w:rPr>
        <w:t>запобігання</w:t>
      </w:r>
      <w:r w:rsidRPr="00167D4B">
        <w:rPr>
          <w:spacing w:val="-2"/>
          <w:sz w:val="28"/>
          <w:szCs w:val="28"/>
        </w:rPr>
        <w:t xml:space="preserve"> </w:t>
      </w:r>
      <w:r w:rsidRPr="00167D4B">
        <w:rPr>
          <w:sz w:val="28"/>
          <w:szCs w:val="28"/>
        </w:rPr>
        <w:t>накату.</w:t>
      </w:r>
    </w:p>
    <w:p w:rsidR="00167D4B" w:rsidRPr="00167D4B" w:rsidRDefault="00167D4B" w:rsidP="006011DF">
      <w:pPr>
        <w:pStyle w:val="a5"/>
        <w:widowControl w:val="0"/>
        <w:numPr>
          <w:ilvl w:val="2"/>
          <w:numId w:val="29"/>
        </w:numPr>
        <w:tabs>
          <w:tab w:val="left" w:pos="1892"/>
          <w:tab w:val="left" w:pos="9498"/>
          <w:tab w:val="left" w:pos="10490"/>
        </w:tabs>
        <w:autoSpaceDE w:val="0"/>
        <w:autoSpaceDN w:val="0"/>
        <w:spacing w:before="64"/>
        <w:ind w:left="0" w:firstLine="284"/>
        <w:contextualSpacing w:val="0"/>
        <w:jc w:val="both"/>
        <w:rPr>
          <w:sz w:val="28"/>
          <w:szCs w:val="28"/>
        </w:rPr>
      </w:pPr>
      <w:r w:rsidRPr="00167D4B">
        <w:rPr>
          <w:sz w:val="28"/>
          <w:szCs w:val="28"/>
        </w:rPr>
        <w:t xml:space="preserve">      2.6.13. В</w:t>
      </w:r>
      <w:r w:rsidRPr="00167D4B">
        <w:rPr>
          <w:spacing w:val="1"/>
          <w:sz w:val="28"/>
          <w:szCs w:val="28"/>
        </w:rPr>
        <w:t xml:space="preserve"> </w:t>
      </w:r>
      <w:r w:rsidRPr="00167D4B">
        <w:rPr>
          <w:sz w:val="28"/>
          <w:szCs w:val="28"/>
        </w:rPr>
        <w:t>період</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1</w:t>
      </w:r>
      <w:r w:rsidRPr="00167D4B">
        <w:rPr>
          <w:spacing w:val="1"/>
          <w:sz w:val="28"/>
          <w:szCs w:val="28"/>
        </w:rPr>
        <w:t xml:space="preserve"> </w:t>
      </w:r>
      <w:r w:rsidRPr="00167D4B">
        <w:rPr>
          <w:sz w:val="28"/>
          <w:szCs w:val="28"/>
        </w:rPr>
        <w:t>квітня</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1</w:t>
      </w:r>
      <w:r w:rsidRPr="00167D4B">
        <w:rPr>
          <w:spacing w:val="1"/>
          <w:sz w:val="28"/>
          <w:szCs w:val="28"/>
        </w:rPr>
        <w:t xml:space="preserve"> </w:t>
      </w:r>
      <w:r w:rsidRPr="00167D4B">
        <w:rPr>
          <w:sz w:val="28"/>
          <w:szCs w:val="28"/>
        </w:rPr>
        <w:t>жовтня</w:t>
      </w:r>
      <w:r w:rsidRPr="00167D4B">
        <w:rPr>
          <w:spacing w:val="1"/>
          <w:sz w:val="28"/>
          <w:szCs w:val="28"/>
        </w:rPr>
        <w:t xml:space="preserve"> </w:t>
      </w:r>
      <w:r w:rsidRPr="00167D4B">
        <w:rPr>
          <w:sz w:val="28"/>
          <w:szCs w:val="28"/>
        </w:rPr>
        <w:t>прибирання</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загальному</w:t>
      </w:r>
      <w:r w:rsidRPr="00167D4B">
        <w:rPr>
          <w:spacing w:val="-5"/>
          <w:sz w:val="28"/>
          <w:szCs w:val="28"/>
        </w:rPr>
        <w:t xml:space="preserve"> </w:t>
      </w:r>
      <w:r w:rsidRPr="00167D4B">
        <w:rPr>
          <w:sz w:val="28"/>
          <w:szCs w:val="28"/>
        </w:rPr>
        <w:t>порядку.</w:t>
      </w:r>
    </w:p>
    <w:p w:rsidR="00167D4B" w:rsidRPr="00167D4B" w:rsidRDefault="00167D4B" w:rsidP="006011DF">
      <w:pPr>
        <w:pStyle w:val="a5"/>
        <w:widowControl w:val="0"/>
        <w:numPr>
          <w:ilvl w:val="2"/>
          <w:numId w:val="29"/>
        </w:numPr>
        <w:tabs>
          <w:tab w:val="left" w:pos="1801"/>
          <w:tab w:val="left" w:pos="9498"/>
          <w:tab w:val="left" w:pos="10490"/>
        </w:tabs>
        <w:autoSpaceDE w:val="0"/>
        <w:autoSpaceDN w:val="0"/>
        <w:spacing w:line="242" w:lineRule="auto"/>
        <w:ind w:left="0" w:firstLine="284"/>
        <w:contextualSpacing w:val="0"/>
        <w:jc w:val="both"/>
        <w:rPr>
          <w:sz w:val="28"/>
          <w:szCs w:val="28"/>
        </w:rPr>
      </w:pPr>
      <w:r w:rsidRPr="00167D4B">
        <w:rPr>
          <w:sz w:val="28"/>
          <w:szCs w:val="28"/>
        </w:rPr>
        <w:t xml:space="preserve">      2.6.14. Полив проїзної частини вулиць, тротуарів проводиться в плановому</w:t>
      </w:r>
      <w:r w:rsidRPr="00167D4B">
        <w:rPr>
          <w:spacing w:val="1"/>
          <w:sz w:val="28"/>
          <w:szCs w:val="28"/>
        </w:rPr>
        <w:t xml:space="preserve"> </w:t>
      </w:r>
      <w:r w:rsidRPr="00167D4B">
        <w:rPr>
          <w:sz w:val="28"/>
          <w:szCs w:val="28"/>
        </w:rPr>
        <w:t>порядку</w:t>
      </w:r>
      <w:r w:rsidRPr="00167D4B">
        <w:rPr>
          <w:spacing w:val="-5"/>
          <w:sz w:val="28"/>
          <w:szCs w:val="28"/>
        </w:rPr>
        <w:t xml:space="preserve"> </w:t>
      </w:r>
      <w:r w:rsidRPr="00167D4B">
        <w:rPr>
          <w:sz w:val="28"/>
          <w:szCs w:val="28"/>
        </w:rPr>
        <w:t>із застосуванням спеціальних машин та механізмів.</w:t>
      </w:r>
    </w:p>
    <w:p w:rsidR="00167D4B" w:rsidRPr="00167D4B" w:rsidRDefault="00167D4B" w:rsidP="006011DF">
      <w:pPr>
        <w:pStyle w:val="a5"/>
        <w:widowControl w:val="0"/>
        <w:numPr>
          <w:ilvl w:val="2"/>
          <w:numId w:val="29"/>
        </w:numPr>
        <w:tabs>
          <w:tab w:val="left" w:pos="1800"/>
          <w:tab w:val="left" w:pos="9498"/>
          <w:tab w:val="left" w:pos="10490"/>
        </w:tabs>
        <w:autoSpaceDE w:val="0"/>
        <w:autoSpaceDN w:val="0"/>
        <w:ind w:left="0" w:firstLine="284"/>
        <w:contextualSpacing w:val="0"/>
        <w:jc w:val="both"/>
        <w:rPr>
          <w:sz w:val="28"/>
          <w:szCs w:val="28"/>
        </w:rPr>
      </w:pPr>
      <w:r w:rsidRPr="00167D4B">
        <w:rPr>
          <w:sz w:val="28"/>
          <w:szCs w:val="28"/>
        </w:rPr>
        <w:t xml:space="preserve">      2.6.15. Балансоутримувачі, житлові ремонтно-експлуатаційні підприємства,</w:t>
      </w:r>
      <w:r w:rsidRPr="00167D4B">
        <w:rPr>
          <w:spacing w:val="1"/>
          <w:sz w:val="28"/>
          <w:szCs w:val="28"/>
        </w:rPr>
        <w:t xml:space="preserve"> </w:t>
      </w:r>
      <w:r w:rsidRPr="00167D4B">
        <w:rPr>
          <w:sz w:val="28"/>
          <w:szCs w:val="28"/>
        </w:rPr>
        <w:t>установи, підприємства та організації, громадяни можуть укладати договори з</w:t>
      </w:r>
      <w:r w:rsidRPr="00167D4B">
        <w:rPr>
          <w:spacing w:val="1"/>
          <w:sz w:val="28"/>
          <w:szCs w:val="28"/>
        </w:rPr>
        <w:t xml:space="preserve"> </w:t>
      </w:r>
      <w:r w:rsidRPr="00167D4B">
        <w:rPr>
          <w:sz w:val="28"/>
          <w:szCs w:val="28"/>
        </w:rPr>
        <w:t>відповідними підприємствами про прибирання, у тому числі механізоване, полив,</w:t>
      </w:r>
      <w:r w:rsidRPr="00167D4B">
        <w:rPr>
          <w:spacing w:val="1"/>
          <w:sz w:val="28"/>
          <w:szCs w:val="28"/>
        </w:rPr>
        <w:t xml:space="preserve"> </w:t>
      </w:r>
      <w:r w:rsidRPr="00167D4B">
        <w:rPr>
          <w:sz w:val="28"/>
          <w:szCs w:val="28"/>
        </w:rPr>
        <w:t>посипання</w:t>
      </w:r>
      <w:r w:rsidRPr="00167D4B">
        <w:rPr>
          <w:spacing w:val="1"/>
          <w:sz w:val="28"/>
          <w:szCs w:val="28"/>
        </w:rPr>
        <w:t xml:space="preserve"> </w:t>
      </w:r>
      <w:r w:rsidRPr="00167D4B">
        <w:rPr>
          <w:sz w:val="28"/>
          <w:szCs w:val="28"/>
        </w:rPr>
        <w:t>піщаною</w:t>
      </w:r>
      <w:r w:rsidRPr="00167D4B">
        <w:rPr>
          <w:spacing w:val="1"/>
          <w:sz w:val="28"/>
          <w:szCs w:val="28"/>
        </w:rPr>
        <w:t xml:space="preserve"> </w:t>
      </w:r>
      <w:r w:rsidRPr="00167D4B">
        <w:rPr>
          <w:sz w:val="28"/>
          <w:szCs w:val="28"/>
        </w:rPr>
        <w:t>сумішшю та</w:t>
      </w:r>
      <w:r w:rsidRPr="00167D4B">
        <w:rPr>
          <w:spacing w:val="1"/>
          <w:sz w:val="28"/>
          <w:szCs w:val="28"/>
        </w:rPr>
        <w:t xml:space="preserve"> </w:t>
      </w:r>
      <w:r w:rsidRPr="00167D4B">
        <w:rPr>
          <w:sz w:val="28"/>
          <w:szCs w:val="28"/>
        </w:rPr>
        <w:t>іншими дозволеними для</w:t>
      </w:r>
      <w:r w:rsidRPr="00167D4B">
        <w:rPr>
          <w:spacing w:val="1"/>
          <w:sz w:val="28"/>
          <w:szCs w:val="28"/>
        </w:rPr>
        <w:t xml:space="preserve"> </w:t>
      </w:r>
      <w:r w:rsidRPr="00167D4B">
        <w:rPr>
          <w:sz w:val="28"/>
          <w:szCs w:val="28"/>
        </w:rPr>
        <w:t>цього</w:t>
      </w:r>
      <w:r w:rsidRPr="00167D4B">
        <w:rPr>
          <w:spacing w:val="1"/>
          <w:sz w:val="28"/>
          <w:szCs w:val="28"/>
        </w:rPr>
        <w:t xml:space="preserve"> </w:t>
      </w:r>
      <w:r w:rsidRPr="00167D4B">
        <w:rPr>
          <w:sz w:val="28"/>
          <w:szCs w:val="28"/>
        </w:rPr>
        <w:t>матеріалами</w:t>
      </w:r>
      <w:r w:rsidRPr="00167D4B">
        <w:rPr>
          <w:spacing w:val="1"/>
          <w:sz w:val="28"/>
          <w:szCs w:val="28"/>
        </w:rPr>
        <w:t xml:space="preserve"> </w:t>
      </w:r>
      <w:r w:rsidRPr="00167D4B">
        <w:rPr>
          <w:sz w:val="28"/>
          <w:szCs w:val="28"/>
        </w:rPr>
        <w:t>вулиць, площ, перехресть, тротуарів, закріплених за ними територій, та інші дії</w:t>
      </w:r>
      <w:r w:rsidRPr="00167D4B">
        <w:rPr>
          <w:spacing w:val="1"/>
          <w:sz w:val="28"/>
          <w:szCs w:val="28"/>
        </w:rPr>
        <w:t xml:space="preserve"> </w:t>
      </w:r>
      <w:r w:rsidRPr="00167D4B">
        <w:rPr>
          <w:sz w:val="28"/>
          <w:szCs w:val="28"/>
        </w:rPr>
        <w:t>або проводити ці</w:t>
      </w:r>
      <w:r w:rsidRPr="00167D4B">
        <w:rPr>
          <w:spacing w:val="1"/>
          <w:sz w:val="28"/>
          <w:szCs w:val="28"/>
        </w:rPr>
        <w:t xml:space="preserve"> </w:t>
      </w:r>
      <w:r w:rsidRPr="00167D4B">
        <w:rPr>
          <w:sz w:val="28"/>
          <w:szCs w:val="28"/>
        </w:rPr>
        <w:t>роботи самостійно.</w:t>
      </w:r>
    </w:p>
    <w:p w:rsidR="00167D4B" w:rsidRPr="00167D4B" w:rsidRDefault="00167D4B" w:rsidP="006011DF">
      <w:pPr>
        <w:pStyle w:val="a5"/>
        <w:widowControl w:val="0"/>
        <w:numPr>
          <w:ilvl w:val="2"/>
          <w:numId w:val="29"/>
        </w:numPr>
        <w:tabs>
          <w:tab w:val="left" w:pos="2026"/>
          <w:tab w:val="left" w:pos="10490"/>
        </w:tabs>
        <w:autoSpaceDE w:val="0"/>
        <w:autoSpaceDN w:val="0"/>
        <w:ind w:left="0" w:firstLine="284"/>
        <w:contextualSpacing w:val="0"/>
        <w:jc w:val="both"/>
        <w:rPr>
          <w:sz w:val="28"/>
          <w:szCs w:val="28"/>
        </w:rPr>
      </w:pPr>
      <w:r w:rsidRPr="00167D4B">
        <w:rPr>
          <w:sz w:val="28"/>
          <w:szCs w:val="28"/>
        </w:rPr>
        <w:t xml:space="preserve">     2.6.16. Збирання,</w:t>
      </w:r>
      <w:r w:rsidRPr="00167D4B">
        <w:rPr>
          <w:spacing w:val="1"/>
          <w:sz w:val="28"/>
          <w:szCs w:val="28"/>
        </w:rPr>
        <w:t xml:space="preserve"> </w:t>
      </w:r>
      <w:r w:rsidRPr="00167D4B">
        <w:rPr>
          <w:sz w:val="28"/>
          <w:szCs w:val="28"/>
        </w:rPr>
        <w:t>перевезення,</w:t>
      </w:r>
      <w:r w:rsidRPr="00167D4B">
        <w:rPr>
          <w:spacing w:val="1"/>
          <w:sz w:val="28"/>
          <w:szCs w:val="28"/>
        </w:rPr>
        <w:t xml:space="preserve"> </w:t>
      </w:r>
      <w:r w:rsidRPr="00167D4B">
        <w:rPr>
          <w:sz w:val="28"/>
          <w:szCs w:val="28"/>
        </w:rPr>
        <w:t>зберігання,</w:t>
      </w:r>
      <w:r w:rsidRPr="00167D4B">
        <w:rPr>
          <w:spacing w:val="1"/>
          <w:sz w:val="28"/>
          <w:szCs w:val="28"/>
        </w:rPr>
        <w:t xml:space="preserve"> </w:t>
      </w:r>
      <w:r w:rsidRPr="00167D4B">
        <w:rPr>
          <w:sz w:val="28"/>
          <w:szCs w:val="28"/>
        </w:rPr>
        <w:t>оброблення,</w:t>
      </w:r>
      <w:r w:rsidRPr="00167D4B">
        <w:rPr>
          <w:spacing w:val="1"/>
          <w:sz w:val="28"/>
          <w:szCs w:val="28"/>
        </w:rPr>
        <w:t xml:space="preserve"> </w:t>
      </w:r>
      <w:r w:rsidRPr="00167D4B">
        <w:rPr>
          <w:sz w:val="28"/>
          <w:szCs w:val="28"/>
        </w:rPr>
        <w:t>утилізація,</w:t>
      </w:r>
      <w:r w:rsidRPr="00167D4B">
        <w:rPr>
          <w:spacing w:val="1"/>
          <w:sz w:val="28"/>
          <w:szCs w:val="28"/>
        </w:rPr>
        <w:t xml:space="preserve"> </w:t>
      </w:r>
      <w:r w:rsidRPr="00167D4B">
        <w:rPr>
          <w:sz w:val="28"/>
          <w:szCs w:val="28"/>
        </w:rPr>
        <w:t>видалення,</w:t>
      </w:r>
      <w:r w:rsidRPr="00167D4B">
        <w:rPr>
          <w:spacing w:val="1"/>
          <w:sz w:val="28"/>
          <w:szCs w:val="28"/>
        </w:rPr>
        <w:t xml:space="preserve"> </w:t>
      </w:r>
      <w:r w:rsidRPr="00167D4B">
        <w:rPr>
          <w:sz w:val="28"/>
          <w:szCs w:val="28"/>
        </w:rPr>
        <w:t>знешкодження</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захоронення</w:t>
      </w:r>
      <w:r w:rsidRPr="00167D4B">
        <w:rPr>
          <w:spacing w:val="1"/>
          <w:sz w:val="28"/>
          <w:szCs w:val="28"/>
        </w:rPr>
        <w:t xml:space="preserve"> </w:t>
      </w:r>
      <w:r w:rsidRPr="00167D4B">
        <w:rPr>
          <w:sz w:val="28"/>
          <w:szCs w:val="28"/>
        </w:rPr>
        <w:t>відходів</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вимог</w:t>
      </w:r>
      <w:r w:rsidRPr="00167D4B">
        <w:rPr>
          <w:spacing w:val="-4"/>
          <w:sz w:val="28"/>
          <w:szCs w:val="28"/>
        </w:rPr>
        <w:t xml:space="preserve"> </w:t>
      </w:r>
      <w:r w:rsidRPr="00167D4B">
        <w:rPr>
          <w:sz w:val="28"/>
          <w:szCs w:val="28"/>
        </w:rPr>
        <w:t>Закону</w:t>
      </w:r>
      <w:r w:rsidRPr="00167D4B">
        <w:rPr>
          <w:spacing w:val="-4"/>
          <w:sz w:val="28"/>
          <w:szCs w:val="28"/>
        </w:rPr>
        <w:t xml:space="preserve"> </w:t>
      </w:r>
      <w:r w:rsidRPr="00167D4B">
        <w:rPr>
          <w:sz w:val="28"/>
          <w:szCs w:val="28"/>
        </w:rPr>
        <w:t>України „Про</w:t>
      </w:r>
      <w:r w:rsidRPr="00167D4B">
        <w:rPr>
          <w:spacing w:val="1"/>
          <w:sz w:val="28"/>
          <w:szCs w:val="28"/>
        </w:rPr>
        <w:t xml:space="preserve"> </w:t>
      </w:r>
      <w:r w:rsidRPr="00167D4B">
        <w:rPr>
          <w:sz w:val="28"/>
          <w:szCs w:val="28"/>
        </w:rPr>
        <w:t>відходи”.</w:t>
      </w:r>
    </w:p>
    <w:p w:rsidR="00167D4B" w:rsidRPr="00167D4B" w:rsidRDefault="00167D4B" w:rsidP="006011DF">
      <w:pPr>
        <w:pStyle w:val="a5"/>
        <w:widowControl w:val="0"/>
        <w:numPr>
          <w:ilvl w:val="2"/>
          <w:numId w:val="29"/>
        </w:numPr>
        <w:tabs>
          <w:tab w:val="left" w:pos="1841"/>
          <w:tab w:val="left" w:pos="10490"/>
        </w:tabs>
        <w:autoSpaceDE w:val="0"/>
        <w:autoSpaceDN w:val="0"/>
        <w:ind w:left="0" w:firstLine="284"/>
        <w:contextualSpacing w:val="0"/>
        <w:jc w:val="both"/>
        <w:rPr>
          <w:sz w:val="28"/>
          <w:szCs w:val="28"/>
        </w:rPr>
      </w:pPr>
      <w:r w:rsidRPr="00167D4B">
        <w:rPr>
          <w:sz w:val="28"/>
          <w:szCs w:val="28"/>
        </w:rPr>
        <w:t xml:space="preserve">     2.6.17. Вивезення твердих побутових відходів здійснюється у спеціально</w:t>
      </w:r>
      <w:r w:rsidRPr="00167D4B">
        <w:rPr>
          <w:spacing w:val="1"/>
          <w:sz w:val="28"/>
          <w:szCs w:val="28"/>
        </w:rPr>
        <w:t xml:space="preserve"> </w:t>
      </w:r>
      <w:r w:rsidRPr="00167D4B">
        <w:rPr>
          <w:sz w:val="28"/>
          <w:szCs w:val="28"/>
        </w:rPr>
        <w:t>відведені рішенням сільської ради місця чи об’єкти (місця розміщення відходів,</w:t>
      </w:r>
      <w:r w:rsidRPr="00167D4B">
        <w:rPr>
          <w:spacing w:val="1"/>
          <w:sz w:val="28"/>
          <w:szCs w:val="28"/>
        </w:rPr>
        <w:t xml:space="preserve"> </w:t>
      </w:r>
      <w:r w:rsidRPr="00167D4B">
        <w:rPr>
          <w:sz w:val="28"/>
          <w:szCs w:val="28"/>
        </w:rPr>
        <w:t>полігон),</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використання</w:t>
      </w:r>
      <w:r w:rsidRPr="00167D4B">
        <w:rPr>
          <w:spacing w:val="1"/>
          <w:sz w:val="28"/>
          <w:szCs w:val="28"/>
        </w:rPr>
        <w:t xml:space="preserve"> </w:t>
      </w:r>
      <w:r w:rsidRPr="00167D4B">
        <w:rPr>
          <w:sz w:val="28"/>
          <w:szCs w:val="28"/>
        </w:rPr>
        <w:t>яких</w:t>
      </w:r>
      <w:r w:rsidRPr="00167D4B">
        <w:rPr>
          <w:spacing w:val="1"/>
          <w:sz w:val="28"/>
          <w:szCs w:val="28"/>
        </w:rPr>
        <w:t xml:space="preserve"> </w:t>
      </w:r>
      <w:r w:rsidRPr="00167D4B">
        <w:rPr>
          <w:sz w:val="28"/>
          <w:szCs w:val="28"/>
        </w:rPr>
        <w:t>отримано</w:t>
      </w:r>
      <w:r w:rsidRPr="00167D4B">
        <w:rPr>
          <w:spacing w:val="1"/>
          <w:sz w:val="28"/>
          <w:szCs w:val="28"/>
        </w:rPr>
        <w:t xml:space="preserve"> </w:t>
      </w:r>
      <w:r w:rsidRPr="00167D4B">
        <w:rPr>
          <w:sz w:val="28"/>
          <w:szCs w:val="28"/>
        </w:rPr>
        <w:t>дозвіл</w:t>
      </w:r>
      <w:r w:rsidRPr="00167D4B">
        <w:rPr>
          <w:spacing w:val="1"/>
          <w:sz w:val="28"/>
          <w:szCs w:val="28"/>
        </w:rPr>
        <w:t xml:space="preserve"> </w:t>
      </w:r>
      <w:r w:rsidRPr="00167D4B">
        <w:rPr>
          <w:sz w:val="28"/>
          <w:szCs w:val="28"/>
        </w:rPr>
        <w:t>спеціально</w:t>
      </w:r>
      <w:r w:rsidRPr="00167D4B">
        <w:rPr>
          <w:spacing w:val="1"/>
          <w:sz w:val="28"/>
          <w:szCs w:val="28"/>
        </w:rPr>
        <w:t xml:space="preserve"> </w:t>
      </w:r>
      <w:r w:rsidRPr="00167D4B">
        <w:rPr>
          <w:sz w:val="28"/>
          <w:szCs w:val="28"/>
        </w:rPr>
        <w:t>уповноважених</w:t>
      </w:r>
      <w:r w:rsidRPr="00167D4B">
        <w:rPr>
          <w:spacing w:val="1"/>
          <w:sz w:val="28"/>
          <w:szCs w:val="28"/>
        </w:rPr>
        <w:t xml:space="preserve"> </w:t>
      </w:r>
      <w:r w:rsidRPr="00167D4B">
        <w:rPr>
          <w:sz w:val="28"/>
          <w:szCs w:val="28"/>
        </w:rPr>
        <w:t>органів</w:t>
      </w:r>
      <w:r w:rsidRPr="00167D4B">
        <w:rPr>
          <w:spacing w:val="65"/>
          <w:sz w:val="28"/>
          <w:szCs w:val="28"/>
        </w:rPr>
        <w:t xml:space="preserve"> </w:t>
      </w:r>
      <w:r w:rsidRPr="00167D4B">
        <w:rPr>
          <w:sz w:val="28"/>
          <w:szCs w:val="28"/>
        </w:rPr>
        <w:t>на</w:t>
      </w:r>
      <w:r w:rsidRPr="00167D4B">
        <w:rPr>
          <w:spacing w:val="-2"/>
          <w:sz w:val="28"/>
          <w:szCs w:val="28"/>
        </w:rPr>
        <w:t xml:space="preserve"> </w:t>
      </w:r>
      <w:r w:rsidRPr="00167D4B">
        <w:rPr>
          <w:sz w:val="28"/>
          <w:szCs w:val="28"/>
        </w:rPr>
        <w:t>видалення відходів,</w:t>
      </w:r>
      <w:r w:rsidRPr="00167D4B">
        <w:rPr>
          <w:spacing w:val="-2"/>
          <w:sz w:val="28"/>
          <w:szCs w:val="28"/>
        </w:rPr>
        <w:t xml:space="preserve"> </w:t>
      </w:r>
      <w:r w:rsidRPr="00167D4B">
        <w:rPr>
          <w:sz w:val="28"/>
          <w:szCs w:val="28"/>
        </w:rPr>
        <w:t>або</w:t>
      </w:r>
      <w:r w:rsidRPr="00167D4B">
        <w:rPr>
          <w:spacing w:val="-1"/>
          <w:sz w:val="28"/>
          <w:szCs w:val="28"/>
        </w:rPr>
        <w:t xml:space="preserve"> </w:t>
      </w:r>
      <w:r w:rsidRPr="00167D4B">
        <w:rPr>
          <w:sz w:val="28"/>
          <w:szCs w:val="28"/>
        </w:rPr>
        <w:t>здійснення</w:t>
      </w:r>
      <w:r w:rsidRPr="00167D4B">
        <w:rPr>
          <w:spacing w:val="-4"/>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операцій</w:t>
      </w:r>
      <w:r w:rsidRPr="00167D4B">
        <w:rPr>
          <w:spacing w:val="-1"/>
          <w:sz w:val="28"/>
          <w:szCs w:val="28"/>
        </w:rPr>
        <w:t xml:space="preserve"> </w:t>
      </w:r>
      <w:r w:rsidRPr="00167D4B">
        <w:rPr>
          <w:sz w:val="28"/>
          <w:szCs w:val="28"/>
        </w:rPr>
        <w:t>з</w:t>
      </w:r>
      <w:r w:rsidRPr="00167D4B">
        <w:rPr>
          <w:spacing w:val="-3"/>
          <w:sz w:val="28"/>
          <w:szCs w:val="28"/>
        </w:rPr>
        <w:t xml:space="preserve"> </w:t>
      </w:r>
      <w:r w:rsidRPr="00167D4B">
        <w:rPr>
          <w:sz w:val="28"/>
          <w:szCs w:val="28"/>
        </w:rPr>
        <w:t>відходами.</w:t>
      </w:r>
    </w:p>
    <w:p w:rsidR="00167D4B" w:rsidRPr="00167D4B" w:rsidRDefault="00167D4B" w:rsidP="006011DF">
      <w:pPr>
        <w:pStyle w:val="a5"/>
        <w:widowControl w:val="0"/>
        <w:numPr>
          <w:ilvl w:val="2"/>
          <w:numId w:val="29"/>
        </w:numPr>
        <w:tabs>
          <w:tab w:val="left" w:pos="1779"/>
          <w:tab w:val="left" w:pos="10490"/>
        </w:tabs>
        <w:autoSpaceDE w:val="0"/>
        <w:autoSpaceDN w:val="0"/>
        <w:ind w:left="0" w:firstLine="284"/>
        <w:contextualSpacing w:val="0"/>
        <w:jc w:val="both"/>
        <w:rPr>
          <w:sz w:val="28"/>
          <w:szCs w:val="28"/>
        </w:rPr>
      </w:pPr>
      <w:r w:rsidRPr="00167D4B">
        <w:rPr>
          <w:sz w:val="28"/>
          <w:szCs w:val="28"/>
        </w:rPr>
        <w:t xml:space="preserve">     2.6.18. Забороняється вивезення відходів, сміття, снігу, листя, льоду у місця,</w:t>
      </w:r>
      <w:r w:rsidRPr="00167D4B">
        <w:rPr>
          <w:spacing w:val="-67"/>
          <w:sz w:val="28"/>
          <w:szCs w:val="28"/>
        </w:rPr>
        <w:t xml:space="preserve">                                                 </w:t>
      </w:r>
      <w:r w:rsidRPr="00167D4B">
        <w:rPr>
          <w:sz w:val="28"/>
          <w:szCs w:val="28"/>
        </w:rPr>
        <w:t>які</w:t>
      </w:r>
      <w:r w:rsidRPr="00167D4B">
        <w:rPr>
          <w:spacing w:val="-3"/>
          <w:sz w:val="28"/>
          <w:szCs w:val="28"/>
        </w:rPr>
        <w:t xml:space="preserve"> </w:t>
      </w:r>
      <w:r w:rsidRPr="00167D4B">
        <w:rPr>
          <w:sz w:val="28"/>
          <w:szCs w:val="28"/>
        </w:rPr>
        <w:t>не призначені</w:t>
      </w:r>
      <w:r w:rsidRPr="00167D4B">
        <w:rPr>
          <w:spacing w:val="1"/>
          <w:sz w:val="28"/>
          <w:szCs w:val="28"/>
        </w:rPr>
        <w:t xml:space="preserve"> </w:t>
      </w:r>
      <w:r w:rsidRPr="00167D4B">
        <w:rPr>
          <w:sz w:val="28"/>
          <w:szCs w:val="28"/>
        </w:rPr>
        <w:t>для цього.</w:t>
      </w:r>
    </w:p>
    <w:p w:rsidR="00167D4B" w:rsidRPr="00167D4B" w:rsidRDefault="00167D4B" w:rsidP="006011DF">
      <w:pPr>
        <w:pStyle w:val="a5"/>
        <w:widowControl w:val="0"/>
        <w:numPr>
          <w:ilvl w:val="2"/>
          <w:numId w:val="29"/>
        </w:numPr>
        <w:tabs>
          <w:tab w:val="left" w:pos="1827"/>
          <w:tab w:val="left" w:pos="10490"/>
        </w:tabs>
        <w:autoSpaceDE w:val="0"/>
        <w:autoSpaceDN w:val="0"/>
        <w:ind w:left="0" w:firstLine="284"/>
        <w:contextualSpacing w:val="0"/>
        <w:jc w:val="both"/>
        <w:rPr>
          <w:sz w:val="28"/>
          <w:szCs w:val="28"/>
        </w:rPr>
      </w:pPr>
      <w:r w:rsidRPr="00167D4B">
        <w:rPr>
          <w:sz w:val="28"/>
          <w:szCs w:val="28"/>
        </w:rPr>
        <w:t xml:space="preserve">     2.6.19. Забороняється несанкціоноване скидання і розміщення відходів на</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територіях</w:t>
      </w:r>
      <w:r w:rsidRPr="00167D4B">
        <w:rPr>
          <w:spacing w:val="1"/>
          <w:sz w:val="28"/>
          <w:szCs w:val="28"/>
        </w:rPr>
        <w:t xml:space="preserve"> </w:t>
      </w:r>
      <w:r w:rsidRPr="00167D4B">
        <w:rPr>
          <w:sz w:val="28"/>
          <w:szCs w:val="28"/>
        </w:rPr>
        <w:t>природно-заповідного</w:t>
      </w:r>
      <w:r w:rsidRPr="00167D4B">
        <w:rPr>
          <w:spacing w:val="1"/>
          <w:sz w:val="28"/>
          <w:szCs w:val="28"/>
        </w:rPr>
        <w:t xml:space="preserve"> </w:t>
      </w:r>
      <w:r w:rsidRPr="00167D4B">
        <w:rPr>
          <w:sz w:val="28"/>
          <w:szCs w:val="28"/>
        </w:rPr>
        <w:t>фонду,</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землях природоохоронного, оздоровчого, рекреаційного та історико-культурного</w:t>
      </w:r>
      <w:r w:rsidRPr="00167D4B">
        <w:rPr>
          <w:spacing w:val="1"/>
          <w:sz w:val="28"/>
          <w:szCs w:val="28"/>
        </w:rPr>
        <w:t xml:space="preserve"> </w:t>
      </w:r>
      <w:r w:rsidRPr="00167D4B">
        <w:rPr>
          <w:sz w:val="28"/>
          <w:szCs w:val="28"/>
        </w:rPr>
        <w:t>призначення,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межах</w:t>
      </w:r>
      <w:r w:rsidRPr="00167D4B">
        <w:rPr>
          <w:spacing w:val="1"/>
          <w:sz w:val="28"/>
          <w:szCs w:val="28"/>
        </w:rPr>
        <w:t xml:space="preserve"> </w:t>
      </w:r>
      <w:r w:rsidRPr="00167D4B">
        <w:rPr>
          <w:sz w:val="28"/>
          <w:szCs w:val="28"/>
        </w:rPr>
        <w:t>водоохоронних</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санітарної</w:t>
      </w:r>
      <w:r w:rsidRPr="00167D4B">
        <w:rPr>
          <w:spacing w:val="1"/>
          <w:sz w:val="28"/>
          <w:szCs w:val="28"/>
        </w:rPr>
        <w:t xml:space="preserve"> </w:t>
      </w:r>
      <w:r w:rsidRPr="00167D4B">
        <w:rPr>
          <w:sz w:val="28"/>
          <w:szCs w:val="28"/>
        </w:rPr>
        <w:t>охорони</w:t>
      </w:r>
      <w:r w:rsidRPr="00167D4B">
        <w:rPr>
          <w:spacing w:val="1"/>
          <w:sz w:val="28"/>
          <w:szCs w:val="28"/>
        </w:rPr>
        <w:t xml:space="preserve"> </w:t>
      </w:r>
      <w:r w:rsidRPr="00167D4B">
        <w:rPr>
          <w:sz w:val="28"/>
          <w:szCs w:val="28"/>
        </w:rPr>
        <w:t>водних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в інших</w:t>
      </w:r>
      <w:r w:rsidRPr="00167D4B">
        <w:rPr>
          <w:spacing w:val="1"/>
          <w:sz w:val="28"/>
          <w:szCs w:val="28"/>
        </w:rPr>
        <w:t xml:space="preserve"> </w:t>
      </w:r>
      <w:r w:rsidRPr="00167D4B">
        <w:rPr>
          <w:sz w:val="28"/>
          <w:szCs w:val="28"/>
        </w:rPr>
        <w:t>місцях,</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може</w:t>
      </w:r>
      <w:r w:rsidRPr="00167D4B">
        <w:rPr>
          <w:spacing w:val="1"/>
          <w:sz w:val="28"/>
          <w:szCs w:val="28"/>
        </w:rPr>
        <w:t xml:space="preserve"> </w:t>
      </w:r>
      <w:r w:rsidRPr="00167D4B">
        <w:rPr>
          <w:sz w:val="28"/>
          <w:szCs w:val="28"/>
        </w:rPr>
        <w:t>створювати</w:t>
      </w:r>
      <w:r w:rsidRPr="00167D4B">
        <w:rPr>
          <w:spacing w:val="1"/>
          <w:sz w:val="28"/>
          <w:szCs w:val="28"/>
        </w:rPr>
        <w:t xml:space="preserve"> </w:t>
      </w:r>
      <w:r w:rsidRPr="00167D4B">
        <w:rPr>
          <w:sz w:val="28"/>
          <w:szCs w:val="28"/>
        </w:rPr>
        <w:t>небезпеку для</w:t>
      </w:r>
      <w:r w:rsidRPr="00167D4B">
        <w:rPr>
          <w:spacing w:val="1"/>
          <w:sz w:val="28"/>
          <w:szCs w:val="28"/>
        </w:rPr>
        <w:t xml:space="preserve"> </w:t>
      </w:r>
      <w:r w:rsidRPr="00167D4B">
        <w:rPr>
          <w:sz w:val="28"/>
          <w:szCs w:val="28"/>
        </w:rPr>
        <w:t>навколишнього</w:t>
      </w:r>
      <w:r w:rsidRPr="00167D4B">
        <w:rPr>
          <w:spacing w:val="1"/>
          <w:sz w:val="28"/>
          <w:szCs w:val="28"/>
        </w:rPr>
        <w:t xml:space="preserve"> </w:t>
      </w:r>
      <w:r w:rsidRPr="00167D4B">
        <w:rPr>
          <w:sz w:val="28"/>
          <w:szCs w:val="28"/>
        </w:rPr>
        <w:lastRenderedPageBreak/>
        <w:t>природного середовища та</w:t>
      </w:r>
      <w:r w:rsidRPr="00167D4B">
        <w:rPr>
          <w:spacing w:val="-1"/>
          <w:sz w:val="28"/>
          <w:szCs w:val="28"/>
        </w:rPr>
        <w:t xml:space="preserve"> </w:t>
      </w:r>
      <w:r w:rsidRPr="00167D4B">
        <w:rPr>
          <w:sz w:val="28"/>
          <w:szCs w:val="28"/>
        </w:rPr>
        <w:t>здоров’я людини.</w:t>
      </w:r>
    </w:p>
    <w:p w:rsidR="00167D4B" w:rsidRPr="00167D4B" w:rsidRDefault="00167D4B" w:rsidP="006011DF">
      <w:pPr>
        <w:pStyle w:val="a5"/>
        <w:widowControl w:val="0"/>
        <w:numPr>
          <w:ilvl w:val="2"/>
          <w:numId w:val="29"/>
        </w:numPr>
        <w:tabs>
          <w:tab w:val="left" w:pos="1781"/>
          <w:tab w:val="left" w:pos="10490"/>
        </w:tabs>
        <w:autoSpaceDE w:val="0"/>
        <w:autoSpaceDN w:val="0"/>
        <w:ind w:left="0" w:firstLine="284"/>
        <w:contextualSpacing w:val="0"/>
        <w:jc w:val="both"/>
        <w:rPr>
          <w:sz w:val="28"/>
          <w:szCs w:val="28"/>
        </w:rPr>
      </w:pPr>
      <w:r w:rsidRPr="00167D4B">
        <w:rPr>
          <w:sz w:val="28"/>
          <w:szCs w:val="28"/>
        </w:rPr>
        <w:t xml:space="preserve">     2.6.20. Визначення територій, прилеглих до територій підприємств, установ,</w:t>
      </w:r>
      <w:r w:rsidRPr="00167D4B">
        <w:rPr>
          <w:spacing w:val="-67"/>
          <w:sz w:val="28"/>
          <w:szCs w:val="28"/>
        </w:rPr>
        <w:t xml:space="preserve"> </w:t>
      </w:r>
      <w:r w:rsidRPr="00167D4B">
        <w:rPr>
          <w:sz w:val="28"/>
          <w:szCs w:val="28"/>
        </w:rPr>
        <w:t>організацій,</w:t>
      </w:r>
      <w:r w:rsidRPr="00167D4B">
        <w:rPr>
          <w:spacing w:val="1"/>
          <w:sz w:val="28"/>
          <w:szCs w:val="28"/>
        </w:rPr>
        <w:t xml:space="preserve"> </w:t>
      </w:r>
      <w:r w:rsidRPr="00167D4B">
        <w:rPr>
          <w:sz w:val="28"/>
          <w:szCs w:val="28"/>
        </w:rPr>
        <w:t>громадян,</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підлягають прибиранню,</w:t>
      </w:r>
      <w:r w:rsidRPr="00167D4B">
        <w:rPr>
          <w:spacing w:val="1"/>
          <w:sz w:val="28"/>
          <w:szCs w:val="28"/>
        </w:rPr>
        <w:t xml:space="preserve"> </w:t>
      </w:r>
      <w:r w:rsidRPr="00167D4B">
        <w:rPr>
          <w:sz w:val="28"/>
          <w:szCs w:val="28"/>
        </w:rPr>
        <w:t>контроль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санітарним</w:t>
      </w:r>
      <w:r w:rsidRPr="00167D4B">
        <w:rPr>
          <w:spacing w:val="1"/>
          <w:sz w:val="28"/>
          <w:szCs w:val="28"/>
        </w:rPr>
        <w:t xml:space="preserve"> </w:t>
      </w:r>
      <w:r w:rsidRPr="00167D4B">
        <w:rPr>
          <w:sz w:val="28"/>
          <w:szCs w:val="28"/>
        </w:rPr>
        <w:t>очищенням,</w:t>
      </w:r>
      <w:r w:rsidRPr="00167D4B">
        <w:rPr>
          <w:spacing w:val="1"/>
          <w:sz w:val="28"/>
          <w:szCs w:val="28"/>
        </w:rPr>
        <w:t xml:space="preserve"> </w:t>
      </w:r>
      <w:r w:rsidRPr="00167D4B">
        <w:rPr>
          <w:sz w:val="28"/>
          <w:szCs w:val="28"/>
        </w:rPr>
        <w:t>своєчасним</w:t>
      </w:r>
      <w:r w:rsidRPr="00167D4B">
        <w:rPr>
          <w:spacing w:val="1"/>
          <w:sz w:val="28"/>
          <w:szCs w:val="28"/>
        </w:rPr>
        <w:t xml:space="preserve"> </w:t>
      </w:r>
      <w:r w:rsidRPr="00167D4B">
        <w:rPr>
          <w:sz w:val="28"/>
          <w:szCs w:val="28"/>
        </w:rPr>
        <w:t>вивезенням</w:t>
      </w:r>
      <w:r w:rsidRPr="00167D4B">
        <w:rPr>
          <w:spacing w:val="1"/>
          <w:sz w:val="28"/>
          <w:szCs w:val="28"/>
        </w:rPr>
        <w:t xml:space="preserve"> </w:t>
      </w:r>
      <w:r w:rsidRPr="00167D4B">
        <w:rPr>
          <w:sz w:val="28"/>
          <w:szCs w:val="28"/>
        </w:rPr>
        <w:t>твердих</w:t>
      </w:r>
      <w:r w:rsidRPr="00167D4B">
        <w:rPr>
          <w:spacing w:val="1"/>
          <w:sz w:val="28"/>
          <w:szCs w:val="28"/>
        </w:rPr>
        <w:t xml:space="preserve"> </w:t>
      </w:r>
      <w:r w:rsidRPr="00167D4B">
        <w:rPr>
          <w:sz w:val="28"/>
          <w:szCs w:val="28"/>
        </w:rPr>
        <w:t>побутових</w:t>
      </w:r>
      <w:r w:rsidRPr="00167D4B">
        <w:rPr>
          <w:spacing w:val="1"/>
          <w:sz w:val="28"/>
          <w:szCs w:val="28"/>
        </w:rPr>
        <w:t xml:space="preserve"> </w:t>
      </w:r>
      <w:r w:rsidRPr="00167D4B">
        <w:rPr>
          <w:sz w:val="28"/>
          <w:szCs w:val="28"/>
        </w:rPr>
        <w:t>відходів</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приватної</w:t>
      </w:r>
      <w:r w:rsidRPr="00167D4B">
        <w:rPr>
          <w:spacing w:val="1"/>
          <w:sz w:val="28"/>
          <w:szCs w:val="28"/>
        </w:rPr>
        <w:t xml:space="preserve"> </w:t>
      </w:r>
      <w:r w:rsidRPr="00167D4B">
        <w:rPr>
          <w:sz w:val="28"/>
          <w:szCs w:val="28"/>
        </w:rPr>
        <w:t>забудови,</w:t>
      </w:r>
      <w:r w:rsidRPr="00167D4B">
        <w:rPr>
          <w:spacing w:val="1"/>
          <w:sz w:val="28"/>
          <w:szCs w:val="28"/>
        </w:rPr>
        <w:t xml:space="preserve"> </w:t>
      </w:r>
      <w:r w:rsidRPr="00167D4B">
        <w:rPr>
          <w:sz w:val="28"/>
          <w:szCs w:val="28"/>
        </w:rPr>
        <w:t>ліквідація</w:t>
      </w:r>
      <w:r w:rsidRPr="00167D4B">
        <w:rPr>
          <w:spacing w:val="1"/>
          <w:sz w:val="28"/>
          <w:szCs w:val="28"/>
        </w:rPr>
        <w:t xml:space="preserve"> </w:t>
      </w:r>
      <w:r w:rsidRPr="00167D4B">
        <w:rPr>
          <w:sz w:val="28"/>
          <w:szCs w:val="28"/>
        </w:rPr>
        <w:t>стихійних</w:t>
      </w:r>
      <w:r w:rsidRPr="00167D4B">
        <w:rPr>
          <w:spacing w:val="1"/>
          <w:sz w:val="28"/>
          <w:szCs w:val="28"/>
        </w:rPr>
        <w:t xml:space="preserve"> </w:t>
      </w:r>
      <w:r w:rsidRPr="00167D4B">
        <w:rPr>
          <w:sz w:val="28"/>
          <w:szCs w:val="28"/>
        </w:rPr>
        <w:t>звалищ</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виконавчий</w:t>
      </w:r>
      <w:r w:rsidRPr="00167D4B">
        <w:rPr>
          <w:spacing w:val="-67"/>
          <w:sz w:val="28"/>
          <w:szCs w:val="28"/>
        </w:rPr>
        <w:t xml:space="preserve">                                 </w:t>
      </w:r>
      <w:r w:rsidRPr="00167D4B">
        <w:rPr>
          <w:sz w:val="28"/>
          <w:szCs w:val="28"/>
        </w:rPr>
        <w:t>комітет.</w:t>
      </w:r>
    </w:p>
    <w:p w:rsidR="00167D4B" w:rsidRPr="00167D4B" w:rsidRDefault="00167D4B" w:rsidP="006011DF">
      <w:pPr>
        <w:pStyle w:val="a5"/>
        <w:widowControl w:val="0"/>
        <w:numPr>
          <w:ilvl w:val="1"/>
          <w:numId w:val="33"/>
        </w:numPr>
        <w:tabs>
          <w:tab w:val="left" w:pos="1499"/>
          <w:tab w:val="left" w:pos="10490"/>
        </w:tabs>
        <w:autoSpaceDE w:val="0"/>
        <w:autoSpaceDN w:val="0"/>
        <w:ind w:left="0" w:firstLine="284"/>
        <w:contextualSpacing w:val="0"/>
        <w:jc w:val="both"/>
        <w:rPr>
          <w:sz w:val="28"/>
          <w:szCs w:val="28"/>
        </w:rPr>
      </w:pPr>
      <w:r w:rsidRPr="00167D4B">
        <w:rPr>
          <w:sz w:val="28"/>
          <w:szCs w:val="28"/>
        </w:rPr>
        <w:t xml:space="preserve">      2.7. Вимоги до впорядкування територій</w:t>
      </w:r>
      <w:r w:rsidRPr="00167D4B">
        <w:rPr>
          <w:spacing w:val="1"/>
          <w:sz w:val="28"/>
          <w:szCs w:val="28"/>
        </w:rPr>
        <w:t xml:space="preserve"> </w:t>
      </w:r>
      <w:r w:rsidRPr="00167D4B">
        <w:rPr>
          <w:sz w:val="28"/>
          <w:szCs w:val="28"/>
        </w:rPr>
        <w:t>підприємств,</w:t>
      </w:r>
      <w:r w:rsidRPr="00167D4B">
        <w:rPr>
          <w:spacing w:val="1"/>
          <w:sz w:val="28"/>
          <w:szCs w:val="28"/>
        </w:rPr>
        <w:t xml:space="preserve"> </w:t>
      </w:r>
      <w:r w:rsidRPr="00167D4B">
        <w:rPr>
          <w:sz w:val="28"/>
          <w:szCs w:val="28"/>
        </w:rPr>
        <w:t>установ,</w:t>
      </w:r>
      <w:r w:rsidRPr="00167D4B">
        <w:rPr>
          <w:spacing w:val="-67"/>
          <w:sz w:val="28"/>
          <w:szCs w:val="28"/>
        </w:rPr>
        <w:t xml:space="preserve"> </w:t>
      </w:r>
      <w:r w:rsidRPr="00167D4B">
        <w:rPr>
          <w:sz w:val="28"/>
          <w:szCs w:val="28"/>
        </w:rPr>
        <w:t>організацій.</w:t>
      </w:r>
    </w:p>
    <w:p w:rsidR="00167D4B" w:rsidRPr="00167D4B" w:rsidRDefault="00167D4B" w:rsidP="006011DF">
      <w:pPr>
        <w:pStyle w:val="a5"/>
        <w:widowControl w:val="0"/>
        <w:numPr>
          <w:ilvl w:val="2"/>
          <w:numId w:val="33"/>
        </w:numPr>
        <w:tabs>
          <w:tab w:val="left" w:pos="1728"/>
          <w:tab w:val="left" w:pos="10490"/>
        </w:tabs>
        <w:autoSpaceDE w:val="0"/>
        <w:autoSpaceDN w:val="0"/>
        <w:ind w:left="0" w:firstLine="284"/>
        <w:contextualSpacing w:val="0"/>
        <w:jc w:val="both"/>
        <w:rPr>
          <w:sz w:val="28"/>
          <w:szCs w:val="28"/>
        </w:rPr>
      </w:pPr>
      <w:r w:rsidRPr="00167D4B">
        <w:rPr>
          <w:sz w:val="28"/>
          <w:szCs w:val="28"/>
        </w:rPr>
        <w:t xml:space="preserve">      2.7.1. Впорядкування</w:t>
      </w:r>
      <w:r w:rsidRPr="00167D4B">
        <w:rPr>
          <w:spacing w:val="17"/>
          <w:sz w:val="28"/>
          <w:szCs w:val="28"/>
        </w:rPr>
        <w:t xml:space="preserve"> </w:t>
      </w:r>
      <w:r w:rsidRPr="00167D4B">
        <w:rPr>
          <w:sz w:val="28"/>
          <w:szCs w:val="28"/>
        </w:rPr>
        <w:t>територій</w:t>
      </w:r>
      <w:r w:rsidRPr="00167D4B">
        <w:rPr>
          <w:spacing w:val="18"/>
          <w:sz w:val="28"/>
          <w:szCs w:val="28"/>
        </w:rPr>
        <w:t xml:space="preserve"> </w:t>
      </w:r>
      <w:r w:rsidRPr="00167D4B">
        <w:rPr>
          <w:sz w:val="28"/>
          <w:szCs w:val="28"/>
        </w:rPr>
        <w:t>здійснюється</w:t>
      </w:r>
      <w:r w:rsidRPr="00167D4B">
        <w:rPr>
          <w:spacing w:val="18"/>
          <w:sz w:val="28"/>
          <w:szCs w:val="28"/>
        </w:rPr>
        <w:t xml:space="preserve"> </w:t>
      </w:r>
      <w:r w:rsidRPr="00167D4B">
        <w:rPr>
          <w:sz w:val="28"/>
          <w:szCs w:val="28"/>
        </w:rPr>
        <w:t>в</w:t>
      </w:r>
      <w:r w:rsidRPr="00167D4B">
        <w:rPr>
          <w:spacing w:val="16"/>
          <w:sz w:val="28"/>
          <w:szCs w:val="28"/>
        </w:rPr>
        <w:t xml:space="preserve"> </w:t>
      </w:r>
      <w:r w:rsidRPr="00167D4B">
        <w:rPr>
          <w:sz w:val="28"/>
          <w:szCs w:val="28"/>
        </w:rPr>
        <w:t>порядку,</w:t>
      </w:r>
      <w:r w:rsidRPr="00167D4B">
        <w:rPr>
          <w:spacing w:val="17"/>
          <w:sz w:val="28"/>
          <w:szCs w:val="28"/>
        </w:rPr>
        <w:t xml:space="preserve"> </w:t>
      </w:r>
      <w:r w:rsidRPr="00167D4B">
        <w:rPr>
          <w:sz w:val="28"/>
          <w:szCs w:val="28"/>
        </w:rPr>
        <w:t>встановленому</w:t>
      </w:r>
      <w:r w:rsidRPr="00167D4B">
        <w:rPr>
          <w:spacing w:val="-67"/>
          <w:sz w:val="28"/>
          <w:szCs w:val="28"/>
        </w:rPr>
        <w:t xml:space="preserve"> </w:t>
      </w:r>
      <w:r w:rsidRPr="00167D4B">
        <w:rPr>
          <w:sz w:val="28"/>
          <w:szCs w:val="28"/>
        </w:rPr>
        <w:t>законодавством.</w:t>
      </w:r>
    </w:p>
    <w:p w:rsidR="00167D4B" w:rsidRPr="00167D4B" w:rsidRDefault="00167D4B" w:rsidP="00167D4B">
      <w:pPr>
        <w:tabs>
          <w:tab w:val="left" w:pos="1990"/>
          <w:tab w:val="left" w:pos="10490"/>
        </w:tabs>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2.7.2. Проектами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землеустрою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щодо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впорядкування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існуючих</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землеволодінь та землекористувань передбачаються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заходи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щодо впорядкування</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структури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 xml:space="preserve">земельних угідь, усунення ламаності меж, ерозійних процесів та інших </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екологічних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наслідків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нераціонального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використання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земель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створення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територіальних умов для функціонування всіх галузей економіки, формування 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удосконалення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раціональної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системи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існуючого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землеволодіння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землекористування.</w:t>
      </w:r>
    </w:p>
    <w:p w:rsidR="00167D4B" w:rsidRPr="00167D4B" w:rsidRDefault="00167D4B" w:rsidP="00167D4B">
      <w:pPr>
        <w:tabs>
          <w:tab w:val="left" w:pos="1429"/>
          <w:tab w:val="left" w:pos="10490"/>
        </w:tabs>
        <w:spacing w:line="322" w:lineRule="exact"/>
        <w:ind w:firstLine="284"/>
        <w:rPr>
          <w:rFonts w:ascii="Times New Roman" w:hAnsi="Times New Roman" w:cs="Times New Roman"/>
          <w:sz w:val="28"/>
          <w:szCs w:val="28"/>
        </w:rPr>
      </w:pPr>
      <w:r w:rsidRPr="00167D4B">
        <w:rPr>
          <w:rFonts w:ascii="Times New Roman" w:hAnsi="Times New Roman" w:cs="Times New Roman"/>
          <w:sz w:val="28"/>
          <w:szCs w:val="28"/>
        </w:rPr>
        <w:t xml:space="preserve">        2.8. Вимоги</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щодо</w:t>
      </w:r>
      <w:r w:rsidRPr="00167D4B">
        <w:rPr>
          <w:rFonts w:ascii="Times New Roman" w:hAnsi="Times New Roman" w:cs="Times New Roman"/>
          <w:spacing w:val="-6"/>
          <w:sz w:val="28"/>
          <w:szCs w:val="28"/>
        </w:rPr>
        <w:t xml:space="preserve"> </w:t>
      </w:r>
      <w:r w:rsidRPr="00167D4B">
        <w:rPr>
          <w:rFonts w:ascii="Times New Roman" w:hAnsi="Times New Roman" w:cs="Times New Roman"/>
          <w:sz w:val="28"/>
          <w:szCs w:val="28"/>
        </w:rPr>
        <w:t>дотримання</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тиші</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в</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громадських</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місцях.</w:t>
      </w:r>
    </w:p>
    <w:p w:rsidR="00167D4B" w:rsidRPr="00167D4B" w:rsidRDefault="00167D4B" w:rsidP="00167D4B">
      <w:pPr>
        <w:tabs>
          <w:tab w:val="left" w:pos="1734"/>
          <w:tab w:val="left" w:pos="10490"/>
        </w:tabs>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2.8.1. Підприємства,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установи,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організації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громадяни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здійсненні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будь-яких видів діяльності з метою відвернення і зменшення шкідливого впливу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здоров’я</w:t>
      </w:r>
      <w:r w:rsidRPr="00167D4B">
        <w:rPr>
          <w:rFonts w:ascii="Times New Roman" w:hAnsi="Times New Roman" w:cs="Times New Roman"/>
          <w:spacing w:val="68"/>
          <w:sz w:val="28"/>
          <w:szCs w:val="28"/>
        </w:rPr>
        <w:t xml:space="preserve"> </w:t>
      </w:r>
      <w:r w:rsidRPr="00167D4B">
        <w:rPr>
          <w:rFonts w:ascii="Times New Roman" w:hAnsi="Times New Roman" w:cs="Times New Roman"/>
          <w:sz w:val="28"/>
          <w:szCs w:val="28"/>
        </w:rPr>
        <w:t>населення</w:t>
      </w:r>
      <w:r w:rsidRPr="00167D4B">
        <w:rPr>
          <w:rFonts w:ascii="Times New Roman" w:hAnsi="Times New Roman" w:cs="Times New Roman"/>
          <w:spacing w:val="68"/>
          <w:sz w:val="28"/>
          <w:szCs w:val="28"/>
        </w:rPr>
        <w:t xml:space="preserve"> </w:t>
      </w:r>
      <w:r w:rsidRPr="00167D4B">
        <w:rPr>
          <w:rFonts w:ascii="Times New Roman" w:hAnsi="Times New Roman" w:cs="Times New Roman"/>
          <w:sz w:val="28"/>
          <w:szCs w:val="28"/>
        </w:rPr>
        <w:t>шуму</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інших фізичних факторів</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зобов’язані:</w:t>
      </w:r>
    </w:p>
    <w:p w:rsidR="00167D4B" w:rsidRPr="00167D4B" w:rsidRDefault="00167D4B" w:rsidP="006011DF">
      <w:pPr>
        <w:pStyle w:val="a5"/>
        <w:widowControl w:val="0"/>
        <w:numPr>
          <w:ilvl w:val="0"/>
          <w:numId w:val="25"/>
        </w:numPr>
        <w:tabs>
          <w:tab w:val="left" w:pos="567"/>
          <w:tab w:val="left" w:pos="10490"/>
        </w:tabs>
        <w:autoSpaceDE w:val="0"/>
        <w:autoSpaceDN w:val="0"/>
        <w:spacing w:before="64"/>
        <w:ind w:left="0" w:firstLine="284"/>
        <w:contextualSpacing w:val="0"/>
        <w:jc w:val="both"/>
        <w:rPr>
          <w:sz w:val="28"/>
          <w:szCs w:val="28"/>
          <w:lang w:val="uk-UA"/>
        </w:rPr>
      </w:pPr>
      <w:r w:rsidRPr="00167D4B">
        <w:rPr>
          <w:sz w:val="28"/>
          <w:szCs w:val="28"/>
          <w:lang w:val="uk-UA"/>
        </w:rPr>
        <w:t xml:space="preserve"> здійснювати</w:t>
      </w:r>
      <w:r w:rsidRPr="00167D4B">
        <w:rPr>
          <w:spacing w:val="1"/>
          <w:sz w:val="28"/>
          <w:szCs w:val="28"/>
          <w:lang w:val="uk-UA"/>
        </w:rPr>
        <w:t xml:space="preserve"> </w:t>
      </w:r>
      <w:r w:rsidRPr="00167D4B">
        <w:rPr>
          <w:sz w:val="28"/>
          <w:szCs w:val="28"/>
          <w:lang w:val="uk-UA"/>
        </w:rPr>
        <w:t>відповідні</w:t>
      </w:r>
      <w:r w:rsidRPr="00167D4B">
        <w:rPr>
          <w:spacing w:val="1"/>
          <w:sz w:val="28"/>
          <w:szCs w:val="28"/>
          <w:lang w:val="uk-UA"/>
        </w:rPr>
        <w:t xml:space="preserve"> </w:t>
      </w:r>
      <w:r w:rsidRPr="00167D4B">
        <w:rPr>
          <w:sz w:val="28"/>
          <w:szCs w:val="28"/>
          <w:lang w:val="uk-UA"/>
        </w:rPr>
        <w:t>організаційні,</w:t>
      </w:r>
      <w:r w:rsidRPr="00167D4B">
        <w:rPr>
          <w:spacing w:val="1"/>
          <w:sz w:val="28"/>
          <w:szCs w:val="28"/>
          <w:lang w:val="uk-UA"/>
        </w:rPr>
        <w:t xml:space="preserve"> </w:t>
      </w:r>
      <w:r w:rsidRPr="00167D4B">
        <w:rPr>
          <w:sz w:val="28"/>
          <w:szCs w:val="28"/>
          <w:lang w:val="uk-UA"/>
        </w:rPr>
        <w:t>господарські,</w:t>
      </w:r>
      <w:r w:rsidRPr="00167D4B">
        <w:rPr>
          <w:spacing w:val="1"/>
          <w:sz w:val="28"/>
          <w:szCs w:val="28"/>
          <w:lang w:val="uk-UA"/>
        </w:rPr>
        <w:t xml:space="preserve"> </w:t>
      </w:r>
      <w:r w:rsidRPr="00167D4B">
        <w:rPr>
          <w:sz w:val="28"/>
          <w:szCs w:val="28"/>
          <w:lang w:val="uk-UA"/>
        </w:rPr>
        <w:t>технічні,</w:t>
      </w:r>
      <w:r w:rsidRPr="00167D4B">
        <w:rPr>
          <w:spacing w:val="1"/>
          <w:sz w:val="28"/>
          <w:szCs w:val="28"/>
          <w:lang w:val="uk-UA"/>
        </w:rPr>
        <w:t xml:space="preserve"> </w:t>
      </w:r>
      <w:r w:rsidRPr="00167D4B">
        <w:rPr>
          <w:sz w:val="28"/>
          <w:szCs w:val="28"/>
          <w:lang w:val="uk-UA"/>
        </w:rPr>
        <w:t>технологічні,</w:t>
      </w:r>
      <w:r w:rsidRPr="00167D4B">
        <w:rPr>
          <w:spacing w:val="1"/>
          <w:sz w:val="28"/>
          <w:szCs w:val="28"/>
          <w:lang w:val="uk-UA"/>
        </w:rPr>
        <w:t xml:space="preserve"> </w:t>
      </w:r>
      <w:r w:rsidRPr="00167D4B">
        <w:rPr>
          <w:sz w:val="28"/>
          <w:szCs w:val="28"/>
          <w:lang w:val="uk-UA"/>
        </w:rPr>
        <w:t>архітектурно-будівельні</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інші</w:t>
      </w:r>
      <w:r w:rsidRPr="00167D4B">
        <w:rPr>
          <w:spacing w:val="1"/>
          <w:sz w:val="28"/>
          <w:szCs w:val="28"/>
          <w:lang w:val="uk-UA"/>
        </w:rPr>
        <w:t xml:space="preserve"> </w:t>
      </w:r>
      <w:r w:rsidRPr="00167D4B">
        <w:rPr>
          <w:sz w:val="28"/>
          <w:szCs w:val="28"/>
          <w:lang w:val="uk-UA"/>
        </w:rPr>
        <w:t>заходи</w:t>
      </w:r>
      <w:r w:rsidRPr="00167D4B">
        <w:rPr>
          <w:spacing w:val="1"/>
          <w:sz w:val="28"/>
          <w:szCs w:val="28"/>
          <w:lang w:val="uk-UA"/>
        </w:rPr>
        <w:t xml:space="preserve"> </w:t>
      </w:r>
      <w:r w:rsidRPr="00167D4B">
        <w:rPr>
          <w:sz w:val="28"/>
          <w:szCs w:val="28"/>
          <w:lang w:val="uk-UA"/>
        </w:rPr>
        <w:t>щодо</w:t>
      </w:r>
      <w:r w:rsidRPr="00167D4B">
        <w:rPr>
          <w:spacing w:val="1"/>
          <w:sz w:val="28"/>
          <w:szCs w:val="28"/>
          <w:lang w:val="uk-UA"/>
        </w:rPr>
        <w:t xml:space="preserve"> </w:t>
      </w:r>
      <w:r w:rsidRPr="00167D4B">
        <w:rPr>
          <w:sz w:val="28"/>
          <w:szCs w:val="28"/>
          <w:lang w:val="uk-UA"/>
        </w:rPr>
        <w:t>попередження</w:t>
      </w:r>
      <w:r w:rsidRPr="00167D4B">
        <w:rPr>
          <w:spacing w:val="1"/>
          <w:sz w:val="28"/>
          <w:szCs w:val="28"/>
          <w:lang w:val="uk-UA"/>
        </w:rPr>
        <w:t xml:space="preserve"> </w:t>
      </w:r>
      <w:r w:rsidRPr="00167D4B">
        <w:rPr>
          <w:sz w:val="28"/>
          <w:szCs w:val="28"/>
          <w:lang w:val="uk-UA"/>
        </w:rPr>
        <w:t>утворення</w:t>
      </w:r>
      <w:r w:rsidRPr="00167D4B">
        <w:rPr>
          <w:spacing w:val="-2"/>
          <w:sz w:val="28"/>
          <w:szCs w:val="28"/>
          <w:lang w:val="uk-UA"/>
        </w:rPr>
        <w:t xml:space="preserve"> </w:t>
      </w:r>
      <w:r w:rsidRPr="00167D4B">
        <w:rPr>
          <w:sz w:val="28"/>
          <w:szCs w:val="28"/>
          <w:lang w:val="uk-UA"/>
        </w:rPr>
        <w:t>та</w:t>
      </w:r>
      <w:r w:rsidRPr="00167D4B">
        <w:rPr>
          <w:spacing w:val="-2"/>
          <w:sz w:val="28"/>
          <w:szCs w:val="28"/>
          <w:lang w:val="uk-UA"/>
        </w:rPr>
        <w:t xml:space="preserve"> </w:t>
      </w:r>
      <w:r w:rsidRPr="00167D4B">
        <w:rPr>
          <w:sz w:val="28"/>
          <w:szCs w:val="28"/>
          <w:lang w:val="uk-UA"/>
        </w:rPr>
        <w:t>зниження</w:t>
      </w:r>
      <w:r w:rsidRPr="00167D4B">
        <w:rPr>
          <w:spacing w:val="-1"/>
          <w:sz w:val="28"/>
          <w:szCs w:val="28"/>
          <w:lang w:val="uk-UA"/>
        </w:rPr>
        <w:t xml:space="preserve"> </w:t>
      </w:r>
      <w:r w:rsidRPr="00167D4B">
        <w:rPr>
          <w:sz w:val="28"/>
          <w:szCs w:val="28"/>
          <w:lang w:val="uk-UA"/>
        </w:rPr>
        <w:t>шуму</w:t>
      </w:r>
      <w:r w:rsidRPr="00167D4B">
        <w:rPr>
          <w:spacing w:val="-5"/>
          <w:sz w:val="28"/>
          <w:szCs w:val="28"/>
          <w:lang w:val="uk-UA"/>
        </w:rPr>
        <w:t xml:space="preserve"> </w:t>
      </w:r>
      <w:r w:rsidRPr="00167D4B">
        <w:rPr>
          <w:sz w:val="28"/>
          <w:szCs w:val="28"/>
          <w:lang w:val="uk-UA"/>
        </w:rPr>
        <w:t>до</w:t>
      </w:r>
      <w:r w:rsidRPr="00167D4B">
        <w:rPr>
          <w:spacing w:val="2"/>
          <w:sz w:val="28"/>
          <w:szCs w:val="28"/>
          <w:lang w:val="uk-UA"/>
        </w:rPr>
        <w:t xml:space="preserve"> </w:t>
      </w:r>
      <w:r w:rsidRPr="00167D4B">
        <w:rPr>
          <w:sz w:val="28"/>
          <w:szCs w:val="28"/>
          <w:lang w:val="uk-UA"/>
        </w:rPr>
        <w:t>рівнів,</w:t>
      </w:r>
      <w:r w:rsidRPr="00167D4B">
        <w:rPr>
          <w:spacing w:val="-5"/>
          <w:sz w:val="28"/>
          <w:szCs w:val="28"/>
          <w:lang w:val="uk-UA"/>
        </w:rPr>
        <w:t xml:space="preserve"> </w:t>
      </w:r>
      <w:r w:rsidRPr="00167D4B">
        <w:rPr>
          <w:sz w:val="28"/>
          <w:szCs w:val="28"/>
          <w:lang w:val="uk-UA"/>
        </w:rPr>
        <w:t>установлених санітарними</w:t>
      </w:r>
      <w:r w:rsidRPr="00167D4B">
        <w:rPr>
          <w:spacing w:val="-1"/>
          <w:sz w:val="28"/>
          <w:szCs w:val="28"/>
          <w:lang w:val="uk-UA"/>
        </w:rPr>
        <w:t xml:space="preserve"> </w:t>
      </w:r>
      <w:r w:rsidRPr="00167D4B">
        <w:rPr>
          <w:sz w:val="28"/>
          <w:szCs w:val="28"/>
          <w:lang w:val="uk-UA"/>
        </w:rPr>
        <w:t>нормами;</w:t>
      </w:r>
    </w:p>
    <w:p w:rsidR="00167D4B" w:rsidRPr="00167D4B" w:rsidRDefault="00167D4B" w:rsidP="006011DF">
      <w:pPr>
        <w:pStyle w:val="a5"/>
        <w:widowControl w:val="0"/>
        <w:numPr>
          <w:ilvl w:val="0"/>
          <w:numId w:val="25"/>
        </w:numPr>
        <w:tabs>
          <w:tab w:val="left" w:pos="567"/>
          <w:tab w:val="left" w:pos="1328"/>
          <w:tab w:val="left" w:pos="10490"/>
        </w:tabs>
        <w:autoSpaceDE w:val="0"/>
        <w:autoSpaceDN w:val="0"/>
        <w:spacing w:before="2"/>
        <w:ind w:left="0" w:firstLine="284"/>
        <w:contextualSpacing w:val="0"/>
        <w:jc w:val="both"/>
        <w:rPr>
          <w:sz w:val="28"/>
          <w:szCs w:val="28"/>
          <w:lang w:val="uk-UA"/>
        </w:rPr>
      </w:pPr>
      <w:r w:rsidRPr="00167D4B">
        <w:rPr>
          <w:sz w:val="28"/>
          <w:szCs w:val="28"/>
          <w:lang w:val="uk-UA"/>
        </w:rPr>
        <w:t>забезпечувати</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прилеглих</w:t>
      </w:r>
      <w:r w:rsidRPr="00167D4B">
        <w:rPr>
          <w:spacing w:val="1"/>
          <w:sz w:val="28"/>
          <w:szCs w:val="28"/>
          <w:lang w:val="uk-UA"/>
        </w:rPr>
        <w:t xml:space="preserve"> </w:t>
      </w:r>
      <w:r w:rsidRPr="00167D4B">
        <w:rPr>
          <w:sz w:val="28"/>
          <w:szCs w:val="28"/>
          <w:lang w:val="uk-UA"/>
        </w:rPr>
        <w:t>житлових</w:t>
      </w:r>
      <w:r w:rsidRPr="00167D4B">
        <w:rPr>
          <w:spacing w:val="1"/>
          <w:sz w:val="28"/>
          <w:szCs w:val="28"/>
          <w:lang w:val="uk-UA"/>
        </w:rPr>
        <w:t xml:space="preserve"> </w:t>
      </w:r>
      <w:r w:rsidRPr="00167D4B">
        <w:rPr>
          <w:sz w:val="28"/>
          <w:szCs w:val="28"/>
          <w:lang w:val="uk-UA"/>
        </w:rPr>
        <w:t>будинках,</w:t>
      </w:r>
      <w:r w:rsidRPr="00167D4B">
        <w:rPr>
          <w:spacing w:val="1"/>
          <w:sz w:val="28"/>
          <w:szCs w:val="28"/>
          <w:lang w:val="uk-UA"/>
        </w:rPr>
        <w:t xml:space="preserve"> </w:t>
      </w:r>
      <w:r w:rsidRPr="00167D4B">
        <w:rPr>
          <w:sz w:val="28"/>
          <w:szCs w:val="28"/>
          <w:lang w:val="uk-UA"/>
        </w:rPr>
        <w:t>прилеглих</w:t>
      </w:r>
      <w:r w:rsidRPr="00167D4B">
        <w:rPr>
          <w:spacing w:val="1"/>
          <w:sz w:val="28"/>
          <w:szCs w:val="28"/>
          <w:lang w:val="uk-UA"/>
        </w:rPr>
        <w:t xml:space="preserve"> </w:t>
      </w:r>
      <w:r w:rsidRPr="00167D4B">
        <w:rPr>
          <w:sz w:val="28"/>
          <w:szCs w:val="28"/>
          <w:lang w:val="uk-UA"/>
        </w:rPr>
        <w:t>жилих</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нежилих приміщеннях дотримання такого рівня шуму працюючого обладнання,</w:t>
      </w:r>
      <w:r w:rsidRPr="00167D4B">
        <w:rPr>
          <w:spacing w:val="1"/>
          <w:sz w:val="28"/>
          <w:szCs w:val="28"/>
          <w:lang w:val="uk-UA"/>
        </w:rPr>
        <w:t xml:space="preserve"> </w:t>
      </w:r>
      <w:r w:rsidRPr="00167D4B">
        <w:rPr>
          <w:sz w:val="28"/>
          <w:szCs w:val="28"/>
          <w:lang w:val="uk-UA"/>
        </w:rPr>
        <w:t>вентиляційних</w:t>
      </w:r>
      <w:r w:rsidRPr="00167D4B">
        <w:rPr>
          <w:spacing w:val="1"/>
          <w:sz w:val="28"/>
          <w:szCs w:val="28"/>
          <w:lang w:val="uk-UA"/>
        </w:rPr>
        <w:t xml:space="preserve"> </w:t>
      </w:r>
      <w:r w:rsidRPr="00167D4B">
        <w:rPr>
          <w:sz w:val="28"/>
          <w:szCs w:val="28"/>
          <w:lang w:val="uk-UA"/>
        </w:rPr>
        <w:t>систем,</w:t>
      </w:r>
      <w:r w:rsidRPr="00167D4B">
        <w:rPr>
          <w:spacing w:val="1"/>
          <w:sz w:val="28"/>
          <w:szCs w:val="28"/>
          <w:lang w:val="uk-UA"/>
        </w:rPr>
        <w:t xml:space="preserve"> </w:t>
      </w:r>
      <w:r w:rsidRPr="00167D4B">
        <w:rPr>
          <w:sz w:val="28"/>
          <w:szCs w:val="28"/>
          <w:lang w:val="uk-UA"/>
        </w:rPr>
        <w:t>радіоприймачів,</w:t>
      </w:r>
      <w:r w:rsidRPr="00167D4B">
        <w:rPr>
          <w:spacing w:val="1"/>
          <w:sz w:val="28"/>
          <w:szCs w:val="28"/>
          <w:lang w:val="uk-UA"/>
        </w:rPr>
        <w:t xml:space="preserve"> </w:t>
      </w:r>
      <w:r w:rsidRPr="00167D4B">
        <w:rPr>
          <w:sz w:val="28"/>
          <w:szCs w:val="28"/>
          <w:lang w:val="uk-UA"/>
        </w:rPr>
        <w:t>телевізорів,</w:t>
      </w:r>
      <w:r w:rsidRPr="00167D4B">
        <w:rPr>
          <w:spacing w:val="1"/>
          <w:sz w:val="28"/>
          <w:szCs w:val="28"/>
          <w:lang w:val="uk-UA"/>
        </w:rPr>
        <w:t xml:space="preserve"> </w:t>
      </w:r>
      <w:r w:rsidRPr="00167D4B">
        <w:rPr>
          <w:sz w:val="28"/>
          <w:szCs w:val="28"/>
          <w:lang w:val="uk-UA"/>
        </w:rPr>
        <w:t>гучномовних</w:t>
      </w:r>
      <w:r w:rsidRPr="00167D4B">
        <w:rPr>
          <w:spacing w:val="1"/>
          <w:sz w:val="28"/>
          <w:szCs w:val="28"/>
          <w:lang w:val="uk-UA"/>
        </w:rPr>
        <w:t xml:space="preserve"> </w:t>
      </w:r>
      <w:r w:rsidRPr="00167D4B">
        <w:rPr>
          <w:sz w:val="28"/>
          <w:szCs w:val="28"/>
          <w:lang w:val="uk-UA"/>
        </w:rPr>
        <w:t>установок,</w:t>
      </w:r>
      <w:r w:rsidRPr="00167D4B">
        <w:rPr>
          <w:spacing w:val="-67"/>
          <w:sz w:val="28"/>
          <w:szCs w:val="28"/>
          <w:lang w:val="uk-UA"/>
        </w:rPr>
        <w:t xml:space="preserve"> </w:t>
      </w:r>
      <w:r w:rsidRPr="00167D4B">
        <w:rPr>
          <w:sz w:val="28"/>
          <w:szCs w:val="28"/>
          <w:lang w:val="uk-UA"/>
        </w:rPr>
        <w:t>музичних інструментів, засобів індивідуальної трудової діяльності, а також інших</w:t>
      </w:r>
      <w:r w:rsidRPr="00167D4B">
        <w:rPr>
          <w:spacing w:val="-67"/>
          <w:sz w:val="28"/>
          <w:szCs w:val="28"/>
          <w:lang w:val="uk-UA"/>
        </w:rPr>
        <w:t xml:space="preserve"> </w:t>
      </w:r>
      <w:r w:rsidRPr="00167D4B">
        <w:rPr>
          <w:sz w:val="28"/>
          <w:szCs w:val="28"/>
          <w:lang w:val="uk-UA"/>
        </w:rPr>
        <w:t>джерел</w:t>
      </w:r>
      <w:r w:rsidRPr="00167D4B">
        <w:rPr>
          <w:spacing w:val="1"/>
          <w:sz w:val="28"/>
          <w:szCs w:val="28"/>
          <w:lang w:val="uk-UA"/>
        </w:rPr>
        <w:t xml:space="preserve"> </w:t>
      </w:r>
      <w:r w:rsidRPr="00167D4B">
        <w:rPr>
          <w:sz w:val="28"/>
          <w:szCs w:val="28"/>
          <w:lang w:val="uk-UA"/>
        </w:rPr>
        <w:t>шуму,</w:t>
      </w:r>
      <w:r w:rsidRPr="00167D4B">
        <w:rPr>
          <w:spacing w:val="1"/>
          <w:sz w:val="28"/>
          <w:szCs w:val="28"/>
          <w:lang w:val="uk-UA"/>
        </w:rPr>
        <w:t xml:space="preserve"> </w:t>
      </w:r>
      <w:r w:rsidRPr="00167D4B">
        <w:rPr>
          <w:sz w:val="28"/>
          <w:szCs w:val="28"/>
          <w:lang w:val="uk-UA"/>
        </w:rPr>
        <w:t>щоб</w:t>
      </w:r>
      <w:r w:rsidRPr="00167D4B">
        <w:rPr>
          <w:spacing w:val="1"/>
          <w:sz w:val="28"/>
          <w:szCs w:val="28"/>
          <w:lang w:val="uk-UA"/>
        </w:rPr>
        <w:t xml:space="preserve"> </w:t>
      </w:r>
      <w:r w:rsidRPr="00167D4B">
        <w:rPr>
          <w:sz w:val="28"/>
          <w:szCs w:val="28"/>
          <w:lang w:val="uk-UA"/>
        </w:rPr>
        <w:t>він</w:t>
      </w:r>
      <w:r w:rsidRPr="00167D4B">
        <w:rPr>
          <w:spacing w:val="1"/>
          <w:sz w:val="28"/>
          <w:szCs w:val="28"/>
          <w:lang w:val="uk-UA"/>
        </w:rPr>
        <w:t xml:space="preserve"> </w:t>
      </w:r>
      <w:r w:rsidRPr="00167D4B">
        <w:rPr>
          <w:sz w:val="28"/>
          <w:szCs w:val="28"/>
          <w:lang w:val="uk-UA"/>
        </w:rPr>
        <w:t>не</w:t>
      </w:r>
      <w:r w:rsidRPr="00167D4B">
        <w:rPr>
          <w:spacing w:val="1"/>
          <w:sz w:val="28"/>
          <w:szCs w:val="28"/>
          <w:lang w:val="uk-UA"/>
        </w:rPr>
        <w:t xml:space="preserve"> </w:t>
      </w:r>
      <w:r w:rsidRPr="00167D4B">
        <w:rPr>
          <w:sz w:val="28"/>
          <w:szCs w:val="28"/>
          <w:lang w:val="uk-UA"/>
        </w:rPr>
        <w:t>проникав</w:t>
      </w:r>
      <w:r w:rsidRPr="00167D4B">
        <w:rPr>
          <w:spacing w:val="1"/>
          <w:sz w:val="28"/>
          <w:szCs w:val="28"/>
          <w:lang w:val="uk-UA"/>
        </w:rPr>
        <w:t xml:space="preserve"> </w:t>
      </w:r>
      <w:r w:rsidRPr="00167D4B">
        <w:rPr>
          <w:sz w:val="28"/>
          <w:szCs w:val="28"/>
          <w:lang w:val="uk-UA"/>
        </w:rPr>
        <w:t>за</w:t>
      </w:r>
      <w:r w:rsidRPr="00167D4B">
        <w:rPr>
          <w:spacing w:val="1"/>
          <w:sz w:val="28"/>
          <w:szCs w:val="28"/>
          <w:lang w:val="uk-UA"/>
        </w:rPr>
        <w:t xml:space="preserve"> </w:t>
      </w:r>
      <w:r w:rsidRPr="00167D4B">
        <w:rPr>
          <w:sz w:val="28"/>
          <w:szCs w:val="28"/>
          <w:lang w:val="uk-UA"/>
        </w:rPr>
        <w:t>межі</w:t>
      </w:r>
      <w:r w:rsidRPr="00167D4B">
        <w:rPr>
          <w:spacing w:val="1"/>
          <w:sz w:val="28"/>
          <w:szCs w:val="28"/>
          <w:lang w:val="uk-UA"/>
        </w:rPr>
        <w:t xml:space="preserve"> </w:t>
      </w:r>
      <w:r w:rsidRPr="00167D4B">
        <w:rPr>
          <w:sz w:val="28"/>
          <w:szCs w:val="28"/>
          <w:lang w:val="uk-UA"/>
        </w:rPr>
        <w:t>відповідного</w:t>
      </w:r>
      <w:r w:rsidRPr="00167D4B">
        <w:rPr>
          <w:spacing w:val="1"/>
          <w:sz w:val="28"/>
          <w:szCs w:val="28"/>
          <w:lang w:val="uk-UA"/>
        </w:rPr>
        <w:t xml:space="preserve"> </w:t>
      </w:r>
      <w:r w:rsidRPr="00167D4B">
        <w:rPr>
          <w:sz w:val="28"/>
          <w:szCs w:val="28"/>
          <w:lang w:val="uk-UA"/>
        </w:rPr>
        <w:t>приміщення</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не</w:t>
      </w:r>
      <w:r w:rsidRPr="00167D4B">
        <w:rPr>
          <w:spacing w:val="1"/>
          <w:sz w:val="28"/>
          <w:szCs w:val="28"/>
          <w:lang w:val="uk-UA"/>
        </w:rPr>
        <w:t xml:space="preserve"> </w:t>
      </w:r>
      <w:r w:rsidRPr="00167D4B">
        <w:rPr>
          <w:sz w:val="28"/>
          <w:szCs w:val="28"/>
          <w:lang w:val="uk-UA"/>
        </w:rPr>
        <w:t>перевищував</w:t>
      </w:r>
      <w:r w:rsidRPr="00167D4B">
        <w:rPr>
          <w:spacing w:val="-2"/>
          <w:sz w:val="28"/>
          <w:szCs w:val="28"/>
          <w:lang w:val="uk-UA"/>
        </w:rPr>
        <w:t xml:space="preserve"> </w:t>
      </w:r>
      <w:r w:rsidRPr="00167D4B">
        <w:rPr>
          <w:sz w:val="28"/>
          <w:szCs w:val="28"/>
          <w:lang w:val="uk-UA"/>
        </w:rPr>
        <w:t>би</w:t>
      </w:r>
      <w:r w:rsidRPr="00167D4B">
        <w:rPr>
          <w:spacing w:val="1"/>
          <w:sz w:val="28"/>
          <w:szCs w:val="28"/>
          <w:lang w:val="uk-UA"/>
        </w:rPr>
        <w:t xml:space="preserve"> </w:t>
      </w:r>
      <w:r w:rsidRPr="00167D4B">
        <w:rPr>
          <w:sz w:val="28"/>
          <w:szCs w:val="28"/>
          <w:lang w:val="uk-UA"/>
        </w:rPr>
        <w:t>40</w:t>
      </w:r>
      <w:r w:rsidRPr="00167D4B">
        <w:rPr>
          <w:spacing w:val="-3"/>
          <w:sz w:val="28"/>
          <w:szCs w:val="28"/>
          <w:lang w:val="uk-UA"/>
        </w:rPr>
        <w:t xml:space="preserve"> </w:t>
      </w:r>
      <w:r w:rsidRPr="00167D4B">
        <w:rPr>
          <w:sz w:val="28"/>
          <w:szCs w:val="28"/>
          <w:lang w:val="uk-UA"/>
        </w:rPr>
        <w:t>ДБА</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денний та</w:t>
      </w:r>
      <w:r w:rsidRPr="00167D4B">
        <w:rPr>
          <w:spacing w:val="-1"/>
          <w:sz w:val="28"/>
          <w:szCs w:val="28"/>
          <w:lang w:val="uk-UA"/>
        </w:rPr>
        <w:t xml:space="preserve"> </w:t>
      </w:r>
      <w:r w:rsidRPr="00167D4B">
        <w:rPr>
          <w:sz w:val="28"/>
          <w:szCs w:val="28"/>
          <w:lang w:val="uk-UA"/>
        </w:rPr>
        <w:t>30</w:t>
      </w:r>
      <w:r w:rsidRPr="00167D4B">
        <w:rPr>
          <w:spacing w:val="-3"/>
          <w:sz w:val="28"/>
          <w:szCs w:val="28"/>
          <w:lang w:val="uk-UA"/>
        </w:rPr>
        <w:t xml:space="preserve"> </w:t>
      </w:r>
      <w:r w:rsidRPr="00167D4B">
        <w:rPr>
          <w:sz w:val="28"/>
          <w:szCs w:val="28"/>
          <w:lang w:val="uk-UA"/>
        </w:rPr>
        <w:t>ДБА</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нічний час;</w:t>
      </w:r>
    </w:p>
    <w:p w:rsidR="00167D4B" w:rsidRPr="00167D4B" w:rsidRDefault="00167D4B" w:rsidP="006011DF">
      <w:pPr>
        <w:pStyle w:val="a5"/>
        <w:widowControl w:val="0"/>
        <w:numPr>
          <w:ilvl w:val="0"/>
          <w:numId w:val="25"/>
        </w:numPr>
        <w:tabs>
          <w:tab w:val="left" w:pos="567"/>
          <w:tab w:val="left" w:pos="1386"/>
          <w:tab w:val="left" w:pos="9498"/>
          <w:tab w:val="left" w:pos="10490"/>
        </w:tabs>
        <w:autoSpaceDE w:val="0"/>
        <w:autoSpaceDN w:val="0"/>
        <w:ind w:left="0" w:firstLine="284"/>
        <w:contextualSpacing w:val="0"/>
        <w:jc w:val="both"/>
        <w:rPr>
          <w:sz w:val="28"/>
          <w:szCs w:val="28"/>
          <w:lang w:val="uk-UA"/>
        </w:rPr>
      </w:pPr>
      <w:r w:rsidRPr="00167D4B">
        <w:rPr>
          <w:sz w:val="28"/>
          <w:szCs w:val="28"/>
          <w:lang w:val="uk-UA"/>
        </w:rPr>
        <w:t>додержуватися</w:t>
      </w:r>
      <w:r w:rsidRPr="00167D4B">
        <w:rPr>
          <w:spacing w:val="1"/>
          <w:sz w:val="28"/>
          <w:szCs w:val="28"/>
          <w:lang w:val="uk-UA"/>
        </w:rPr>
        <w:t xml:space="preserve"> </w:t>
      </w:r>
      <w:r w:rsidRPr="00167D4B">
        <w:rPr>
          <w:sz w:val="28"/>
          <w:szCs w:val="28"/>
          <w:lang w:val="uk-UA"/>
        </w:rPr>
        <w:t>під</w:t>
      </w:r>
      <w:r w:rsidRPr="00167D4B">
        <w:rPr>
          <w:spacing w:val="1"/>
          <w:sz w:val="28"/>
          <w:szCs w:val="28"/>
          <w:lang w:val="uk-UA"/>
        </w:rPr>
        <w:t xml:space="preserve"> </w:t>
      </w:r>
      <w:r w:rsidRPr="00167D4B">
        <w:rPr>
          <w:sz w:val="28"/>
          <w:szCs w:val="28"/>
          <w:lang w:val="uk-UA"/>
        </w:rPr>
        <w:t>час</w:t>
      </w:r>
      <w:r w:rsidRPr="00167D4B">
        <w:rPr>
          <w:spacing w:val="1"/>
          <w:sz w:val="28"/>
          <w:szCs w:val="28"/>
          <w:lang w:val="uk-UA"/>
        </w:rPr>
        <w:t xml:space="preserve"> </w:t>
      </w:r>
      <w:r w:rsidRPr="00167D4B">
        <w:rPr>
          <w:sz w:val="28"/>
          <w:szCs w:val="28"/>
          <w:lang w:val="uk-UA"/>
        </w:rPr>
        <w:t>роботи</w:t>
      </w:r>
      <w:r w:rsidRPr="00167D4B">
        <w:rPr>
          <w:spacing w:val="1"/>
          <w:sz w:val="28"/>
          <w:szCs w:val="28"/>
          <w:lang w:val="uk-UA"/>
        </w:rPr>
        <w:t xml:space="preserve"> </w:t>
      </w:r>
      <w:r w:rsidRPr="00167D4B">
        <w:rPr>
          <w:sz w:val="28"/>
          <w:szCs w:val="28"/>
          <w:lang w:val="uk-UA"/>
        </w:rPr>
        <w:t>закладів</w:t>
      </w:r>
      <w:r w:rsidRPr="00167D4B">
        <w:rPr>
          <w:spacing w:val="1"/>
          <w:sz w:val="28"/>
          <w:szCs w:val="28"/>
          <w:lang w:val="uk-UA"/>
        </w:rPr>
        <w:t xml:space="preserve"> </w:t>
      </w:r>
      <w:r w:rsidRPr="00167D4B">
        <w:rPr>
          <w:sz w:val="28"/>
          <w:szCs w:val="28"/>
          <w:lang w:val="uk-UA"/>
        </w:rPr>
        <w:t>громадського</w:t>
      </w:r>
      <w:r w:rsidRPr="00167D4B">
        <w:rPr>
          <w:spacing w:val="1"/>
          <w:sz w:val="28"/>
          <w:szCs w:val="28"/>
          <w:lang w:val="uk-UA"/>
        </w:rPr>
        <w:t xml:space="preserve"> </w:t>
      </w:r>
      <w:r w:rsidRPr="00167D4B">
        <w:rPr>
          <w:sz w:val="28"/>
          <w:szCs w:val="28"/>
          <w:lang w:val="uk-UA"/>
        </w:rPr>
        <w:t>харчування,</w:t>
      </w:r>
      <w:r w:rsidRPr="00167D4B">
        <w:rPr>
          <w:spacing w:val="-67"/>
          <w:sz w:val="28"/>
          <w:szCs w:val="28"/>
          <w:lang w:val="uk-UA"/>
        </w:rPr>
        <w:t xml:space="preserve"> </w:t>
      </w:r>
      <w:r w:rsidRPr="00167D4B">
        <w:rPr>
          <w:sz w:val="28"/>
          <w:szCs w:val="28"/>
          <w:lang w:val="uk-UA"/>
        </w:rPr>
        <w:t>торгівлі,</w:t>
      </w:r>
      <w:r w:rsidRPr="00167D4B">
        <w:rPr>
          <w:spacing w:val="1"/>
          <w:sz w:val="28"/>
          <w:szCs w:val="28"/>
          <w:lang w:val="uk-UA"/>
        </w:rPr>
        <w:t xml:space="preserve"> </w:t>
      </w:r>
      <w:r w:rsidRPr="00167D4B">
        <w:rPr>
          <w:sz w:val="28"/>
          <w:szCs w:val="28"/>
          <w:lang w:val="uk-UA"/>
        </w:rPr>
        <w:t>побутового</w:t>
      </w:r>
      <w:r w:rsidRPr="00167D4B">
        <w:rPr>
          <w:spacing w:val="1"/>
          <w:sz w:val="28"/>
          <w:szCs w:val="28"/>
          <w:lang w:val="uk-UA"/>
        </w:rPr>
        <w:t xml:space="preserve"> </w:t>
      </w:r>
      <w:r w:rsidRPr="00167D4B">
        <w:rPr>
          <w:sz w:val="28"/>
          <w:szCs w:val="28"/>
          <w:lang w:val="uk-UA"/>
        </w:rPr>
        <w:t>обслуговування,</w:t>
      </w:r>
      <w:r w:rsidRPr="00167D4B">
        <w:rPr>
          <w:spacing w:val="1"/>
          <w:sz w:val="28"/>
          <w:szCs w:val="28"/>
          <w:lang w:val="uk-UA"/>
        </w:rPr>
        <w:t xml:space="preserve"> </w:t>
      </w:r>
      <w:r w:rsidRPr="00167D4B">
        <w:rPr>
          <w:sz w:val="28"/>
          <w:szCs w:val="28"/>
          <w:lang w:val="uk-UA"/>
        </w:rPr>
        <w:t>культури, при проведенні концертів, дискотек, масових святкових і розважальних</w:t>
      </w:r>
      <w:r w:rsidRPr="00167D4B">
        <w:rPr>
          <w:spacing w:val="1"/>
          <w:sz w:val="28"/>
          <w:szCs w:val="28"/>
          <w:lang w:val="uk-UA"/>
        </w:rPr>
        <w:t xml:space="preserve"> </w:t>
      </w:r>
      <w:r w:rsidRPr="00167D4B">
        <w:rPr>
          <w:sz w:val="28"/>
          <w:szCs w:val="28"/>
          <w:lang w:val="uk-UA"/>
        </w:rPr>
        <w:t>заходів</w:t>
      </w:r>
      <w:r w:rsidRPr="00167D4B">
        <w:rPr>
          <w:spacing w:val="1"/>
          <w:sz w:val="28"/>
          <w:szCs w:val="28"/>
          <w:lang w:val="uk-UA"/>
        </w:rPr>
        <w:t xml:space="preserve"> </w:t>
      </w:r>
      <w:r w:rsidRPr="00167D4B">
        <w:rPr>
          <w:sz w:val="28"/>
          <w:szCs w:val="28"/>
          <w:lang w:val="uk-UA"/>
        </w:rPr>
        <w:t>тощо</w:t>
      </w:r>
      <w:r w:rsidRPr="00167D4B">
        <w:rPr>
          <w:spacing w:val="1"/>
          <w:sz w:val="28"/>
          <w:szCs w:val="28"/>
          <w:lang w:val="uk-UA"/>
        </w:rPr>
        <w:t xml:space="preserve"> </w:t>
      </w:r>
      <w:r w:rsidRPr="00167D4B">
        <w:rPr>
          <w:sz w:val="28"/>
          <w:szCs w:val="28"/>
          <w:lang w:val="uk-UA"/>
        </w:rPr>
        <w:t>рівня</w:t>
      </w:r>
      <w:r w:rsidRPr="00167D4B">
        <w:rPr>
          <w:spacing w:val="1"/>
          <w:sz w:val="28"/>
          <w:szCs w:val="28"/>
          <w:lang w:val="uk-UA"/>
        </w:rPr>
        <w:t xml:space="preserve"> </w:t>
      </w:r>
      <w:r w:rsidRPr="00167D4B">
        <w:rPr>
          <w:sz w:val="28"/>
          <w:szCs w:val="28"/>
          <w:lang w:val="uk-UA"/>
        </w:rPr>
        <w:t>звучання</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таких</w:t>
      </w:r>
      <w:r w:rsidRPr="00167D4B">
        <w:rPr>
          <w:spacing w:val="1"/>
          <w:sz w:val="28"/>
          <w:szCs w:val="28"/>
          <w:lang w:val="uk-UA"/>
        </w:rPr>
        <w:t xml:space="preserve"> </w:t>
      </w:r>
      <w:r w:rsidRPr="00167D4B">
        <w:rPr>
          <w:sz w:val="28"/>
          <w:szCs w:val="28"/>
          <w:lang w:val="uk-UA"/>
        </w:rPr>
        <w:t>рівнів</w:t>
      </w:r>
      <w:r w:rsidRPr="00167D4B">
        <w:rPr>
          <w:spacing w:val="1"/>
          <w:sz w:val="28"/>
          <w:szCs w:val="28"/>
          <w:lang w:val="uk-UA"/>
        </w:rPr>
        <w:t xml:space="preserve"> </w:t>
      </w:r>
      <w:r w:rsidRPr="00167D4B">
        <w:rPr>
          <w:sz w:val="28"/>
          <w:szCs w:val="28"/>
          <w:lang w:val="uk-UA"/>
        </w:rPr>
        <w:t>шуму</w:t>
      </w:r>
      <w:r w:rsidRPr="00167D4B">
        <w:rPr>
          <w:spacing w:val="1"/>
          <w:sz w:val="28"/>
          <w:szCs w:val="28"/>
          <w:lang w:val="uk-UA"/>
        </w:rPr>
        <w:t xml:space="preserve"> </w:t>
      </w:r>
      <w:r w:rsidRPr="00167D4B">
        <w:rPr>
          <w:sz w:val="28"/>
          <w:szCs w:val="28"/>
          <w:lang w:val="uk-UA"/>
        </w:rPr>
        <w:t>звуковідтворювальної</w:t>
      </w:r>
      <w:r w:rsidRPr="00167D4B">
        <w:rPr>
          <w:spacing w:val="1"/>
          <w:sz w:val="28"/>
          <w:szCs w:val="28"/>
          <w:lang w:val="uk-UA"/>
        </w:rPr>
        <w:t xml:space="preserve"> </w:t>
      </w:r>
      <w:r w:rsidRPr="00167D4B">
        <w:rPr>
          <w:sz w:val="28"/>
          <w:szCs w:val="28"/>
          <w:lang w:val="uk-UA"/>
        </w:rPr>
        <w:t>апаратури</w:t>
      </w:r>
      <w:r w:rsidRPr="00167D4B">
        <w:rPr>
          <w:spacing w:val="71"/>
          <w:sz w:val="28"/>
          <w:szCs w:val="28"/>
          <w:lang w:val="uk-UA"/>
        </w:rPr>
        <w:t xml:space="preserve"> </w:t>
      </w:r>
      <w:r w:rsidRPr="00167D4B">
        <w:rPr>
          <w:sz w:val="28"/>
          <w:szCs w:val="28"/>
          <w:lang w:val="uk-UA"/>
        </w:rPr>
        <w:t>та</w:t>
      </w:r>
      <w:r w:rsidRPr="00167D4B">
        <w:rPr>
          <w:spacing w:val="71"/>
          <w:sz w:val="28"/>
          <w:szCs w:val="28"/>
          <w:lang w:val="uk-UA"/>
        </w:rPr>
        <w:t xml:space="preserve"> </w:t>
      </w:r>
      <w:r w:rsidRPr="00167D4B">
        <w:rPr>
          <w:sz w:val="28"/>
          <w:szCs w:val="28"/>
          <w:lang w:val="uk-UA"/>
        </w:rPr>
        <w:t>музичних</w:t>
      </w:r>
      <w:r w:rsidRPr="00167D4B">
        <w:rPr>
          <w:spacing w:val="71"/>
          <w:sz w:val="28"/>
          <w:szCs w:val="28"/>
          <w:lang w:val="uk-UA"/>
        </w:rPr>
        <w:t xml:space="preserve"> </w:t>
      </w:r>
      <w:r w:rsidRPr="00167D4B">
        <w:rPr>
          <w:sz w:val="28"/>
          <w:szCs w:val="28"/>
          <w:lang w:val="uk-UA"/>
        </w:rPr>
        <w:t>інструментів</w:t>
      </w:r>
      <w:r w:rsidRPr="00167D4B">
        <w:rPr>
          <w:spacing w:val="71"/>
          <w:sz w:val="28"/>
          <w:szCs w:val="28"/>
          <w:lang w:val="uk-UA"/>
        </w:rPr>
        <w:t xml:space="preserve"> </w:t>
      </w:r>
      <w:r w:rsidRPr="00167D4B">
        <w:rPr>
          <w:sz w:val="28"/>
          <w:szCs w:val="28"/>
          <w:lang w:val="uk-UA"/>
        </w:rPr>
        <w:t>у</w:t>
      </w:r>
      <w:r w:rsidRPr="00167D4B">
        <w:rPr>
          <w:spacing w:val="70"/>
          <w:sz w:val="28"/>
          <w:szCs w:val="28"/>
          <w:lang w:val="uk-UA"/>
        </w:rPr>
        <w:t xml:space="preserve"> </w:t>
      </w:r>
      <w:r w:rsidRPr="00167D4B">
        <w:rPr>
          <w:sz w:val="28"/>
          <w:szCs w:val="28"/>
          <w:lang w:val="uk-UA"/>
        </w:rPr>
        <w:t>приміщеннях</w:t>
      </w:r>
      <w:r w:rsidRPr="00167D4B">
        <w:rPr>
          <w:spacing w:val="70"/>
          <w:sz w:val="28"/>
          <w:szCs w:val="28"/>
          <w:lang w:val="uk-UA"/>
        </w:rPr>
        <w:t xml:space="preserve"> </w:t>
      </w:r>
      <w:r w:rsidRPr="00167D4B">
        <w:rPr>
          <w:sz w:val="28"/>
          <w:szCs w:val="28"/>
          <w:lang w:val="uk-UA"/>
        </w:rPr>
        <w:t>і</w:t>
      </w:r>
      <w:r w:rsidRPr="00167D4B">
        <w:rPr>
          <w:spacing w:val="71"/>
          <w:sz w:val="28"/>
          <w:szCs w:val="28"/>
          <w:lang w:val="uk-UA"/>
        </w:rPr>
        <w:t xml:space="preserve"> </w:t>
      </w:r>
      <w:r w:rsidRPr="00167D4B">
        <w:rPr>
          <w:sz w:val="28"/>
          <w:szCs w:val="28"/>
          <w:lang w:val="uk-UA"/>
        </w:rPr>
        <w:t>на</w:t>
      </w:r>
      <w:r w:rsidRPr="00167D4B">
        <w:rPr>
          <w:spacing w:val="70"/>
          <w:sz w:val="28"/>
          <w:szCs w:val="28"/>
          <w:lang w:val="uk-UA"/>
        </w:rPr>
        <w:t xml:space="preserve"> </w:t>
      </w:r>
      <w:r w:rsidRPr="00167D4B">
        <w:rPr>
          <w:sz w:val="28"/>
          <w:szCs w:val="28"/>
          <w:lang w:val="uk-UA"/>
        </w:rPr>
        <w:t>відкритих</w:t>
      </w:r>
      <w:r w:rsidRPr="00167D4B">
        <w:rPr>
          <w:spacing w:val="1"/>
          <w:sz w:val="28"/>
          <w:szCs w:val="28"/>
          <w:lang w:val="uk-UA"/>
        </w:rPr>
        <w:t xml:space="preserve"> </w:t>
      </w:r>
      <w:r w:rsidRPr="00167D4B">
        <w:rPr>
          <w:sz w:val="28"/>
          <w:szCs w:val="28"/>
          <w:lang w:val="uk-UA"/>
        </w:rPr>
        <w:t>площадках,</w:t>
      </w:r>
      <w:r w:rsidRPr="00167D4B">
        <w:rPr>
          <w:spacing w:val="17"/>
          <w:sz w:val="28"/>
          <w:szCs w:val="28"/>
          <w:lang w:val="uk-UA"/>
        </w:rPr>
        <w:t xml:space="preserve"> </w:t>
      </w:r>
      <w:r w:rsidRPr="00167D4B">
        <w:rPr>
          <w:sz w:val="28"/>
          <w:szCs w:val="28"/>
          <w:lang w:val="uk-UA"/>
        </w:rPr>
        <w:t>щоб</w:t>
      </w:r>
      <w:r w:rsidRPr="00167D4B">
        <w:rPr>
          <w:spacing w:val="17"/>
          <w:sz w:val="28"/>
          <w:szCs w:val="28"/>
          <w:lang w:val="uk-UA"/>
        </w:rPr>
        <w:t xml:space="preserve"> </w:t>
      </w:r>
      <w:r w:rsidRPr="00167D4B">
        <w:rPr>
          <w:sz w:val="28"/>
          <w:szCs w:val="28"/>
          <w:lang w:val="uk-UA"/>
        </w:rPr>
        <w:t>у</w:t>
      </w:r>
      <w:r w:rsidRPr="00167D4B">
        <w:rPr>
          <w:spacing w:val="12"/>
          <w:sz w:val="28"/>
          <w:szCs w:val="28"/>
          <w:lang w:val="uk-UA"/>
        </w:rPr>
        <w:t xml:space="preserve"> </w:t>
      </w:r>
      <w:r w:rsidRPr="00167D4B">
        <w:rPr>
          <w:sz w:val="28"/>
          <w:szCs w:val="28"/>
          <w:lang w:val="uk-UA"/>
        </w:rPr>
        <w:t>прилеглих</w:t>
      </w:r>
      <w:r w:rsidRPr="00167D4B">
        <w:rPr>
          <w:spacing w:val="15"/>
          <w:sz w:val="28"/>
          <w:szCs w:val="28"/>
          <w:lang w:val="uk-UA"/>
        </w:rPr>
        <w:t xml:space="preserve"> </w:t>
      </w:r>
      <w:r w:rsidRPr="00167D4B">
        <w:rPr>
          <w:sz w:val="28"/>
          <w:szCs w:val="28"/>
          <w:lang w:val="uk-UA"/>
        </w:rPr>
        <w:t>житлових</w:t>
      </w:r>
      <w:r w:rsidRPr="00167D4B">
        <w:rPr>
          <w:spacing w:val="15"/>
          <w:sz w:val="28"/>
          <w:szCs w:val="28"/>
          <w:lang w:val="uk-UA"/>
        </w:rPr>
        <w:t xml:space="preserve"> </w:t>
      </w:r>
      <w:r w:rsidRPr="00167D4B">
        <w:rPr>
          <w:sz w:val="28"/>
          <w:szCs w:val="28"/>
          <w:lang w:val="uk-UA"/>
        </w:rPr>
        <w:t>будинках</w:t>
      </w:r>
      <w:r w:rsidRPr="00167D4B">
        <w:rPr>
          <w:spacing w:val="15"/>
          <w:sz w:val="28"/>
          <w:szCs w:val="28"/>
          <w:lang w:val="uk-UA"/>
        </w:rPr>
        <w:t xml:space="preserve"> </w:t>
      </w:r>
      <w:r w:rsidRPr="00167D4B">
        <w:rPr>
          <w:sz w:val="28"/>
          <w:szCs w:val="28"/>
          <w:lang w:val="uk-UA"/>
        </w:rPr>
        <w:t>він</w:t>
      </w:r>
      <w:r w:rsidRPr="00167D4B">
        <w:rPr>
          <w:spacing w:val="16"/>
          <w:sz w:val="28"/>
          <w:szCs w:val="28"/>
          <w:lang w:val="uk-UA"/>
        </w:rPr>
        <w:t xml:space="preserve"> </w:t>
      </w:r>
      <w:r w:rsidRPr="00167D4B">
        <w:rPr>
          <w:sz w:val="28"/>
          <w:szCs w:val="28"/>
          <w:lang w:val="uk-UA"/>
        </w:rPr>
        <w:t>становив</w:t>
      </w:r>
      <w:r w:rsidRPr="00167D4B">
        <w:rPr>
          <w:spacing w:val="16"/>
          <w:sz w:val="28"/>
          <w:szCs w:val="28"/>
          <w:lang w:val="uk-UA"/>
        </w:rPr>
        <w:t xml:space="preserve"> </w:t>
      </w:r>
      <w:r w:rsidRPr="00167D4B">
        <w:rPr>
          <w:sz w:val="28"/>
          <w:szCs w:val="28"/>
          <w:lang w:val="uk-UA"/>
        </w:rPr>
        <w:t>не</w:t>
      </w:r>
      <w:r w:rsidRPr="00167D4B">
        <w:rPr>
          <w:spacing w:val="16"/>
          <w:sz w:val="28"/>
          <w:szCs w:val="28"/>
          <w:lang w:val="uk-UA"/>
        </w:rPr>
        <w:t xml:space="preserve"> </w:t>
      </w:r>
      <w:r w:rsidRPr="00167D4B">
        <w:rPr>
          <w:sz w:val="28"/>
          <w:szCs w:val="28"/>
          <w:lang w:val="uk-UA"/>
        </w:rPr>
        <w:t>більше</w:t>
      </w:r>
      <w:r w:rsidRPr="00167D4B">
        <w:rPr>
          <w:spacing w:val="13"/>
          <w:sz w:val="28"/>
          <w:szCs w:val="28"/>
          <w:lang w:val="uk-UA"/>
        </w:rPr>
        <w:t xml:space="preserve"> </w:t>
      </w:r>
      <w:r w:rsidRPr="00167D4B">
        <w:rPr>
          <w:sz w:val="28"/>
          <w:szCs w:val="28"/>
          <w:lang w:val="uk-UA"/>
        </w:rPr>
        <w:t>40</w:t>
      </w:r>
      <w:r w:rsidRPr="00167D4B">
        <w:rPr>
          <w:spacing w:val="17"/>
          <w:sz w:val="28"/>
          <w:szCs w:val="28"/>
          <w:lang w:val="uk-UA"/>
        </w:rPr>
        <w:t xml:space="preserve"> </w:t>
      </w:r>
      <w:r w:rsidRPr="00167D4B">
        <w:rPr>
          <w:sz w:val="28"/>
          <w:szCs w:val="28"/>
          <w:lang w:val="uk-UA"/>
        </w:rPr>
        <w:t>ДБА</w:t>
      </w:r>
      <w:r w:rsidRPr="00167D4B">
        <w:rPr>
          <w:spacing w:val="-68"/>
          <w:sz w:val="28"/>
          <w:szCs w:val="28"/>
          <w:lang w:val="uk-UA"/>
        </w:rPr>
        <w:t xml:space="preserve"> </w:t>
      </w:r>
      <w:r w:rsidRPr="00167D4B">
        <w:rPr>
          <w:sz w:val="28"/>
          <w:szCs w:val="28"/>
          <w:lang w:val="uk-UA"/>
        </w:rPr>
        <w:t>в</w:t>
      </w:r>
      <w:r w:rsidRPr="00167D4B">
        <w:rPr>
          <w:spacing w:val="-3"/>
          <w:sz w:val="28"/>
          <w:szCs w:val="28"/>
          <w:lang w:val="uk-UA"/>
        </w:rPr>
        <w:t xml:space="preserve"> </w:t>
      </w:r>
      <w:r w:rsidRPr="00167D4B">
        <w:rPr>
          <w:sz w:val="28"/>
          <w:szCs w:val="28"/>
          <w:lang w:val="uk-UA"/>
        </w:rPr>
        <w:t>денний час</w:t>
      </w:r>
      <w:r w:rsidRPr="00167D4B">
        <w:rPr>
          <w:spacing w:val="-3"/>
          <w:sz w:val="28"/>
          <w:szCs w:val="28"/>
          <w:lang w:val="uk-UA"/>
        </w:rPr>
        <w:t xml:space="preserve"> </w:t>
      </w:r>
      <w:r w:rsidRPr="00167D4B">
        <w:rPr>
          <w:sz w:val="28"/>
          <w:szCs w:val="28"/>
          <w:lang w:val="uk-UA"/>
        </w:rPr>
        <w:t>і</w:t>
      </w:r>
      <w:r w:rsidRPr="00167D4B">
        <w:rPr>
          <w:spacing w:val="1"/>
          <w:sz w:val="28"/>
          <w:szCs w:val="28"/>
          <w:lang w:val="uk-UA"/>
        </w:rPr>
        <w:t xml:space="preserve"> </w:t>
      </w:r>
      <w:r w:rsidRPr="00167D4B">
        <w:rPr>
          <w:sz w:val="28"/>
          <w:szCs w:val="28"/>
          <w:lang w:val="uk-UA"/>
        </w:rPr>
        <w:t>30</w:t>
      </w:r>
      <w:r w:rsidRPr="00167D4B">
        <w:rPr>
          <w:spacing w:val="1"/>
          <w:sz w:val="28"/>
          <w:szCs w:val="28"/>
          <w:lang w:val="uk-UA"/>
        </w:rPr>
        <w:t xml:space="preserve"> </w:t>
      </w:r>
      <w:r w:rsidRPr="00167D4B">
        <w:rPr>
          <w:sz w:val="28"/>
          <w:szCs w:val="28"/>
          <w:lang w:val="uk-UA"/>
        </w:rPr>
        <w:t>ДБА</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нічний</w:t>
      </w:r>
      <w:r w:rsidRPr="00167D4B">
        <w:rPr>
          <w:spacing w:val="-3"/>
          <w:sz w:val="28"/>
          <w:szCs w:val="28"/>
          <w:lang w:val="uk-UA"/>
        </w:rPr>
        <w:t xml:space="preserve"> </w:t>
      </w:r>
      <w:r w:rsidRPr="00167D4B">
        <w:rPr>
          <w:sz w:val="28"/>
          <w:szCs w:val="28"/>
          <w:lang w:val="uk-UA"/>
        </w:rPr>
        <w:t>час;</w:t>
      </w:r>
    </w:p>
    <w:p w:rsidR="00167D4B" w:rsidRPr="00167D4B" w:rsidRDefault="00167D4B" w:rsidP="006011DF">
      <w:pPr>
        <w:pStyle w:val="a5"/>
        <w:widowControl w:val="0"/>
        <w:numPr>
          <w:ilvl w:val="0"/>
          <w:numId w:val="25"/>
        </w:numPr>
        <w:tabs>
          <w:tab w:val="left" w:pos="567"/>
          <w:tab w:val="left" w:pos="1328"/>
          <w:tab w:val="left" w:pos="9498"/>
          <w:tab w:val="left" w:pos="10490"/>
        </w:tabs>
        <w:autoSpaceDE w:val="0"/>
        <w:autoSpaceDN w:val="0"/>
        <w:ind w:left="0" w:firstLine="284"/>
        <w:contextualSpacing w:val="0"/>
        <w:jc w:val="both"/>
        <w:rPr>
          <w:sz w:val="28"/>
          <w:szCs w:val="28"/>
          <w:lang w:val="uk-UA"/>
        </w:rPr>
      </w:pPr>
      <w:r w:rsidRPr="00167D4B">
        <w:rPr>
          <w:sz w:val="28"/>
          <w:szCs w:val="28"/>
          <w:lang w:val="uk-UA"/>
        </w:rPr>
        <w:t>додержуватися</w:t>
      </w:r>
      <w:r w:rsidRPr="00167D4B">
        <w:rPr>
          <w:spacing w:val="1"/>
          <w:sz w:val="28"/>
          <w:szCs w:val="28"/>
          <w:lang w:val="uk-UA"/>
        </w:rPr>
        <w:t xml:space="preserve"> </w:t>
      </w:r>
      <w:r w:rsidRPr="00167D4B">
        <w:rPr>
          <w:sz w:val="28"/>
          <w:szCs w:val="28"/>
          <w:lang w:val="uk-UA"/>
        </w:rPr>
        <w:t>під</w:t>
      </w:r>
      <w:r w:rsidRPr="00167D4B">
        <w:rPr>
          <w:spacing w:val="1"/>
          <w:sz w:val="28"/>
          <w:szCs w:val="28"/>
          <w:lang w:val="uk-UA"/>
        </w:rPr>
        <w:t xml:space="preserve"> </w:t>
      </w:r>
      <w:r w:rsidRPr="00167D4B">
        <w:rPr>
          <w:sz w:val="28"/>
          <w:szCs w:val="28"/>
          <w:lang w:val="uk-UA"/>
        </w:rPr>
        <w:t>час</w:t>
      </w:r>
      <w:r w:rsidRPr="00167D4B">
        <w:rPr>
          <w:spacing w:val="1"/>
          <w:sz w:val="28"/>
          <w:szCs w:val="28"/>
          <w:lang w:val="uk-UA"/>
        </w:rPr>
        <w:t xml:space="preserve"> </w:t>
      </w:r>
      <w:r w:rsidRPr="00167D4B">
        <w:rPr>
          <w:sz w:val="28"/>
          <w:szCs w:val="28"/>
          <w:lang w:val="uk-UA"/>
        </w:rPr>
        <w:t>роботи</w:t>
      </w:r>
      <w:r w:rsidRPr="00167D4B">
        <w:rPr>
          <w:spacing w:val="1"/>
          <w:sz w:val="28"/>
          <w:szCs w:val="28"/>
          <w:lang w:val="uk-UA"/>
        </w:rPr>
        <w:t xml:space="preserve"> </w:t>
      </w:r>
      <w:r w:rsidRPr="00167D4B">
        <w:rPr>
          <w:sz w:val="28"/>
          <w:szCs w:val="28"/>
          <w:lang w:val="uk-UA"/>
        </w:rPr>
        <w:t>підприємств</w:t>
      </w:r>
      <w:r w:rsidRPr="00167D4B">
        <w:rPr>
          <w:spacing w:val="1"/>
          <w:sz w:val="28"/>
          <w:szCs w:val="28"/>
          <w:lang w:val="uk-UA"/>
        </w:rPr>
        <w:t xml:space="preserve"> </w:t>
      </w:r>
      <w:r w:rsidRPr="00167D4B">
        <w:rPr>
          <w:sz w:val="28"/>
          <w:szCs w:val="28"/>
          <w:lang w:val="uk-UA"/>
        </w:rPr>
        <w:t>торгівлі</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громадського</w:t>
      </w:r>
      <w:r w:rsidRPr="00167D4B">
        <w:rPr>
          <w:spacing w:val="1"/>
          <w:sz w:val="28"/>
          <w:szCs w:val="28"/>
          <w:lang w:val="uk-UA"/>
        </w:rPr>
        <w:t xml:space="preserve"> </w:t>
      </w:r>
      <w:r w:rsidRPr="00167D4B">
        <w:rPr>
          <w:sz w:val="28"/>
          <w:szCs w:val="28"/>
          <w:lang w:val="uk-UA"/>
        </w:rPr>
        <w:t>харчування (ресторани, бари, кафе, заклади),</w:t>
      </w:r>
      <w:r w:rsidRPr="00167D4B">
        <w:rPr>
          <w:spacing w:val="1"/>
          <w:sz w:val="28"/>
          <w:szCs w:val="28"/>
          <w:lang w:val="uk-UA"/>
        </w:rPr>
        <w:t xml:space="preserve"> </w:t>
      </w:r>
      <w:r w:rsidRPr="00167D4B">
        <w:rPr>
          <w:sz w:val="28"/>
          <w:szCs w:val="28"/>
          <w:lang w:val="uk-UA"/>
        </w:rPr>
        <w:t>побутового</w:t>
      </w:r>
      <w:r w:rsidRPr="00167D4B">
        <w:rPr>
          <w:spacing w:val="1"/>
          <w:sz w:val="28"/>
          <w:szCs w:val="28"/>
          <w:lang w:val="uk-UA"/>
        </w:rPr>
        <w:t xml:space="preserve"> </w:t>
      </w:r>
      <w:r w:rsidRPr="00167D4B">
        <w:rPr>
          <w:sz w:val="28"/>
          <w:szCs w:val="28"/>
          <w:lang w:val="uk-UA"/>
        </w:rPr>
        <w:t>обслуговування,</w:t>
      </w:r>
      <w:r w:rsidRPr="00167D4B">
        <w:rPr>
          <w:spacing w:val="1"/>
          <w:sz w:val="28"/>
          <w:szCs w:val="28"/>
          <w:lang w:val="uk-UA"/>
        </w:rPr>
        <w:t xml:space="preserve"> </w:t>
      </w:r>
      <w:r w:rsidRPr="00167D4B">
        <w:rPr>
          <w:sz w:val="28"/>
          <w:szCs w:val="28"/>
          <w:lang w:val="uk-UA"/>
        </w:rPr>
        <w:t>які</w:t>
      </w:r>
      <w:r w:rsidRPr="00167D4B">
        <w:rPr>
          <w:spacing w:val="1"/>
          <w:sz w:val="28"/>
          <w:szCs w:val="28"/>
          <w:lang w:val="uk-UA"/>
        </w:rPr>
        <w:t xml:space="preserve"> </w:t>
      </w:r>
      <w:r w:rsidRPr="00167D4B">
        <w:rPr>
          <w:sz w:val="28"/>
          <w:szCs w:val="28"/>
          <w:lang w:val="uk-UA"/>
        </w:rPr>
        <w:t>розташовані</w:t>
      </w:r>
      <w:r w:rsidRPr="00167D4B">
        <w:rPr>
          <w:spacing w:val="1"/>
          <w:sz w:val="28"/>
          <w:szCs w:val="28"/>
          <w:lang w:val="uk-UA"/>
        </w:rPr>
        <w:t xml:space="preserve"> </w:t>
      </w:r>
      <w:r w:rsidRPr="00167D4B">
        <w:rPr>
          <w:sz w:val="28"/>
          <w:szCs w:val="28"/>
          <w:lang w:val="uk-UA"/>
        </w:rPr>
        <w:t>в</w:t>
      </w:r>
      <w:r w:rsidRPr="00167D4B">
        <w:rPr>
          <w:spacing w:val="1"/>
          <w:sz w:val="28"/>
          <w:szCs w:val="28"/>
          <w:lang w:val="uk-UA"/>
        </w:rPr>
        <w:t xml:space="preserve"> </w:t>
      </w:r>
      <w:r w:rsidRPr="00167D4B">
        <w:rPr>
          <w:sz w:val="28"/>
          <w:szCs w:val="28"/>
          <w:lang w:val="uk-UA"/>
        </w:rPr>
        <w:t>жилих</w:t>
      </w:r>
      <w:r w:rsidRPr="00167D4B">
        <w:rPr>
          <w:spacing w:val="1"/>
          <w:sz w:val="28"/>
          <w:szCs w:val="28"/>
          <w:lang w:val="uk-UA"/>
        </w:rPr>
        <w:t xml:space="preserve"> </w:t>
      </w:r>
      <w:r w:rsidRPr="00167D4B">
        <w:rPr>
          <w:sz w:val="28"/>
          <w:szCs w:val="28"/>
          <w:lang w:val="uk-UA"/>
        </w:rPr>
        <w:t>будинках,</w:t>
      </w:r>
      <w:r w:rsidRPr="00167D4B">
        <w:rPr>
          <w:spacing w:val="1"/>
          <w:sz w:val="28"/>
          <w:szCs w:val="28"/>
          <w:lang w:val="uk-UA"/>
        </w:rPr>
        <w:t xml:space="preserve"> </w:t>
      </w:r>
      <w:r w:rsidRPr="00167D4B">
        <w:rPr>
          <w:sz w:val="28"/>
          <w:szCs w:val="28"/>
          <w:lang w:val="uk-UA"/>
        </w:rPr>
        <w:t>таких</w:t>
      </w:r>
      <w:r w:rsidRPr="00167D4B">
        <w:rPr>
          <w:spacing w:val="1"/>
          <w:sz w:val="28"/>
          <w:szCs w:val="28"/>
          <w:lang w:val="uk-UA"/>
        </w:rPr>
        <w:t xml:space="preserve"> </w:t>
      </w:r>
      <w:r w:rsidRPr="00167D4B">
        <w:rPr>
          <w:sz w:val="28"/>
          <w:szCs w:val="28"/>
          <w:lang w:val="uk-UA"/>
        </w:rPr>
        <w:t>рівнів</w:t>
      </w:r>
      <w:r w:rsidRPr="00167D4B">
        <w:rPr>
          <w:spacing w:val="1"/>
          <w:sz w:val="28"/>
          <w:szCs w:val="28"/>
          <w:lang w:val="uk-UA"/>
        </w:rPr>
        <w:t xml:space="preserve"> </w:t>
      </w:r>
      <w:r w:rsidRPr="00167D4B">
        <w:rPr>
          <w:sz w:val="28"/>
          <w:szCs w:val="28"/>
          <w:lang w:val="uk-UA"/>
        </w:rPr>
        <w:t>шуму, щоб у прилеглих жилих будинках і в прилеглих жилих приміщеннях він</w:t>
      </w:r>
      <w:r w:rsidRPr="00167D4B">
        <w:rPr>
          <w:spacing w:val="1"/>
          <w:sz w:val="28"/>
          <w:szCs w:val="28"/>
          <w:lang w:val="uk-UA"/>
        </w:rPr>
        <w:t xml:space="preserve"> </w:t>
      </w:r>
      <w:r w:rsidRPr="00167D4B">
        <w:rPr>
          <w:sz w:val="28"/>
          <w:szCs w:val="28"/>
          <w:lang w:val="uk-UA"/>
        </w:rPr>
        <w:t>становив</w:t>
      </w:r>
      <w:r w:rsidRPr="00167D4B">
        <w:rPr>
          <w:spacing w:val="-1"/>
          <w:sz w:val="28"/>
          <w:szCs w:val="28"/>
          <w:lang w:val="uk-UA"/>
        </w:rPr>
        <w:t xml:space="preserve"> </w:t>
      </w:r>
      <w:r w:rsidRPr="00167D4B">
        <w:rPr>
          <w:sz w:val="28"/>
          <w:szCs w:val="28"/>
          <w:lang w:val="uk-UA"/>
        </w:rPr>
        <w:t>не більше 30</w:t>
      </w:r>
      <w:r w:rsidRPr="00167D4B">
        <w:rPr>
          <w:spacing w:val="-2"/>
          <w:sz w:val="28"/>
          <w:szCs w:val="28"/>
          <w:lang w:val="uk-UA"/>
        </w:rPr>
        <w:t xml:space="preserve"> </w:t>
      </w:r>
      <w:r w:rsidRPr="00167D4B">
        <w:rPr>
          <w:sz w:val="28"/>
          <w:szCs w:val="28"/>
          <w:lang w:val="uk-UA"/>
        </w:rPr>
        <w:t>ДБА;</w:t>
      </w:r>
    </w:p>
    <w:p w:rsidR="00167D4B" w:rsidRPr="00167D4B" w:rsidRDefault="00167D4B" w:rsidP="006011DF">
      <w:pPr>
        <w:pStyle w:val="a5"/>
        <w:widowControl w:val="0"/>
        <w:numPr>
          <w:ilvl w:val="0"/>
          <w:numId w:val="25"/>
        </w:numPr>
        <w:tabs>
          <w:tab w:val="left" w:pos="567"/>
          <w:tab w:val="left" w:pos="1297"/>
          <w:tab w:val="left" w:pos="9498"/>
          <w:tab w:val="left" w:pos="10490"/>
        </w:tabs>
        <w:autoSpaceDE w:val="0"/>
        <w:autoSpaceDN w:val="0"/>
        <w:ind w:left="0" w:firstLine="284"/>
        <w:contextualSpacing w:val="0"/>
        <w:jc w:val="both"/>
        <w:rPr>
          <w:sz w:val="28"/>
          <w:szCs w:val="28"/>
        </w:rPr>
      </w:pPr>
      <w:r w:rsidRPr="00167D4B">
        <w:rPr>
          <w:sz w:val="28"/>
          <w:szCs w:val="28"/>
        </w:rPr>
        <w:t>вживати заходи щодо недопущення впродовж доби перевищень рівнів</w:t>
      </w:r>
      <w:r w:rsidRPr="00167D4B">
        <w:rPr>
          <w:spacing w:val="1"/>
          <w:sz w:val="28"/>
          <w:szCs w:val="28"/>
        </w:rPr>
        <w:t xml:space="preserve"> </w:t>
      </w:r>
      <w:r w:rsidRPr="00167D4B">
        <w:rPr>
          <w:sz w:val="28"/>
          <w:szCs w:val="28"/>
        </w:rPr>
        <w:t>шуму,</w:t>
      </w:r>
      <w:r w:rsidRPr="00167D4B">
        <w:rPr>
          <w:spacing w:val="1"/>
          <w:sz w:val="28"/>
          <w:szCs w:val="28"/>
        </w:rPr>
        <w:t xml:space="preserve"> </w:t>
      </w:r>
      <w:r w:rsidRPr="00167D4B">
        <w:rPr>
          <w:sz w:val="28"/>
          <w:szCs w:val="28"/>
        </w:rPr>
        <w:t>встановлених</w:t>
      </w:r>
      <w:r w:rsidRPr="00167D4B">
        <w:rPr>
          <w:spacing w:val="1"/>
          <w:sz w:val="28"/>
          <w:szCs w:val="28"/>
        </w:rPr>
        <w:t xml:space="preserve"> </w:t>
      </w:r>
      <w:r w:rsidRPr="00167D4B">
        <w:rPr>
          <w:sz w:val="28"/>
          <w:szCs w:val="28"/>
        </w:rPr>
        <w:t>санітарними</w:t>
      </w:r>
      <w:r w:rsidRPr="00167D4B">
        <w:rPr>
          <w:spacing w:val="1"/>
          <w:sz w:val="28"/>
          <w:szCs w:val="28"/>
        </w:rPr>
        <w:t xml:space="preserve"> </w:t>
      </w:r>
      <w:r w:rsidRPr="00167D4B">
        <w:rPr>
          <w:sz w:val="28"/>
          <w:szCs w:val="28"/>
        </w:rPr>
        <w:t>нормами,</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таких</w:t>
      </w:r>
      <w:r w:rsidRPr="00167D4B">
        <w:rPr>
          <w:spacing w:val="1"/>
          <w:sz w:val="28"/>
          <w:szCs w:val="28"/>
        </w:rPr>
        <w:t xml:space="preserve"> </w:t>
      </w:r>
      <w:r w:rsidRPr="00167D4B">
        <w:rPr>
          <w:sz w:val="28"/>
          <w:szCs w:val="28"/>
        </w:rPr>
        <w:t>приміщеннях</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таких</w:t>
      </w:r>
      <w:r w:rsidRPr="00167D4B">
        <w:rPr>
          <w:spacing w:val="1"/>
          <w:sz w:val="28"/>
          <w:szCs w:val="28"/>
        </w:rPr>
        <w:t xml:space="preserve"> </w:t>
      </w:r>
      <w:r w:rsidRPr="00167D4B">
        <w:rPr>
          <w:sz w:val="28"/>
          <w:szCs w:val="28"/>
        </w:rPr>
        <w:lastRenderedPageBreak/>
        <w:t>територіях (захищені</w:t>
      </w:r>
      <w:r w:rsidRPr="00167D4B">
        <w:rPr>
          <w:spacing w:val="-2"/>
          <w:sz w:val="28"/>
          <w:szCs w:val="28"/>
        </w:rPr>
        <w:t xml:space="preserve"> </w:t>
      </w:r>
      <w:r w:rsidRPr="00167D4B">
        <w:rPr>
          <w:sz w:val="28"/>
          <w:szCs w:val="28"/>
        </w:rPr>
        <w:t>об’єкти):</w:t>
      </w:r>
    </w:p>
    <w:p w:rsidR="00167D4B" w:rsidRPr="00167D4B" w:rsidRDefault="00167D4B" w:rsidP="006011DF">
      <w:pPr>
        <w:pStyle w:val="a5"/>
        <w:widowControl w:val="0"/>
        <w:numPr>
          <w:ilvl w:val="0"/>
          <w:numId w:val="31"/>
        </w:numPr>
        <w:tabs>
          <w:tab w:val="left" w:pos="1100"/>
          <w:tab w:val="left" w:pos="9498"/>
          <w:tab w:val="left" w:pos="10490"/>
        </w:tabs>
        <w:autoSpaceDE w:val="0"/>
        <w:autoSpaceDN w:val="0"/>
        <w:spacing w:line="322" w:lineRule="exact"/>
        <w:ind w:left="0" w:firstLine="284"/>
        <w:contextualSpacing w:val="0"/>
        <w:jc w:val="both"/>
        <w:rPr>
          <w:sz w:val="28"/>
          <w:szCs w:val="28"/>
        </w:rPr>
      </w:pPr>
      <w:r w:rsidRPr="00167D4B">
        <w:rPr>
          <w:sz w:val="28"/>
          <w:szCs w:val="28"/>
        </w:rPr>
        <w:t>житлових</w:t>
      </w:r>
      <w:r w:rsidRPr="00167D4B">
        <w:rPr>
          <w:spacing w:val="-4"/>
          <w:sz w:val="28"/>
          <w:szCs w:val="28"/>
        </w:rPr>
        <w:t xml:space="preserve"> </w:t>
      </w:r>
      <w:r w:rsidRPr="00167D4B">
        <w:rPr>
          <w:sz w:val="28"/>
          <w:szCs w:val="28"/>
        </w:rPr>
        <w:t>будинках</w:t>
      </w:r>
      <w:r w:rsidRPr="00167D4B">
        <w:rPr>
          <w:spacing w:val="-4"/>
          <w:sz w:val="28"/>
          <w:szCs w:val="28"/>
        </w:rPr>
        <w:t xml:space="preserve"> </w:t>
      </w:r>
      <w:r w:rsidRPr="00167D4B">
        <w:rPr>
          <w:sz w:val="28"/>
          <w:szCs w:val="28"/>
        </w:rPr>
        <w:t>і</w:t>
      </w:r>
      <w:r w:rsidRPr="00167D4B">
        <w:rPr>
          <w:spacing w:val="-4"/>
          <w:sz w:val="28"/>
          <w:szCs w:val="28"/>
        </w:rPr>
        <w:t xml:space="preserve"> </w:t>
      </w:r>
      <w:r w:rsidRPr="00167D4B">
        <w:rPr>
          <w:sz w:val="28"/>
          <w:szCs w:val="28"/>
        </w:rPr>
        <w:t>прибудинкових</w:t>
      </w:r>
      <w:r w:rsidRPr="00167D4B">
        <w:rPr>
          <w:spacing w:val="-4"/>
          <w:sz w:val="28"/>
          <w:szCs w:val="28"/>
        </w:rPr>
        <w:t xml:space="preserve"> </w:t>
      </w:r>
      <w:r w:rsidRPr="00167D4B">
        <w:rPr>
          <w:sz w:val="28"/>
          <w:szCs w:val="28"/>
        </w:rPr>
        <w:t>територіях;</w:t>
      </w:r>
    </w:p>
    <w:p w:rsidR="00167D4B" w:rsidRPr="00167D4B" w:rsidRDefault="00167D4B" w:rsidP="006011DF">
      <w:pPr>
        <w:pStyle w:val="a5"/>
        <w:widowControl w:val="0"/>
        <w:numPr>
          <w:ilvl w:val="0"/>
          <w:numId w:val="31"/>
        </w:numPr>
        <w:tabs>
          <w:tab w:val="left" w:pos="1359"/>
          <w:tab w:val="left" w:pos="9498"/>
          <w:tab w:val="left" w:pos="10490"/>
        </w:tabs>
        <w:autoSpaceDE w:val="0"/>
        <w:autoSpaceDN w:val="0"/>
        <w:ind w:left="0" w:firstLine="284"/>
        <w:contextualSpacing w:val="0"/>
        <w:jc w:val="both"/>
        <w:rPr>
          <w:sz w:val="28"/>
          <w:szCs w:val="28"/>
        </w:rPr>
      </w:pPr>
      <w:r w:rsidRPr="00167D4B">
        <w:rPr>
          <w:sz w:val="28"/>
          <w:szCs w:val="28"/>
        </w:rPr>
        <w:t>лікувальних,</w:t>
      </w:r>
      <w:r w:rsidRPr="00167D4B">
        <w:rPr>
          <w:spacing w:val="1"/>
          <w:sz w:val="28"/>
          <w:szCs w:val="28"/>
        </w:rPr>
        <w:t xml:space="preserve"> </w:t>
      </w:r>
      <w:r w:rsidRPr="00167D4B">
        <w:rPr>
          <w:sz w:val="28"/>
          <w:szCs w:val="28"/>
        </w:rPr>
        <w:t>санаторно-курортних</w:t>
      </w:r>
      <w:r w:rsidRPr="00167D4B">
        <w:rPr>
          <w:spacing w:val="1"/>
          <w:sz w:val="28"/>
          <w:szCs w:val="28"/>
        </w:rPr>
        <w:t xml:space="preserve"> </w:t>
      </w:r>
      <w:r w:rsidRPr="00167D4B">
        <w:rPr>
          <w:sz w:val="28"/>
          <w:szCs w:val="28"/>
        </w:rPr>
        <w:t>закладах,</w:t>
      </w:r>
      <w:r w:rsidRPr="00167D4B">
        <w:rPr>
          <w:spacing w:val="1"/>
          <w:sz w:val="28"/>
          <w:szCs w:val="28"/>
        </w:rPr>
        <w:t xml:space="preserve"> </w:t>
      </w:r>
      <w:r w:rsidRPr="00167D4B">
        <w:rPr>
          <w:sz w:val="28"/>
          <w:szCs w:val="28"/>
        </w:rPr>
        <w:t>будинках-інтернатах,</w:t>
      </w:r>
      <w:r w:rsidRPr="00167D4B">
        <w:rPr>
          <w:spacing w:val="1"/>
          <w:sz w:val="28"/>
          <w:szCs w:val="28"/>
        </w:rPr>
        <w:t xml:space="preserve"> </w:t>
      </w:r>
      <w:r w:rsidRPr="00167D4B">
        <w:rPr>
          <w:sz w:val="28"/>
          <w:szCs w:val="28"/>
        </w:rPr>
        <w:t>закладах освіти,</w:t>
      </w:r>
      <w:r w:rsidRPr="00167D4B">
        <w:rPr>
          <w:spacing w:val="-1"/>
          <w:sz w:val="28"/>
          <w:szCs w:val="28"/>
        </w:rPr>
        <w:t xml:space="preserve"> </w:t>
      </w:r>
      <w:r w:rsidRPr="00167D4B">
        <w:rPr>
          <w:sz w:val="28"/>
          <w:szCs w:val="28"/>
        </w:rPr>
        <w:t>культури;</w:t>
      </w:r>
    </w:p>
    <w:p w:rsidR="00167D4B" w:rsidRPr="00167D4B" w:rsidRDefault="00167D4B" w:rsidP="006011DF">
      <w:pPr>
        <w:pStyle w:val="a5"/>
        <w:widowControl w:val="0"/>
        <w:numPr>
          <w:ilvl w:val="0"/>
          <w:numId w:val="31"/>
        </w:numPr>
        <w:tabs>
          <w:tab w:val="left" w:pos="1100"/>
          <w:tab w:val="left" w:pos="9498"/>
          <w:tab w:val="left" w:pos="10490"/>
        </w:tabs>
        <w:autoSpaceDE w:val="0"/>
        <w:autoSpaceDN w:val="0"/>
        <w:spacing w:line="321" w:lineRule="exact"/>
        <w:ind w:left="0" w:firstLine="284"/>
        <w:contextualSpacing w:val="0"/>
        <w:rPr>
          <w:sz w:val="28"/>
          <w:szCs w:val="28"/>
        </w:rPr>
      </w:pPr>
      <w:r w:rsidRPr="00167D4B">
        <w:rPr>
          <w:sz w:val="28"/>
          <w:szCs w:val="28"/>
        </w:rPr>
        <w:t>готелях</w:t>
      </w:r>
      <w:r w:rsidRPr="00167D4B">
        <w:rPr>
          <w:spacing w:val="-1"/>
          <w:sz w:val="28"/>
          <w:szCs w:val="28"/>
        </w:rPr>
        <w:t xml:space="preserve"> </w:t>
      </w:r>
      <w:r w:rsidRPr="00167D4B">
        <w:rPr>
          <w:sz w:val="28"/>
          <w:szCs w:val="28"/>
        </w:rPr>
        <w:t>і</w:t>
      </w:r>
      <w:r w:rsidRPr="00167D4B">
        <w:rPr>
          <w:spacing w:val="-2"/>
          <w:sz w:val="28"/>
          <w:szCs w:val="28"/>
        </w:rPr>
        <w:t xml:space="preserve"> </w:t>
      </w:r>
      <w:r w:rsidRPr="00167D4B">
        <w:rPr>
          <w:sz w:val="28"/>
          <w:szCs w:val="28"/>
        </w:rPr>
        <w:t>гуртожитках;</w:t>
      </w:r>
    </w:p>
    <w:p w:rsidR="00167D4B" w:rsidRPr="00167D4B" w:rsidRDefault="00167D4B" w:rsidP="006011DF">
      <w:pPr>
        <w:pStyle w:val="a5"/>
        <w:widowControl w:val="0"/>
        <w:numPr>
          <w:ilvl w:val="0"/>
          <w:numId w:val="31"/>
        </w:numPr>
        <w:tabs>
          <w:tab w:val="left" w:pos="1136"/>
          <w:tab w:val="left" w:pos="9498"/>
          <w:tab w:val="left" w:pos="10490"/>
        </w:tabs>
        <w:autoSpaceDE w:val="0"/>
        <w:autoSpaceDN w:val="0"/>
        <w:spacing w:before="2"/>
        <w:ind w:left="0" w:firstLine="284"/>
        <w:contextualSpacing w:val="0"/>
        <w:jc w:val="both"/>
        <w:rPr>
          <w:sz w:val="28"/>
          <w:szCs w:val="28"/>
        </w:rPr>
      </w:pPr>
      <w:r w:rsidRPr="00167D4B">
        <w:rPr>
          <w:sz w:val="28"/>
          <w:szCs w:val="28"/>
        </w:rPr>
        <w:t>закладах</w:t>
      </w:r>
      <w:r w:rsidRPr="00167D4B">
        <w:rPr>
          <w:spacing w:val="30"/>
          <w:sz w:val="28"/>
          <w:szCs w:val="28"/>
        </w:rPr>
        <w:t xml:space="preserve"> </w:t>
      </w:r>
      <w:r w:rsidRPr="00167D4B">
        <w:rPr>
          <w:sz w:val="28"/>
          <w:szCs w:val="28"/>
        </w:rPr>
        <w:t>громадського</w:t>
      </w:r>
      <w:r w:rsidRPr="00167D4B">
        <w:rPr>
          <w:spacing w:val="31"/>
          <w:sz w:val="28"/>
          <w:szCs w:val="28"/>
        </w:rPr>
        <w:t xml:space="preserve"> </w:t>
      </w:r>
      <w:r w:rsidRPr="00167D4B">
        <w:rPr>
          <w:sz w:val="28"/>
          <w:szCs w:val="28"/>
        </w:rPr>
        <w:t>харчування,</w:t>
      </w:r>
      <w:r w:rsidRPr="00167D4B">
        <w:rPr>
          <w:spacing w:val="29"/>
          <w:sz w:val="28"/>
          <w:szCs w:val="28"/>
        </w:rPr>
        <w:t xml:space="preserve"> </w:t>
      </w:r>
      <w:r w:rsidRPr="00167D4B">
        <w:rPr>
          <w:sz w:val="28"/>
          <w:szCs w:val="28"/>
        </w:rPr>
        <w:t>торгівлі,</w:t>
      </w:r>
      <w:r w:rsidRPr="00167D4B">
        <w:rPr>
          <w:spacing w:val="29"/>
          <w:sz w:val="28"/>
          <w:szCs w:val="28"/>
        </w:rPr>
        <w:t xml:space="preserve"> </w:t>
      </w:r>
      <w:r w:rsidRPr="00167D4B">
        <w:rPr>
          <w:sz w:val="28"/>
          <w:szCs w:val="28"/>
        </w:rPr>
        <w:t>побутового</w:t>
      </w:r>
      <w:r w:rsidRPr="00167D4B">
        <w:rPr>
          <w:spacing w:val="31"/>
          <w:sz w:val="28"/>
          <w:szCs w:val="28"/>
        </w:rPr>
        <w:t xml:space="preserve"> </w:t>
      </w:r>
      <w:r w:rsidRPr="00167D4B">
        <w:rPr>
          <w:sz w:val="28"/>
          <w:szCs w:val="28"/>
        </w:rPr>
        <w:t>обслуговування</w:t>
      </w:r>
      <w:r w:rsidRPr="00167D4B">
        <w:rPr>
          <w:spacing w:val="-67"/>
          <w:sz w:val="28"/>
          <w:szCs w:val="28"/>
        </w:rPr>
        <w:t xml:space="preserve">             </w:t>
      </w:r>
      <w:r w:rsidRPr="00167D4B">
        <w:rPr>
          <w:sz w:val="28"/>
          <w:szCs w:val="28"/>
        </w:rPr>
        <w:t>;</w:t>
      </w:r>
    </w:p>
    <w:p w:rsidR="00167D4B" w:rsidRPr="00167D4B" w:rsidRDefault="00167D4B" w:rsidP="006011DF">
      <w:pPr>
        <w:pStyle w:val="a5"/>
        <w:widowControl w:val="0"/>
        <w:numPr>
          <w:ilvl w:val="0"/>
          <w:numId w:val="31"/>
        </w:numPr>
        <w:tabs>
          <w:tab w:val="left" w:pos="1112"/>
          <w:tab w:val="left" w:pos="9498"/>
          <w:tab w:val="left" w:pos="10490"/>
        </w:tabs>
        <w:autoSpaceDE w:val="0"/>
        <w:autoSpaceDN w:val="0"/>
        <w:ind w:left="0" w:firstLine="284"/>
        <w:contextualSpacing w:val="0"/>
        <w:jc w:val="both"/>
        <w:rPr>
          <w:sz w:val="28"/>
          <w:szCs w:val="28"/>
        </w:rPr>
      </w:pPr>
      <w:r w:rsidRPr="00167D4B">
        <w:rPr>
          <w:sz w:val="28"/>
          <w:szCs w:val="28"/>
        </w:rPr>
        <w:t>інших</w:t>
      </w:r>
      <w:r w:rsidRPr="00167D4B">
        <w:rPr>
          <w:spacing w:val="21"/>
          <w:sz w:val="28"/>
          <w:szCs w:val="28"/>
        </w:rPr>
        <w:t xml:space="preserve"> </w:t>
      </w:r>
      <w:r w:rsidRPr="00167D4B">
        <w:rPr>
          <w:sz w:val="28"/>
          <w:szCs w:val="28"/>
        </w:rPr>
        <w:t>будівлях</w:t>
      </w:r>
      <w:r w:rsidRPr="00167D4B">
        <w:rPr>
          <w:spacing w:val="21"/>
          <w:sz w:val="28"/>
          <w:szCs w:val="28"/>
        </w:rPr>
        <w:t xml:space="preserve"> </w:t>
      </w:r>
      <w:r w:rsidRPr="00167D4B">
        <w:rPr>
          <w:sz w:val="28"/>
          <w:szCs w:val="28"/>
        </w:rPr>
        <w:t>і</w:t>
      </w:r>
      <w:r w:rsidRPr="00167D4B">
        <w:rPr>
          <w:spacing w:val="19"/>
          <w:sz w:val="28"/>
          <w:szCs w:val="28"/>
        </w:rPr>
        <w:t xml:space="preserve"> </w:t>
      </w:r>
      <w:r w:rsidRPr="00167D4B">
        <w:rPr>
          <w:sz w:val="28"/>
          <w:szCs w:val="28"/>
        </w:rPr>
        <w:t>спорудах,</w:t>
      </w:r>
      <w:r w:rsidRPr="00167D4B">
        <w:rPr>
          <w:spacing w:val="20"/>
          <w:sz w:val="28"/>
          <w:szCs w:val="28"/>
        </w:rPr>
        <w:t xml:space="preserve"> </w:t>
      </w:r>
      <w:r w:rsidRPr="00167D4B">
        <w:rPr>
          <w:sz w:val="28"/>
          <w:szCs w:val="28"/>
        </w:rPr>
        <w:t>у</w:t>
      </w:r>
      <w:r w:rsidRPr="00167D4B">
        <w:rPr>
          <w:spacing w:val="19"/>
          <w:sz w:val="28"/>
          <w:szCs w:val="28"/>
        </w:rPr>
        <w:t xml:space="preserve"> </w:t>
      </w:r>
      <w:r w:rsidRPr="00167D4B">
        <w:rPr>
          <w:sz w:val="28"/>
          <w:szCs w:val="28"/>
        </w:rPr>
        <w:t>яких</w:t>
      </w:r>
      <w:r w:rsidRPr="00167D4B">
        <w:rPr>
          <w:spacing w:val="7"/>
          <w:sz w:val="28"/>
          <w:szCs w:val="28"/>
        </w:rPr>
        <w:t xml:space="preserve"> </w:t>
      </w:r>
      <w:r w:rsidRPr="00167D4B">
        <w:rPr>
          <w:sz w:val="28"/>
          <w:szCs w:val="28"/>
        </w:rPr>
        <w:t>постійно</w:t>
      </w:r>
      <w:r w:rsidRPr="00167D4B">
        <w:rPr>
          <w:spacing w:val="11"/>
          <w:sz w:val="28"/>
          <w:szCs w:val="28"/>
        </w:rPr>
        <w:t xml:space="preserve"> </w:t>
      </w:r>
      <w:r w:rsidRPr="00167D4B">
        <w:rPr>
          <w:sz w:val="28"/>
          <w:szCs w:val="28"/>
        </w:rPr>
        <w:t>чи</w:t>
      </w:r>
      <w:r w:rsidRPr="00167D4B">
        <w:rPr>
          <w:spacing w:val="10"/>
          <w:sz w:val="28"/>
          <w:szCs w:val="28"/>
        </w:rPr>
        <w:t xml:space="preserve"> </w:t>
      </w:r>
      <w:r w:rsidRPr="00167D4B">
        <w:rPr>
          <w:sz w:val="28"/>
          <w:szCs w:val="28"/>
        </w:rPr>
        <w:t>тимчасово</w:t>
      </w:r>
      <w:r w:rsidRPr="00167D4B">
        <w:rPr>
          <w:spacing w:val="10"/>
          <w:sz w:val="28"/>
          <w:szCs w:val="28"/>
        </w:rPr>
        <w:t xml:space="preserve"> </w:t>
      </w:r>
      <w:r w:rsidRPr="00167D4B">
        <w:rPr>
          <w:sz w:val="28"/>
          <w:szCs w:val="28"/>
        </w:rPr>
        <w:t>перебувають</w:t>
      </w:r>
      <w:r w:rsidRPr="00167D4B">
        <w:rPr>
          <w:spacing w:val="-67"/>
          <w:sz w:val="28"/>
          <w:szCs w:val="28"/>
        </w:rPr>
        <w:t xml:space="preserve">                                        </w:t>
      </w:r>
      <w:r w:rsidRPr="00167D4B">
        <w:rPr>
          <w:sz w:val="28"/>
          <w:szCs w:val="28"/>
        </w:rPr>
        <w:t>люди.</w:t>
      </w:r>
    </w:p>
    <w:p w:rsidR="00167D4B" w:rsidRPr="00167D4B" w:rsidRDefault="00167D4B" w:rsidP="00167D4B">
      <w:pPr>
        <w:tabs>
          <w:tab w:val="left" w:pos="1770"/>
          <w:tab w:val="left" w:pos="9498"/>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2.8.2. Шум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захищених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об’єктах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здійсненні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будь-яких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видів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діяльності не повинен перевищувати рівнів, установлених санітарними нормами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для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часу</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доби.</w:t>
      </w:r>
    </w:p>
    <w:p w:rsidR="00167D4B" w:rsidRPr="00167D4B" w:rsidRDefault="00167D4B" w:rsidP="006011DF">
      <w:pPr>
        <w:pStyle w:val="a5"/>
        <w:widowControl w:val="0"/>
        <w:numPr>
          <w:ilvl w:val="2"/>
          <w:numId w:val="33"/>
        </w:numPr>
        <w:tabs>
          <w:tab w:val="left" w:pos="1637"/>
          <w:tab w:val="left" w:pos="9498"/>
          <w:tab w:val="left" w:pos="10490"/>
        </w:tabs>
        <w:autoSpaceDE w:val="0"/>
        <w:autoSpaceDN w:val="0"/>
        <w:spacing w:line="322" w:lineRule="exact"/>
        <w:ind w:left="1636" w:hanging="701"/>
        <w:contextualSpacing w:val="0"/>
        <w:jc w:val="both"/>
        <w:rPr>
          <w:sz w:val="28"/>
          <w:szCs w:val="28"/>
        </w:rPr>
      </w:pPr>
      <w:r w:rsidRPr="00167D4B">
        <w:rPr>
          <w:sz w:val="28"/>
          <w:szCs w:val="28"/>
        </w:rPr>
        <w:t>Забороняється:</w:t>
      </w:r>
    </w:p>
    <w:p w:rsidR="00167D4B" w:rsidRPr="00167D4B" w:rsidRDefault="00167D4B" w:rsidP="006011DF">
      <w:pPr>
        <w:pStyle w:val="a5"/>
        <w:widowControl w:val="0"/>
        <w:numPr>
          <w:ilvl w:val="0"/>
          <w:numId w:val="24"/>
        </w:numPr>
        <w:tabs>
          <w:tab w:val="left" w:pos="1276"/>
          <w:tab w:val="left" w:pos="9498"/>
          <w:tab w:val="left" w:pos="10490"/>
        </w:tabs>
        <w:autoSpaceDE w:val="0"/>
        <w:autoSpaceDN w:val="0"/>
        <w:ind w:firstLine="720"/>
        <w:contextualSpacing w:val="0"/>
        <w:jc w:val="both"/>
        <w:rPr>
          <w:sz w:val="28"/>
          <w:szCs w:val="28"/>
        </w:rPr>
      </w:pPr>
      <w:r w:rsidRPr="00167D4B">
        <w:rPr>
          <w:sz w:val="28"/>
          <w:szCs w:val="28"/>
        </w:rPr>
        <w:t>гучний</w:t>
      </w:r>
      <w:r w:rsidRPr="00167D4B">
        <w:rPr>
          <w:spacing w:val="1"/>
          <w:sz w:val="28"/>
          <w:szCs w:val="28"/>
        </w:rPr>
        <w:t xml:space="preserve"> </w:t>
      </w:r>
      <w:r w:rsidRPr="00167D4B">
        <w:rPr>
          <w:sz w:val="28"/>
          <w:szCs w:val="28"/>
        </w:rPr>
        <w:t>спів,</w:t>
      </w:r>
      <w:r w:rsidRPr="00167D4B">
        <w:rPr>
          <w:spacing w:val="1"/>
          <w:sz w:val="28"/>
          <w:szCs w:val="28"/>
        </w:rPr>
        <w:t xml:space="preserve"> </w:t>
      </w:r>
      <w:r w:rsidRPr="00167D4B">
        <w:rPr>
          <w:sz w:val="28"/>
          <w:szCs w:val="28"/>
        </w:rPr>
        <w:t>викрики,</w:t>
      </w:r>
      <w:r w:rsidRPr="00167D4B">
        <w:rPr>
          <w:spacing w:val="1"/>
          <w:sz w:val="28"/>
          <w:szCs w:val="28"/>
        </w:rPr>
        <w:t xml:space="preserve"> </w:t>
      </w:r>
      <w:r w:rsidRPr="00167D4B">
        <w:rPr>
          <w:sz w:val="28"/>
          <w:szCs w:val="28"/>
        </w:rPr>
        <w:t>включення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більше</w:t>
      </w:r>
      <w:r w:rsidRPr="00167D4B">
        <w:rPr>
          <w:spacing w:val="1"/>
          <w:sz w:val="28"/>
          <w:szCs w:val="28"/>
        </w:rPr>
        <w:t xml:space="preserve"> </w:t>
      </w:r>
      <w:r w:rsidRPr="00167D4B">
        <w:rPr>
          <w:sz w:val="28"/>
          <w:szCs w:val="28"/>
        </w:rPr>
        <w:t>ніж</w:t>
      </w:r>
      <w:r w:rsidRPr="00167D4B">
        <w:rPr>
          <w:spacing w:val="1"/>
          <w:sz w:val="28"/>
          <w:szCs w:val="28"/>
        </w:rPr>
        <w:t xml:space="preserve"> </w:t>
      </w:r>
      <w:r w:rsidRPr="00167D4B">
        <w:rPr>
          <w:sz w:val="28"/>
          <w:szCs w:val="28"/>
        </w:rPr>
        <w:t>звичайний</w:t>
      </w:r>
      <w:r w:rsidRPr="00167D4B">
        <w:rPr>
          <w:spacing w:val="1"/>
          <w:sz w:val="28"/>
          <w:szCs w:val="28"/>
        </w:rPr>
        <w:t xml:space="preserve"> </w:t>
      </w:r>
      <w:r w:rsidRPr="00167D4B">
        <w:rPr>
          <w:sz w:val="28"/>
          <w:szCs w:val="28"/>
        </w:rPr>
        <w:t>рівень</w:t>
      </w:r>
      <w:r w:rsidRPr="00167D4B">
        <w:rPr>
          <w:spacing w:val="1"/>
          <w:sz w:val="28"/>
          <w:szCs w:val="28"/>
        </w:rPr>
        <w:t xml:space="preserve"> </w:t>
      </w:r>
      <w:r w:rsidRPr="00167D4B">
        <w:rPr>
          <w:sz w:val="28"/>
          <w:szCs w:val="28"/>
        </w:rPr>
        <w:t>потужності радіоприймачів, телевізорів, іншого звуковідтворюючого обладнання,</w:t>
      </w:r>
      <w:r w:rsidRPr="00167D4B">
        <w:rPr>
          <w:spacing w:val="1"/>
          <w:sz w:val="28"/>
          <w:szCs w:val="28"/>
        </w:rPr>
        <w:t xml:space="preserve"> </w:t>
      </w:r>
      <w:r w:rsidRPr="00167D4B">
        <w:rPr>
          <w:sz w:val="28"/>
          <w:szCs w:val="28"/>
        </w:rPr>
        <w:t>створювання шуму при використанні виробничого обладнання та інструментів,</w:t>
      </w:r>
      <w:r w:rsidRPr="00167D4B">
        <w:rPr>
          <w:spacing w:val="1"/>
          <w:sz w:val="28"/>
          <w:szCs w:val="28"/>
        </w:rPr>
        <w:t xml:space="preserve"> </w:t>
      </w:r>
      <w:r w:rsidRPr="00167D4B">
        <w:rPr>
          <w:sz w:val="28"/>
          <w:szCs w:val="28"/>
        </w:rPr>
        <w:t>гучномовних установок, створювання іншого шуму на вулицях, в будинках, на</w:t>
      </w:r>
      <w:r w:rsidRPr="00167D4B">
        <w:rPr>
          <w:spacing w:val="1"/>
          <w:sz w:val="28"/>
          <w:szCs w:val="28"/>
        </w:rPr>
        <w:t xml:space="preserve"> </w:t>
      </w:r>
      <w:r w:rsidRPr="00167D4B">
        <w:rPr>
          <w:sz w:val="28"/>
          <w:szCs w:val="28"/>
        </w:rPr>
        <w:t>прибудинкових територіях, у зонах відпочинку та інших захищених об’єктах у</w:t>
      </w:r>
      <w:r w:rsidRPr="00167D4B">
        <w:rPr>
          <w:spacing w:val="1"/>
          <w:sz w:val="28"/>
          <w:szCs w:val="28"/>
        </w:rPr>
        <w:t xml:space="preserve"> </w:t>
      </w:r>
      <w:r w:rsidRPr="00167D4B">
        <w:rPr>
          <w:sz w:val="28"/>
          <w:szCs w:val="28"/>
        </w:rPr>
        <w:t>нічний</w:t>
      </w:r>
      <w:r w:rsidRPr="00167D4B">
        <w:rPr>
          <w:spacing w:val="-1"/>
          <w:sz w:val="28"/>
          <w:szCs w:val="28"/>
        </w:rPr>
        <w:t xml:space="preserve"> </w:t>
      </w:r>
      <w:r w:rsidRPr="00167D4B">
        <w:rPr>
          <w:sz w:val="28"/>
          <w:szCs w:val="28"/>
        </w:rPr>
        <w:t>час з</w:t>
      </w:r>
      <w:r w:rsidRPr="00167D4B">
        <w:rPr>
          <w:spacing w:val="-1"/>
          <w:sz w:val="28"/>
          <w:szCs w:val="28"/>
        </w:rPr>
        <w:t xml:space="preserve"> </w:t>
      </w:r>
      <w:r w:rsidRPr="00167D4B">
        <w:rPr>
          <w:sz w:val="28"/>
          <w:szCs w:val="28"/>
        </w:rPr>
        <w:t>22.00</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8.00</w:t>
      </w:r>
      <w:r w:rsidRPr="00167D4B">
        <w:rPr>
          <w:spacing w:val="-3"/>
          <w:sz w:val="28"/>
          <w:szCs w:val="28"/>
        </w:rPr>
        <w:t xml:space="preserve"> </w:t>
      </w:r>
      <w:r w:rsidRPr="00167D4B">
        <w:rPr>
          <w:sz w:val="28"/>
          <w:szCs w:val="28"/>
        </w:rPr>
        <w:t>ранку;</w:t>
      </w:r>
    </w:p>
    <w:p w:rsidR="00167D4B" w:rsidRPr="00167D4B" w:rsidRDefault="00167D4B" w:rsidP="006011DF">
      <w:pPr>
        <w:pStyle w:val="a5"/>
        <w:widowControl w:val="0"/>
        <w:numPr>
          <w:ilvl w:val="0"/>
          <w:numId w:val="24"/>
        </w:numPr>
        <w:tabs>
          <w:tab w:val="left" w:pos="1276"/>
          <w:tab w:val="left" w:pos="9498"/>
          <w:tab w:val="left" w:pos="10490"/>
        </w:tabs>
        <w:autoSpaceDE w:val="0"/>
        <w:autoSpaceDN w:val="0"/>
        <w:spacing w:before="64"/>
        <w:ind w:firstLine="635"/>
        <w:contextualSpacing w:val="0"/>
        <w:jc w:val="both"/>
        <w:rPr>
          <w:sz w:val="28"/>
          <w:szCs w:val="28"/>
        </w:rPr>
      </w:pPr>
      <w:r w:rsidRPr="00167D4B">
        <w:rPr>
          <w:sz w:val="28"/>
          <w:szCs w:val="28"/>
        </w:rPr>
        <w:t>проводити</w:t>
      </w:r>
      <w:r w:rsidRPr="00167D4B">
        <w:rPr>
          <w:spacing w:val="1"/>
          <w:sz w:val="28"/>
          <w:szCs w:val="28"/>
        </w:rPr>
        <w:t xml:space="preserve"> </w:t>
      </w:r>
      <w:r w:rsidRPr="00167D4B">
        <w:rPr>
          <w:sz w:val="28"/>
          <w:szCs w:val="28"/>
        </w:rPr>
        <w:t>ремонтні</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будівельні</w:t>
      </w:r>
      <w:r w:rsidRPr="00167D4B">
        <w:rPr>
          <w:spacing w:val="1"/>
          <w:sz w:val="28"/>
          <w:szCs w:val="28"/>
        </w:rPr>
        <w:t xml:space="preserve"> </w:t>
      </w:r>
      <w:r w:rsidRPr="00167D4B">
        <w:rPr>
          <w:sz w:val="28"/>
          <w:szCs w:val="28"/>
        </w:rPr>
        <w:t>роботи</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житлових</w:t>
      </w:r>
      <w:r w:rsidRPr="00167D4B">
        <w:rPr>
          <w:spacing w:val="1"/>
          <w:sz w:val="28"/>
          <w:szCs w:val="28"/>
        </w:rPr>
        <w:t xml:space="preserve"> </w:t>
      </w:r>
      <w:r w:rsidRPr="00167D4B">
        <w:rPr>
          <w:sz w:val="28"/>
          <w:szCs w:val="28"/>
        </w:rPr>
        <w:t>будинках,</w:t>
      </w:r>
      <w:r w:rsidRPr="00167D4B">
        <w:rPr>
          <w:spacing w:val="1"/>
          <w:sz w:val="28"/>
          <w:szCs w:val="28"/>
        </w:rPr>
        <w:t xml:space="preserve"> </w:t>
      </w:r>
      <w:r w:rsidRPr="00167D4B">
        <w:rPr>
          <w:sz w:val="28"/>
          <w:szCs w:val="28"/>
        </w:rPr>
        <w:t>квартирах,</w:t>
      </w:r>
      <w:r w:rsidRPr="00167D4B">
        <w:rPr>
          <w:spacing w:val="1"/>
          <w:sz w:val="28"/>
          <w:szCs w:val="28"/>
        </w:rPr>
        <w:t xml:space="preserve"> </w:t>
      </w:r>
      <w:r w:rsidRPr="00167D4B">
        <w:rPr>
          <w:sz w:val="28"/>
          <w:szCs w:val="28"/>
        </w:rPr>
        <w:t>офісних</w:t>
      </w:r>
      <w:r w:rsidRPr="00167D4B">
        <w:rPr>
          <w:spacing w:val="1"/>
          <w:sz w:val="28"/>
          <w:szCs w:val="28"/>
        </w:rPr>
        <w:t xml:space="preserve"> </w:t>
      </w:r>
      <w:r w:rsidRPr="00167D4B">
        <w:rPr>
          <w:sz w:val="28"/>
          <w:szCs w:val="28"/>
        </w:rPr>
        <w:t>приміщеннях,</w:t>
      </w:r>
      <w:r w:rsidRPr="00167D4B">
        <w:rPr>
          <w:spacing w:val="1"/>
          <w:sz w:val="28"/>
          <w:szCs w:val="28"/>
        </w:rPr>
        <w:t xml:space="preserve"> </w:t>
      </w:r>
      <w:r w:rsidRPr="00167D4B">
        <w:rPr>
          <w:sz w:val="28"/>
          <w:szCs w:val="28"/>
        </w:rPr>
        <w:t>приміщеннях</w:t>
      </w:r>
      <w:r w:rsidRPr="00167D4B">
        <w:rPr>
          <w:spacing w:val="1"/>
          <w:sz w:val="28"/>
          <w:szCs w:val="28"/>
        </w:rPr>
        <w:t xml:space="preserve"> </w:t>
      </w:r>
      <w:r w:rsidRPr="00167D4B">
        <w:rPr>
          <w:sz w:val="28"/>
          <w:szCs w:val="28"/>
        </w:rPr>
        <w:t>підприємств</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та</w:t>
      </w:r>
      <w:r w:rsidRPr="00167D4B">
        <w:rPr>
          <w:spacing w:val="-67"/>
          <w:sz w:val="28"/>
          <w:szCs w:val="28"/>
        </w:rPr>
        <w:t xml:space="preserve"> </w:t>
      </w:r>
      <w:r w:rsidRPr="00167D4B">
        <w:rPr>
          <w:sz w:val="28"/>
          <w:szCs w:val="28"/>
        </w:rPr>
        <w:t>громадського</w:t>
      </w:r>
      <w:r w:rsidRPr="00167D4B">
        <w:rPr>
          <w:spacing w:val="19"/>
          <w:sz w:val="28"/>
          <w:szCs w:val="28"/>
        </w:rPr>
        <w:t xml:space="preserve"> </w:t>
      </w:r>
      <w:r w:rsidRPr="00167D4B">
        <w:rPr>
          <w:sz w:val="28"/>
          <w:szCs w:val="28"/>
        </w:rPr>
        <w:t>харчування</w:t>
      </w:r>
      <w:r w:rsidRPr="00167D4B">
        <w:rPr>
          <w:spacing w:val="20"/>
          <w:sz w:val="28"/>
          <w:szCs w:val="28"/>
        </w:rPr>
        <w:t xml:space="preserve"> </w:t>
      </w:r>
      <w:r w:rsidRPr="00167D4B">
        <w:rPr>
          <w:sz w:val="28"/>
          <w:szCs w:val="28"/>
        </w:rPr>
        <w:t>(ресторани,</w:t>
      </w:r>
      <w:r w:rsidRPr="00167D4B">
        <w:rPr>
          <w:spacing w:val="17"/>
          <w:sz w:val="28"/>
          <w:szCs w:val="28"/>
        </w:rPr>
        <w:t xml:space="preserve"> </w:t>
      </w:r>
      <w:r w:rsidRPr="00167D4B">
        <w:rPr>
          <w:sz w:val="28"/>
          <w:szCs w:val="28"/>
        </w:rPr>
        <w:t>бари,</w:t>
      </w:r>
      <w:r w:rsidRPr="00167D4B">
        <w:rPr>
          <w:spacing w:val="17"/>
          <w:sz w:val="28"/>
          <w:szCs w:val="28"/>
        </w:rPr>
        <w:t xml:space="preserve"> </w:t>
      </w:r>
      <w:r w:rsidRPr="00167D4B">
        <w:rPr>
          <w:sz w:val="28"/>
          <w:szCs w:val="28"/>
        </w:rPr>
        <w:t>кафе),</w:t>
      </w:r>
      <w:r w:rsidRPr="00167D4B">
        <w:rPr>
          <w:spacing w:val="18"/>
          <w:sz w:val="28"/>
          <w:szCs w:val="28"/>
        </w:rPr>
        <w:t xml:space="preserve"> </w:t>
      </w:r>
      <w:r w:rsidRPr="00167D4B">
        <w:rPr>
          <w:sz w:val="28"/>
          <w:szCs w:val="28"/>
        </w:rPr>
        <w:t>інших</w:t>
      </w:r>
      <w:r w:rsidRPr="00167D4B">
        <w:rPr>
          <w:spacing w:val="26"/>
          <w:sz w:val="28"/>
          <w:szCs w:val="28"/>
        </w:rPr>
        <w:t xml:space="preserve"> </w:t>
      </w:r>
      <w:r w:rsidRPr="00167D4B">
        <w:rPr>
          <w:sz w:val="28"/>
          <w:szCs w:val="28"/>
        </w:rPr>
        <w:t>захищених</w:t>
      </w:r>
      <w:r w:rsidRPr="00167D4B">
        <w:rPr>
          <w:spacing w:val="18"/>
          <w:sz w:val="28"/>
          <w:szCs w:val="28"/>
        </w:rPr>
        <w:t xml:space="preserve"> </w:t>
      </w:r>
      <w:r w:rsidRPr="00167D4B">
        <w:rPr>
          <w:sz w:val="28"/>
          <w:szCs w:val="28"/>
        </w:rPr>
        <w:t>об’єктах</w:t>
      </w:r>
      <w:r w:rsidRPr="00167D4B">
        <w:rPr>
          <w:spacing w:val="21"/>
          <w:sz w:val="28"/>
          <w:szCs w:val="28"/>
        </w:rPr>
        <w:t xml:space="preserve"> </w:t>
      </w:r>
      <w:r w:rsidRPr="00167D4B">
        <w:rPr>
          <w:sz w:val="28"/>
          <w:szCs w:val="28"/>
        </w:rPr>
        <w:t>без попередження мешканців прилеглих житлових будинків, жилих приміщень про</w:t>
      </w:r>
      <w:r w:rsidRPr="00167D4B">
        <w:rPr>
          <w:spacing w:val="1"/>
          <w:sz w:val="28"/>
          <w:szCs w:val="28"/>
        </w:rPr>
        <w:t xml:space="preserve"> </w:t>
      </w:r>
      <w:r w:rsidRPr="00167D4B">
        <w:rPr>
          <w:sz w:val="28"/>
          <w:szCs w:val="28"/>
        </w:rPr>
        <w:t>початок</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час</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завершення.</w:t>
      </w:r>
      <w:r w:rsidRPr="00167D4B">
        <w:rPr>
          <w:spacing w:val="1"/>
          <w:sz w:val="28"/>
          <w:szCs w:val="28"/>
        </w:rPr>
        <w:t xml:space="preserve"> </w:t>
      </w:r>
      <w:r w:rsidRPr="00167D4B">
        <w:rPr>
          <w:sz w:val="28"/>
          <w:szCs w:val="28"/>
        </w:rPr>
        <w:t>Нормативний</w:t>
      </w:r>
      <w:r w:rsidRPr="00167D4B">
        <w:rPr>
          <w:spacing w:val="1"/>
          <w:sz w:val="28"/>
          <w:szCs w:val="28"/>
        </w:rPr>
        <w:t xml:space="preserve"> </w:t>
      </w:r>
      <w:r w:rsidRPr="00167D4B">
        <w:rPr>
          <w:sz w:val="28"/>
          <w:szCs w:val="28"/>
        </w:rPr>
        <w:t>рівень</w:t>
      </w:r>
      <w:r w:rsidRPr="00167D4B">
        <w:rPr>
          <w:spacing w:val="1"/>
          <w:sz w:val="28"/>
          <w:szCs w:val="28"/>
        </w:rPr>
        <w:t xml:space="preserve"> </w:t>
      </w:r>
      <w:r w:rsidRPr="00167D4B">
        <w:rPr>
          <w:sz w:val="28"/>
          <w:szCs w:val="28"/>
        </w:rPr>
        <w:t>шуму</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весь</w:t>
      </w:r>
      <w:r w:rsidRPr="00167D4B">
        <w:rPr>
          <w:spacing w:val="1"/>
          <w:sz w:val="28"/>
          <w:szCs w:val="28"/>
        </w:rPr>
        <w:t xml:space="preserve"> </w:t>
      </w:r>
      <w:r w:rsidRPr="00167D4B">
        <w:rPr>
          <w:sz w:val="28"/>
          <w:szCs w:val="28"/>
        </w:rPr>
        <w:t>час</w:t>
      </w:r>
      <w:r w:rsidRPr="00167D4B">
        <w:rPr>
          <w:spacing w:val="1"/>
          <w:sz w:val="28"/>
          <w:szCs w:val="28"/>
        </w:rPr>
        <w:t xml:space="preserve"> </w:t>
      </w:r>
      <w:r w:rsidRPr="00167D4B">
        <w:rPr>
          <w:sz w:val="28"/>
          <w:szCs w:val="28"/>
        </w:rPr>
        <w:t>проведення</w:t>
      </w:r>
      <w:r w:rsidRPr="00167D4B">
        <w:rPr>
          <w:spacing w:val="1"/>
          <w:sz w:val="28"/>
          <w:szCs w:val="28"/>
        </w:rPr>
        <w:t xml:space="preserve"> </w:t>
      </w:r>
      <w:r w:rsidRPr="00167D4B">
        <w:rPr>
          <w:sz w:val="28"/>
          <w:szCs w:val="28"/>
        </w:rPr>
        <w:t>ремонтно-будівельних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прилеглих</w:t>
      </w:r>
      <w:r w:rsidRPr="00167D4B">
        <w:rPr>
          <w:spacing w:val="1"/>
          <w:sz w:val="28"/>
          <w:szCs w:val="28"/>
        </w:rPr>
        <w:t xml:space="preserve"> </w:t>
      </w:r>
      <w:r w:rsidRPr="00167D4B">
        <w:rPr>
          <w:sz w:val="28"/>
          <w:szCs w:val="28"/>
        </w:rPr>
        <w:t>жилих</w:t>
      </w:r>
      <w:r w:rsidRPr="00167D4B">
        <w:rPr>
          <w:spacing w:val="1"/>
          <w:sz w:val="28"/>
          <w:szCs w:val="28"/>
        </w:rPr>
        <w:t xml:space="preserve"> </w:t>
      </w:r>
      <w:r w:rsidRPr="00167D4B">
        <w:rPr>
          <w:sz w:val="28"/>
          <w:szCs w:val="28"/>
        </w:rPr>
        <w:t>приміщеннях</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прилеглих будинках не повинен перевищувати 40 ДБА. Забороняється проводити</w:t>
      </w:r>
      <w:r w:rsidRPr="00167D4B">
        <w:rPr>
          <w:spacing w:val="1"/>
          <w:sz w:val="28"/>
          <w:szCs w:val="28"/>
        </w:rPr>
        <w:t xml:space="preserve"> </w:t>
      </w:r>
      <w:r w:rsidRPr="00167D4B">
        <w:rPr>
          <w:sz w:val="28"/>
          <w:szCs w:val="28"/>
        </w:rPr>
        <w:t>вказані роботи з 21.00 до 9.00 та у святкові і неробочі дні впродовж доби. За</w:t>
      </w:r>
      <w:r w:rsidRPr="00167D4B">
        <w:rPr>
          <w:spacing w:val="1"/>
          <w:sz w:val="28"/>
          <w:szCs w:val="28"/>
        </w:rPr>
        <w:t xml:space="preserve"> </w:t>
      </w:r>
      <w:r w:rsidRPr="00167D4B">
        <w:rPr>
          <w:sz w:val="28"/>
          <w:szCs w:val="28"/>
        </w:rPr>
        <w:t>згодою</w:t>
      </w:r>
      <w:r w:rsidRPr="00167D4B">
        <w:rPr>
          <w:spacing w:val="1"/>
          <w:sz w:val="28"/>
          <w:szCs w:val="28"/>
        </w:rPr>
        <w:t xml:space="preserve"> </w:t>
      </w:r>
      <w:r w:rsidRPr="00167D4B">
        <w:rPr>
          <w:sz w:val="28"/>
          <w:szCs w:val="28"/>
        </w:rPr>
        <w:t>мешканців</w:t>
      </w:r>
      <w:r w:rsidRPr="00167D4B">
        <w:rPr>
          <w:spacing w:val="1"/>
          <w:sz w:val="28"/>
          <w:szCs w:val="28"/>
        </w:rPr>
        <w:t xml:space="preserve"> </w:t>
      </w:r>
      <w:r w:rsidRPr="00167D4B">
        <w:rPr>
          <w:sz w:val="28"/>
          <w:szCs w:val="28"/>
        </w:rPr>
        <w:t>усіх</w:t>
      </w:r>
      <w:r w:rsidRPr="00167D4B">
        <w:rPr>
          <w:spacing w:val="1"/>
          <w:sz w:val="28"/>
          <w:szCs w:val="28"/>
        </w:rPr>
        <w:t xml:space="preserve"> </w:t>
      </w:r>
      <w:r w:rsidRPr="00167D4B">
        <w:rPr>
          <w:sz w:val="28"/>
          <w:szCs w:val="28"/>
        </w:rPr>
        <w:t>прилеглих</w:t>
      </w:r>
      <w:r w:rsidRPr="00167D4B">
        <w:rPr>
          <w:spacing w:val="1"/>
          <w:sz w:val="28"/>
          <w:szCs w:val="28"/>
        </w:rPr>
        <w:t xml:space="preserve"> </w:t>
      </w:r>
      <w:r w:rsidRPr="00167D4B">
        <w:rPr>
          <w:sz w:val="28"/>
          <w:szCs w:val="28"/>
        </w:rPr>
        <w:t>квартир</w:t>
      </w:r>
      <w:r w:rsidRPr="00167D4B">
        <w:rPr>
          <w:spacing w:val="71"/>
          <w:sz w:val="28"/>
          <w:szCs w:val="28"/>
        </w:rPr>
        <w:t xml:space="preserve"> </w:t>
      </w:r>
      <w:r w:rsidRPr="00167D4B">
        <w:rPr>
          <w:sz w:val="28"/>
          <w:szCs w:val="28"/>
        </w:rPr>
        <w:t>ремонтні</w:t>
      </w:r>
      <w:r w:rsidRPr="00167D4B">
        <w:rPr>
          <w:spacing w:val="70"/>
          <w:sz w:val="28"/>
          <w:szCs w:val="28"/>
        </w:rPr>
        <w:t xml:space="preserve"> </w:t>
      </w:r>
      <w:r w:rsidRPr="00167D4B">
        <w:rPr>
          <w:sz w:val="28"/>
          <w:szCs w:val="28"/>
        </w:rPr>
        <w:t>та</w:t>
      </w:r>
      <w:r w:rsidRPr="00167D4B">
        <w:rPr>
          <w:spacing w:val="70"/>
          <w:sz w:val="28"/>
          <w:szCs w:val="28"/>
        </w:rPr>
        <w:t xml:space="preserve"> </w:t>
      </w:r>
      <w:r w:rsidRPr="00167D4B">
        <w:rPr>
          <w:sz w:val="28"/>
          <w:szCs w:val="28"/>
        </w:rPr>
        <w:t>будівельні</w:t>
      </w:r>
      <w:r w:rsidRPr="00167D4B">
        <w:rPr>
          <w:spacing w:val="70"/>
          <w:sz w:val="28"/>
          <w:szCs w:val="28"/>
        </w:rPr>
        <w:t xml:space="preserve"> </w:t>
      </w:r>
      <w:r w:rsidRPr="00167D4B">
        <w:rPr>
          <w:sz w:val="28"/>
          <w:szCs w:val="28"/>
        </w:rPr>
        <w:t>роботи</w:t>
      </w:r>
      <w:r w:rsidRPr="00167D4B">
        <w:rPr>
          <w:spacing w:val="1"/>
          <w:sz w:val="28"/>
          <w:szCs w:val="28"/>
        </w:rPr>
        <w:t xml:space="preserve"> </w:t>
      </w:r>
      <w:r w:rsidRPr="00167D4B">
        <w:rPr>
          <w:sz w:val="28"/>
          <w:szCs w:val="28"/>
        </w:rPr>
        <w:t>можуть проводитися у святкові та неробочі</w:t>
      </w:r>
      <w:r w:rsidRPr="00167D4B">
        <w:rPr>
          <w:spacing w:val="1"/>
          <w:sz w:val="28"/>
          <w:szCs w:val="28"/>
        </w:rPr>
        <w:t xml:space="preserve"> </w:t>
      </w:r>
      <w:r w:rsidRPr="00167D4B">
        <w:rPr>
          <w:sz w:val="28"/>
          <w:szCs w:val="28"/>
        </w:rPr>
        <w:t>дні.</w:t>
      </w:r>
      <w:r w:rsidRPr="00167D4B">
        <w:rPr>
          <w:spacing w:val="1"/>
          <w:sz w:val="28"/>
          <w:szCs w:val="28"/>
        </w:rPr>
        <w:t xml:space="preserve"> </w:t>
      </w:r>
      <w:r w:rsidRPr="00167D4B">
        <w:rPr>
          <w:sz w:val="28"/>
          <w:szCs w:val="28"/>
        </w:rPr>
        <w:t>Шум,</w:t>
      </w:r>
      <w:r w:rsidRPr="00167D4B">
        <w:rPr>
          <w:spacing w:val="1"/>
          <w:sz w:val="28"/>
          <w:szCs w:val="28"/>
        </w:rPr>
        <w:t xml:space="preserve"> </w:t>
      </w:r>
      <w:r w:rsidRPr="00167D4B">
        <w:rPr>
          <w:sz w:val="28"/>
          <w:szCs w:val="28"/>
        </w:rPr>
        <w:t>що утворюється</w:t>
      </w:r>
      <w:r w:rsidRPr="00167D4B">
        <w:rPr>
          <w:spacing w:val="1"/>
          <w:sz w:val="28"/>
          <w:szCs w:val="28"/>
        </w:rPr>
        <w:t xml:space="preserve"> </w:t>
      </w:r>
      <w:r w:rsidRPr="00167D4B">
        <w:rPr>
          <w:sz w:val="28"/>
          <w:szCs w:val="28"/>
        </w:rPr>
        <w:t>під</w:t>
      </w:r>
      <w:r w:rsidRPr="00167D4B">
        <w:rPr>
          <w:spacing w:val="1"/>
          <w:sz w:val="28"/>
          <w:szCs w:val="28"/>
        </w:rPr>
        <w:t xml:space="preserve"> </w:t>
      </w:r>
      <w:r w:rsidRPr="00167D4B">
        <w:rPr>
          <w:sz w:val="28"/>
          <w:szCs w:val="28"/>
        </w:rPr>
        <w:t>час</w:t>
      </w:r>
      <w:r w:rsidRPr="00167D4B">
        <w:rPr>
          <w:spacing w:val="1"/>
          <w:sz w:val="28"/>
          <w:szCs w:val="28"/>
        </w:rPr>
        <w:t xml:space="preserve"> </w:t>
      </w:r>
      <w:r w:rsidRPr="00167D4B">
        <w:rPr>
          <w:sz w:val="28"/>
          <w:szCs w:val="28"/>
        </w:rPr>
        <w:t>проведення</w:t>
      </w:r>
      <w:r w:rsidRPr="00167D4B">
        <w:rPr>
          <w:spacing w:val="1"/>
          <w:sz w:val="28"/>
          <w:szCs w:val="28"/>
        </w:rPr>
        <w:t xml:space="preserve"> </w:t>
      </w:r>
      <w:r w:rsidRPr="00167D4B">
        <w:rPr>
          <w:sz w:val="28"/>
          <w:szCs w:val="28"/>
        </w:rPr>
        <w:t>будівельних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повинен</w:t>
      </w:r>
      <w:r w:rsidRPr="00167D4B">
        <w:rPr>
          <w:spacing w:val="1"/>
          <w:sz w:val="28"/>
          <w:szCs w:val="28"/>
        </w:rPr>
        <w:t xml:space="preserve"> </w:t>
      </w:r>
      <w:r w:rsidRPr="00167D4B">
        <w:rPr>
          <w:sz w:val="28"/>
          <w:szCs w:val="28"/>
        </w:rPr>
        <w:t>перевищувати</w:t>
      </w:r>
      <w:r w:rsidRPr="00167D4B">
        <w:rPr>
          <w:spacing w:val="1"/>
          <w:sz w:val="28"/>
          <w:szCs w:val="28"/>
        </w:rPr>
        <w:t xml:space="preserve"> </w:t>
      </w:r>
      <w:r w:rsidRPr="00167D4B">
        <w:rPr>
          <w:sz w:val="28"/>
          <w:szCs w:val="28"/>
        </w:rPr>
        <w:t>санітарних</w:t>
      </w:r>
      <w:r w:rsidRPr="00167D4B">
        <w:rPr>
          <w:spacing w:val="1"/>
          <w:sz w:val="28"/>
          <w:szCs w:val="28"/>
        </w:rPr>
        <w:t xml:space="preserve"> </w:t>
      </w:r>
      <w:r w:rsidRPr="00167D4B">
        <w:rPr>
          <w:sz w:val="28"/>
          <w:szCs w:val="28"/>
        </w:rPr>
        <w:t>норм</w:t>
      </w:r>
      <w:r w:rsidRPr="00167D4B">
        <w:rPr>
          <w:spacing w:val="1"/>
          <w:sz w:val="28"/>
          <w:szCs w:val="28"/>
        </w:rPr>
        <w:t xml:space="preserve"> </w:t>
      </w:r>
      <w:r w:rsidRPr="00167D4B">
        <w:rPr>
          <w:sz w:val="28"/>
          <w:szCs w:val="28"/>
        </w:rPr>
        <w:t>цілодобово;</w:t>
      </w:r>
    </w:p>
    <w:p w:rsidR="00167D4B" w:rsidRPr="00167D4B" w:rsidRDefault="00167D4B" w:rsidP="006011DF">
      <w:pPr>
        <w:pStyle w:val="a5"/>
        <w:widowControl w:val="0"/>
        <w:numPr>
          <w:ilvl w:val="0"/>
          <w:numId w:val="24"/>
        </w:numPr>
        <w:tabs>
          <w:tab w:val="left" w:pos="1380"/>
          <w:tab w:val="left" w:pos="10490"/>
        </w:tabs>
        <w:autoSpaceDE w:val="0"/>
        <w:autoSpaceDN w:val="0"/>
        <w:spacing w:before="2"/>
        <w:ind w:firstLine="720"/>
        <w:contextualSpacing w:val="0"/>
        <w:jc w:val="both"/>
        <w:rPr>
          <w:sz w:val="28"/>
          <w:szCs w:val="28"/>
        </w:rPr>
      </w:pPr>
      <w:r w:rsidRPr="00167D4B">
        <w:rPr>
          <w:sz w:val="28"/>
          <w:szCs w:val="28"/>
        </w:rPr>
        <w:t>встановлювати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балконах,</w:t>
      </w:r>
      <w:r w:rsidRPr="00167D4B">
        <w:rPr>
          <w:spacing w:val="1"/>
          <w:sz w:val="28"/>
          <w:szCs w:val="28"/>
        </w:rPr>
        <w:t xml:space="preserve"> </w:t>
      </w:r>
      <w:r w:rsidRPr="00167D4B">
        <w:rPr>
          <w:sz w:val="28"/>
          <w:szCs w:val="28"/>
        </w:rPr>
        <w:t>лоджіях,</w:t>
      </w:r>
      <w:r w:rsidRPr="00167D4B">
        <w:rPr>
          <w:spacing w:val="1"/>
          <w:sz w:val="28"/>
          <w:szCs w:val="28"/>
        </w:rPr>
        <w:t xml:space="preserve"> </w:t>
      </w:r>
      <w:r w:rsidRPr="00167D4B">
        <w:rPr>
          <w:sz w:val="28"/>
          <w:szCs w:val="28"/>
        </w:rPr>
        <w:t>відкритих</w:t>
      </w:r>
      <w:r w:rsidRPr="00167D4B">
        <w:rPr>
          <w:spacing w:val="1"/>
          <w:sz w:val="28"/>
          <w:szCs w:val="28"/>
        </w:rPr>
        <w:t xml:space="preserve"> </w:t>
      </w:r>
      <w:r w:rsidRPr="00167D4B">
        <w:rPr>
          <w:sz w:val="28"/>
          <w:szCs w:val="28"/>
        </w:rPr>
        <w:t>вікнах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сходах</w:t>
      </w:r>
      <w:r w:rsidRPr="00167D4B">
        <w:rPr>
          <w:spacing w:val="1"/>
          <w:sz w:val="28"/>
          <w:szCs w:val="28"/>
        </w:rPr>
        <w:t xml:space="preserve"> </w:t>
      </w:r>
      <w:r w:rsidRPr="00167D4B">
        <w:rPr>
          <w:sz w:val="28"/>
          <w:szCs w:val="28"/>
        </w:rPr>
        <w:t>будинків, будівель</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місцях</w:t>
      </w:r>
      <w:r w:rsidRPr="00167D4B">
        <w:rPr>
          <w:spacing w:val="1"/>
          <w:sz w:val="28"/>
          <w:szCs w:val="28"/>
        </w:rPr>
        <w:t xml:space="preserve"> </w:t>
      </w:r>
      <w:r w:rsidRPr="00167D4B">
        <w:rPr>
          <w:sz w:val="28"/>
          <w:szCs w:val="28"/>
        </w:rPr>
        <w:t>радіоапаратуру і</w:t>
      </w:r>
      <w:r w:rsidRPr="00167D4B">
        <w:rPr>
          <w:spacing w:val="1"/>
          <w:sz w:val="28"/>
          <w:szCs w:val="28"/>
        </w:rPr>
        <w:t xml:space="preserve"> </w:t>
      </w:r>
      <w:r w:rsidRPr="00167D4B">
        <w:rPr>
          <w:sz w:val="28"/>
          <w:szCs w:val="28"/>
        </w:rPr>
        <w:t>включати</w:t>
      </w:r>
      <w:r w:rsidRPr="00167D4B">
        <w:rPr>
          <w:spacing w:val="1"/>
          <w:sz w:val="28"/>
          <w:szCs w:val="28"/>
        </w:rPr>
        <w:t xml:space="preserve"> </w:t>
      </w:r>
      <w:r w:rsidRPr="00167D4B">
        <w:rPr>
          <w:sz w:val="28"/>
          <w:szCs w:val="28"/>
        </w:rPr>
        <w:t>її</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значну</w:t>
      </w:r>
      <w:r w:rsidRPr="00167D4B">
        <w:rPr>
          <w:spacing w:val="-5"/>
          <w:sz w:val="28"/>
          <w:szCs w:val="28"/>
        </w:rPr>
        <w:t xml:space="preserve"> </w:t>
      </w:r>
      <w:r w:rsidRPr="00167D4B">
        <w:rPr>
          <w:sz w:val="28"/>
          <w:szCs w:val="28"/>
        </w:rPr>
        <w:t>потужність</w:t>
      </w:r>
      <w:r w:rsidRPr="00167D4B">
        <w:rPr>
          <w:spacing w:val="-1"/>
          <w:sz w:val="28"/>
          <w:szCs w:val="28"/>
        </w:rPr>
        <w:t xml:space="preserve"> </w:t>
      </w:r>
      <w:r w:rsidRPr="00167D4B">
        <w:rPr>
          <w:sz w:val="28"/>
          <w:szCs w:val="28"/>
        </w:rPr>
        <w:t>протягом</w:t>
      </w:r>
      <w:r w:rsidRPr="00167D4B">
        <w:rPr>
          <w:spacing w:val="-2"/>
          <w:sz w:val="28"/>
          <w:szCs w:val="28"/>
        </w:rPr>
        <w:t xml:space="preserve"> </w:t>
      </w:r>
      <w:r w:rsidRPr="00167D4B">
        <w:rPr>
          <w:sz w:val="28"/>
          <w:szCs w:val="28"/>
        </w:rPr>
        <w:t>доби;</w:t>
      </w:r>
    </w:p>
    <w:p w:rsidR="00167D4B" w:rsidRPr="00167D4B" w:rsidRDefault="00167D4B" w:rsidP="00167D4B">
      <w:pPr>
        <w:tabs>
          <w:tab w:val="left" w:pos="1666"/>
          <w:tab w:val="left" w:pos="9498"/>
          <w:tab w:val="left" w:pos="10490"/>
        </w:tabs>
        <w:rPr>
          <w:rFonts w:ascii="Times New Roman" w:hAnsi="Times New Roman" w:cs="Times New Roman"/>
          <w:sz w:val="28"/>
          <w:szCs w:val="28"/>
        </w:rPr>
      </w:pPr>
      <w:r w:rsidRPr="00167D4B">
        <w:rPr>
          <w:rFonts w:ascii="Times New Roman" w:hAnsi="Times New Roman" w:cs="Times New Roman"/>
          <w:sz w:val="28"/>
          <w:szCs w:val="28"/>
          <w:lang w:val="ru-RU"/>
        </w:rPr>
        <w:t xml:space="preserve">            </w:t>
      </w:r>
      <w:r w:rsidRPr="00167D4B">
        <w:rPr>
          <w:rFonts w:ascii="Times New Roman" w:hAnsi="Times New Roman" w:cs="Times New Roman"/>
          <w:sz w:val="28"/>
          <w:szCs w:val="28"/>
        </w:rPr>
        <w:t>2.8.4.  Передбачені вимоги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щодо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додержання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тиші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70"/>
          <w:sz w:val="28"/>
          <w:szCs w:val="28"/>
        </w:rPr>
        <w:t xml:space="preserve"> </w:t>
      </w:r>
      <w:r w:rsidRPr="00167D4B">
        <w:rPr>
          <w:rFonts w:ascii="Times New Roman" w:hAnsi="Times New Roman" w:cs="Times New Roman"/>
          <w:sz w:val="28"/>
          <w:szCs w:val="28"/>
        </w:rPr>
        <w:t>обмежень певних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видів</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діяльності,</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що</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супроводжуються</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шумом,</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поширюються</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випадки:</w:t>
      </w:r>
    </w:p>
    <w:p w:rsidR="00167D4B" w:rsidRPr="00167D4B" w:rsidRDefault="00167D4B" w:rsidP="006011DF">
      <w:pPr>
        <w:pStyle w:val="a5"/>
        <w:widowControl w:val="0"/>
        <w:numPr>
          <w:ilvl w:val="0"/>
          <w:numId w:val="23"/>
        </w:numPr>
        <w:tabs>
          <w:tab w:val="left" w:pos="1320"/>
          <w:tab w:val="left" w:pos="9498"/>
          <w:tab w:val="left" w:pos="10490"/>
        </w:tabs>
        <w:autoSpaceDE w:val="0"/>
        <w:autoSpaceDN w:val="0"/>
        <w:ind w:firstLine="720"/>
        <w:contextualSpacing w:val="0"/>
        <w:jc w:val="both"/>
        <w:rPr>
          <w:sz w:val="28"/>
          <w:szCs w:val="28"/>
        </w:rPr>
      </w:pPr>
      <w:r w:rsidRPr="00167D4B">
        <w:rPr>
          <w:sz w:val="28"/>
          <w:szCs w:val="28"/>
        </w:rPr>
        <w:t>здійснення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закритих</w:t>
      </w:r>
      <w:r w:rsidRPr="00167D4B">
        <w:rPr>
          <w:spacing w:val="1"/>
          <w:sz w:val="28"/>
          <w:szCs w:val="28"/>
        </w:rPr>
        <w:t xml:space="preserve"> </w:t>
      </w:r>
      <w:r w:rsidRPr="00167D4B">
        <w:rPr>
          <w:sz w:val="28"/>
          <w:szCs w:val="28"/>
        </w:rPr>
        <w:t>приміщеннях</w:t>
      </w:r>
      <w:r w:rsidRPr="00167D4B">
        <w:rPr>
          <w:spacing w:val="1"/>
          <w:sz w:val="28"/>
          <w:szCs w:val="28"/>
        </w:rPr>
        <w:t xml:space="preserve"> </w:t>
      </w:r>
      <w:r w:rsidRPr="00167D4B">
        <w:rPr>
          <w:sz w:val="28"/>
          <w:szCs w:val="28"/>
        </w:rPr>
        <w:t>будь-яких</w:t>
      </w:r>
      <w:r w:rsidRPr="00167D4B">
        <w:rPr>
          <w:spacing w:val="1"/>
          <w:sz w:val="28"/>
          <w:szCs w:val="28"/>
        </w:rPr>
        <w:t xml:space="preserve"> </w:t>
      </w:r>
      <w:r w:rsidRPr="00167D4B">
        <w:rPr>
          <w:sz w:val="28"/>
          <w:szCs w:val="28"/>
        </w:rPr>
        <w:t>видів</w:t>
      </w:r>
      <w:r w:rsidRPr="00167D4B">
        <w:rPr>
          <w:spacing w:val="1"/>
          <w:sz w:val="28"/>
          <w:szCs w:val="28"/>
        </w:rPr>
        <w:t xml:space="preserve"> </w:t>
      </w:r>
      <w:r w:rsidRPr="00167D4B">
        <w:rPr>
          <w:sz w:val="28"/>
          <w:szCs w:val="28"/>
        </w:rPr>
        <w:t>діяльності,</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супроводжуються</w:t>
      </w:r>
      <w:r w:rsidRPr="00167D4B">
        <w:rPr>
          <w:spacing w:val="1"/>
          <w:sz w:val="28"/>
          <w:szCs w:val="28"/>
        </w:rPr>
        <w:t xml:space="preserve"> </w:t>
      </w:r>
      <w:r w:rsidRPr="00167D4B">
        <w:rPr>
          <w:sz w:val="28"/>
          <w:szCs w:val="28"/>
        </w:rPr>
        <w:t>шумом,</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умови,</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виключають</w:t>
      </w:r>
      <w:r w:rsidRPr="00167D4B">
        <w:rPr>
          <w:spacing w:val="1"/>
          <w:sz w:val="28"/>
          <w:szCs w:val="28"/>
        </w:rPr>
        <w:t xml:space="preserve"> </w:t>
      </w:r>
      <w:r w:rsidRPr="00167D4B">
        <w:rPr>
          <w:sz w:val="28"/>
          <w:szCs w:val="28"/>
        </w:rPr>
        <w:t>проникнення</w:t>
      </w:r>
      <w:r w:rsidRPr="00167D4B">
        <w:rPr>
          <w:spacing w:val="1"/>
          <w:sz w:val="28"/>
          <w:szCs w:val="28"/>
        </w:rPr>
        <w:t xml:space="preserve"> </w:t>
      </w:r>
      <w:r w:rsidRPr="00167D4B">
        <w:rPr>
          <w:sz w:val="28"/>
          <w:szCs w:val="28"/>
        </w:rPr>
        <w:t>шуму</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прилеглі</w:t>
      </w:r>
      <w:r w:rsidRPr="00167D4B">
        <w:rPr>
          <w:spacing w:val="68"/>
          <w:sz w:val="28"/>
          <w:szCs w:val="28"/>
        </w:rPr>
        <w:t xml:space="preserve"> </w:t>
      </w:r>
      <w:r w:rsidRPr="00167D4B">
        <w:rPr>
          <w:sz w:val="28"/>
          <w:szCs w:val="28"/>
        </w:rPr>
        <w:t>приміщення,</w:t>
      </w:r>
      <w:r w:rsidRPr="00167D4B">
        <w:rPr>
          <w:spacing w:val="-1"/>
          <w:sz w:val="28"/>
          <w:szCs w:val="28"/>
        </w:rPr>
        <w:t xml:space="preserve"> </w:t>
      </w:r>
      <w:r w:rsidRPr="00167D4B">
        <w:rPr>
          <w:sz w:val="28"/>
          <w:szCs w:val="28"/>
        </w:rPr>
        <w:t>в</w:t>
      </w:r>
      <w:r w:rsidRPr="00167D4B">
        <w:rPr>
          <w:spacing w:val="-3"/>
          <w:sz w:val="28"/>
          <w:szCs w:val="28"/>
        </w:rPr>
        <w:t xml:space="preserve"> </w:t>
      </w:r>
      <w:r w:rsidRPr="00167D4B">
        <w:rPr>
          <w:sz w:val="28"/>
          <w:szCs w:val="28"/>
        </w:rPr>
        <w:t>яких</w:t>
      </w:r>
      <w:r w:rsidRPr="00167D4B">
        <w:rPr>
          <w:spacing w:val="68"/>
          <w:sz w:val="28"/>
          <w:szCs w:val="28"/>
        </w:rPr>
        <w:t xml:space="preserve"> </w:t>
      </w:r>
      <w:r w:rsidRPr="00167D4B">
        <w:rPr>
          <w:sz w:val="28"/>
          <w:szCs w:val="28"/>
        </w:rPr>
        <w:t>постійно</w:t>
      </w:r>
      <w:r w:rsidRPr="00167D4B">
        <w:rPr>
          <w:spacing w:val="2"/>
          <w:sz w:val="28"/>
          <w:szCs w:val="28"/>
        </w:rPr>
        <w:t xml:space="preserve"> </w:t>
      </w:r>
      <w:r w:rsidRPr="00167D4B">
        <w:rPr>
          <w:sz w:val="28"/>
          <w:szCs w:val="28"/>
        </w:rPr>
        <w:t>чи тимчасово</w:t>
      </w:r>
      <w:r w:rsidRPr="00167D4B">
        <w:rPr>
          <w:spacing w:val="-4"/>
          <w:sz w:val="28"/>
          <w:szCs w:val="28"/>
        </w:rPr>
        <w:t xml:space="preserve"> </w:t>
      </w:r>
      <w:r w:rsidRPr="00167D4B">
        <w:rPr>
          <w:sz w:val="28"/>
          <w:szCs w:val="28"/>
        </w:rPr>
        <w:t>перебувають</w:t>
      </w:r>
      <w:r w:rsidRPr="00167D4B">
        <w:rPr>
          <w:spacing w:val="-2"/>
          <w:sz w:val="28"/>
          <w:szCs w:val="28"/>
        </w:rPr>
        <w:t xml:space="preserve"> </w:t>
      </w:r>
      <w:r w:rsidRPr="00167D4B">
        <w:rPr>
          <w:sz w:val="28"/>
          <w:szCs w:val="28"/>
        </w:rPr>
        <w:t>люди;</w:t>
      </w:r>
    </w:p>
    <w:p w:rsidR="00167D4B" w:rsidRPr="00167D4B" w:rsidRDefault="00167D4B" w:rsidP="006011DF">
      <w:pPr>
        <w:pStyle w:val="a5"/>
        <w:widowControl w:val="0"/>
        <w:numPr>
          <w:ilvl w:val="0"/>
          <w:numId w:val="23"/>
        </w:numPr>
        <w:tabs>
          <w:tab w:val="left" w:pos="1306"/>
          <w:tab w:val="left" w:pos="9498"/>
          <w:tab w:val="left" w:pos="10490"/>
        </w:tabs>
        <w:autoSpaceDE w:val="0"/>
        <w:autoSpaceDN w:val="0"/>
        <w:ind w:firstLine="720"/>
        <w:contextualSpacing w:val="0"/>
        <w:jc w:val="both"/>
        <w:rPr>
          <w:sz w:val="28"/>
          <w:szCs w:val="28"/>
        </w:rPr>
      </w:pPr>
      <w:r w:rsidRPr="00167D4B">
        <w:rPr>
          <w:sz w:val="28"/>
          <w:szCs w:val="28"/>
        </w:rPr>
        <w:t>здійснення в закритих приміщеннях будь-яких</w:t>
      </w:r>
      <w:r w:rsidRPr="00167D4B">
        <w:rPr>
          <w:spacing w:val="1"/>
          <w:sz w:val="28"/>
          <w:szCs w:val="28"/>
        </w:rPr>
        <w:t xml:space="preserve"> </w:t>
      </w:r>
      <w:r w:rsidRPr="00167D4B">
        <w:rPr>
          <w:sz w:val="28"/>
          <w:szCs w:val="28"/>
        </w:rPr>
        <w:t>видів діяльності,</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супроводжуються</w:t>
      </w:r>
      <w:r w:rsidRPr="00167D4B">
        <w:rPr>
          <w:spacing w:val="1"/>
          <w:sz w:val="28"/>
          <w:szCs w:val="28"/>
        </w:rPr>
        <w:t xml:space="preserve"> </w:t>
      </w:r>
      <w:r w:rsidRPr="00167D4B">
        <w:rPr>
          <w:sz w:val="28"/>
          <w:szCs w:val="28"/>
        </w:rPr>
        <w:t>шумом, за</w:t>
      </w:r>
      <w:r w:rsidRPr="00167D4B">
        <w:rPr>
          <w:spacing w:val="1"/>
          <w:sz w:val="28"/>
          <w:szCs w:val="28"/>
        </w:rPr>
        <w:t xml:space="preserve"> </w:t>
      </w:r>
      <w:r w:rsidRPr="00167D4B">
        <w:rPr>
          <w:sz w:val="28"/>
          <w:szCs w:val="28"/>
        </w:rPr>
        <w:t>умови, що виключають проникнення шуму за межі</w:t>
      </w:r>
      <w:r w:rsidRPr="00167D4B">
        <w:rPr>
          <w:spacing w:val="1"/>
          <w:sz w:val="28"/>
          <w:szCs w:val="28"/>
        </w:rPr>
        <w:t xml:space="preserve"> </w:t>
      </w:r>
      <w:r w:rsidRPr="00167D4B">
        <w:rPr>
          <w:sz w:val="28"/>
          <w:szCs w:val="28"/>
        </w:rPr>
        <w:t>таких приміщень;</w:t>
      </w:r>
    </w:p>
    <w:p w:rsidR="00167D4B" w:rsidRPr="00167D4B" w:rsidRDefault="00167D4B" w:rsidP="006011DF">
      <w:pPr>
        <w:pStyle w:val="a5"/>
        <w:widowControl w:val="0"/>
        <w:numPr>
          <w:ilvl w:val="0"/>
          <w:numId w:val="23"/>
        </w:numPr>
        <w:tabs>
          <w:tab w:val="left" w:pos="1267"/>
          <w:tab w:val="left" w:pos="9498"/>
          <w:tab w:val="left" w:pos="10490"/>
        </w:tabs>
        <w:autoSpaceDE w:val="0"/>
        <w:autoSpaceDN w:val="0"/>
        <w:spacing w:before="1"/>
        <w:ind w:firstLine="720"/>
        <w:contextualSpacing w:val="0"/>
        <w:jc w:val="both"/>
        <w:rPr>
          <w:sz w:val="28"/>
          <w:szCs w:val="28"/>
        </w:rPr>
      </w:pPr>
      <w:r w:rsidRPr="00167D4B">
        <w:rPr>
          <w:sz w:val="28"/>
          <w:szCs w:val="28"/>
        </w:rPr>
        <w:t xml:space="preserve">попередження та/або ліквідації наслідків аварій, стихійного лиха, </w:t>
      </w:r>
      <w:r w:rsidRPr="00167D4B">
        <w:rPr>
          <w:sz w:val="28"/>
          <w:szCs w:val="28"/>
        </w:rPr>
        <w:lastRenderedPageBreak/>
        <w:t>інших</w:t>
      </w:r>
      <w:r w:rsidRPr="00167D4B">
        <w:rPr>
          <w:spacing w:val="1"/>
          <w:sz w:val="28"/>
          <w:szCs w:val="28"/>
        </w:rPr>
        <w:t xml:space="preserve"> </w:t>
      </w:r>
      <w:r w:rsidRPr="00167D4B">
        <w:rPr>
          <w:sz w:val="28"/>
          <w:szCs w:val="28"/>
        </w:rPr>
        <w:t>надзвичайних ситуацій;</w:t>
      </w:r>
    </w:p>
    <w:p w:rsidR="00167D4B" w:rsidRPr="00167D4B" w:rsidRDefault="00167D4B" w:rsidP="006011DF">
      <w:pPr>
        <w:pStyle w:val="a5"/>
        <w:widowControl w:val="0"/>
        <w:numPr>
          <w:ilvl w:val="0"/>
          <w:numId w:val="23"/>
        </w:numPr>
        <w:tabs>
          <w:tab w:val="left" w:pos="1445"/>
          <w:tab w:val="left" w:pos="9498"/>
          <w:tab w:val="left" w:pos="10490"/>
        </w:tabs>
        <w:autoSpaceDE w:val="0"/>
        <w:autoSpaceDN w:val="0"/>
        <w:ind w:firstLine="720"/>
        <w:contextualSpacing w:val="0"/>
        <w:jc w:val="both"/>
        <w:rPr>
          <w:sz w:val="28"/>
          <w:szCs w:val="28"/>
        </w:rPr>
      </w:pPr>
      <w:r w:rsidRPr="00167D4B">
        <w:rPr>
          <w:sz w:val="28"/>
          <w:szCs w:val="28"/>
        </w:rPr>
        <w:t>надання</w:t>
      </w:r>
      <w:r w:rsidRPr="00167D4B">
        <w:rPr>
          <w:spacing w:val="1"/>
          <w:sz w:val="28"/>
          <w:szCs w:val="28"/>
        </w:rPr>
        <w:t xml:space="preserve"> </w:t>
      </w:r>
      <w:r w:rsidRPr="00167D4B">
        <w:rPr>
          <w:sz w:val="28"/>
          <w:szCs w:val="28"/>
        </w:rPr>
        <w:t>невідкладної</w:t>
      </w:r>
      <w:r w:rsidRPr="00167D4B">
        <w:rPr>
          <w:spacing w:val="1"/>
          <w:sz w:val="28"/>
          <w:szCs w:val="28"/>
        </w:rPr>
        <w:t xml:space="preserve"> </w:t>
      </w:r>
      <w:r w:rsidRPr="00167D4B">
        <w:rPr>
          <w:sz w:val="28"/>
          <w:szCs w:val="28"/>
        </w:rPr>
        <w:t>допомоги,</w:t>
      </w:r>
      <w:r w:rsidRPr="00167D4B">
        <w:rPr>
          <w:spacing w:val="1"/>
          <w:sz w:val="28"/>
          <w:szCs w:val="28"/>
        </w:rPr>
        <w:t xml:space="preserve"> </w:t>
      </w:r>
      <w:r w:rsidRPr="00167D4B">
        <w:rPr>
          <w:sz w:val="28"/>
          <w:szCs w:val="28"/>
        </w:rPr>
        <w:t>попередження</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припинення</w:t>
      </w:r>
      <w:r w:rsidRPr="00167D4B">
        <w:rPr>
          <w:spacing w:val="1"/>
          <w:sz w:val="28"/>
          <w:szCs w:val="28"/>
        </w:rPr>
        <w:t xml:space="preserve"> </w:t>
      </w:r>
      <w:r w:rsidRPr="00167D4B">
        <w:rPr>
          <w:sz w:val="28"/>
          <w:szCs w:val="28"/>
        </w:rPr>
        <w:t>правопорушень;</w:t>
      </w:r>
    </w:p>
    <w:p w:rsidR="00167D4B" w:rsidRPr="00167D4B" w:rsidRDefault="00167D4B" w:rsidP="006011DF">
      <w:pPr>
        <w:pStyle w:val="a5"/>
        <w:widowControl w:val="0"/>
        <w:numPr>
          <w:ilvl w:val="0"/>
          <w:numId w:val="23"/>
        </w:numPr>
        <w:tabs>
          <w:tab w:val="left" w:pos="1265"/>
          <w:tab w:val="left" w:pos="9498"/>
          <w:tab w:val="left" w:pos="10490"/>
        </w:tabs>
        <w:autoSpaceDE w:val="0"/>
        <w:autoSpaceDN w:val="0"/>
        <w:ind w:firstLine="720"/>
        <w:contextualSpacing w:val="0"/>
        <w:jc w:val="both"/>
        <w:rPr>
          <w:sz w:val="28"/>
          <w:szCs w:val="28"/>
        </w:rPr>
      </w:pPr>
      <w:r w:rsidRPr="00167D4B">
        <w:rPr>
          <w:sz w:val="28"/>
          <w:szCs w:val="28"/>
        </w:rPr>
        <w:t>попередження</w:t>
      </w:r>
      <w:r w:rsidRPr="00167D4B">
        <w:rPr>
          <w:spacing w:val="1"/>
          <w:sz w:val="28"/>
          <w:szCs w:val="28"/>
        </w:rPr>
        <w:t xml:space="preserve"> </w:t>
      </w:r>
      <w:r w:rsidRPr="00167D4B">
        <w:rPr>
          <w:sz w:val="28"/>
          <w:szCs w:val="28"/>
        </w:rPr>
        <w:t>крадіжок,</w:t>
      </w:r>
      <w:r w:rsidRPr="00167D4B">
        <w:rPr>
          <w:spacing w:val="1"/>
          <w:sz w:val="28"/>
          <w:szCs w:val="28"/>
        </w:rPr>
        <w:t xml:space="preserve"> </w:t>
      </w:r>
      <w:r w:rsidRPr="00167D4B">
        <w:rPr>
          <w:sz w:val="28"/>
          <w:szCs w:val="28"/>
        </w:rPr>
        <w:t>пожеж,</w:t>
      </w:r>
      <w:r w:rsidRPr="00167D4B">
        <w:rPr>
          <w:spacing w:val="1"/>
          <w:sz w:val="28"/>
          <w:szCs w:val="28"/>
        </w:rPr>
        <w:t xml:space="preserve"> </w:t>
      </w:r>
      <w:r w:rsidRPr="00167D4B">
        <w:rPr>
          <w:sz w:val="28"/>
          <w:szCs w:val="28"/>
        </w:rPr>
        <w:t>а також виконання завдань цивільної</w:t>
      </w:r>
      <w:r w:rsidRPr="00167D4B">
        <w:rPr>
          <w:spacing w:val="1"/>
          <w:sz w:val="28"/>
          <w:szCs w:val="28"/>
        </w:rPr>
        <w:t xml:space="preserve"> </w:t>
      </w:r>
      <w:r w:rsidRPr="00167D4B">
        <w:rPr>
          <w:sz w:val="28"/>
          <w:szCs w:val="28"/>
        </w:rPr>
        <w:t>оборони;</w:t>
      </w:r>
    </w:p>
    <w:p w:rsidR="00167D4B" w:rsidRPr="00167D4B" w:rsidRDefault="00167D4B" w:rsidP="006011DF">
      <w:pPr>
        <w:pStyle w:val="a5"/>
        <w:widowControl w:val="0"/>
        <w:numPr>
          <w:ilvl w:val="0"/>
          <w:numId w:val="23"/>
        </w:numPr>
        <w:tabs>
          <w:tab w:val="left" w:pos="1354"/>
          <w:tab w:val="left" w:pos="9498"/>
          <w:tab w:val="left" w:pos="10490"/>
        </w:tabs>
        <w:autoSpaceDE w:val="0"/>
        <w:autoSpaceDN w:val="0"/>
        <w:ind w:firstLine="720"/>
        <w:contextualSpacing w:val="0"/>
        <w:jc w:val="both"/>
        <w:rPr>
          <w:sz w:val="28"/>
          <w:szCs w:val="28"/>
        </w:rPr>
      </w:pPr>
      <w:r w:rsidRPr="00167D4B">
        <w:rPr>
          <w:sz w:val="28"/>
          <w:szCs w:val="28"/>
        </w:rPr>
        <w:t>проведення</w:t>
      </w:r>
      <w:r w:rsidRPr="00167D4B">
        <w:rPr>
          <w:spacing w:val="1"/>
          <w:sz w:val="28"/>
          <w:szCs w:val="28"/>
        </w:rPr>
        <w:t xml:space="preserve"> </w:t>
      </w:r>
      <w:r w:rsidRPr="00167D4B">
        <w:rPr>
          <w:sz w:val="28"/>
          <w:szCs w:val="28"/>
        </w:rPr>
        <w:t>зборів,</w:t>
      </w:r>
      <w:r w:rsidRPr="00167D4B">
        <w:rPr>
          <w:spacing w:val="1"/>
          <w:sz w:val="28"/>
          <w:szCs w:val="28"/>
        </w:rPr>
        <w:t xml:space="preserve"> </w:t>
      </w:r>
      <w:r w:rsidRPr="00167D4B">
        <w:rPr>
          <w:sz w:val="28"/>
          <w:szCs w:val="28"/>
        </w:rPr>
        <w:t>мітингів,</w:t>
      </w:r>
      <w:r w:rsidRPr="00167D4B">
        <w:rPr>
          <w:spacing w:val="1"/>
          <w:sz w:val="28"/>
          <w:szCs w:val="28"/>
        </w:rPr>
        <w:t xml:space="preserve"> </w:t>
      </w:r>
      <w:r w:rsidRPr="00167D4B">
        <w:rPr>
          <w:sz w:val="28"/>
          <w:szCs w:val="28"/>
        </w:rPr>
        <w:t>демонстрацій,</w:t>
      </w:r>
      <w:r w:rsidRPr="00167D4B">
        <w:rPr>
          <w:spacing w:val="1"/>
          <w:sz w:val="28"/>
          <w:szCs w:val="28"/>
        </w:rPr>
        <w:t xml:space="preserve"> </w:t>
      </w:r>
      <w:r w:rsidRPr="00167D4B">
        <w:rPr>
          <w:sz w:val="28"/>
          <w:szCs w:val="28"/>
        </w:rPr>
        <w:t>походів,</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масових</w:t>
      </w:r>
      <w:r w:rsidRPr="00167D4B">
        <w:rPr>
          <w:spacing w:val="1"/>
          <w:sz w:val="28"/>
          <w:szCs w:val="28"/>
        </w:rPr>
        <w:t xml:space="preserve"> </w:t>
      </w:r>
      <w:r w:rsidRPr="00167D4B">
        <w:rPr>
          <w:sz w:val="28"/>
          <w:szCs w:val="28"/>
        </w:rPr>
        <w:t>заходів,</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завчасно</w:t>
      </w:r>
      <w:r w:rsidRPr="00167D4B">
        <w:rPr>
          <w:spacing w:val="1"/>
          <w:sz w:val="28"/>
          <w:szCs w:val="28"/>
        </w:rPr>
        <w:t xml:space="preserve"> </w:t>
      </w:r>
      <w:r w:rsidRPr="00167D4B">
        <w:rPr>
          <w:sz w:val="28"/>
          <w:szCs w:val="28"/>
        </w:rPr>
        <w:t>сповіщено</w:t>
      </w:r>
      <w:r w:rsidRPr="00167D4B">
        <w:rPr>
          <w:spacing w:val="1"/>
          <w:sz w:val="28"/>
          <w:szCs w:val="28"/>
        </w:rPr>
        <w:t xml:space="preserve"> </w:t>
      </w:r>
      <w:r w:rsidRPr="00167D4B">
        <w:rPr>
          <w:sz w:val="28"/>
          <w:szCs w:val="28"/>
        </w:rPr>
        <w:t>органи</w:t>
      </w:r>
      <w:r w:rsidRPr="00167D4B">
        <w:rPr>
          <w:spacing w:val="1"/>
          <w:sz w:val="28"/>
          <w:szCs w:val="28"/>
        </w:rPr>
        <w:t xml:space="preserve"> </w:t>
      </w:r>
      <w:r w:rsidRPr="00167D4B">
        <w:rPr>
          <w:sz w:val="28"/>
          <w:szCs w:val="28"/>
        </w:rPr>
        <w:t>виконавчої</w:t>
      </w:r>
      <w:r w:rsidRPr="00167D4B">
        <w:rPr>
          <w:spacing w:val="70"/>
          <w:sz w:val="28"/>
          <w:szCs w:val="28"/>
        </w:rPr>
        <w:t xml:space="preserve"> </w:t>
      </w:r>
      <w:r w:rsidRPr="00167D4B">
        <w:rPr>
          <w:sz w:val="28"/>
          <w:szCs w:val="28"/>
        </w:rPr>
        <w:t>влади</w:t>
      </w:r>
      <w:r w:rsidRPr="00167D4B">
        <w:rPr>
          <w:spacing w:val="70"/>
          <w:sz w:val="28"/>
          <w:szCs w:val="28"/>
        </w:rPr>
        <w:t xml:space="preserve"> </w:t>
      </w:r>
      <w:r w:rsidRPr="00167D4B">
        <w:rPr>
          <w:sz w:val="28"/>
          <w:szCs w:val="28"/>
        </w:rPr>
        <w:t>чи</w:t>
      </w:r>
      <w:r w:rsidRPr="00167D4B">
        <w:rPr>
          <w:spacing w:val="70"/>
          <w:sz w:val="28"/>
          <w:szCs w:val="28"/>
        </w:rPr>
        <w:t xml:space="preserve"> </w:t>
      </w:r>
      <w:r w:rsidRPr="00167D4B">
        <w:rPr>
          <w:sz w:val="28"/>
          <w:szCs w:val="28"/>
        </w:rPr>
        <w:t>органи</w:t>
      </w:r>
      <w:r w:rsidRPr="00167D4B">
        <w:rPr>
          <w:spacing w:val="1"/>
          <w:sz w:val="28"/>
          <w:szCs w:val="28"/>
        </w:rPr>
        <w:t xml:space="preserve"> </w:t>
      </w:r>
      <w:r w:rsidRPr="00167D4B">
        <w:rPr>
          <w:sz w:val="28"/>
          <w:szCs w:val="28"/>
        </w:rPr>
        <w:t>місцевого самоврядування;</w:t>
      </w:r>
    </w:p>
    <w:p w:rsidR="00167D4B" w:rsidRPr="00167D4B" w:rsidRDefault="00167D4B" w:rsidP="006011DF">
      <w:pPr>
        <w:pStyle w:val="a5"/>
        <w:widowControl w:val="0"/>
        <w:numPr>
          <w:ilvl w:val="0"/>
          <w:numId w:val="23"/>
        </w:numPr>
        <w:tabs>
          <w:tab w:val="left" w:pos="1246"/>
          <w:tab w:val="left" w:pos="9498"/>
          <w:tab w:val="left" w:pos="10490"/>
        </w:tabs>
        <w:autoSpaceDE w:val="0"/>
        <w:autoSpaceDN w:val="0"/>
        <w:ind w:firstLine="720"/>
        <w:contextualSpacing w:val="0"/>
        <w:jc w:val="both"/>
        <w:rPr>
          <w:sz w:val="28"/>
          <w:szCs w:val="28"/>
        </w:rPr>
      </w:pPr>
      <w:r w:rsidRPr="00167D4B">
        <w:rPr>
          <w:sz w:val="28"/>
          <w:szCs w:val="28"/>
        </w:rPr>
        <w:t>роботи обладнання і механізмів, що забезпечують життєдіяльність жилих</w:t>
      </w:r>
      <w:r w:rsidRPr="00167D4B">
        <w:rPr>
          <w:spacing w:val="-67"/>
          <w:sz w:val="28"/>
          <w:szCs w:val="28"/>
        </w:rPr>
        <w:t xml:space="preserve"> </w:t>
      </w:r>
      <w:r w:rsidRPr="00167D4B">
        <w:rPr>
          <w:sz w:val="28"/>
          <w:szCs w:val="28"/>
        </w:rPr>
        <w:t>і</w:t>
      </w:r>
      <w:r w:rsidRPr="00167D4B">
        <w:rPr>
          <w:spacing w:val="1"/>
          <w:sz w:val="28"/>
          <w:szCs w:val="28"/>
        </w:rPr>
        <w:t xml:space="preserve"> </w:t>
      </w:r>
      <w:r w:rsidRPr="00167D4B">
        <w:rPr>
          <w:sz w:val="28"/>
          <w:szCs w:val="28"/>
        </w:rPr>
        <w:t>громадських</w:t>
      </w:r>
      <w:r w:rsidRPr="00167D4B">
        <w:rPr>
          <w:spacing w:val="1"/>
          <w:sz w:val="28"/>
          <w:szCs w:val="28"/>
        </w:rPr>
        <w:t xml:space="preserve"> </w:t>
      </w:r>
      <w:r w:rsidRPr="00167D4B">
        <w:rPr>
          <w:sz w:val="28"/>
          <w:szCs w:val="28"/>
        </w:rPr>
        <w:t>будівель,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умов</w:t>
      </w:r>
      <w:r w:rsidRPr="00167D4B">
        <w:rPr>
          <w:spacing w:val="1"/>
          <w:sz w:val="28"/>
          <w:szCs w:val="28"/>
        </w:rPr>
        <w:t xml:space="preserve"> </w:t>
      </w:r>
      <w:r w:rsidRPr="00167D4B">
        <w:rPr>
          <w:sz w:val="28"/>
          <w:szCs w:val="28"/>
        </w:rPr>
        <w:t>ужиття</w:t>
      </w:r>
      <w:r w:rsidRPr="00167D4B">
        <w:rPr>
          <w:spacing w:val="1"/>
          <w:sz w:val="28"/>
          <w:szCs w:val="28"/>
        </w:rPr>
        <w:t xml:space="preserve"> </w:t>
      </w:r>
      <w:r w:rsidRPr="00167D4B">
        <w:rPr>
          <w:sz w:val="28"/>
          <w:szCs w:val="28"/>
        </w:rPr>
        <w:t>невідкладних</w:t>
      </w:r>
      <w:r w:rsidRPr="00167D4B">
        <w:rPr>
          <w:spacing w:val="1"/>
          <w:sz w:val="28"/>
          <w:szCs w:val="28"/>
        </w:rPr>
        <w:t xml:space="preserve"> </w:t>
      </w:r>
      <w:r w:rsidRPr="00167D4B">
        <w:rPr>
          <w:sz w:val="28"/>
          <w:szCs w:val="28"/>
        </w:rPr>
        <w:t>заходів</w:t>
      </w:r>
      <w:r w:rsidRPr="00167D4B">
        <w:rPr>
          <w:spacing w:val="71"/>
          <w:sz w:val="28"/>
          <w:szCs w:val="28"/>
        </w:rPr>
        <w:t xml:space="preserve"> </w:t>
      </w:r>
      <w:r w:rsidRPr="00167D4B">
        <w:rPr>
          <w:sz w:val="28"/>
          <w:szCs w:val="28"/>
        </w:rPr>
        <w:t>щодо</w:t>
      </w:r>
      <w:r w:rsidRPr="00167D4B">
        <w:rPr>
          <w:spacing w:val="1"/>
          <w:sz w:val="28"/>
          <w:szCs w:val="28"/>
        </w:rPr>
        <w:t xml:space="preserve"> </w:t>
      </w:r>
      <w:r w:rsidRPr="00167D4B">
        <w:rPr>
          <w:sz w:val="28"/>
          <w:szCs w:val="28"/>
        </w:rPr>
        <w:t>максимального</w:t>
      </w:r>
      <w:r w:rsidRPr="00167D4B">
        <w:rPr>
          <w:spacing w:val="1"/>
          <w:sz w:val="28"/>
          <w:szCs w:val="28"/>
        </w:rPr>
        <w:t xml:space="preserve"> </w:t>
      </w:r>
      <w:r w:rsidRPr="00167D4B">
        <w:rPr>
          <w:sz w:val="28"/>
          <w:szCs w:val="28"/>
        </w:rPr>
        <w:t>обмеження</w:t>
      </w:r>
      <w:r w:rsidRPr="00167D4B">
        <w:rPr>
          <w:spacing w:val="1"/>
          <w:sz w:val="28"/>
          <w:szCs w:val="28"/>
        </w:rPr>
        <w:t xml:space="preserve"> </w:t>
      </w:r>
      <w:r w:rsidRPr="00167D4B">
        <w:rPr>
          <w:sz w:val="28"/>
          <w:szCs w:val="28"/>
        </w:rPr>
        <w:t>проникнення</w:t>
      </w:r>
      <w:r w:rsidRPr="00167D4B">
        <w:rPr>
          <w:spacing w:val="1"/>
          <w:sz w:val="28"/>
          <w:szCs w:val="28"/>
        </w:rPr>
        <w:t xml:space="preserve"> </w:t>
      </w:r>
      <w:r w:rsidRPr="00167D4B">
        <w:rPr>
          <w:sz w:val="28"/>
          <w:szCs w:val="28"/>
        </w:rPr>
        <w:t>шуму в</w:t>
      </w:r>
      <w:r w:rsidRPr="00167D4B">
        <w:rPr>
          <w:spacing w:val="1"/>
          <w:sz w:val="28"/>
          <w:szCs w:val="28"/>
        </w:rPr>
        <w:t xml:space="preserve"> </w:t>
      </w:r>
      <w:r w:rsidRPr="00167D4B">
        <w:rPr>
          <w:sz w:val="28"/>
          <w:szCs w:val="28"/>
        </w:rPr>
        <w:t>прилеглі</w:t>
      </w:r>
      <w:r w:rsidRPr="00167D4B">
        <w:rPr>
          <w:spacing w:val="1"/>
          <w:sz w:val="28"/>
          <w:szCs w:val="28"/>
        </w:rPr>
        <w:t xml:space="preserve"> </w:t>
      </w:r>
      <w:r w:rsidRPr="00167D4B">
        <w:rPr>
          <w:sz w:val="28"/>
          <w:szCs w:val="28"/>
        </w:rPr>
        <w:t>приміщення,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яких</w:t>
      </w:r>
      <w:r w:rsidRPr="00167D4B">
        <w:rPr>
          <w:spacing w:val="1"/>
          <w:sz w:val="28"/>
          <w:szCs w:val="28"/>
        </w:rPr>
        <w:t xml:space="preserve"> </w:t>
      </w:r>
      <w:r w:rsidRPr="00167D4B">
        <w:rPr>
          <w:sz w:val="28"/>
          <w:szCs w:val="28"/>
        </w:rPr>
        <w:t>постійно чи тимчасово</w:t>
      </w:r>
      <w:r w:rsidRPr="00167D4B">
        <w:rPr>
          <w:spacing w:val="-3"/>
          <w:sz w:val="28"/>
          <w:szCs w:val="28"/>
        </w:rPr>
        <w:t xml:space="preserve"> </w:t>
      </w:r>
      <w:r w:rsidRPr="00167D4B">
        <w:rPr>
          <w:sz w:val="28"/>
          <w:szCs w:val="28"/>
        </w:rPr>
        <w:t>перебувають</w:t>
      </w:r>
      <w:r w:rsidRPr="00167D4B">
        <w:rPr>
          <w:spacing w:val="-1"/>
          <w:sz w:val="28"/>
          <w:szCs w:val="28"/>
        </w:rPr>
        <w:t xml:space="preserve"> </w:t>
      </w:r>
      <w:r w:rsidRPr="00167D4B">
        <w:rPr>
          <w:sz w:val="28"/>
          <w:szCs w:val="28"/>
        </w:rPr>
        <w:t>люди;</w:t>
      </w:r>
    </w:p>
    <w:p w:rsidR="00167D4B" w:rsidRPr="00167D4B" w:rsidRDefault="00167D4B" w:rsidP="006011DF">
      <w:pPr>
        <w:pStyle w:val="a5"/>
        <w:widowControl w:val="0"/>
        <w:numPr>
          <w:ilvl w:val="0"/>
          <w:numId w:val="23"/>
        </w:numPr>
        <w:tabs>
          <w:tab w:val="left" w:pos="1282"/>
          <w:tab w:val="left" w:pos="9498"/>
          <w:tab w:val="left" w:pos="10490"/>
        </w:tabs>
        <w:autoSpaceDE w:val="0"/>
        <w:autoSpaceDN w:val="0"/>
        <w:ind w:firstLine="720"/>
        <w:contextualSpacing w:val="0"/>
        <w:jc w:val="both"/>
        <w:rPr>
          <w:sz w:val="28"/>
          <w:szCs w:val="28"/>
        </w:rPr>
      </w:pPr>
      <w:r w:rsidRPr="00167D4B">
        <w:rPr>
          <w:sz w:val="28"/>
          <w:szCs w:val="28"/>
        </w:rPr>
        <w:t>відзначення встановлених</w:t>
      </w:r>
      <w:r w:rsidRPr="00167D4B">
        <w:rPr>
          <w:spacing w:val="1"/>
          <w:sz w:val="28"/>
          <w:szCs w:val="28"/>
        </w:rPr>
        <w:t xml:space="preserve"> </w:t>
      </w:r>
      <w:r w:rsidRPr="00167D4B">
        <w:rPr>
          <w:sz w:val="28"/>
          <w:szCs w:val="28"/>
        </w:rPr>
        <w:t>законом</w:t>
      </w:r>
      <w:r w:rsidRPr="00167D4B">
        <w:rPr>
          <w:spacing w:val="1"/>
          <w:sz w:val="28"/>
          <w:szCs w:val="28"/>
        </w:rPr>
        <w:t xml:space="preserve"> </w:t>
      </w:r>
      <w:r w:rsidRPr="00167D4B">
        <w:rPr>
          <w:sz w:val="28"/>
          <w:szCs w:val="28"/>
        </w:rPr>
        <w:t>святкових</w:t>
      </w:r>
      <w:r w:rsidRPr="00167D4B">
        <w:rPr>
          <w:spacing w:val="71"/>
          <w:sz w:val="28"/>
          <w:szCs w:val="28"/>
        </w:rPr>
        <w:t xml:space="preserve"> </w:t>
      </w:r>
      <w:r w:rsidRPr="00167D4B">
        <w:rPr>
          <w:sz w:val="28"/>
          <w:szCs w:val="28"/>
        </w:rPr>
        <w:t>і</w:t>
      </w:r>
      <w:r w:rsidRPr="00167D4B">
        <w:rPr>
          <w:spacing w:val="71"/>
          <w:sz w:val="28"/>
          <w:szCs w:val="28"/>
        </w:rPr>
        <w:t xml:space="preserve"> </w:t>
      </w:r>
      <w:r w:rsidRPr="00167D4B">
        <w:rPr>
          <w:sz w:val="28"/>
          <w:szCs w:val="28"/>
        </w:rPr>
        <w:t>неробочих днів, Дня</w:t>
      </w:r>
      <w:r w:rsidRPr="00167D4B">
        <w:rPr>
          <w:spacing w:val="1"/>
          <w:sz w:val="28"/>
          <w:szCs w:val="28"/>
        </w:rPr>
        <w:t xml:space="preserve"> </w:t>
      </w:r>
      <w:r w:rsidRPr="00167D4B">
        <w:rPr>
          <w:sz w:val="28"/>
          <w:szCs w:val="28"/>
        </w:rPr>
        <w:t>села, інших свят відповідно до рішення сільської ради, проведення спортивних</w:t>
      </w:r>
      <w:r w:rsidRPr="00167D4B">
        <w:rPr>
          <w:spacing w:val="1"/>
          <w:sz w:val="28"/>
          <w:szCs w:val="28"/>
        </w:rPr>
        <w:t xml:space="preserve"> </w:t>
      </w:r>
      <w:r w:rsidRPr="00167D4B">
        <w:rPr>
          <w:sz w:val="28"/>
          <w:szCs w:val="28"/>
        </w:rPr>
        <w:t>змагань;</w:t>
      </w:r>
    </w:p>
    <w:p w:rsidR="00167D4B" w:rsidRPr="00167D4B" w:rsidRDefault="00167D4B" w:rsidP="00167D4B">
      <w:pPr>
        <w:tabs>
          <w:tab w:val="left" w:pos="1429"/>
          <w:tab w:val="left" w:pos="9498"/>
          <w:tab w:val="left" w:pos="10490"/>
        </w:tabs>
        <w:spacing w:line="321" w:lineRule="exact"/>
        <w:rPr>
          <w:rFonts w:ascii="Times New Roman" w:hAnsi="Times New Roman" w:cs="Times New Roman"/>
          <w:sz w:val="28"/>
          <w:szCs w:val="28"/>
        </w:rPr>
      </w:pPr>
      <w:r w:rsidRPr="00167D4B">
        <w:rPr>
          <w:rFonts w:ascii="Times New Roman" w:hAnsi="Times New Roman" w:cs="Times New Roman"/>
          <w:sz w:val="28"/>
          <w:szCs w:val="28"/>
        </w:rPr>
        <w:t xml:space="preserve">            2.9. Обмеження</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при</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використанні</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об’єктів</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благоустрою.</w:t>
      </w:r>
    </w:p>
    <w:p w:rsidR="00167D4B" w:rsidRPr="00167D4B" w:rsidRDefault="00167D4B" w:rsidP="00167D4B">
      <w:pPr>
        <w:tabs>
          <w:tab w:val="left" w:pos="1637"/>
          <w:tab w:val="left" w:pos="9498"/>
          <w:tab w:val="left" w:pos="10490"/>
        </w:tabs>
        <w:spacing w:line="322" w:lineRule="exact"/>
        <w:rPr>
          <w:rFonts w:ascii="Times New Roman" w:hAnsi="Times New Roman" w:cs="Times New Roman"/>
          <w:sz w:val="28"/>
          <w:szCs w:val="28"/>
        </w:rPr>
      </w:pPr>
      <w:r w:rsidRPr="00167D4B">
        <w:rPr>
          <w:rFonts w:ascii="Times New Roman" w:hAnsi="Times New Roman" w:cs="Times New Roman"/>
          <w:sz w:val="28"/>
          <w:szCs w:val="28"/>
        </w:rPr>
        <w:t xml:space="preserve">            2.9.1.  На</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об’єктах</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забороняється:</w:t>
      </w:r>
    </w:p>
    <w:p w:rsidR="00167D4B" w:rsidRPr="00167D4B" w:rsidRDefault="00167D4B" w:rsidP="006011DF">
      <w:pPr>
        <w:pStyle w:val="a5"/>
        <w:widowControl w:val="0"/>
        <w:numPr>
          <w:ilvl w:val="0"/>
          <w:numId w:val="22"/>
        </w:numPr>
        <w:tabs>
          <w:tab w:val="left" w:pos="1277"/>
          <w:tab w:val="left" w:pos="9498"/>
          <w:tab w:val="left" w:pos="10490"/>
        </w:tabs>
        <w:autoSpaceDE w:val="0"/>
        <w:autoSpaceDN w:val="0"/>
        <w:spacing w:line="242" w:lineRule="auto"/>
        <w:ind w:firstLine="720"/>
        <w:contextualSpacing w:val="0"/>
        <w:jc w:val="both"/>
        <w:rPr>
          <w:sz w:val="28"/>
          <w:szCs w:val="28"/>
        </w:rPr>
      </w:pPr>
      <w:r w:rsidRPr="00167D4B">
        <w:rPr>
          <w:sz w:val="28"/>
          <w:szCs w:val="28"/>
        </w:rPr>
        <w:t>вчиняти</w:t>
      </w:r>
      <w:r w:rsidRPr="00167D4B">
        <w:rPr>
          <w:spacing w:val="32"/>
          <w:sz w:val="28"/>
          <w:szCs w:val="28"/>
        </w:rPr>
        <w:t xml:space="preserve"> </w:t>
      </w:r>
      <w:r w:rsidRPr="00167D4B">
        <w:rPr>
          <w:sz w:val="28"/>
          <w:szCs w:val="28"/>
        </w:rPr>
        <w:t>дії,</w:t>
      </w:r>
      <w:r w:rsidRPr="00167D4B">
        <w:rPr>
          <w:spacing w:val="32"/>
          <w:sz w:val="28"/>
          <w:szCs w:val="28"/>
        </w:rPr>
        <w:t xml:space="preserve"> </w:t>
      </w:r>
      <w:r w:rsidRPr="00167D4B">
        <w:rPr>
          <w:sz w:val="28"/>
          <w:szCs w:val="28"/>
        </w:rPr>
        <w:t>що</w:t>
      </w:r>
      <w:r w:rsidRPr="00167D4B">
        <w:rPr>
          <w:spacing w:val="33"/>
          <w:sz w:val="28"/>
          <w:szCs w:val="28"/>
        </w:rPr>
        <w:t xml:space="preserve"> </w:t>
      </w:r>
      <w:r w:rsidRPr="00167D4B">
        <w:rPr>
          <w:sz w:val="28"/>
          <w:szCs w:val="28"/>
        </w:rPr>
        <w:t>негативно</w:t>
      </w:r>
      <w:r w:rsidRPr="00167D4B">
        <w:rPr>
          <w:spacing w:val="34"/>
          <w:sz w:val="28"/>
          <w:szCs w:val="28"/>
        </w:rPr>
        <w:t xml:space="preserve"> </w:t>
      </w:r>
      <w:r w:rsidRPr="00167D4B">
        <w:rPr>
          <w:sz w:val="28"/>
          <w:szCs w:val="28"/>
        </w:rPr>
        <w:t>впливають</w:t>
      </w:r>
      <w:r w:rsidRPr="00167D4B">
        <w:rPr>
          <w:spacing w:val="31"/>
          <w:sz w:val="28"/>
          <w:szCs w:val="28"/>
        </w:rPr>
        <w:t xml:space="preserve"> </w:t>
      </w:r>
      <w:r w:rsidRPr="00167D4B">
        <w:rPr>
          <w:sz w:val="28"/>
          <w:szCs w:val="28"/>
        </w:rPr>
        <w:t>на</w:t>
      </w:r>
      <w:r w:rsidRPr="00167D4B">
        <w:rPr>
          <w:spacing w:val="33"/>
          <w:sz w:val="28"/>
          <w:szCs w:val="28"/>
        </w:rPr>
        <w:t xml:space="preserve"> </w:t>
      </w:r>
      <w:r w:rsidRPr="00167D4B">
        <w:rPr>
          <w:sz w:val="28"/>
          <w:szCs w:val="28"/>
        </w:rPr>
        <w:t>архітектуру</w:t>
      </w:r>
      <w:r w:rsidRPr="00167D4B">
        <w:rPr>
          <w:spacing w:val="32"/>
          <w:sz w:val="28"/>
          <w:szCs w:val="28"/>
        </w:rPr>
        <w:t xml:space="preserve"> </w:t>
      </w:r>
      <w:r w:rsidRPr="00167D4B">
        <w:rPr>
          <w:sz w:val="28"/>
          <w:szCs w:val="28"/>
        </w:rPr>
        <w:t>фасадів</w:t>
      </w:r>
      <w:r w:rsidRPr="00167D4B">
        <w:rPr>
          <w:spacing w:val="32"/>
          <w:sz w:val="28"/>
          <w:szCs w:val="28"/>
        </w:rPr>
        <w:t xml:space="preserve"> </w:t>
      </w:r>
      <w:r w:rsidRPr="00167D4B">
        <w:rPr>
          <w:sz w:val="28"/>
          <w:szCs w:val="28"/>
        </w:rPr>
        <w:t>будівель</w:t>
      </w:r>
      <w:r w:rsidRPr="00167D4B">
        <w:rPr>
          <w:spacing w:val="30"/>
          <w:sz w:val="28"/>
          <w:szCs w:val="28"/>
        </w:rPr>
        <w:t xml:space="preserve"> </w:t>
      </w:r>
      <w:r w:rsidRPr="00167D4B">
        <w:rPr>
          <w:sz w:val="28"/>
          <w:szCs w:val="28"/>
        </w:rPr>
        <w:t>і</w:t>
      </w:r>
      <w:r w:rsidRPr="00167D4B">
        <w:rPr>
          <w:spacing w:val="-67"/>
          <w:sz w:val="28"/>
          <w:szCs w:val="28"/>
        </w:rPr>
        <w:t xml:space="preserve"> </w:t>
      </w:r>
      <w:r w:rsidRPr="00167D4B">
        <w:rPr>
          <w:sz w:val="28"/>
          <w:szCs w:val="28"/>
        </w:rPr>
        <w:t>споруд,</w:t>
      </w:r>
      <w:r w:rsidRPr="00167D4B">
        <w:rPr>
          <w:spacing w:val="-2"/>
          <w:sz w:val="28"/>
          <w:szCs w:val="28"/>
        </w:rPr>
        <w:t xml:space="preserve"> </w:t>
      </w:r>
      <w:r w:rsidRPr="00167D4B">
        <w:rPr>
          <w:sz w:val="28"/>
          <w:szCs w:val="28"/>
        </w:rPr>
        <w:t>у</w:t>
      </w:r>
      <w:r w:rsidRPr="00167D4B">
        <w:rPr>
          <w:spacing w:val="-5"/>
          <w:sz w:val="28"/>
          <w:szCs w:val="28"/>
        </w:rPr>
        <w:t xml:space="preserve"> </w:t>
      </w:r>
      <w:r w:rsidRPr="00167D4B">
        <w:rPr>
          <w:sz w:val="28"/>
          <w:szCs w:val="28"/>
        </w:rPr>
        <w:t>тому</w:t>
      </w:r>
      <w:r w:rsidRPr="00167D4B">
        <w:rPr>
          <w:spacing w:val="-5"/>
          <w:sz w:val="28"/>
          <w:szCs w:val="28"/>
        </w:rPr>
        <w:t xml:space="preserve"> </w:t>
      </w:r>
      <w:r w:rsidRPr="00167D4B">
        <w:rPr>
          <w:sz w:val="28"/>
          <w:szCs w:val="28"/>
        </w:rPr>
        <w:t>числі</w:t>
      </w:r>
      <w:r w:rsidRPr="00167D4B">
        <w:rPr>
          <w:spacing w:val="69"/>
          <w:sz w:val="28"/>
          <w:szCs w:val="28"/>
        </w:rPr>
        <w:t xml:space="preserve"> </w:t>
      </w:r>
      <w:r w:rsidRPr="00167D4B">
        <w:rPr>
          <w:sz w:val="28"/>
          <w:szCs w:val="28"/>
        </w:rPr>
        <w:t>робити</w:t>
      </w:r>
      <w:r w:rsidRPr="00167D4B">
        <w:rPr>
          <w:spacing w:val="-4"/>
          <w:sz w:val="28"/>
          <w:szCs w:val="28"/>
        </w:rPr>
        <w:t xml:space="preserve"> </w:t>
      </w:r>
      <w:r w:rsidRPr="00167D4B">
        <w:rPr>
          <w:sz w:val="28"/>
          <w:szCs w:val="28"/>
        </w:rPr>
        <w:t>написи,</w:t>
      </w:r>
      <w:r w:rsidRPr="00167D4B">
        <w:rPr>
          <w:spacing w:val="-2"/>
          <w:sz w:val="28"/>
          <w:szCs w:val="28"/>
        </w:rPr>
        <w:t xml:space="preserve"> </w:t>
      </w:r>
      <w:r w:rsidRPr="00167D4B">
        <w:rPr>
          <w:sz w:val="28"/>
          <w:szCs w:val="28"/>
        </w:rPr>
        <w:t>малюнки на стінах будинків,</w:t>
      </w:r>
      <w:r w:rsidRPr="00167D4B">
        <w:rPr>
          <w:spacing w:val="-2"/>
          <w:sz w:val="28"/>
          <w:szCs w:val="28"/>
        </w:rPr>
        <w:t xml:space="preserve"> </w:t>
      </w:r>
      <w:r w:rsidRPr="00167D4B">
        <w:rPr>
          <w:sz w:val="28"/>
          <w:szCs w:val="28"/>
        </w:rPr>
        <w:t>споруд;</w:t>
      </w:r>
    </w:p>
    <w:p w:rsidR="00167D4B" w:rsidRPr="00167D4B" w:rsidRDefault="00167D4B" w:rsidP="006011DF">
      <w:pPr>
        <w:pStyle w:val="a5"/>
        <w:widowControl w:val="0"/>
        <w:numPr>
          <w:ilvl w:val="0"/>
          <w:numId w:val="22"/>
        </w:numPr>
        <w:tabs>
          <w:tab w:val="left" w:pos="1401"/>
          <w:tab w:val="left" w:pos="1402"/>
          <w:tab w:val="left" w:pos="2965"/>
          <w:tab w:val="left" w:pos="4867"/>
          <w:tab w:val="left" w:pos="5994"/>
          <w:tab w:val="left" w:pos="7698"/>
          <w:tab w:val="left" w:pos="9498"/>
          <w:tab w:val="left" w:pos="9713"/>
          <w:tab w:val="left" w:pos="10490"/>
        </w:tabs>
        <w:autoSpaceDE w:val="0"/>
        <w:autoSpaceDN w:val="0"/>
        <w:ind w:firstLine="720"/>
        <w:contextualSpacing w:val="0"/>
        <w:jc w:val="both"/>
        <w:rPr>
          <w:sz w:val="28"/>
          <w:szCs w:val="28"/>
        </w:rPr>
      </w:pPr>
      <w:r w:rsidRPr="00167D4B">
        <w:rPr>
          <w:sz w:val="28"/>
          <w:szCs w:val="28"/>
        </w:rPr>
        <w:t>самовільно</w:t>
      </w:r>
      <w:r w:rsidRPr="00167D4B">
        <w:rPr>
          <w:sz w:val="28"/>
          <w:szCs w:val="28"/>
        </w:rPr>
        <w:tab/>
        <w:t>влаштовувати</w:t>
      </w:r>
      <w:r w:rsidRPr="00167D4B">
        <w:rPr>
          <w:sz w:val="28"/>
          <w:szCs w:val="28"/>
        </w:rPr>
        <w:tab/>
        <w:t>городи,</w:t>
      </w:r>
      <w:r w:rsidRPr="00167D4B">
        <w:rPr>
          <w:sz w:val="28"/>
          <w:szCs w:val="28"/>
        </w:rPr>
        <w:tab/>
        <w:t>створювати,</w:t>
      </w:r>
      <w:r w:rsidRPr="00167D4B">
        <w:rPr>
          <w:sz w:val="28"/>
          <w:szCs w:val="28"/>
        </w:rPr>
        <w:tab/>
        <w:t>пошкоджувати</w:t>
      </w:r>
    </w:p>
    <w:p w:rsidR="00167D4B" w:rsidRPr="00167D4B" w:rsidRDefault="00167D4B" w:rsidP="00167D4B">
      <w:pPr>
        <w:pStyle w:val="a5"/>
        <w:tabs>
          <w:tab w:val="left" w:pos="1401"/>
          <w:tab w:val="left" w:pos="1402"/>
          <w:tab w:val="left" w:pos="2965"/>
          <w:tab w:val="left" w:pos="4867"/>
          <w:tab w:val="left" w:pos="5994"/>
          <w:tab w:val="left" w:pos="7698"/>
          <w:tab w:val="left" w:pos="9498"/>
          <w:tab w:val="left" w:pos="9713"/>
          <w:tab w:val="left" w:pos="10490"/>
        </w:tabs>
        <w:ind w:left="0"/>
        <w:rPr>
          <w:sz w:val="28"/>
          <w:szCs w:val="28"/>
        </w:rPr>
      </w:pPr>
      <w:r w:rsidRPr="00167D4B">
        <w:rPr>
          <w:spacing w:val="-2"/>
          <w:sz w:val="28"/>
          <w:szCs w:val="28"/>
        </w:rPr>
        <w:t>або</w:t>
      </w:r>
      <w:r w:rsidRPr="00167D4B">
        <w:rPr>
          <w:spacing w:val="-67"/>
          <w:sz w:val="28"/>
          <w:szCs w:val="28"/>
        </w:rPr>
        <w:t xml:space="preserve"> </w:t>
      </w:r>
      <w:r w:rsidRPr="00167D4B">
        <w:rPr>
          <w:sz w:val="28"/>
          <w:szCs w:val="28"/>
        </w:rPr>
        <w:t>знищувати</w:t>
      </w:r>
      <w:r w:rsidRPr="00167D4B">
        <w:rPr>
          <w:spacing w:val="-2"/>
          <w:sz w:val="28"/>
          <w:szCs w:val="28"/>
        </w:rPr>
        <w:t xml:space="preserve"> </w:t>
      </w:r>
      <w:r w:rsidRPr="00167D4B">
        <w:rPr>
          <w:sz w:val="28"/>
          <w:szCs w:val="28"/>
        </w:rPr>
        <w:t>газони,</w:t>
      </w:r>
      <w:r w:rsidRPr="00167D4B">
        <w:rPr>
          <w:spacing w:val="64"/>
          <w:sz w:val="28"/>
          <w:szCs w:val="28"/>
        </w:rPr>
        <w:t xml:space="preserve"> </w:t>
      </w:r>
      <w:r w:rsidRPr="00167D4B">
        <w:rPr>
          <w:sz w:val="28"/>
          <w:szCs w:val="28"/>
        </w:rPr>
        <w:t>самовільно висаджувати</w:t>
      </w:r>
      <w:r w:rsidRPr="00167D4B">
        <w:rPr>
          <w:spacing w:val="-2"/>
          <w:sz w:val="28"/>
          <w:szCs w:val="28"/>
        </w:rPr>
        <w:t xml:space="preserve"> </w:t>
      </w:r>
      <w:r w:rsidRPr="00167D4B">
        <w:rPr>
          <w:sz w:val="28"/>
          <w:szCs w:val="28"/>
        </w:rPr>
        <w:t>та</w:t>
      </w:r>
      <w:r w:rsidRPr="00167D4B">
        <w:rPr>
          <w:spacing w:val="-2"/>
          <w:sz w:val="28"/>
          <w:szCs w:val="28"/>
        </w:rPr>
        <w:t xml:space="preserve"> </w:t>
      </w:r>
      <w:r w:rsidRPr="00167D4B">
        <w:rPr>
          <w:sz w:val="28"/>
          <w:szCs w:val="28"/>
        </w:rPr>
        <w:t>знищувати</w:t>
      </w:r>
      <w:r w:rsidRPr="00167D4B">
        <w:rPr>
          <w:spacing w:val="-1"/>
          <w:sz w:val="28"/>
          <w:szCs w:val="28"/>
        </w:rPr>
        <w:t xml:space="preserve"> </w:t>
      </w:r>
      <w:r w:rsidRPr="00167D4B">
        <w:rPr>
          <w:sz w:val="28"/>
          <w:szCs w:val="28"/>
        </w:rPr>
        <w:t>дерева,</w:t>
      </w:r>
      <w:r w:rsidRPr="00167D4B">
        <w:rPr>
          <w:spacing w:val="-2"/>
          <w:sz w:val="28"/>
          <w:szCs w:val="28"/>
        </w:rPr>
        <w:t xml:space="preserve"> </w:t>
      </w:r>
      <w:r w:rsidRPr="00167D4B">
        <w:rPr>
          <w:sz w:val="28"/>
          <w:szCs w:val="28"/>
        </w:rPr>
        <w:t>кущі</w:t>
      </w:r>
      <w:r w:rsidRPr="00167D4B">
        <w:rPr>
          <w:spacing w:val="-2"/>
          <w:sz w:val="28"/>
          <w:szCs w:val="28"/>
        </w:rPr>
        <w:t xml:space="preserve"> </w:t>
      </w:r>
      <w:r w:rsidRPr="00167D4B">
        <w:rPr>
          <w:sz w:val="28"/>
          <w:szCs w:val="28"/>
        </w:rPr>
        <w:t>тощо;</w:t>
      </w:r>
    </w:p>
    <w:p w:rsidR="00167D4B" w:rsidRPr="00167D4B" w:rsidRDefault="00167D4B" w:rsidP="006011DF">
      <w:pPr>
        <w:pStyle w:val="a5"/>
        <w:widowControl w:val="0"/>
        <w:numPr>
          <w:ilvl w:val="0"/>
          <w:numId w:val="22"/>
        </w:numPr>
        <w:tabs>
          <w:tab w:val="left" w:pos="1301"/>
          <w:tab w:val="left" w:pos="9498"/>
          <w:tab w:val="left" w:pos="10490"/>
        </w:tabs>
        <w:autoSpaceDE w:val="0"/>
        <w:autoSpaceDN w:val="0"/>
        <w:ind w:firstLine="720"/>
        <w:contextualSpacing w:val="0"/>
        <w:jc w:val="both"/>
        <w:rPr>
          <w:sz w:val="28"/>
          <w:szCs w:val="28"/>
        </w:rPr>
      </w:pPr>
      <w:r w:rsidRPr="00167D4B">
        <w:rPr>
          <w:sz w:val="28"/>
          <w:szCs w:val="28"/>
        </w:rPr>
        <w:t>вивозити</w:t>
      </w:r>
      <w:r w:rsidRPr="00167D4B">
        <w:rPr>
          <w:spacing w:val="53"/>
          <w:sz w:val="28"/>
          <w:szCs w:val="28"/>
        </w:rPr>
        <w:t xml:space="preserve"> </w:t>
      </w:r>
      <w:r w:rsidRPr="00167D4B">
        <w:rPr>
          <w:sz w:val="28"/>
          <w:szCs w:val="28"/>
        </w:rPr>
        <w:t>та/або</w:t>
      </w:r>
      <w:r w:rsidRPr="00167D4B">
        <w:rPr>
          <w:spacing w:val="54"/>
          <w:sz w:val="28"/>
          <w:szCs w:val="28"/>
        </w:rPr>
        <w:t xml:space="preserve"> </w:t>
      </w:r>
      <w:r w:rsidRPr="00167D4B">
        <w:rPr>
          <w:sz w:val="28"/>
          <w:szCs w:val="28"/>
        </w:rPr>
        <w:t>звалювати</w:t>
      </w:r>
      <w:r w:rsidRPr="00167D4B">
        <w:rPr>
          <w:spacing w:val="56"/>
          <w:sz w:val="28"/>
          <w:szCs w:val="28"/>
        </w:rPr>
        <w:t xml:space="preserve"> </w:t>
      </w:r>
      <w:r w:rsidRPr="00167D4B">
        <w:rPr>
          <w:sz w:val="28"/>
          <w:szCs w:val="28"/>
        </w:rPr>
        <w:t>в</w:t>
      </w:r>
      <w:r w:rsidRPr="00167D4B">
        <w:rPr>
          <w:spacing w:val="57"/>
          <w:sz w:val="28"/>
          <w:szCs w:val="28"/>
        </w:rPr>
        <w:t xml:space="preserve"> </w:t>
      </w:r>
      <w:r w:rsidRPr="00167D4B">
        <w:rPr>
          <w:sz w:val="28"/>
          <w:szCs w:val="28"/>
        </w:rPr>
        <w:t>не</w:t>
      </w:r>
      <w:r w:rsidRPr="00167D4B">
        <w:rPr>
          <w:spacing w:val="57"/>
          <w:sz w:val="28"/>
          <w:szCs w:val="28"/>
        </w:rPr>
        <w:t xml:space="preserve"> </w:t>
      </w:r>
      <w:r w:rsidRPr="00167D4B">
        <w:rPr>
          <w:sz w:val="28"/>
          <w:szCs w:val="28"/>
        </w:rPr>
        <w:t>відведених</w:t>
      </w:r>
      <w:r w:rsidRPr="00167D4B">
        <w:rPr>
          <w:spacing w:val="54"/>
          <w:sz w:val="28"/>
          <w:szCs w:val="28"/>
        </w:rPr>
        <w:t xml:space="preserve"> </w:t>
      </w:r>
      <w:r w:rsidRPr="00167D4B">
        <w:rPr>
          <w:sz w:val="28"/>
          <w:szCs w:val="28"/>
        </w:rPr>
        <w:t>для</w:t>
      </w:r>
      <w:r w:rsidRPr="00167D4B">
        <w:rPr>
          <w:spacing w:val="54"/>
          <w:sz w:val="28"/>
          <w:szCs w:val="28"/>
        </w:rPr>
        <w:t xml:space="preserve"> </w:t>
      </w:r>
      <w:r w:rsidRPr="00167D4B">
        <w:rPr>
          <w:sz w:val="28"/>
          <w:szCs w:val="28"/>
        </w:rPr>
        <w:t>цього</w:t>
      </w:r>
      <w:r w:rsidRPr="00167D4B">
        <w:rPr>
          <w:spacing w:val="52"/>
          <w:sz w:val="28"/>
          <w:szCs w:val="28"/>
        </w:rPr>
        <w:t xml:space="preserve"> </w:t>
      </w:r>
      <w:r w:rsidRPr="00167D4B">
        <w:rPr>
          <w:sz w:val="28"/>
          <w:szCs w:val="28"/>
        </w:rPr>
        <w:t>місцях</w:t>
      </w:r>
      <w:r w:rsidRPr="00167D4B">
        <w:rPr>
          <w:spacing w:val="56"/>
          <w:sz w:val="28"/>
          <w:szCs w:val="28"/>
        </w:rPr>
        <w:t xml:space="preserve"> </w:t>
      </w:r>
      <w:r w:rsidRPr="00167D4B">
        <w:rPr>
          <w:sz w:val="28"/>
          <w:szCs w:val="28"/>
        </w:rPr>
        <w:t>відходи,</w:t>
      </w:r>
      <w:r w:rsidRPr="00167D4B">
        <w:rPr>
          <w:spacing w:val="-67"/>
          <w:sz w:val="28"/>
          <w:szCs w:val="28"/>
        </w:rPr>
        <w:t xml:space="preserve">                                           </w:t>
      </w:r>
      <w:r w:rsidRPr="00167D4B">
        <w:rPr>
          <w:sz w:val="28"/>
          <w:szCs w:val="28"/>
        </w:rPr>
        <w:t>траву,</w:t>
      </w:r>
      <w:r w:rsidRPr="00167D4B">
        <w:rPr>
          <w:spacing w:val="-2"/>
          <w:sz w:val="28"/>
          <w:szCs w:val="28"/>
        </w:rPr>
        <w:t xml:space="preserve"> </w:t>
      </w:r>
      <w:r w:rsidRPr="00167D4B">
        <w:rPr>
          <w:sz w:val="28"/>
          <w:szCs w:val="28"/>
        </w:rPr>
        <w:t>гілки,</w:t>
      </w:r>
      <w:r w:rsidRPr="00167D4B">
        <w:rPr>
          <w:spacing w:val="-1"/>
          <w:sz w:val="28"/>
          <w:szCs w:val="28"/>
        </w:rPr>
        <w:t xml:space="preserve"> </w:t>
      </w:r>
      <w:r w:rsidRPr="00167D4B">
        <w:rPr>
          <w:sz w:val="28"/>
          <w:szCs w:val="28"/>
        </w:rPr>
        <w:t>деревину,</w:t>
      </w:r>
      <w:r w:rsidRPr="00167D4B">
        <w:rPr>
          <w:spacing w:val="-2"/>
          <w:sz w:val="28"/>
          <w:szCs w:val="28"/>
        </w:rPr>
        <w:t xml:space="preserve"> </w:t>
      </w:r>
      <w:r w:rsidRPr="00167D4B">
        <w:rPr>
          <w:sz w:val="28"/>
          <w:szCs w:val="28"/>
        </w:rPr>
        <w:t>листя,</w:t>
      </w:r>
      <w:r w:rsidRPr="00167D4B">
        <w:rPr>
          <w:spacing w:val="-1"/>
          <w:sz w:val="28"/>
          <w:szCs w:val="28"/>
        </w:rPr>
        <w:t xml:space="preserve"> </w:t>
      </w:r>
      <w:r w:rsidRPr="00167D4B">
        <w:rPr>
          <w:sz w:val="28"/>
          <w:szCs w:val="28"/>
        </w:rPr>
        <w:t>сніг,</w:t>
      </w:r>
      <w:r w:rsidRPr="00167D4B">
        <w:rPr>
          <w:spacing w:val="-2"/>
          <w:sz w:val="28"/>
          <w:szCs w:val="28"/>
        </w:rPr>
        <w:t xml:space="preserve"> </w:t>
      </w:r>
      <w:r w:rsidRPr="00167D4B">
        <w:rPr>
          <w:sz w:val="28"/>
          <w:szCs w:val="28"/>
        </w:rPr>
        <w:t>влаштовувати</w:t>
      </w:r>
      <w:r w:rsidRPr="00167D4B">
        <w:rPr>
          <w:spacing w:val="-1"/>
          <w:sz w:val="28"/>
          <w:szCs w:val="28"/>
        </w:rPr>
        <w:t xml:space="preserve"> </w:t>
      </w:r>
      <w:r w:rsidRPr="00167D4B">
        <w:rPr>
          <w:sz w:val="28"/>
          <w:szCs w:val="28"/>
        </w:rPr>
        <w:t>звалища;</w:t>
      </w:r>
    </w:p>
    <w:p w:rsidR="00167D4B" w:rsidRPr="00167D4B" w:rsidRDefault="00167D4B" w:rsidP="006011DF">
      <w:pPr>
        <w:pStyle w:val="a5"/>
        <w:widowControl w:val="0"/>
        <w:numPr>
          <w:ilvl w:val="0"/>
          <w:numId w:val="22"/>
        </w:numPr>
        <w:tabs>
          <w:tab w:val="left" w:pos="1352"/>
          <w:tab w:val="left" w:pos="9498"/>
          <w:tab w:val="left" w:pos="10490"/>
        </w:tabs>
        <w:autoSpaceDE w:val="0"/>
        <w:autoSpaceDN w:val="0"/>
        <w:spacing w:before="64"/>
        <w:ind w:firstLine="720"/>
        <w:contextualSpacing w:val="0"/>
        <w:jc w:val="both"/>
        <w:rPr>
          <w:sz w:val="28"/>
          <w:szCs w:val="28"/>
        </w:rPr>
      </w:pPr>
      <w:r w:rsidRPr="00167D4B">
        <w:rPr>
          <w:sz w:val="28"/>
          <w:szCs w:val="28"/>
        </w:rPr>
        <w:t>забруднювати</w:t>
      </w:r>
      <w:r w:rsidRPr="00167D4B">
        <w:rPr>
          <w:spacing w:val="1"/>
          <w:sz w:val="28"/>
          <w:szCs w:val="28"/>
        </w:rPr>
        <w:t xml:space="preserve"> </w:t>
      </w:r>
      <w:r w:rsidRPr="00167D4B">
        <w:rPr>
          <w:sz w:val="28"/>
          <w:szCs w:val="28"/>
        </w:rPr>
        <w:t>довкілля,</w:t>
      </w:r>
      <w:r w:rsidRPr="00167D4B">
        <w:rPr>
          <w:spacing w:val="1"/>
          <w:sz w:val="28"/>
          <w:szCs w:val="28"/>
        </w:rPr>
        <w:t xml:space="preserve"> </w:t>
      </w:r>
      <w:r w:rsidRPr="00167D4B">
        <w:rPr>
          <w:sz w:val="28"/>
          <w:szCs w:val="28"/>
        </w:rPr>
        <w:t>місця</w:t>
      </w:r>
      <w:r w:rsidRPr="00167D4B">
        <w:rPr>
          <w:spacing w:val="1"/>
          <w:sz w:val="28"/>
          <w:szCs w:val="28"/>
        </w:rPr>
        <w:t xml:space="preserve"> </w:t>
      </w:r>
      <w:r w:rsidRPr="00167D4B">
        <w:rPr>
          <w:sz w:val="28"/>
          <w:szCs w:val="28"/>
        </w:rPr>
        <w:t>загального</w:t>
      </w:r>
      <w:r w:rsidRPr="00167D4B">
        <w:rPr>
          <w:spacing w:val="1"/>
          <w:sz w:val="28"/>
          <w:szCs w:val="28"/>
        </w:rPr>
        <w:t xml:space="preserve"> </w:t>
      </w:r>
      <w:r w:rsidRPr="00167D4B">
        <w:rPr>
          <w:sz w:val="28"/>
          <w:szCs w:val="28"/>
        </w:rPr>
        <w:t>користування,</w:t>
      </w:r>
      <w:r w:rsidRPr="00167D4B">
        <w:rPr>
          <w:spacing w:val="1"/>
          <w:sz w:val="28"/>
          <w:szCs w:val="28"/>
        </w:rPr>
        <w:t xml:space="preserve"> </w:t>
      </w:r>
      <w:r w:rsidRPr="00167D4B">
        <w:rPr>
          <w:sz w:val="28"/>
          <w:szCs w:val="28"/>
        </w:rPr>
        <w:t>засмічувати</w:t>
      </w:r>
      <w:r w:rsidRPr="00167D4B">
        <w:rPr>
          <w:spacing w:val="1"/>
          <w:sz w:val="28"/>
          <w:szCs w:val="28"/>
        </w:rPr>
        <w:t xml:space="preserve"> </w:t>
      </w:r>
      <w:r w:rsidRPr="00167D4B">
        <w:rPr>
          <w:sz w:val="28"/>
          <w:szCs w:val="28"/>
        </w:rPr>
        <w:t>побутовими відходами,</w:t>
      </w:r>
      <w:r w:rsidRPr="00167D4B">
        <w:rPr>
          <w:spacing w:val="1"/>
          <w:sz w:val="28"/>
          <w:szCs w:val="28"/>
        </w:rPr>
        <w:t xml:space="preserve"> </w:t>
      </w:r>
      <w:r w:rsidRPr="00167D4B">
        <w:rPr>
          <w:sz w:val="28"/>
          <w:szCs w:val="28"/>
        </w:rPr>
        <w:t>недопалками тощо;</w:t>
      </w:r>
    </w:p>
    <w:p w:rsidR="00167D4B" w:rsidRPr="00167D4B" w:rsidRDefault="00167D4B" w:rsidP="006011DF">
      <w:pPr>
        <w:pStyle w:val="a5"/>
        <w:widowControl w:val="0"/>
        <w:numPr>
          <w:ilvl w:val="0"/>
          <w:numId w:val="22"/>
        </w:numPr>
        <w:tabs>
          <w:tab w:val="left" w:pos="1301"/>
          <w:tab w:val="left" w:pos="9498"/>
          <w:tab w:val="left" w:pos="10490"/>
        </w:tabs>
        <w:autoSpaceDE w:val="0"/>
        <w:autoSpaceDN w:val="0"/>
        <w:spacing w:line="242" w:lineRule="auto"/>
        <w:ind w:firstLine="720"/>
        <w:contextualSpacing w:val="0"/>
        <w:jc w:val="both"/>
        <w:rPr>
          <w:sz w:val="28"/>
          <w:szCs w:val="28"/>
        </w:rPr>
      </w:pPr>
      <w:r w:rsidRPr="00167D4B">
        <w:rPr>
          <w:sz w:val="28"/>
          <w:szCs w:val="28"/>
        </w:rPr>
        <w:t>захаращувати пожежні проїзди на територіях, прилеглих до житлових</w:t>
      </w:r>
      <w:r w:rsidRPr="00167D4B">
        <w:rPr>
          <w:spacing w:val="1"/>
          <w:sz w:val="28"/>
          <w:szCs w:val="28"/>
        </w:rPr>
        <w:t xml:space="preserve"> </w:t>
      </w:r>
      <w:r w:rsidRPr="00167D4B">
        <w:rPr>
          <w:sz w:val="28"/>
          <w:szCs w:val="28"/>
        </w:rPr>
        <w:t>будинків,</w:t>
      </w:r>
      <w:r w:rsidRPr="00167D4B">
        <w:rPr>
          <w:spacing w:val="-2"/>
          <w:sz w:val="28"/>
          <w:szCs w:val="28"/>
        </w:rPr>
        <w:t xml:space="preserve"> </w:t>
      </w:r>
      <w:r w:rsidRPr="00167D4B">
        <w:rPr>
          <w:sz w:val="28"/>
          <w:szCs w:val="28"/>
        </w:rPr>
        <w:t>інших</w:t>
      </w:r>
      <w:r w:rsidRPr="00167D4B">
        <w:rPr>
          <w:spacing w:val="1"/>
          <w:sz w:val="28"/>
          <w:szCs w:val="28"/>
        </w:rPr>
        <w:t xml:space="preserve"> </w:t>
      </w:r>
      <w:r w:rsidRPr="00167D4B">
        <w:rPr>
          <w:sz w:val="28"/>
          <w:szCs w:val="28"/>
        </w:rPr>
        <w:t>споруд;</w:t>
      </w:r>
    </w:p>
    <w:p w:rsidR="00167D4B" w:rsidRPr="00167D4B" w:rsidRDefault="00167D4B" w:rsidP="006011DF">
      <w:pPr>
        <w:pStyle w:val="a5"/>
        <w:widowControl w:val="0"/>
        <w:numPr>
          <w:ilvl w:val="0"/>
          <w:numId w:val="22"/>
        </w:numPr>
        <w:tabs>
          <w:tab w:val="left" w:pos="1325"/>
          <w:tab w:val="left" w:pos="10490"/>
        </w:tabs>
        <w:autoSpaceDE w:val="0"/>
        <w:autoSpaceDN w:val="0"/>
        <w:ind w:firstLine="720"/>
        <w:contextualSpacing w:val="0"/>
        <w:jc w:val="both"/>
        <w:rPr>
          <w:sz w:val="28"/>
          <w:szCs w:val="28"/>
        </w:rPr>
      </w:pPr>
      <w:r w:rsidRPr="00167D4B">
        <w:rPr>
          <w:sz w:val="28"/>
          <w:szCs w:val="28"/>
        </w:rPr>
        <w:t>складувати</w:t>
      </w:r>
      <w:r w:rsidRPr="00167D4B">
        <w:rPr>
          <w:spacing w:val="1"/>
          <w:sz w:val="28"/>
          <w:szCs w:val="28"/>
        </w:rPr>
        <w:t xml:space="preserve"> </w:t>
      </w:r>
      <w:r w:rsidRPr="00167D4B">
        <w:rPr>
          <w:sz w:val="28"/>
          <w:szCs w:val="28"/>
        </w:rPr>
        <w:t>будівельні</w:t>
      </w:r>
      <w:r w:rsidRPr="00167D4B">
        <w:rPr>
          <w:spacing w:val="1"/>
          <w:sz w:val="28"/>
          <w:szCs w:val="28"/>
        </w:rPr>
        <w:t xml:space="preserve"> </w:t>
      </w:r>
      <w:r w:rsidRPr="00167D4B">
        <w:rPr>
          <w:sz w:val="28"/>
          <w:szCs w:val="28"/>
        </w:rPr>
        <w:t>матеріали,</w:t>
      </w:r>
      <w:r w:rsidRPr="00167D4B">
        <w:rPr>
          <w:spacing w:val="1"/>
          <w:sz w:val="28"/>
          <w:szCs w:val="28"/>
        </w:rPr>
        <w:t xml:space="preserve"> </w:t>
      </w:r>
      <w:r w:rsidRPr="00167D4B">
        <w:rPr>
          <w:sz w:val="28"/>
          <w:szCs w:val="28"/>
        </w:rPr>
        <w:t>конструкції,</w:t>
      </w:r>
      <w:r w:rsidRPr="00167D4B">
        <w:rPr>
          <w:spacing w:val="1"/>
          <w:sz w:val="28"/>
          <w:szCs w:val="28"/>
        </w:rPr>
        <w:t xml:space="preserve"> </w:t>
      </w:r>
      <w:r w:rsidRPr="00167D4B">
        <w:rPr>
          <w:sz w:val="28"/>
          <w:szCs w:val="28"/>
        </w:rPr>
        <w:t>обладнання</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межами</w:t>
      </w:r>
      <w:r w:rsidRPr="00167D4B">
        <w:rPr>
          <w:spacing w:val="1"/>
          <w:sz w:val="28"/>
          <w:szCs w:val="28"/>
        </w:rPr>
        <w:t xml:space="preserve"> </w:t>
      </w:r>
      <w:r w:rsidRPr="00167D4B">
        <w:rPr>
          <w:sz w:val="28"/>
          <w:szCs w:val="28"/>
        </w:rPr>
        <w:t>будівельних майданчиків;</w:t>
      </w:r>
    </w:p>
    <w:p w:rsidR="00167D4B" w:rsidRPr="00167D4B" w:rsidRDefault="00167D4B" w:rsidP="006011DF">
      <w:pPr>
        <w:pStyle w:val="a5"/>
        <w:widowControl w:val="0"/>
        <w:numPr>
          <w:ilvl w:val="0"/>
          <w:numId w:val="22"/>
        </w:numPr>
        <w:tabs>
          <w:tab w:val="left" w:pos="1477"/>
          <w:tab w:val="left" w:pos="10490"/>
        </w:tabs>
        <w:autoSpaceDE w:val="0"/>
        <w:autoSpaceDN w:val="0"/>
        <w:ind w:firstLine="720"/>
        <w:contextualSpacing w:val="0"/>
        <w:jc w:val="both"/>
        <w:rPr>
          <w:sz w:val="28"/>
          <w:szCs w:val="28"/>
        </w:rPr>
      </w:pPr>
      <w:r w:rsidRPr="00167D4B">
        <w:rPr>
          <w:sz w:val="28"/>
          <w:szCs w:val="28"/>
        </w:rPr>
        <w:t>захаращувати</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будівельними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іншими</w:t>
      </w:r>
      <w:r w:rsidRPr="00167D4B">
        <w:rPr>
          <w:spacing w:val="1"/>
          <w:sz w:val="28"/>
          <w:szCs w:val="28"/>
        </w:rPr>
        <w:t xml:space="preserve"> </w:t>
      </w:r>
      <w:r w:rsidRPr="00167D4B">
        <w:rPr>
          <w:sz w:val="28"/>
          <w:szCs w:val="28"/>
        </w:rPr>
        <w:t>матеріалами,</w:t>
      </w:r>
      <w:r w:rsidRPr="00167D4B">
        <w:rPr>
          <w:spacing w:val="1"/>
          <w:sz w:val="28"/>
          <w:szCs w:val="28"/>
        </w:rPr>
        <w:t xml:space="preserve"> </w:t>
      </w:r>
      <w:r w:rsidRPr="00167D4B">
        <w:rPr>
          <w:sz w:val="28"/>
          <w:szCs w:val="28"/>
        </w:rPr>
        <w:t>конструкціями,</w:t>
      </w:r>
      <w:r w:rsidRPr="00167D4B">
        <w:rPr>
          <w:spacing w:val="1"/>
          <w:sz w:val="28"/>
          <w:szCs w:val="28"/>
        </w:rPr>
        <w:t xml:space="preserve"> </w:t>
      </w:r>
      <w:r w:rsidRPr="00167D4B">
        <w:rPr>
          <w:sz w:val="28"/>
          <w:szCs w:val="28"/>
        </w:rPr>
        <w:t>сміттям,</w:t>
      </w:r>
      <w:r w:rsidRPr="00167D4B">
        <w:rPr>
          <w:spacing w:val="1"/>
          <w:sz w:val="28"/>
          <w:szCs w:val="28"/>
        </w:rPr>
        <w:t xml:space="preserve"> </w:t>
      </w:r>
      <w:r w:rsidRPr="00167D4B">
        <w:rPr>
          <w:sz w:val="28"/>
          <w:szCs w:val="28"/>
        </w:rPr>
        <w:t>побутовими</w:t>
      </w:r>
      <w:r w:rsidRPr="00167D4B">
        <w:rPr>
          <w:spacing w:val="1"/>
          <w:sz w:val="28"/>
          <w:szCs w:val="28"/>
        </w:rPr>
        <w:t xml:space="preserve"> </w:t>
      </w:r>
      <w:r w:rsidRPr="00167D4B">
        <w:rPr>
          <w:sz w:val="28"/>
          <w:szCs w:val="28"/>
        </w:rPr>
        <w:t>відходами,</w:t>
      </w:r>
      <w:r w:rsidRPr="00167D4B">
        <w:rPr>
          <w:spacing w:val="1"/>
          <w:sz w:val="28"/>
          <w:szCs w:val="28"/>
        </w:rPr>
        <w:t xml:space="preserve"> </w:t>
      </w:r>
      <w:r w:rsidRPr="00167D4B">
        <w:rPr>
          <w:sz w:val="28"/>
          <w:szCs w:val="28"/>
        </w:rPr>
        <w:t>відходами</w:t>
      </w:r>
      <w:r w:rsidRPr="00167D4B">
        <w:rPr>
          <w:spacing w:val="1"/>
          <w:sz w:val="28"/>
          <w:szCs w:val="28"/>
        </w:rPr>
        <w:t xml:space="preserve"> </w:t>
      </w:r>
      <w:r w:rsidRPr="00167D4B">
        <w:rPr>
          <w:sz w:val="28"/>
          <w:szCs w:val="28"/>
        </w:rPr>
        <w:t>виробництва,</w:t>
      </w:r>
      <w:r w:rsidRPr="00167D4B">
        <w:rPr>
          <w:spacing w:val="1"/>
          <w:sz w:val="28"/>
          <w:szCs w:val="28"/>
        </w:rPr>
        <w:t xml:space="preserve"> </w:t>
      </w:r>
      <w:r w:rsidRPr="00167D4B">
        <w:rPr>
          <w:sz w:val="28"/>
          <w:szCs w:val="28"/>
        </w:rPr>
        <w:t>накопиченням</w:t>
      </w:r>
      <w:r w:rsidRPr="00167D4B">
        <w:rPr>
          <w:spacing w:val="-1"/>
          <w:sz w:val="28"/>
          <w:szCs w:val="28"/>
        </w:rPr>
        <w:t xml:space="preserve"> </w:t>
      </w:r>
      <w:r w:rsidRPr="00167D4B">
        <w:rPr>
          <w:sz w:val="28"/>
          <w:szCs w:val="28"/>
        </w:rPr>
        <w:t>снігу</w:t>
      </w:r>
      <w:r w:rsidRPr="00167D4B">
        <w:rPr>
          <w:spacing w:val="-4"/>
          <w:sz w:val="28"/>
          <w:szCs w:val="28"/>
        </w:rPr>
        <w:t xml:space="preserve"> </w:t>
      </w:r>
      <w:r w:rsidRPr="00167D4B">
        <w:rPr>
          <w:sz w:val="28"/>
          <w:szCs w:val="28"/>
        </w:rPr>
        <w:t>та льоду</w:t>
      </w:r>
      <w:r w:rsidRPr="00167D4B">
        <w:rPr>
          <w:spacing w:val="-4"/>
          <w:sz w:val="28"/>
          <w:szCs w:val="28"/>
        </w:rPr>
        <w:t xml:space="preserve"> </w:t>
      </w:r>
      <w:r w:rsidRPr="00167D4B">
        <w:rPr>
          <w:sz w:val="28"/>
          <w:szCs w:val="28"/>
        </w:rPr>
        <w:t>тощо;</w:t>
      </w:r>
    </w:p>
    <w:p w:rsidR="00167D4B" w:rsidRPr="00167D4B" w:rsidRDefault="00167D4B" w:rsidP="006011DF">
      <w:pPr>
        <w:pStyle w:val="a5"/>
        <w:widowControl w:val="0"/>
        <w:numPr>
          <w:ilvl w:val="0"/>
          <w:numId w:val="22"/>
        </w:numPr>
        <w:tabs>
          <w:tab w:val="left" w:pos="1601"/>
          <w:tab w:val="left" w:pos="10490"/>
        </w:tabs>
        <w:autoSpaceDE w:val="0"/>
        <w:autoSpaceDN w:val="0"/>
        <w:ind w:firstLine="720"/>
        <w:contextualSpacing w:val="0"/>
        <w:jc w:val="both"/>
        <w:rPr>
          <w:sz w:val="28"/>
          <w:szCs w:val="28"/>
        </w:rPr>
      </w:pPr>
      <w:r w:rsidRPr="00167D4B">
        <w:rPr>
          <w:sz w:val="28"/>
          <w:szCs w:val="28"/>
        </w:rPr>
        <w:t>порушувати</w:t>
      </w:r>
      <w:r w:rsidRPr="00167D4B">
        <w:rPr>
          <w:spacing w:val="1"/>
          <w:sz w:val="28"/>
          <w:szCs w:val="28"/>
        </w:rPr>
        <w:t xml:space="preserve"> </w:t>
      </w:r>
      <w:r w:rsidRPr="00167D4B">
        <w:rPr>
          <w:sz w:val="28"/>
          <w:szCs w:val="28"/>
        </w:rPr>
        <w:t>правила</w:t>
      </w:r>
      <w:r w:rsidRPr="00167D4B">
        <w:rPr>
          <w:spacing w:val="1"/>
          <w:sz w:val="28"/>
          <w:szCs w:val="28"/>
        </w:rPr>
        <w:t xml:space="preserve"> </w:t>
      </w:r>
      <w:r w:rsidRPr="00167D4B">
        <w:rPr>
          <w:sz w:val="28"/>
          <w:szCs w:val="28"/>
        </w:rPr>
        <w:t>складування,</w:t>
      </w:r>
      <w:r w:rsidRPr="00167D4B">
        <w:rPr>
          <w:spacing w:val="1"/>
          <w:sz w:val="28"/>
          <w:szCs w:val="28"/>
        </w:rPr>
        <w:t xml:space="preserve"> </w:t>
      </w:r>
      <w:r w:rsidRPr="00167D4B">
        <w:rPr>
          <w:sz w:val="28"/>
          <w:szCs w:val="28"/>
        </w:rPr>
        <w:t>зберігання,</w:t>
      </w:r>
      <w:r w:rsidRPr="00167D4B">
        <w:rPr>
          <w:spacing w:val="1"/>
          <w:sz w:val="28"/>
          <w:szCs w:val="28"/>
        </w:rPr>
        <w:t xml:space="preserve"> </w:t>
      </w:r>
      <w:r w:rsidRPr="00167D4B">
        <w:rPr>
          <w:sz w:val="28"/>
          <w:szCs w:val="28"/>
        </w:rPr>
        <w:t>розміщення,</w:t>
      </w:r>
      <w:r w:rsidRPr="00167D4B">
        <w:rPr>
          <w:spacing w:val="-67"/>
          <w:sz w:val="28"/>
          <w:szCs w:val="28"/>
        </w:rPr>
        <w:t xml:space="preserve"> </w:t>
      </w:r>
      <w:r w:rsidRPr="00167D4B">
        <w:rPr>
          <w:sz w:val="28"/>
          <w:szCs w:val="28"/>
        </w:rPr>
        <w:t>транспортування,</w:t>
      </w:r>
      <w:r w:rsidRPr="00167D4B">
        <w:rPr>
          <w:spacing w:val="-1"/>
          <w:sz w:val="28"/>
          <w:szCs w:val="28"/>
        </w:rPr>
        <w:t xml:space="preserve"> </w:t>
      </w:r>
      <w:r w:rsidRPr="00167D4B">
        <w:rPr>
          <w:sz w:val="28"/>
          <w:szCs w:val="28"/>
        </w:rPr>
        <w:t>утилізації</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використання відходів;</w:t>
      </w:r>
    </w:p>
    <w:p w:rsidR="00167D4B" w:rsidRPr="00167D4B" w:rsidRDefault="00167D4B" w:rsidP="006011DF">
      <w:pPr>
        <w:pStyle w:val="a5"/>
        <w:widowControl w:val="0"/>
        <w:numPr>
          <w:ilvl w:val="0"/>
          <w:numId w:val="22"/>
        </w:numPr>
        <w:tabs>
          <w:tab w:val="left" w:pos="1328"/>
          <w:tab w:val="left" w:pos="10490"/>
        </w:tabs>
        <w:autoSpaceDE w:val="0"/>
        <w:autoSpaceDN w:val="0"/>
        <w:ind w:firstLine="720"/>
        <w:contextualSpacing w:val="0"/>
        <w:jc w:val="both"/>
        <w:rPr>
          <w:sz w:val="28"/>
          <w:szCs w:val="28"/>
        </w:rPr>
      </w:pPr>
      <w:r w:rsidRPr="00167D4B">
        <w:rPr>
          <w:sz w:val="28"/>
          <w:szCs w:val="28"/>
        </w:rPr>
        <w:t>використовувати</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призначенням</w:t>
      </w:r>
      <w:r w:rsidRPr="00167D4B">
        <w:rPr>
          <w:spacing w:val="1"/>
          <w:sz w:val="28"/>
          <w:szCs w:val="28"/>
        </w:rPr>
        <w:t xml:space="preserve"> </w:t>
      </w:r>
      <w:r w:rsidRPr="00167D4B">
        <w:rPr>
          <w:sz w:val="28"/>
          <w:szCs w:val="28"/>
        </w:rPr>
        <w:t>контейнери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урни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збору</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та твердих</w:t>
      </w:r>
      <w:r w:rsidRPr="00167D4B">
        <w:rPr>
          <w:spacing w:val="1"/>
          <w:sz w:val="28"/>
          <w:szCs w:val="28"/>
        </w:rPr>
        <w:t xml:space="preserve"> </w:t>
      </w:r>
      <w:r w:rsidRPr="00167D4B">
        <w:rPr>
          <w:sz w:val="28"/>
          <w:szCs w:val="28"/>
        </w:rPr>
        <w:t>побутових відходів;</w:t>
      </w:r>
    </w:p>
    <w:p w:rsidR="00167D4B" w:rsidRPr="00167D4B" w:rsidRDefault="00167D4B" w:rsidP="006011DF">
      <w:pPr>
        <w:pStyle w:val="a5"/>
        <w:widowControl w:val="0"/>
        <w:numPr>
          <w:ilvl w:val="0"/>
          <w:numId w:val="22"/>
        </w:numPr>
        <w:tabs>
          <w:tab w:val="left" w:pos="1424"/>
          <w:tab w:val="left" w:pos="10490"/>
        </w:tabs>
        <w:autoSpaceDE w:val="0"/>
        <w:autoSpaceDN w:val="0"/>
        <w:ind w:firstLine="720"/>
        <w:contextualSpacing w:val="0"/>
        <w:jc w:val="both"/>
        <w:rPr>
          <w:sz w:val="28"/>
          <w:szCs w:val="28"/>
        </w:rPr>
      </w:pPr>
      <w:r w:rsidRPr="00167D4B">
        <w:rPr>
          <w:sz w:val="28"/>
          <w:szCs w:val="28"/>
        </w:rPr>
        <w:t>виливати рідину, кидати предмети з балконів, лоджій, вікон та сходів</w:t>
      </w:r>
      <w:r w:rsidRPr="00167D4B">
        <w:rPr>
          <w:spacing w:val="1"/>
          <w:sz w:val="28"/>
          <w:szCs w:val="28"/>
        </w:rPr>
        <w:t xml:space="preserve"> </w:t>
      </w:r>
      <w:r w:rsidRPr="00167D4B">
        <w:rPr>
          <w:sz w:val="28"/>
          <w:szCs w:val="28"/>
        </w:rPr>
        <w:t>будинків;</w:t>
      </w:r>
    </w:p>
    <w:p w:rsidR="00167D4B" w:rsidRPr="00167D4B" w:rsidRDefault="00167D4B" w:rsidP="006011DF">
      <w:pPr>
        <w:pStyle w:val="a5"/>
        <w:widowControl w:val="0"/>
        <w:numPr>
          <w:ilvl w:val="0"/>
          <w:numId w:val="22"/>
        </w:numPr>
        <w:tabs>
          <w:tab w:val="left" w:pos="1479"/>
          <w:tab w:val="left" w:pos="10490"/>
        </w:tabs>
        <w:autoSpaceDE w:val="0"/>
        <w:autoSpaceDN w:val="0"/>
        <w:spacing w:line="242" w:lineRule="auto"/>
        <w:ind w:firstLine="720"/>
        <w:contextualSpacing w:val="0"/>
        <w:jc w:val="both"/>
        <w:rPr>
          <w:sz w:val="28"/>
          <w:szCs w:val="28"/>
        </w:rPr>
      </w:pPr>
      <w:r w:rsidRPr="00167D4B">
        <w:rPr>
          <w:sz w:val="28"/>
          <w:szCs w:val="28"/>
        </w:rPr>
        <w:t>викидати</w:t>
      </w:r>
      <w:r w:rsidRPr="00167D4B">
        <w:rPr>
          <w:spacing w:val="1"/>
          <w:sz w:val="28"/>
          <w:szCs w:val="28"/>
        </w:rPr>
        <w:t xml:space="preserve"> </w:t>
      </w:r>
      <w:r w:rsidRPr="00167D4B">
        <w:rPr>
          <w:sz w:val="28"/>
          <w:szCs w:val="28"/>
        </w:rPr>
        <w:t>через</w:t>
      </w:r>
      <w:r w:rsidRPr="00167D4B">
        <w:rPr>
          <w:spacing w:val="1"/>
          <w:sz w:val="28"/>
          <w:szCs w:val="28"/>
        </w:rPr>
        <w:t xml:space="preserve"> </w:t>
      </w:r>
      <w:r w:rsidRPr="00167D4B">
        <w:rPr>
          <w:sz w:val="28"/>
          <w:szCs w:val="28"/>
        </w:rPr>
        <w:t>прорізи</w:t>
      </w:r>
      <w:r w:rsidRPr="00167D4B">
        <w:rPr>
          <w:spacing w:val="1"/>
          <w:sz w:val="28"/>
          <w:szCs w:val="28"/>
        </w:rPr>
        <w:t xml:space="preserve"> </w:t>
      </w:r>
      <w:r w:rsidRPr="00167D4B">
        <w:rPr>
          <w:sz w:val="28"/>
          <w:szCs w:val="28"/>
        </w:rPr>
        <w:t>будівель</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без</w:t>
      </w:r>
      <w:r w:rsidRPr="00167D4B">
        <w:rPr>
          <w:spacing w:val="1"/>
          <w:sz w:val="28"/>
          <w:szCs w:val="28"/>
        </w:rPr>
        <w:t xml:space="preserve"> </w:t>
      </w:r>
      <w:r w:rsidRPr="00167D4B">
        <w:rPr>
          <w:sz w:val="28"/>
          <w:szCs w:val="28"/>
        </w:rPr>
        <w:t>обладнаних</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цього</w:t>
      </w:r>
      <w:r w:rsidRPr="00167D4B">
        <w:rPr>
          <w:spacing w:val="1"/>
          <w:sz w:val="28"/>
          <w:szCs w:val="28"/>
        </w:rPr>
        <w:t xml:space="preserve"> </w:t>
      </w:r>
      <w:r w:rsidRPr="00167D4B">
        <w:rPr>
          <w:sz w:val="28"/>
          <w:szCs w:val="28"/>
        </w:rPr>
        <w:t>пристроїв;</w:t>
      </w:r>
    </w:p>
    <w:p w:rsidR="00167D4B" w:rsidRPr="00167D4B" w:rsidRDefault="00167D4B" w:rsidP="006011DF">
      <w:pPr>
        <w:pStyle w:val="a5"/>
        <w:widowControl w:val="0"/>
        <w:numPr>
          <w:ilvl w:val="0"/>
          <w:numId w:val="22"/>
        </w:numPr>
        <w:tabs>
          <w:tab w:val="left" w:pos="1431"/>
          <w:tab w:val="left" w:pos="10490"/>
        </w:tabs>
        <w:autoSpaceDE w:val="0"/>
        <w:autoSpaceDN w:val="0"/>
        <w:ind w:firstLine="720"/>
        <w:contextualSpacing w:val="0"/>
        <w:jc w:val="both"/>
        <w:rPr>
          <w:sz w:val="28"/>
          <w:szCs w:val="28"/>
        </w:rPr>
      </w:pPr>
      <w:r w:rsidRPr="00167D4B">
        <w:rPr>
          <w:sz w:val="28"/>
          <w:szCs w:val="28"/>
        </w:rPr>
        <w:t>наклеювати оголошення та інформаційно-агітаційні плакати, рекламу,</w:t>
      </w:r>
      <w:r w:rsidRPr="00167D4B">
        <w:rPr>
          <w:spacing w:val="1"/>
          <w:sz w:val="28"/>
          <w:szCs w:val="28"/>
        </w:rPr>
        <w:t xml:space="preserve"> </w:t>
      </w:r>
      <w:r w:rsidRPr="00167D4B">
        <w:rPr>
          <w:sz w:val="28"/>
          <w:szCs w:val="28"/>
        </w:rPr>
        <w:t>листівки</w:t>
      </w:r>
      <w:r w:rsidRPr="00167D4B">
        <w:rPr>
          <w:spacing w:val="-1"/>
          <w:sz w:val="28"/>
          <w:szCs w:val="28"/>
        </w:rPr>
        <w:t xml:space="preserve"> </w:t>
      </w:r>
      <w:r w:rsidRPr="00167D4B">
        <w:rPr>
          <w:sz w:val="28"/>
          <w:szCs w:val="28"/>
        </w:rPr>
        <w:t>тощо</w:t>
      </w:r>
      <w:r w:rsidRPr="00167D4B">
        <w:rPr>
          <w:spacing w:val="1"/>
          <w:sz w:val="28"/>
          <w:szCs w:val="28"/>
        </w:rPr>
        <w:t xml:space="preserve"> </w:t>
      </w:r>
      <w:r w:rsidRPr="00167D4B">
        <w:rPr>
          <w:sz w:val="28"/>
          <w:szCs w:val="28"/>
        </w:rPr>
        <w:t>у</w:t>
      </w:r>
      <w:r w:rsidRPr="00167D4B">
        <w:rPr>
          <w:spacing w:val="-6"/>
          <w:sz w:val="28"/>
          <w:szCs w:val="28"/>
        </w:rPr>
        <w:t xml:space="preserve"> </w:t>
      </w:r>
      <w:r w:rsidRPr="00167D4B">
        <w:rPr>
          <w:sz w:val="28"/>
          <w:szCs w:val="28"/>
        </w:rPr>
        <w:t>невизначених</w:t>
      </w:r>
      <w:r w:rsidRPr="00167D4B">
        <w:rPr>
          <w:spacing w:val="1"/>
          <w:sz w:val="28"/>
          <w:szCs w:val="28"/>
        </w:rPr>
        <w:t xml:space="preserve"> </w:t>
      </w:r>
      <w:r w:rsidRPr="00167D4B">
        <w:rPr>
          <w:sz w:val="28"/>
          <w:szCs w:val="28"/>
        </w:rPr>
        <w:t>спеціально</w:t>
      </w:r>
      <w:r w:rsidRPr="00167D4B">
        <w:rPr>
          <w:spacing w:val="-4"/>
          <w:sz w:val="28"/>
          <w:szCs w:val="28"/>
        </w:rPr>
        <w:t xml:space="preserve"> </w:t>
      </w:r>
      <w:r w:rsidRPr="00167D4B">
        <w:rPr>
          <w:sz w:val="28"/>
          <w:szCs w:val="28"/>
        </w:rPr>
        <w:t>для цього</w:t>
      </w:r>
      <w:r w:rsidRPr="00167D4B">
        <w:rPr>
          <w:spacing w:val="1"/>
          <w:sz w:val="28"/>
          <w:szCs w:val="28"/>
        </w:rPr>
        <w:t xml:space="preserve"> </w:t>
      </w:r>
      <w:r w:rsidRPr="00167D4B">
        <w:rPr>
          <w:sz w:val="28"/>
          <w:szCs w:val="28"/>
        </w:rPr>
        <w:t>місцях;</w:t>
      </w:r>
    </w:p>
    <w:p w:rsidR="00167D4B" w:rsidRPr="00167D4B" w:rsidRDefault="00167D4B" w:rsidP="006011DF">
      <w:pPr>
        <w:pStyle w:val="a5"/>
        <w:widowControl w:val="0"/>
        <w:numPr>
          <w:ilvl w:val="0"/>
          <w:numId w:val="22"/>
        </w:numPr>
        <w:tabs>
          <w:tab w:val="left" w:pos="1474"/>
          <w:tab w:val="left" w:pos="10490"/>
        </w:tabs>
        <w:autoSpaceDE w:val="0"/>
        <w:autoSpaceDN w:val="0"/>
        <w:ind w:firstLine="720"/>
        <w:contextualSpacing w:val="0"/>
        <w:jc w:val="both"/>
        <w:rPr>
          <w:sz w:val="28"/>
          <w:szCs w:val="28"/>
        </w:rPr>
      </w:pPr>
      <w:r w:rsidRPr="00167D4B">
        <w:rPr>
          <w:sz w:val="28"/>
          <w:szCs w:val="28"/>
        </w:rPr>
        <w:lastRenderedPageBreak/>
        <w:t>самовільно</w:t>
      </w:r>
      <w:r w:rsidRPr="00167D4B">
        <w:rPr>
          <w:spacing w:val="1"/>
          <w:sz w:val="28"/>
          <w:szCs w:val="28"/>
        </w:rPr>
        <w:t xml:space="preserve"> </w:t>
      </w:r>
      <w:r w:rsidRPr="00167D4B">
        <w:rPr>
          <w:sz w:val="28"/>
          <w:szCs w:val="28"/>
        </w:rPr>
        <w:t>встановлювати</w:t>
      </w:r>
      <w:r w:rsidRPr="00167D4B">
        <w:rPr>
          <w:spacing w:val="1"/>
          <w:sz w:val="28"/>
          <w:szCs w:val="28"/>
        </w:rPr>
        <w:t xml:space="preserve"> </w:t>
      </w:r>
      <w:r w:rsidRPr="00167D4B">
        <w:rPr>
          <w:sz w:val="28"/>
          <w:szCs w:val="28"/>
        </w:rPr>
        <w:t>об’єкти</w:t>
      </w:r>
      <w:r w:rsidRPr="00167D4B">
        <w:rPr>
          <w:spacing w:val="1"/>
          <w:sz w:val="28"/>
          <w:szCs w:val="28"/>
        </w:rPr>
        <w:t xml:space="preserve"> </w:t>
      </w:r>
      <w:r w:rsidRPr="00167D4B">
        <w:rPr>
          <w:sz w:val="28"/>
          <w:szCs w:val="28"/>
        </w:rPr>
        <w:t>зовнішньої</w:t>
      </w:r>
      <w:r w:rsidRPr="00167D4B">
        <w:rPr>
          <w:spacing w:val="1"/>
          <w:sz w:val="28"/>
          <w:szCs w:val="28"/>
        </w:rPr>
        <w:t xml:space="preserve"> </w:t>
      </w:r>
      <w:r w:rsidRPr="00167D4B">
        <w:rPr>
          <w:sz w:val="28"/>
          <w:szCs w:val="28"/>
        </w:rPr>
        <w:t>реклами,</w:t>
      </w:r>
      <w:r w:rsidRPr="00167D4B">
        <w:rPr>
          <w:spacing w:val="1"/>
          <w:sz w:val="28"/>
          <w:szCs w:val="28"/>
        </w:rPr>
        <w:t xml:space="preserve"> </w:t>
      </w:r>
      <w:r w:rsidRPr="00167D4B">
        <w:rPr>
          <w:sz w:val="28"/>
          <w:szCs w:val="28"/>
        </w:rPr>
        <w:t>торговельні</w:t>
      </w:r>
      <w:r w:rsidRPr="00167D4B">
        <w:rPr>
          <w:spacing w:val="1"/>
          <w:sz w:val="28"/>
          <w:szCs w:val="28"/>
        </w:rPr>
        <w:t xml:space="preserve"> </w:t>
      </w:r>
      <w:r w:rsidRPr="00167D4B">
        <w:rPr>
          <w:sz w:val="28"/>
          <w:szCs w:val="28"/>
        </w:rPr>
        <w:t>лотки,</w:t>
      </w:r>
      <w:r w:rsidRPr="00167D4B">
        <w:rPr>
          <w:spacing w:val="-5"/>
          <w:sz w:val="28"/>
          <w:szCs w:val="28"/>
        </w:rPr>
        <w:t xml:space="preserve"> </w:t>
      </w:r>
      <w:r w:rsidRPr="00167D4B">
        <w:rPr>
          <w:sz w:val="28"/>
          <w:szCs w:val="28"/>
        </w:rPr>
        <w:t>павільйони,</w:t>
      </w:r>
      <w:r w:rsidRPr="00167D4B">
        <w:rPr>
          <w:spacing w:val="-1"/>
          <w:sz w:val="28"/>
          <w:szCs w:val="28"/>
        </w:rPr>
        <w:t xml:space="preserve"> </w:t>
      </w:r>
      <w:r w:rsidRPr="00167D4B">
        <w:rPr>
          <w:sz w:val="28"/>
          <w:szCs w:val="28"/>
        </w:rPr>
        <w:t>кіоски</w:t>
      </w:r>
      <w:r w:rsidRPr="00167D4B">
        <w:rPr>
          <w:spacing w:val="1"/>
          <w:sz w:val="28"/>
          <w:szCs w:val="28"/>
        </w:rPr>
        <w:t xml:space="preserve"> </w:t>
      </w:r>
      <w:r w:rsidRPr="00167D4B">
        <w:rPr>
          <w:sz w:val="28"/>
          <w:szCs w:val="28"/>
        </w:rPr>
        <w:t>тощо;</w:t>
      </w:r>
    </w:p>
    <w:p w:rsidR="00167D4B" w:rsidRPr="00167D4B" w:rsidRDefault="00167D4B" w:rsidP="006011DF">
      <w:pPr>
        <w:pStyle w:val="a5"/>
        <w:widowControl w:val="0"/>
        <w:numPr>
          <w:ilvl w:val="0"/>
          <w:numId w:val="22"/>
        </w:numPr>
        <w:tabs>
          <w:tab w:val="left" w:pos="1424"/>
          <w:tab w:val="left" w:pos="10490"/>
        </w:tabs>
        <w:autoSpaceDE w:val="0"/>
        <w:autoSpaceDN w:val="0"/>
        <w:ind w:firstLine="720"/>
        <w:contextualSpacing w:val="0"/>
        <w:jc w:val="both"/>
        <w:rPr>
          <w:sz w:val="28"/>
          <w:szCs w:val="28"/>
        </w:rPr>
      </w:pPr>
      <w:r w:rsidRPr="00167D4B">
        <w:rPr>
          <w:sz w:val="28"/>
          <w:szCs w:val="28"/>
        </w:rPr>
        <w:t>випасати</w:t>
      </w:r>
      <w:r w:rsidRPr="00167D4B">
        <w:rPr>
          <w:spacing w:val="71"/>
          <w:sz w:val="28"/>
          <w:szCs w:val="28"/>
        </w:rPr>
        <w:t xml:space="preserve"> </w:t>
      </w:r>
      <w:r w:rsidRPr="00167D4B">
        <w:rPr>
          <w:sz w:val="28"/>
          <w:szCs w:val="28"/>
        </w:rPr>
        <w:t>худобу, вигулювати та дресирувати тварин у не відведених</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цього</w:t>
      </w:r>
      <w:r w:rsidRPr="00167D4B">
        <w:rPr>
          <w:spacing w:val="1"/>
          <w:sz w:val="28"/>
          <w:szCs w:val="28"/>
        </w:rPr>
        <w:t xml:space="preserve"> </w:t>
      </w:r>
      <w:r w:rsidRPr="00167D4B">
        <w:rPr>
          <w:sz w:val="28"/>
          <w:szCs w:val="28"/>
        </w:rPr>
        <w:t>місцях,</w:t>
      </w:r>
      <w:r w:rsidRPr="00167D4B">
        <w:rPr>
          <w:spacing w:val="1"/>
          <w:sz w:val="28"/>
          <w:szCs w:val="28"/>
        </w:rPr>
        <w:t xml:space="preserve"> </w:t>
      </w:r>
      <w:r w:rsidRPr="00167D4B">
        <w:rPr>
          <w:sz w:val="28"/>
          <w:szCs w:val="28"/>
        </w:rPr>
        <w:t>залишати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об’єктах</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елементах</w:t>
      </w:r>
      <w:r w:rsidRPr="00167D4B">
        <w:rPr>
          <w:spacing w:val="1"/>
          <w:sz w:val="28"/>
          <w:szCs w:val="28"/>
        </w:rPr>
        <w:t xml:space="preserve"> </w:t>
      </w:r>
      <w:r w:rsidRPr="00167D4B">
        <w:rPr>
          <w:sz w:val="28"/>
          <w:szCs w:val="28"/>
        </w:rPr>
        <w:t>фекалії</w:t>
      </w:r>
      <w:r w:rsidRPr="00167D4B">
        <w:rPr>
          <w:spacing w:val="-67"/>
          <w:sz w:val="28"/>
          <w:szCs w:val="28"/>
        </w:rPr>
        <w:t xml:space="preserve"> </w:t>
      </w:r>
      <w:r w:rsidRPr="00167D4B">
        <w:rPr>
          <w:sz w:val="28"/>
          <w:szCs w:val="28"/>
        </w:rPr>
        <w:t>тварин;</w:t>
      </w:r>
      <w:r w:rsidRPr="00167D4B">
        <w:rPr>
          <w:spacing w:val="1"/>
          <w:sz w:val="28"/>
          <w:szCs w:val="28"/>
        </w:rPr>
        <w:t xml:space="preserve"> </w:t>
      </w:r>
      <w:r w:rsidRPr="00167D4B">
        <w:rPr>
          <w:sz w:val="28"/>
          <w:szCs w:val="28"/>
        </w:rPr>
        <w:t>спеціальні</w:t>
      </w:r>
      <w:r w:rsidRPr="00167D4B">
        <w:rPr>
          <w:spacing w:val="1"/>
          <w:sz w:val="28"/>
          <w:szCs w:val="28"/>
        </w:rPr>
        <w:t xml:space="preserve"> </w:t>
      </w:r>
      <w:r w:rsidRPr="00167D4B">
        <w:rPr>
          <w:sz w:val="28"/>
          <w:szCs w:val="28"/>
        </w:rPr>
        <w:t>місця</w:t>
      </w:r>
      <w:r w:rsidRPr="00167D4B">
        <w:rPr>
          <w:spacing w:val="1"/>
          <w:sz w:val="28"/>
          <w:szCs w:val="28"/>
        </w:rPr>
        <w:t xml:space="preserve"> </w:t>
      </w:r>
      <w:r w:rsidRPr="00167D4B">
        <w:rPr>
          <w:sz w:val="28"/>
          <w:szCs w:val="28"/>
        </w:rPr>
        <w:t>(майданчики)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вигулу</w:t>
      </w:r>
      <w:r w:rsidRPr="00167D4B">
        <w:rPr>
          <w:spacing w:val="1"/>
          <w:sz w:val="28"/>
          <w:szCs w:val="28"/>
        </w:rPr>
        <w:t xml:space="preserve"> </w:t>
      </w:r>
      <w:r w:rsidRPr="00167D4B">
        <w:rPr>
          <w:sz w:val="28"/>
          <w:szCs w:val="28"/>
        </w:rPr>
        <w:t>тварин</w:t>
      </w:r>
      <w:r w:rsidRPr="00167D4B">
        <w:rPr>
          <w:spacing w:val="1"/>
          <w:sz w:val="28"/>
          <w:szCs w:val="28"/>
        </w:rPr>
        <w:t xml:space="preserve"> </w:t>
      </w:r>
      <w:r w:rsidRPr="00167D4B">
        <w:rPr>
          <w:sz w:val="28"/>
          <w:szCs w:val="28"/>
        </w:rPr>
        <w:t>визначаються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встановленому</w:t>
      </w:r>
      <w:r w:rsidRPr="00167D4B">
        <w:rPr>
          <w:spacing w:val="-5"/>
          <w:sz w:val="28"/>
          <w:szCs w:val="28"/>
        </w:rPr>
        <w:t xml:space="preserve"> </w:t>
      </w:r>
      <w:r w:rsidRPr="00167D4B">
        <w:rPr>
          <w:sz w:val="28"/>
          <w:szCs w:val="28"/>
        </w:rPr>
        <w:t>порядку</w:t>
      </w:r>
      <w:r w:rsidRPr="00167D4B">
        <w:rPr>
          <w:spacing w:val="-5"/>
          <w:sz w:val="28"/>
          <w:szCs w:val="28"/>
        </w:rPr>
        <w:t xml:space="preserve"> </w:t>
      </w:r>
      <w:r w:rsidRPr="00167D4B">
        <w:rPr>
          <w:sz w:val="28"/>
          <w:szCs w:val="28"/>
        </w:rPr>
        <w:t>з</w:t>
      </w:r>
      <w:r w:rsidRPr="00167D4B">
        <w:rPr>
          <w:spacing w:val="-1"/>
          <w:sz w:val="28"/>
          <w:szCs w:val="28"/>
        </w:rPr>
        <w:t xml:space="preserve"> </w:t>
      </w:r>
      <w:r w:rsidRPr="00167D4B">
        <w:rPr>
          <w:sz w:val="28"/>
          <w:szCs w:val="28"/>
        </w:rPr>
        <w:t>урахуванням санітарних норм</w:t>
      </w:r>
      <w:r w:rsidRPr="00167D4B">
        <w:rPr>
          <w:spacing w:val="-1"/>
          <w:sz w:val="28"/>
          <w:szCs w:val="28"/>
        </w:rPr>
        <w:t xml:space="preserve"> </w:t>
      </w:r>
      <w:r w:rsidRPr="00167D4B">
        <w:rPr>
          <w:sz w:val="28"/>
          <w:szCs w:val="28"/>
        </w:rPr>
        <w:t>та правил;</w:t>
      </w:r>
    </w:p>
    <w:p w:rsidR="00167D4B" w:rsidRPr="00167D4B" w:rsidRDefault="00167D4B" w:rsidP="006011DF">
      <w:pPr>
        <w:pStyle w:val="a5"/>
        <w:widowControl w:val="0"/>
        <w:numPr>
          <w:ilvl w:val="0"/>
          <w:numId w:val="22"/>
        </w:numPr>
        <w:tabs>
          <w:tab w:val="left" w:pos="1433"/>
          <w:tab w:val="left" w:pos="10490"/>
        </w:tabs>
        <w:autoSpaceDE w:val="0"/>
        <w:autoSpaceDN w:val="0"/>
        <w:ind w:firstLine="720"/>
        <w:contextualSpacing w:val="0"/>
        <w:jc w:val="both"/>
        <w:rPr>
          <w:sz w:val="28"/>
          <w:szCs w:val="28"/>
        </w:rPr>
      </w:pPr>
      <w:r w:rsidRPr="00167D4B">
        <w:rPr>
          <w:sz w:val="28"/>
          <w:szCs w:val="28"/>
        </w:rPr>
        <w:t>здійснювати ремонт, обслуговування та миття</w:t>
      </w:r>
      <w:r w:rsidRPr="00167D4B">
        <w:rPr>
          <w:spacing w:val="1"/>
          <w:sz w:val="28"/>
          <w:szCs w:val="28"/>
        </w:rPr>
        <w:t xml:space="preserve"> </w:t>
      </w:r>
      <w:r w:rsidRPr="00167D4B">
        <w:rPr>
          <w:sz w:val="28"/>
          <w:szCs w:val="28"/>
        </w:rPr>
        <w:t>транспортних засобів,</w:t>
      </w:r>
      <w:r w:rsidRPr="00167D4B">
        <w:rPr>
          <w:spacing w:val="1"/>
          <w:sz w:val="28"/>
          <w:szCs w:val="28"/>
        </w:rPr>
        <w:t xml:space="preserve"> </w:t>
      </w:r>
      <w:r w:rsidRPr="00167D4B">
        <w:rPr>
          <w:sz w:val="28"/>
          <w:szCs w:val="28"/>
        </w:rPr>
        <w:t>машин, механізмів у не відведених для цього місцях (крім випадків проведення</w:t>
      </w:r>
      <w:r w:rsidRPr="00167D4B">
        <w:rPr>
          <w:spacing w:val="1"/>
          <w:sz w:val="28"/>
          <w:szCs w:val="28"/>
        </w:rPr>
        <w:t xml:space="preserve"> </w:t>
      </w:r>
      <w:r w:rsidRPr="00167D4B">
        <w:rPr>
          <w:sz w:val="28"/>
          <w:szCs w:val="28"/>
        </w:rPr>
        <w:t>негайного ремонту</w:t>
      </w:r>
      <w:r w:rsidRPr="00167D4B">
        <w:rPr>
          <w:spacing w:val="-3"/>
          <w:sz w:val="28"/>
          <w:szCs w:val="28"/>
        </w:rPr>
        <w:t xml:space="preserve"> </w:t>
      </w:r>
      <w:r w:rsidRPr="00167D4B">
        <w:rPr>
          <w:sz w:val="28"/>
          <w:szCs w:val="28"/>
        </w:rPr>
        <w:t>при аварійній</w:t>
      </w:r>
      <w:r w:rsidRPr="00167D4B">
        <w:rPr>
          <w:spacing w:val="-1"/>
          <w:sz w:val="28"/>
          <w:szCs w:val="28"/>
        </w:rPr>
        <w:t xml:space="preserve"> </w:t>
      </w:r>
      <w:r w:rsidRPr="00167D4B">
        <w:rPr>
          <w:sz w:val="28"/>
          <w:szCs w:val="28"/>
        </w:rPr>
        <w:t>зупинці);</w:t>
      </w:r>
    </w:p>
    <w:p w:rsidR="00167D4B" w:rsidRPr="00167D4B" w:rsidRDefault="00167D4B" w:rsidP="006011DF">
      <w:pPr>
        <w:pStyle w:val="a5"/>
        <w:widowControl w:val="0"/>
        <w:numPr>
          <w:ilvl w:val="0"/>
          <w:numId w:val="22"/>
        </w:numPr>
        <w:tabs>
          <w:tab w:val="left" w:pos="1609"/>
          <w:tab w:val="left" w:pos="10490"/>
        </w:tabs>
        <w:autoSpaceDE w:val="0"/>
        <w:autoSpaceDN w:val="0"/>
        <w:ind w:firstLine="720"/>
        <w:contextualSpacing w:val="0"/>
        <w:jc w:val="both"/>
        <w:rPr>
          <w:sz w:val="28"/>
          <w:szCs w:val="28"/>
        </w:rPr>
      </w:pPr>
      <w:r w:rsidRPr="00167D4B">
        <w:rPr>
          <w:sz w:val="28"/>
          <w:szCs w:val="28"/>
        </w:rPr>
        <w:t>самовільно</w:t>
      </w:r>
      <w:r w:rsidRPr="00167D4B">
        <w:rPr>
          <w:spacing w:val="1"/>
          <w:sz w:val="28"/>
          <w:szCs w:val="28"/>
        </w:rPr>
        <w:t xml:space="preserve"> </w:t>
      </w:r>
      <w:r w:rsidRPr="00167D4B">
        <w:rPr>
          <w:sz w:val="28"/>
          <w:szCs w:val="28"/>
        </w:rPr>
        <w:t>підключатися</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мереж</w:t>
      </w:r>
      <w:r w:rsidRPr="00167D4B">
        <w:rPr>
          <w:spacing w:val="1"/>
          <w:sz w:val="28"/>
          <w:szCs w:val="28"/>
        </w:rPr>
        <w:t xml:space="preserve"> </w:t>
      </w:r>
      <w:r w:rsidRPr="00167D4B">
        <w:rPr>
          <w:sz w:val="28"/>
          <w:szCs w:val="28"/>
        </w:rPr>
        <w:t>водопостачання,</w:t>
      </w:r>
      <w:r w:rsidRPr="00167D4B">
        <w:rPr>
          <w:spacing w:val="1"/>
          <w:sz w:val="28"/>
          <w:szCs w:val="28"/>
        </w:rPr>
        <w:t xml:space="preserve"> </w:t>
      </w:r>
      <w:r w:rsidRPr="00167D4B">
        <w:rPr>
          <w:sz w:val="28"/>
          <w:szCs w:val="28"/>
        </w:rPr>
        <w:t>зливової</w:t>
      </w:r>
      <w:r w:rsidRPr="00167D4B">
        <w:rPr>
          <w:spacing w:val="1"/>
          <w:sz w:val="28"/>
          <w:szCs w:val="28"/>
        </w:rPr>
        <w:t xml:space="preserve"> </w:t>
      </w:r>
      <w:r w:rsidRPr="00167D4B">
        <w:rPr>
          <w:sz w:val="28"/>
          <w:szCs w:val="28"/>
        </w:rPr>
        <w:t>каналізації;</w:t>
      </w:r>
    </w:p>
    <w:p w:rsidR="00167D4B" w:rsidRPr="00167D4B" w:rsidRDefault="00167D4B" w:rsidP="006011DF">
      <w:pPr>
        <w:pStyle w:val="a5"/>
        <w:widowControl w:val="0"/>
        <w:numPr>
          <w:ilvl w:val="0"/>
          <w:numId w:val="22"/>
        </w:numPr>
        <w:tabs>
          <w:tab w:val="left" w:pos="1534"/>
          <w:tab w:val="left" w:pos="10490"/>
        </w:tabs>
        <w:autoSpaceDE w:val="0"/>
        <w:autoSpaceDN w:val="0"/>
        <w:ind w:firstLine="720"/>
        <w:contextualSpacing w:val="0"/>
        <w:jc w:val="both"/>
        <w:rPr>
          <w:sz w:val="28"/>
          <w:szCs w:val="28"/>
        </w:rPr>
      </w:pPr>
      <w:r w:rsidRPr="00167D4B">
        <w:rPr>
          <w:sz w:val="28"/>
          <w:szCs w:val="28"/>
        </w:rPr>
        <w:t>самовільно</w:t>
      </w:r>
      <w:r w:rsidRPr="00167D4B">
        <w:rPr>
          <w:spacing w:val="1"/>
          <w:sz w:val="28"/>
          <w:szCs w:val="28"/>
        </w:rPr>
        <w:t xml:space="preserve"> </w:t>
      </w:r>
      <w:r w:rsidRPr="00167D4B">
        <w:rPr>
          <w:sz w:val="28"/>
          <w:szCs w:val="28"/>
        </w:rPr>
        <w:t>займати</w:t>
      </w:r>
      <w:r w:rsidRPr="00167D4B">
        <w:rPr>
          <w:spacing w:val="1"/>
          <w:sz w:val="28"/>
          <w:szCs w:val="28"/>
        </w:rPr>
        <w:t xml:space="preserve"> </w:t>
      </w:r>
      <w:r w:rsidRPr="00167D4B">
        <w:rPr>
          <w:sz w:val="28"/>
          <w:szCs w:val="28"/>
        </w:rPr>
        <w:t>земельні</w:t>
      </w:r>
      <w:r w:rsidRPr="00167D4B">
        <w:rPr>
          <w:spacing w:val="1"/>
          <w:sz w:val="28"/>
          <w:szCs w:val="28"/>
        </w:rPr>
        <w:t xml:space="preserve"> </w:t>
      </w:r>
      <w:r w:rsidRPr="00167D4B">
        <w:rPr>
          <w:sz w:val="28"/>
          <w:szCs w:val="28"/>
        </w:rPr>
        <w:t>ділянки</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використовувати</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при</w:t>
      </w:r>
      <w:r w:rsidRPr="00167D4B">
        <w:rPr>
          <w:spacing w:val="1"/>
          <w:sz w:val="28"/>
          <w:szCs w:val="28"/>
        </w:rPr>
        <w:t xml:space="preserve"> </w:t>
      </w:r>
      <w:r w:rsidRPr="00167D4B">
        <w:rPr>
          <w:sz w:val="28"/>
          <w:szCs w:val="28"/>
        </w:rPr>
        <w:t>відсутності</w:t>
      </w:r>
      <w:r w:rsidRPr="00167D4B">
        <w:rPr>
          <w:spacing w:val="-5"/>
          <w:sz w:val="28"/>
          <w:szCs w:val="28"/>
        </w:rPr>
        <w:t xml:space="preserve"> </w:t>
      </w:r>
      <w:r w:rsidRPr="00167D4B">
        <w:rPr>
          <w:sz w:val="28"/>
          <w:szCs w:val="28"/>
        </w:rPr>
        <w:t>документа,</w:t>
      </w:r>
      <w:r w:rsidRPr="00167D4B">
        <w:rPr>
          <w:spacing w:val="-4"/>
          <w:sz w:val="28"/>
          <w:szCs w:val="28"/>
        </w:rPr>
        <w:t xml:space="preserve"> </w:t>
      </w:r>
      <w:r w:rsidRPr="00167D4B">
        <w:rPr>
          <w:sz w:val="28"/>
          <w:szCs w:val="28"/>
        </w:rPr>
        <w:t>що</w:t>
      </w:r>
      <w:r w:rsidRPr="00167D4B">
        <w:rPr>
          <w:spacing w:val="-2"/>
          <w:sz w:val="28"/>
          <w:szCs w:val="28"/>
        </w:rPr>
        <w:t xml:space="preserve"> </w:t>
      </w:r>
      <w:r w:rsidRPr="00167D4B">
        <w:rPr>
          <w:sz w:val="28"/>
          <w:szCs w:val="28"/>
        </w:rPr>
        <w:t>засвідчує</w:t>
      </w:r>
      <w:r w:rsidRPr="00167D4B">
        <w:rPr>
          <w:spacing w:val="-4"/>
          <w:sz w:val="28"/>
          <w:szCs w:val="28"/>
        </w:rPr>
        <w:t xml:space="preserve"> </w:t>
      </w:r>
      <w:r w:rsidRPr="00167D4B">
        <w:rPr>
          <w:sz w:val="28"/>
          <w:szCs w:val="28"/>
        </w:rPr>
        <w:t>право</w:t>
      </w:r>
      <w:r w:rsidRPr="00167D4B">
        <w:rPr>
          <w:spacing w:val="-2"/>
          <w:sz w:val="28"/>
          <w:szCs w:val="28"/>
        </w:rPr>
        <w:t xml:space="preserve"> </w:t>
      </w:r>
      <w:r w:rsidRPr="00167D4B">
        <w:rPr>
          <w:sz w:val="28"/>
          <w:szCs w:val="28"/>
        </w:rPr>
        <w:t>на</w:t>
      </w:r>
      <w:r w:rsidRPr="00167D4B">
        <w:rPr>
          <w:spacing w:val="-3"/>
          <w:sz w:val="28"/>
          <w:szCs w:val="28"/>
        </w:rPr>
        <w:t xml:space="preserve"> </w:t>
      </w:r>
      <w:r w:rsidRPr="00167D4B">
        <w:rPr>
          <w:sz w:val="28"/>
          <w:szCs w:val="28"/>
        </w:rPr>
        <w:t>використання</w:t>
      </w:r>
      <w:r w:rsidRPr="00167D4B">
        <w:rPr>
          <w:spacing w:val="-2"/>
          <w:sz w:val="28"/>
          <w:szCs w:val="28"/>
        </w:rPr>
        <w:t xml:space="preserve"> </w:t>
      </w:r>
      <w:r w:rsidRPr="00167D4B">
        <w:rPr>
          <w:sz w:val="28"/>
          <w:szCs w:val="28"/>
        </w:rPr>
        <w:t>та</w:t>
      </w:r>
      <w:r w:rsidRPr="00167D4B">
        <w:rPr>
          <w:spacing w:val="64"/>
          <w:sz w:val="28"/>
          <w:szCs w:val="28"/>
        </w:rPr>
        <w:t xml:space="preserve"> </w:t>
      </w:r>
      <w:r w:rsidRPr="00167D4B">
        <w:rPr>
          <w:sz w:val="28"/>
          <w:szCs w:val="28"/>
        </w:rPr>
        <w:t>володіння</w:t>
      </w:r>
      <w:r w:rsidRPr="00167D4B">
        <w:rPr>
          <w:spacing w:val="-2"/>
          <w:sz w:val="28"/>
          <w:szCs w:val="28"/>
        </w:rPr>
        <w:t xml:space="preserve"> </w:t>
      </w:r>
      <w:r w:rsidRPr="00167D4B">
        <w:rPr>
          <w:sz w:val="28"/>
          <w:szCs w:val="28"/>
        </w:rPr>
        <w:t>землею;</w:t>
      </w:r>
    </w:p>
    <w:p w:rsidR="00167D4B" w:rsidRPr="00167D4B" w:rsidRDefault="00167D4B" w:rsidP="006011DF">
      <w:pPr>
        <w:pStyle w:val="a5"/>
        <w:widowControl w:val="0"/>
        <w:numPr>
          <w:ilvl w:val="0"/>
          <w:numId w:val="22"/>
        </w:numPr>
        <w:tabs>
          <w:tab w:val="left" w:pos="1384"/>
          <w:tab w:val="left" w:pos="10490"/>
        </w:tabs>
        <w:autoSpaceDE w:val="0"/>
        <w:autoSpaceDN w:val="0"/>
        <w:spacing w:line="321" w:lineRule="exact"/>
        <w:ind w:left="1383" w:hanging="448"/>
        <w:contextualSpacing w:val="0"/>
        <w:jc w:val="both"/>
        <w:rPr>
          <w:sz w:val="28"/>
          <w:szCs w:val="28"/>
        </w:rPr>
      </w:pPr>
      <w:r w:rsidRPr="00167D4B">
        <w:rPr>
          <w:sz w:val="28"/>
          <w:szCs w:val="28"/>
        </w:rPr>
        <w:t>використовувати</w:t>
      </w:r>
      <w:r w:rsidRPr="00167D4B">
        <w:rPr>
          <w:spacing w:val="-4"/>
          <w:sz w:val="28"/>
          <w:szCs w:val="28"/>
        </w:rPr>
        <w:t xml:space="preserve"> </w:t>
      </w:r>
      <w:r w:rsidRPr="00167D4B">
        <w:rPr>
          <w:sz w:val="28"/>
          <w:szCs w:val="28"/>
        </w:rPr>
        <w:t>земельні</w:t>
      </w:r>
      <w:r w:rsidRPr="00167D4B">
        <w:rPr>
          <w:spacing w:val="-3"/>
          <w:sz w:val="28"/>
          <w:szCs w:val="28"/>
        </w:rPr>
        <w:t xml:space="preserve"> </w:t>
      </w:r>
      <w:r w:rsidRPr="00167D4B">
        <w:rPr>
          <w:sz w:val="28"/>
          <w:szCs w:val="28"/>
        </w:rPr>
        <w:t>ділянки</w:t>
      </w:r>
      <w:r w:rsidRPr="00167D4B">
        <w:rPr>
          <w:spacing w:val="-5"/>
          <w:sz w:val="28"/>
          <w:szCs w:val="28"/>
        </w:rPr>
        <w:t xml:space="preserve"> </w:t>
      </w:r>
      <w:r w:rsidRPr="00167D4B">
        <w:rPr>
          <w:sz w:val="28"/>
          <w:szCs w:val="28"/>
        </w:rPr>
        <w:t>не</w:t>
      </w:r>
      <w:r w:rsidRPr="00167D4B">
        <w:rPr>
          <w:spacing w:val="-4"/>
          <w:sz w:val="28"/>
          <w:szCs w:val="28"/>
        </w:rPr>
        <w:t xml:space="preserve"> </w:t>
      </w:r>
      <w:r w:rsidRPr="00167D4B">
        <w:rPr>
          <w:sz w:val="28"/>
          <w:szCs w:val="28"/>
        </w:rPr>
        <w:t>за</w:t>
      </w:r>
      <w:r w:rsidRPr="00167D4B">
        <w:rPr>
          <w:spacing w:val="-4"/>
          <w:sz w:val="28"/>
          <w:szCs w:val="28"/>
        </w:rPr>
        <w:t xml:space="preserve"> </w:t>
      </w:r>
      <w:r w:rsidRPr="00167D4B">
        <w:rPr>
          <w:sz w:val="28"/>
          <w:szCs w:val="28"/>
        </w:rPr>
        <w:t>цільовим</w:t>
      </w:r>
      <w:r w:rsidRPr="00167D4B">
        <w:rPr>
          <w:spacing w:val="-4"/>
          <w:sz w:val="28"/>
          <w:szCs w:val="28"/>
        </w:rPr>
        <w:t xml:space="preserve"> </w:t>
      </w:r>
      <w:r w:rsidRPr="00167D4B">
        <w:rPr>
          <w:sz w:val="28"/>
          <w:szCs w:val="28"/>
        </w:rPr>
        <w:t>призначенням;</w:t>
      </w:r>
    </w:p>
    <w:p w:rsidR="00167D4B" w:rsidRPr="00167D4B" w:rsidRDefault="00167D4B" w:rsidP="006011DF">
      <w:pPr>
        <w:pStyle w:val="a5"/>
        <w:widowControl w:val="0"/>
        <w:numPr>
          <w:ilvl w:val="0"/>
          <w:numId w:val="22"/>
        </w:numPr>
        <w:tabs>
          <w:tab w:val="left" w:pos="1384"/>
          <w:tab w:val="left" w:pos="10490"/>
        </w:tabs>
        <w:autoSpaceDE w:val="0"/>
        <w:autoSpaceDN w:val="0"/>
        <w:spacing w:line="322" w:lineRule="exact"/>
        <w:ind w:left="1383" w:hanging="448"/>
        <w:contextualSpacing w:val="0"/>
        <w:jc w:val="both"/>
        <w:rPr>
          <w:sz w:val="28"/>
          <w:szCs w:val="28"/>
        </w:rPr>
      </w:pPr>
      <w:r w:rsidRPr="00167D4B">
        <w:rPr>
          <w:sz w:val="28"/>
          <w:szCs w:val="28"/>
        </w:rPr>
        <w:t>засмічувати</w:t>
      </w:r>
      <w:r w:rsidRPr="00167D4B">
        <w:rPr>
          <w:spacing w:val="-4"/>
          <w:sz w:val="28"/>
          <w:szCs w:val="28"/>
        </w:rPr>
        <w:t xml:space="preserve"> </w:t>
      </w:r>
      <w:r w:rsidRPr="00167D4B">
        <w:rPr>
          <w:sz w:val="28"/>
          <w:szCs w:val="28"/>
        </w:rPr>
        <w:t>водні</w:t>
      </w:r>
      <w:r w:rsidRPr="00167D4B">
        <w:rPr>
          <w:spacing w:val="-6"/>
          <w:sz w:val="28"/>
          <w:szCs w:val="28"/>
        </w:rPr>
        <w:t xml:space="preserve"> </w:t>
      </w:r>
      <w:r w:rsidRPr="00167D4B">
        <w:rPr>
          <w:sz w:val="28"/>
          <w:szCs w:val="28"/>
        </w:rPr>
        <w:t>об’єкти</w:t>
      </w:r>
      <w:r w:rsidRPr="00167D4B">
        <w:rPr>
          <w:spacing w:val="-4"/>
          <w:sz w:val="28"/>
          <w:szCs w:val="28"/>
        </w:rPr>
        <w:t xml:space="preserve"> </w:t>
      </w:r>
      <w:r w:rsidRPr="00167D4B">
        <w:rPr>
          <w:sz w:val="28"/>
          <w:szCs w:val="28"/>
        </w:rPr>
        <w:t>та</w:t>
      </w:r>
      <w:r w:rsidRPr="00167D4B">
        <w:rPr>
          <w:spacing w:val="-5"/>
          <w:sz w:val="28"/>
          <w:szCs w:val="28"/>
        </w:rPr>
        <w:t xml:space="preserve"> </w:t>
      </w:r>
      <w:r w:rsidRPr="00167D4B">
        <w:rPr>
          <w:sz w:val="28"/>
          <w:szCs w:val="28"/>
        </w:rPr>
        <w:t>забруднювати</w:t>
      </w:r>
      <w:r w:rsidRPr="00167D4B">
        <w:rPr>
          <w:spacing w:val="-4"/>
          <w:sz w:val="28"/>
          <w:szCs w:val="28"/>
        </w:rPr>
        <w:t xml:space="preserve"> </w:t>
      </w:r>
      <w:r w:rsidRPr="00167D4B">
        <w:rPr>
          <w:sz w:val="28"/>
          <w:szCs w:val="28"/>
        </w:rPr>
        <w:t>водні</w:t>
      </w:r>
      <w:r w:rsidRPr="00167D4B">
        <w:rPr>
          <w:spacing w:val="-6"/>
          <w:sz w:val="28"/>
          <w:szCs w:val="28"/>
        </w:rPr>
        <w:t xml:space="preserve"> </w:t>
      </w:r>
      <w:r w:rsidRPr="00167D4B">
        <w:rPr>
          <w:sz w:val="28"/>
          <w:szCs w:val="28"/>
        </w:rPr>
        <w:t>ресурси;</w:t>
      </w:r>
    </w:p>
    <w:p w:rsidR="00167D4B" w:rsidRPr="00167D4B" w:rsidRDefault="00167D4B" w:rsidP="006011DF">
      <w:pPr>
        <w:pStyle w:val="a5"/>
        <w:widowControl w:val="0"/>
        <w:numPr>
          <w:ilvl w:val="0"/>
          <w:numId w:val="22"/>
        </w:numPr>
        <w:tabs>
          <w:tab w:val="left" w:pos="1397"/>
          <w:tab w:val="left" w:pos="10490"/>
        </w:tabs>
        <w:autoSpaceDE w:val="0"/>
        <w:autoSpaceDN w:val="0"/>
        <w:spacing w:line="242" w:lineRule="auto"/>
        <w:ind w:firstLine="720"/>
        <w:contextualSpacing w:val="0"/>
        <w:jc w:val="both"/>
        <w:rPr>
          <w:sz w:val="28"/>
          <w:szCs w:val="28"/>
        </w:rPr>
      </w:pPr>
      <w:r w:rsidRPr="00167D4B">
        <w:rPr>
          <w:sz w:val="28"/>
          <w:szCs w:val="28"/>
        </w:rPr>
        <w:t>забороняється перевищення норм забруднення атмосферного повітря та</w:t>
      </w:r>
      <w:r w:rsidRPr="00167D4B">
        <w:rPr>
          <w:spacing w:val="1"/>
          <w:sz w:val="28"/>
          <w:szCs w:val="28"/>
        </w:rPr>
        <w:t xml:space="preserve"> </w:t>
      </w:r>
      <w:r w:rsidRPr="00167D4B">
        <w:rPr>
          <w:sz w:val="28"/>
          <w:szCs w:val="28"/>
        </w:rPr>
        <w:t>рівня</w:t>
      </w:r>
      <w:r w:rsidRPr="00167D4B">
        <w:rPr>
          <w:spacing w:val="-1"/>
          <w:sz w:val="28"/>
          <w:szCs w:val="28"/>
        </w:rPr>
        <w:t xml:space="preserve"> </w:t>
      </w:r>
      <w:r w:rsidRPr="00167D4B">
        <w:rPr>
          <w:sz w:val="28"/>
          <w:szCs w:val="28"/>
        </w:rPr>
        <w:t>шуму,</w:t>
      </w:r>
      <w:r w:rsidRPr="00167D4B">
        <w:rPr>
          <w:spacing w:val="1"/>
          <w:sz w:val="28"/>
          <w:szCs w:val="28"/>
        </w:rPr>
        <w:t xml:space="preserve"> </w:t>
      </w:r>
      <w:r w:rsidRPr="00167D4B">
        <w:rPr>
          <w:sz w:val="28"/>
          <w:szCs w:val="28"/>
        </w:rPr>
        <w:t>у</w:t>
      </w:r>
      <w:r w:rsidRPr="00167D4B">
        <w:rPr>
          <w:spacing w:val="-4"/>
          <w:sz w:val="28"/>
          <w:szCs w:val="28"/>
        </w:rPr>
        <w:t xml:space="preserve"> </w:t>
      </w:r>
      <w:r w:rsidRPr="00167D4B">
        <w:rPr>
          <w:sz w:val="28"/>
          <w:szCs w:val="28"/>
        </w:rPr>
        <w:t>тому</w:t>
      </w:r>
      <w:r w:rsidRPr="00167D4B">
        <w:rPr>
          <w:spacing w:val="-4"/>
          <w:sz w:val="28"/>
          <w:szCs w:val="28"/>
        </w:rPr>
        <w:t xml:space="preserve"> </w:t>
      </w:r>
      <w:r w:rsidRPr="00167D4B">
        <w:rPr>
          <w:sz w:val="28"/>
          <w:szCs w:val="28"/>
        </w:rPr>
        <w:t>числі від</w:t>
      </w:r>
      <w:r w:rsidRPr="00167D4B">
        <w:rPr>
          <w:spacing w:val="1"/>
          <w:sz w:val="28"/>
          <w:szCs w:val="28"/>
        </w:rPr>
        <w:t xml:space="preserve"> </w:t>
      </w:r>
      <w:r w:rsidRPr="00167D4B">
        <w:rPr>
          <w:sz w:val="28"/>
          <w:szCs w:val="28"/>
        </w:rPr>
        <w:t>транспортних засобів;</w:t>
      </w:r>
    </w:p>
    <w:p w:rsidR="00167D4B" w:rsidRPr="00167D4B" w:rsidRDefault="00167D4B" w:rsidP="006011DF">
      <w:pPr>
        <w:pStyle w:val="a5"/>
        <w:widowControl w:val="0"/>
        <w:numPr>
          <w:ilvl w:val="0"/>
          <w:numId w:val="22"/>
        </w:numPr>
        <w:tabs>
          <w:tab w:val="left" w:pos="1522"/>
          <w:tab w:val="left" w:pos="10490"/>
        </w:tabs>
        <w:autoSpaceDE w:val="0"/>
        <w:autoSpaceDN w:val="0"/>
        <w:ind w:firstLine="720"/>
        <w:contextualSpacing w:val="0"/>
        <w:jc w:val="both"/>
        <w:rPr>
          <w:sz w:val="28"/>
          <w:szCs w:val="28"/>
        </w:rPr>
      </w:pPr>
      <w:r w:rsidRPr="00167D4B">
        <w:rPr>
          <w:sz w:val="28"/>
          <w:szCs w:val="28"/>
        </w:rPr>
        <w:t>забороняється</w:t>
      </w:r>
      <w:r w:rsidRPr="00167D4B">
        <w:rPr>
          <w:spacing w:val="1"/>
          <w:sz w:val="28"/>
          <w:szCs w:val="28"/>
        </w:rPr>
        <w:t xml:space="preserve"> </w:t>
      </w:r>
      <w:r w:rsidRPr="00167D4B">
        <w:rPr>
          <w:sz w:val="28"/>
          <w:szCs w:val="28"/>
        </w:rPr>
        <w:t>вчиняти</w:t>
      </w:r>
      <w:r w:rsidRPr="00167D4B">
        <w:rPr>
          <w:spacing w:val="1"/>
          <w:sz w:val="28"/>
          <w:szCs w:val="28"/>
        </w:rPr>
        <w:t xml:space="preserve"> </w:t>
      </w:r>
      <w:r w:rsidRPr="00167D4B">
        <w:rPr>
          <w:sz w:val="28"/>
          <w:szCs w:val="28"/>
        </w:rPr>
        <w:t>дії,</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можуть</w:t>
      </w:r>
      <w:r w:rsidRPr="00167D4B">
        <w:rPr>
          <w:spacing w:val="1"/>
          <w:sz w:val="28"/>
          <w:szCs w:val="28"/>
        </w:rPr>
        <w:t xml:space="preserve"> </w:t>
      </w:r>
      <w:r w:rsidRPr="00167D4B">
        <w:rPr>
          <w:sz w:val="28"/>
          <w:szCs w:val="28"/>
        </w:rPr>
        <w:t>привести</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підтоплення</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та спровокувати зсувні процеси;</w:t>
      </w:r>
    </w:p>
    <w:p w:rsidR="00167D4B" w:rsidRPr="00167D4B" w:rsidRDefault="00167D4B" w:rsidP="006011DF">
      <w:pPr>
        <w:pStyle w:val="a5"/>
        <w:widowControl w:val="0"/>
        <w:numPr>
          <w:ilvl w:val="0"/>
          <w:numId w:val="22"/>
        </w:numPr>
        <w:tabs>
          <w:tab w:val="left" w:pos="1438"/>
          <w:tab w:val="left" w:pos="10490"/>
        </w:tabs>
        <w:autoSpaceDE w:val="0"/>
        <w:autoSpaceDN w:val="0"/>
        <w:ind w:firstLine="720"/>
        <w:contextualSpacing w:val="0"/>
        <w:jc w:val="both"/>
        <w:rPr>
          <w:sz w:val="28"/>
          <w:szCs w:val="28"/>
        </w:rPr>
      </w:pPr>
      <w:r w:rsidRPr="00167D4B">
        <w:rPr>
          <w:sz w:val="28"/>
          <w:szCs w:val="28"/>
        </w:rPr>
        <w:t>вчиняти дії, що тягнуть порушення умов благоустрою, пошкодження</w:t>
      </w:r>
      <w:r w:rsidRPr="00167D4B">
        <w:rPr>
          <w:spacing w:val="1"/>
          <w:sz w:val="28"/>
          <w:szCs w:val="28"/>
        </w:rPr>
        <w:t xml:space="preserve"> </w:t>
      </w:r>
      <w:r w:rsidRPr="00167D4B">
        <w:rPr>
          <w:sz w:val="28"/>
          <w:szCs w:val="28"/>
        </w:rPr>
        <w:t>(руйнування</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псування)</w:t>
      </w:r>
      <w:r w:rsidRPr="00167D4B">
        <w:rPr>
          <w:spacing w:val="1"/>
          <w:sz w:val="28"/>
          <w:szCs w:val="28"/>
        </w:rPr>
        <w:t xml:space="preserve"> </w:t>
      </w:r>
      <w:r w:rsidRPr="00167D4B">
        <w:rPr>
          <w:sz w:val="28"/>
          <w:szCs w:val="28"/>
        </w:rPr>
        <w:t>вулично-дорожньої</w:t>
      </w:r>
      <w:r w:rsidRPr="00167D4B">
        <w:rPr>
          <w:spacing w:val="1"/>
          <w:sz w:val="28"/>
          <w:szCs w:val="28"/>
        </w:rPr>
        <w:t xml:space="preserve"> </w:t>
      </w:r>
      <w:r w:rsidRPr="00167D4B">
        <w:rPr>
          <w:sz w:val="28"/>
          <w:szCs w:val="28"/>
        </w:rPr>
        <w:t>мережі,</w:t>
      </w:r>
      <w:r w:rsidRPr="00167D4B">
        <w:rPr>
          <w:spacing w:val="1"/>
          <w:sz w:val="28"/>
          <w:szCs w:val="28"/>
        </w:rPr>
        <w:t xml:space="preserve"> </w:t>
      </w:r>
      <w:r w:rsidRPr="00167D4B">
        <w:rPr>
          <w:sz w:val="28"/>
          <w:szCs w:val="28"/>
        </w:rPr>
        <w:t>інших</w:t>
      </w:r>
      <w:r w:rsidRPr="00167D4B">
        <w:rPr>
          <w:spacing w:val="71"/>
          <w:sz w:val="28"/>
          <w:szCs w:val="28"/>
        </w:rPr>
        <w:t xml:space="preserve"> </w:t>
      </w:r>
      <w:r w:rsidRPr="00167D4B">
        <w:rPr>
          <w:sz w:val="28"/>
          <w:szCs w:val="28"/>
        </w:rPr>
        <w:t>об’єктів</w:t>
      </w:r>
      <w:r w:rsidRPr="00167D4B">
        <w:rPr>
          <w:spacing w:val="71"/>
          <w:sz w:val="28"/>
          <w:szCs w:val="28"/>
        </w:rPr>
        <w:t xml:space="preserve"> </w:t>
      </w:r>
      <w:r w:rsidRPr="00167D4B">
        <w:rPr>
          <w:sz w:val="28"/>
          <w:szCs w:val="28"/>
        </w:rPr>
        <w:t>та</w:t>
      </w:r>
      <w:r w:rsidRPr="00167D4B">
        <w:rPr>
          <w:spacing w:val="1"/>
          <w:sz w:val="28"/>
          <w:szCs w:val="28"/>
        </w:rPr>
        <w:t xml:space="preserve"> </w:t>
      </w:r>
      <w:r w:rsidRPr="00167D4B">
        <w:rPr>
          <w:sz w:val="28"/>
          <w:szCs w:val="28"/>
        </w:rPr>
        <w:t>елементів благоустрою, ускладнення умов руху пішоходів та транспорту, та інші</w:t>
      </w:r>
      <w:r w:rsidRPr="00167D4B">
        <w:rPr>
          <w:spacing w:val="1"/>
          <w:sz w:val="28"/>
          <w:szCs w:val="28"/>
        </w:rPr>
        <w:t xml:space="preserve"> </w:t>
      </w:r>
      <w:r w:rsidRPr="00167D4B">
        <w:rPr>
          <w:sz w:val="28"/>
          <w:szCs w:val="28"/>
        </w:rPr>
        <w:t>дії,</w:t>
      </w:r>
      <w:r w:rsidRPr="00167D4B">
        <w:rPr>
          <w:spacing w:val="-2"/>
          <w:sz w:val="28"/>
          <w:szCs w:val="28"/>
        </w:rPr>
        <w:t xml:space="preserve"> </w:t>
      </w:r>
      <w:r w:rsidRPr="00167D4B">
        <w:rPr>
          <w:sz w:val="28"/>
          <w:szCs w:val="28"/>
        </w:rPr>
        <w:t>заборонені</w:t>
      </w:r>
      <w:r w:rsidRPr="00167D4B">
        <w:rPr>
          <w:spacing w:val="-2"/>
          <w:sz w:val="28"/>
          <w:szCs w:val="28"/>
        </w:rPr>
        <w:t xml:space="preserve"> </w:t>
      </w:r>
      <w:r w:rsidRPr="00167D4B">
        <w:rPr>
          <w:sz w:val="28"/>
          <w:szCs w:val="28"/>
        </w:rPr>
        <w:t>цими</w:t>
      </w:r>
      <w:r w:rsidRPr="00167D4B">
        <w:rPr>
          <w:spacing w:val="-3"/>
          <w:sz w:val="28"/>
          <w:szCs w:val="28"/>
        </w:rPr>
        <w:t xml:space="preserve"> </w:t>
      </w:r>
      <w:r w:rsidRPr="00167D4B">
        <w:rPr>
          <w:sz w:val="28"/>
          <w:szCs w:val="28"/>
        </w:rPr>
        <w:t>Правилами,</w:t>
      </w:r>
      <w:r w:rsidRPr="00167D4B">
        <w:rPr>
          <w:spacing w:val="-2"/>
          <w:sz w:val="28"/>
          <w:szCs w:val="28"/>
        </w:rPr>
        <w:t xml:space="preserve"> </w:t>
      </w:r>
      <w:r w:rsidRPr="00167D4B">
        <w:rPr>
          <w:sz w:val="28"/>
          <w:szCs w:val="28"/>
        </w:rPr>
        <w:t>чинним законодавством</w:t>
      </w:r>
      <w:r w:rsidRPr="00167D4B">
        <w:rPr>
          <w:spacing w:val="-1"/>
          <w:sz w:val="28"/>
          <w:szCs w:val="28"/>
        </w:rPr>
        <w:t xml:space="preserve"> </w:t>
      </w:r>
      <w:r w:rsidRPr="00167D4B">
        <w:rPr>
          <w:sz w:val="28"/>
          <w:szCs w:val="28"/>
        </w:rPr>
        <w:t>України.</w:t>
      </w:r>
    </w:p>
    <w:p w:rsidR="00167D4B" w:rsidRPr="00167D4B" w:rsidRDefault="00167D4B" w:rsidP="00167D4B">
      <w:pPr>
        <w:tabs>
          <w:tab w:val="left" w:pos="1568"/>
          <w:tab w:val="left" w:pos="10490"/>
        </w:tabs>
        <w:rPr>
          <w:rFonts w:ascii="Times New Roman" w:hAnsi="Times New Roman" w:cs="Times New Roman"/>
          <w:sz w:val="28"/>
          <w:szCs w:val="28"/>
        </w:rPr>
      </w:pPr>
      <w:r w:rsidRPr="00167D4B">
        <w:rPr>
          <w:rFonts w:ascii="Times New Roman" w:hAnsi="Times New Roman" w:cs="Times New Roman"/>
          <w:sz w:val="28"/>
          <w:szCs w:val="28"/>
        </w:rPr>
        <w:t xml:space="preserve">        2.10. Обмеження</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щодо</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куріння</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тютюнових</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виробів.</w:t>
      </w:r>
    </w:p>
    <w:p w:rsidR="00167D4B" w:rsidRPr="00167D4B" w:rsidRDefault="00167D4B" w:rsidP="00167D4B">
      <w:pPr>
        <w:tabs>
          <w:tab w:val="left" w:pos="1794"/>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2.10.1. Забороняється куріння тютюнових виробів в громадських місцях (за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винятком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місць,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спеціально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для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цього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відведених),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саме: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стадіонах;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територіях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закладів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освіти,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закладів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охорони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здоров’я;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територіях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безпосередньо</w:t>
      </w:r>
      <w:r w:rsidRPr="00167D4B">
        <w:rPr>
          <w:rFonts w:ascii="Times New Roman" w:hAnsi="Times New Roman" w:cs="Times New Roman"/>
          <w:spacing w:val="21"/>
          <w:sz w:val="28"/>
          <w:szCs w:val="28"/>
        </w:rPr>
        <w:t xml:space="preserve"> </w:t>
      </w:r>
      <w:r w:rsidRPr="00167D4B">
        <w:rPr>
          <w:rFonts w:ascii="Times New Roman" w:hAnsi="Times New Roman" w:cs="Times New Roman"/>
          <w:sz w:val="28"/>
          <w:szCs w:val="28"/>
        </w:rPr>
        <w:t>поряд</w:t>
      </w:r>
      <w:r w:rsidRPr="00167D4B">
        <w:rPr>
          <w:rFonts w:ascii="Times New Roman" w:hAnsi="Times New Roman" w:cs="Times New Roman"/>
          <w:spacing w:val="24"/>
          <w:sz w:val="28"/>
          <w:szCs w:val="28"/>
        </w:rPr>
        <w:t xml:space="preserve"> </w:t>
      </w:r>
      <w:r w:rsidRPr="00167D4B">
        <w:rPr>
          <w:rFonts w:ascii="Times New Roman" w:hAnsi="Times New Roman" w:cs="Times New Roman"/>
          <w:sz w:val="28"/>
          <w:szCs w:val="28"/>
        </w:rPr>
        <w:t>з</w:t>
      </w:r>
      <w:r w:rsidRPr="00167D4B">
        <w:rPr>
          <w:rFonts w:ascii="Times New Roman" w:hAnsi="Times New Roman" w:cs="Times New Roman"/>
          <w:spacing w:val="22"/>
          <w:sz w:val="28"/>
          <w:szCs w:val="28"/>
        </w:rPr>
        <w:t xml:space="preserve"> </w:t>
      </w:r>
      <w:r w:rsidRPr="00167D4B">
        <w:rPr>
          <w:rFonts w:ascii="Times New Roman" w:hAnsi="Times New Roman" w:cs="Times New Roman"/>
          <w:sz w:val="28"/>
          <w:szCs w:val="28"/>
        </w:rPr>
        <w:t>територіями</w:t>
      </w:r>
      <w:r w:rsidRPr="00167D4B">
        <w:rPr>
          <w:rFonts w:ascii="Times New Roman" w:hAnsi="Times New Roman" w:cs="Times New Roman"/>
          <w:spacing w:val="22"/>
          <w:sz w:val="28"/>
          <w:szCs w:val="28"/>
        </w:rPr>
        <w:t xml:space="preserve"> </w:t>
      </w:r>
      <w:r w:rsidRPr="00167D4B">
        <w:rPr>
          <w:rFonts w:ascii="Times New Roman" w:hAnsi="Times New Roman" w:cs="Times New Roman"/>
          <w:sz w:val="28"/>
          <w:szCs w:val="28"/>
        </w:rPr>
        <w:t>дитячих</w:t>
      </w:r>
      <w:r w:rsidRPr="00167D4B">
        <w:rPr>
          <w:rFonts w:ascii="Times New Roman" w:hAnsi="Times New Roman" w:cs="Times New Roman"/>
          <w:spacing w:val="24"/>
          <w:sz w:val="28"/>
          <w:szCs w:val="28"/>
        </w:rPr>
        <w:t xml:space="preserve"> </w:t>
      </w:r>
      <w:r w:rsidRPr="00167D4B">
        <w:rPr>
          <w:rFonts w:ascii="Times New Roman" w:hAnsi="Times New Roman" w:cs="Times New Roman"/>
          <w:sz w:val="28"/>
          <w:szCs w:val="28"/>
        </w:rPr>
        <w:t>майданчиків,</w:t>
      </w:r>
      <w:r w:rsidRPr="00167D4B">
        <w:rPr>
          <w:rFonts w:ascii="Times New Roman" w:hAnsi="Times New Roman" w:cs="Times New Roman"/>
          <w:spacing w:val="18"/>
          <w:sz w:val="28"/>
          <w:szCs w:val="28"/>
        </w:rPr>
        <w:t xml:space="preserve"> </w:t>
      </w:r>
      <w:r w:rsidRPr="00167D4B">
        <w:rPr>
          <w:rFonts w:ascii="Times New Roman" w:hAnsi="Times New Roman" w:cs="Times New Roman"/>
          <w:sz w:val="28"/>
          <w:szCs w:val="28"/>
        </w:rPr>
        <w:t>дитячих</w:t>
      </w:r>
      <w:r w:rsidRPr="00167D4B">
        <w:rPr>
          <w:rFonts w:ascii="Times New Roman" w:hAnsi="Times New Roman" w:cs="Times New Roman"/>
          <w:spacing w:val="21"/>
          <w:sz w:val="28"/>
          <w:szCs w:val="28"/>
        </w:rPr>
        <w:t xml:space="preserve"> </w:t>
      </w:r>
      <w:r w:rsidRPr="00167D4B">
        <w:rPr>
          <w:rFonts w:ascii="Times New Roman" w:hAnsi="Times New Roman" w:cs="Times New Roman"/>
          <w:sz w:val="28"/>
          <w:szCs w:val="28"/>
        </w:rPr>
        <w:t>розважальних атракціонів,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майданчиків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для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відпочинку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дозвілля;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приміщеннях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органів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державної</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влади</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6"/>
          <w:sz w:val="28"/>
          <w:szCs w:val="28"/>
        </w:rPr>
        <w:t xml:space="preserve"> </w:t>
      </w:r>
      <w:r w:rsidRPr="00167D4B">
        <w:rPr>
          <w:rFonts w:ascii="Times New Roman" w:hAnsi="Times New Roman" w:cs="Times New Roman"/>
          <w:sz w:val="28"/>
          <w:szCs w:val="28"/>
        </w:rPr>
        <w:t>органів</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місцевого</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самоврядування,</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інших</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державних</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установ.</w:t>
      </w:r>
    </w:p>
    <w:p w:rsidR="00167D4B" w:rsidRPr="00167D4B" w:rsidRDefault="00167D4B" w:rsidP="00167D4B">
      <w:pPr>
        <w:tabs>
          <w:tab w:val="left" w:pos="1568"/>
          <w:tab w:val="left" w:pos="10490"/>
        </w:tabs>
        <w:spacing w:line="242"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2.11. Обмеження (обтяження) на використання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земельних ділянок об’єктів</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благоустрою.</w:t>
      </w:r>
    </w:p>
    <w:p w:rsidR="00167D4B" w:rsidRPr="00167D4B" w:rsidRDefault="00167D4B" w:rsidP="00167D4B">
      <w:pPr>
        <w:tabs>
          <w:tab w:val="left" w:pos="1918"/>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2.11.1. 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використання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власником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або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землекористувачем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земельної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ділянки або її частини може бути встановлено обмеження (обтяження) в обсязі,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передбаченому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законом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або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договором.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Перехід</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власності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або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користування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земельною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ділянкою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припиняє</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встановленого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обмеження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(обтяження).</w:t>
      </w:r>
    </w:p>
    <w:p w:rsidR="00167D4B" w:rsidRPr="00167D4B" w:rsidRDefault="00167D4B" w:rsidP="00167D4B">
      <w:pPr>
        <w:tabs>
          <w:tab w:val="left" w:pos="1781"/>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2.11.2. Правовий режим земель охоронних зон визначається законодавством </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України.</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Охоронні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зони створюються:</w:t>
      </w:r>
    </w:p>
    <w:p w:rsidR="00167D4B" w:rsidRPr="00167D4B" w:rsidRDefault="00167D4B" w:rsidP="006011DF">
      <w:pPr>
        <w:pStyle w:val="a5"/>
        <w:widowControl w:val="0"/>
        <w:numPr>
          <w:ilvl w:val="0"/>
          <w:numId w:val="21"/>
        </w:numPr>
        <w:tabs>
          <w:tab w:val="left" w:pos="1378"/>
          <w:tab w:val="left" w:pos="10490"/>
        </w:tabs>
        <w:autoSpaceDE w:val="0"/>
        <w:autoSpaceDN w:val="0"/>
        <w:ind w:left="0" w:firstLine="720"/>
        <w:contextualSpacing w:val="0"/>
        <w:jc w:val="both"/>
        <w:rPr>
          <w:sz w:val="28"/>
          <w:szCs w:val="28"/>
          <w:lang w:val="uk-UA"/>
        </w:rPr>
      </w:pPr>
      <w:r w:rsidRPr="00167D4B">
        <w:rPr>
          <w:sz w:val="28"/>
          <w:szCs w:val="28"/>
          <w:lang w:val="uk-UA"/>
        </w:rPr>
        <w:t>навколо</w:t>
      </w:r>
      <w:r w:rsidRPr="00167D4B">
        <w:rPr>
          <w:spacing w:val="1"/>
          <w:sz w:val="28"/>
          <w:szCs w:val="28"/>
          <w:lang w:val="uk-UA"/>
        </w:rPr>
        <w:t xml:space="preserve"> </w:t>
      </w:r>
      <w:r w:rsidRPr="00167D4B">
        <w:rPr>
          <w:sz w:val="28"/>
          <w:szCs w:val="28"/>
          <w:lang w:val="uk-UA"/>
        </w:rPr>
        <w:t>особливо</w:t>
      </w:r>
      <w:r w:rsidRPr="00167D4B">
        <w:rPr>
          <w:spacing w:val="1"/>
          <w:sz w:val="28"/>
          <w:szCs w:val="28"/>
          <w:lang w:val="uk-UA"/>
        </w:rPr>
        <w:t xml:space="preserve"> </w:t>
      </w:r>
      <w:r w:rsidRPr="00167D4B">
        <w:rPr>
          <w:sz w:val="28"/>
          <w:szCs w:val="28"/>
          <w:lang w:val="uk-UA"/>
        </w:rPr>
        <w:t>цінних</w:t>
      </w:r>
      <w:r w:rsidRPr="00167D4B">
        <w:rPr>
          <w:spacing w:val="1"/>
          <w:sz w:val="28"/>
          <w:szCs w:val="28"/>
          <w:lang w:val="uk-UA"/>
        </w:rPr>
        <w:t xml:space="preserve"> </w:t>
      </w:r>
      <w:r w:rsidRPr="00167D4B">
        <w:rPr>
          <w:sz w:val="28"/>
          <w:szCs w:val="28"/>
          <w:lang w:val="uk-UA"/>
        </w:rPr>
        <w:t>природних</w:t>
      </w:r>
      <w:r w:rsidRPr="00167D4B">
        <w:rPr>
          <w:spacing w:val="1"/>
          <w:sz w:val="28"/>
          <w:szCs w:val="28"/>
          <w:lang w:val="uk-UA"/>
        </w:rPr>
        <w:t xml:space="preserve"> </w:t>
      </w:r>
      <w:r w:rsidRPr="00167D4B">
        <w:rPr>
          <w:sz w:val="28"/>
          <w:szCs w:val="28"/>
          <w:lang w:val="uk-UA"/>
        </w:rPr>
        <w:t>об’єктів,</w:t>
      </w:r>
      <w:r w:rsidRPr="00167D4B">
        <w:rPr>
          <w:spacing w:val="1"/>
          <w:sz w:val="28"/>
          <w:szCs w:val="28"/>
          <w:lang w:val="uk-UA"/>
        </w:rPr>
        <w:t xml:space="preserve"> </w:t>
      </w:r>
      <w:r w:rsidRPr="00167D4B">
        <w:rPr>
          <w:sz w:val="28"/>
          <w:szCs w:val="28"/>
          <w:lang w:val="uk-UA"/>
        </w:rPr>
        <w:t>об’єктів</w:t>
      </w:r>
      <w:r w:rsidRPr="00167D4B">
        <w:rPr>
          <w:spacing w:val="1"/>
          <w:sz w:val="28"/>
          <w:szCs w:val="28"/>
          <w:lang w:val="uk-UA"/>
        </w:rPr>
        <w:t xml:space="preserve"> </w:t>
      </w:r>
      <w:r w:rsidRPr="00167D4B">
        <w:rPr>
          <w:sz w:val="28"/>
          <w:szCs w:val="28"/>
          <w:lang w:val="uk-UA"/>
        </w:rPr>
        <w:t>культурної</w:t>
      </w:r>
      <w:r w:rsidRPr="00167D4B">
        <w:rPr>
          <w:spacing w:val="1"/>
          <w:sz w:val="28"/>
          <w:szCs w:val="28"/>
          <w:lang w:val="uk-UA"/>
        </w:rPr>
        <w:t xml:space="preserve"> </w:t>
      </w:r>
      <w:r w:rsidRPr="00167D4B">
        <w:rPr>
          <w:sz w:val="28"/>
          <w:szCs w:val="28"/>
          <w:lang w:val="uk-UA"/>
        </w:rPr>
        <w:t>спадщини</w:t>
      </w:r>
      <w:r w:rsidRPr="00167D4B">
        <w:rPr>
          <w:color w:val="C00000"/>
          <w:spacing w:val="1"/>
          <w:sz w:val="28"/>
          <w:szCs w:val="28"/>
          <w:lang w:val="uk-UA"/>
        </w:rPr>
        <w:t xml:space="preserve"> </w:t>
      </w:r>
      <w:r w:rsidRPr="00167D4B">
        <w:rPr>
          <w:sz w:val="28"/>
          <w:szCs w:val="28"/>
          <w:lang w:val="uk-UA"/>
        </w:rPr>
        <w:t>тощо</w:t>
      </w:r>
      <w:r w:rsidRPr="00167D4B">
        <w:rPr>
          <w:spacing w:val="1"/>
          <w:sz w:val="28"/>
          <w:szCs w:val="28"/>
          <w:lang w:val="uk-UA"/>
        </w:rPr>
        <w:t xml:space="preserve"> </w:t>
      </w:r>
      <w:r w:rsidRPr="00167D4B">
        <w:rPr>
          <w:sz w:val="28"/>
          <w:szCs w:val="28"/>
          <w:lang w:val="uk-UA"/>
        </w:rPr>
        <w:t>з</w:t>
      </w:r>
      <w:r w:rsidRPr="00167D4B">
        <w:rPr>
          <w:spacing w:val="1"/>
          <w:sz w:val="28"/>
          <w:szCs w:val="28"/>
          <w:lang w:val="uk-UA"/>
        </w:rPr>
        <w:t xml:space="preserve"> </w:t>
      </w:r>
      <w:r w:rsidRPr="00167D4B">
        <w:rPr>
          <w:sz w:val="28"/>
          <w:szCs w:val="28"/>
          <w:lang w:val="uk-UA"/>
        </w:rPr>
        <w:t>метою охорони і захисту їх від</w:t>
      </w:r>
      <w:r w:rsidRPr="00167D4B">
        <w:rPr>
          <w:spacing w:val="-67"/>
          <w:sz w:val="28"/>
          <w:szCs w:val="28"/>
          <w:lang w:val="uk-UA"/>
        </w:rPr>
        <w:t xml:space="preserve"> </w:t>
      </w:r>
      <w:r w:rsidRPr="00167D4B">
        <w:rPr>
          <w:sz w:val="28"/>
          <w:szCs w:val="28"/>
          <w:lang w:val="uk-UA"/>
        </w:rPr>
        <w:t>несприятливих антропогенних</w:t>
      </w:r>
      <w:r w:rsidRPr="00167D4B">
        <w:rPr>
          <w:spacing w:val="1"/>
          <w:sz w:val="28"/>
          <w:szCs w:val="28"/>
          <w:lang w:val="uk-UA"/>
        </w:rPr>
        <w:t xml:space="preserve"> </w:t>
      </w:r>
      <w:r w:rsidRPr="00167D4B">
        <w:rPr>
          <w:sz w:val="28"/>
          <w:szCs w:val="28"/>
          <w:lang w:val="uk-UA"/>
        </w:rPr>
        <w:t>впливів;</w:t>
      </w:r>
    </w:p>
    <w:p w:rsidR="00167D4B" w:rsidRPr="00167D4B" w:rsidRDefault="00167D4B" w:rsidP="006011DF">
      <w:pPr>
        <w:pStyle w:val="a5"/>
        <w:widowControl w:val="0"/>
        <w:numPr>
          <w:ilvl w:val="0"/>
          <w:numId w:val="21"/>
        </w:numPr>
        <w:tabs>
          <w:tab w:val="left" w:pos="1383"/>
          <w:tab w:val="left" w:pos="10490"/>
        </w:tabs>
        <w:autoSpaceDE w:val="0"/>
        <w:autoSpaceDN w:val="0"/>
        <w:ind w:left="0" w:firstLine="936"/>
        <w:contextualSpacing w:val="0"/>
        <w:jc w:val="both"/>
        <w:rPr>
          <w:sz w:val="28"/>
          <w:szCs w:val="28"/>
          <w:lang w:val="uk-UA"/>
        </w:rPr>
      </w:pPr>
      <w:r w:rsidRPr="00167D4B">
        <w:rPr>
          <w:sz w:val="28"/>
          <w:szCs w:val="28"/>
          <w:lang w:val="uk-UA"/>
        </w:rPr>
        <w:t>уздовж</w:t>
      </w:r>
      <w:r w:rsidRPr="00167D4B">
        <w:rPr>
          <w:spacing w:val="1"/>
          <w:sz w:val="28"/>
          <w:szCs w:val="28"/>
          <w:lang w:val="uk-UA"/>
        </w:rPr>
        <w:t xml:space="preserve"> </w:t>
      </w:r>
      <w:r w:rsidRPr="00167D4B">
        <w:rPr>
          <w:sz w:val="28"/>
          <w:szCs w:val="28"/>
          <w:lang w:val="uk-UA"/>
        </w:rPr>
        <w:t>ліній</w:t>
      </w:r>
      <w:r w:rsidRPr="00167D4B">
        <w:rPr>
          <w:spacing w:val="1"/>
          <w:sz w:val="28"/>
          <w:szCs w:val="28"/>
          <w:lang w:val="uk-UA"/>
        </w:rPr>
        <w:t xml:space="preserve"> </w:t>
      </w:r>
      <w:r w:rsidRPr="00167D4B">
        <w:rPr>
          <w:sz w:val="28"/>
          <w:szCs w:val="28"/>
          <w:lang w:val="uk-UA"/>
        </w:rPr>
        <w:t>зв’язку,</w:t>
      </w:r>
      <w:r w:rsidRPr="00167D4B">
        <w:rPr>
          <w:spacing w:val="1"/>
          <w:sz w:val="28"/>
          <w:szCs w:val="28"/>
          <w:lang w:val="uk-UA"/>
        </w:rPr>
        <w:t xml:space="preserve"> </w:t>
      </w:r>
      <w:r w:rsidRPr="00167D4B">
        <w:rPr>
          <w:sz w:val="28"/>
          <w:szCs w:val="28"/>
          <w:lang w:val="uk-UA"/>
        </w:rPr>
        <w:t>електропередачі,</w:t>
      </w:r>
      <w:r w:rsidRPr="00167D4B">
        <w:rPr>
          <w:spacing w:val="1"/>
          <w:sz w:val="28"/>
          <w:szCs w:val="28"/>
          <w:lang w:val="uk-UA"/>
        </w:rPr>
        <w:t xml:space="preserve"> </w:t>
      </w:r>
      <w:r w:rsidRPr="00167D4B">
        <w:rPr>
          <w:sz w:val="28"/>
          <w:szCs w:val="28"/>
          <w:lang w:val="uk-UA"/>
        </w:rPr>
        <w:t>земель</w:t>
      </w:r>
      <w:r w:rsidRPr="00167D4B">
        <w:rPr>
          <w:spacing w:val="1"/>
          <w:sz w:val="28"/>
          <w:szCs w:val="28"/>
          <w:lang w:val="uk-UA"/>
        </w:rPr>
        <w:t xml:space="preserve"> </w:t>
      </w:r>
      <w:r w:rsidRPr="00167D4B">
        <w:rPr>
          <w:sz w:val="28"/>
          <w:szCs w:val="28"/>
          <w:lang w:val="uk-UA"/>
        </w:rPr>
        <w:t>транспорту,</w:t>
      </w:r>
      <w:r w:rsidRPr="00167D4B">
        <w:rPr>
          <w:spacing w:val="1"/>
          <w:sz w:val="28"/>
          <w:szCs w:val="28"/>
          <w:lang w:val="uk-UA"/>
        </w:rPr>
        <w:t xml:space="preserve"> </w:t>
      </w:r>
      <w:r w:rsidRPr="00167D4B">
        <w:rPr>
          <w:sz w:val="28"/>
          <w:szCs w:val="28"/>
          <w:lang w:val="uk-UA"/>
        </w:rPr>
        <w:t>мостів,</w:t>
      </w:r>
      <w:r w:rsidRPr="00167D4B">
        <w:rPr>
          <w:spacing w:val="-67"/>
          <w:sz w:val="28"/>
          <w:szCs w:val="28"/>
          <w:lang w:val="uk-UA"/>
        </w:rPr>
        <w:t xml:space="preserve"> </w:t>
      </w:r>
      <w:r w:rsidRPr="00167D4B">
        <w:rPr>
          <w:sz w:val="28"/>
          <w:szCs w:val="28"/>
          <w:lang w:val="uk-UA"/>
        </w:rPr>
        <w:t>навколо</w:t>
      </w:r>
      <w:r w:rsidRPr="00167D4B">
        <w:rPr>
          <w:spacing w:val="1"/>
          <w:sz w:val="28"/>
          <w:szCs w:val="28"/>
          <w:lang w:val="uk-UA"/>
        </w:rPr>
        <w:t xml:space="preserve"> </w:t>
      </w:r>
      <w:r w:rsidRPr="00167D4B">
        <w:rPr>
          <w:sz w:val="28"/>
          <w:szCs w:val="28"/>
          <w:lang w:val="uk-UA"/>
        </w:rPr>
        <w:t>промислових</w:t>
      </w:r>
      <w:r w:rsidRPr="00167D4B">
        <w:rPr>
          <w:spacing w:val="1"/>
          <w:sz w:val="28"/>
          <w:szCs w:val="28"/>
          <w:lang w:val="uk-UA"/>
        </w:rPr>
        <w:t xml:space="preserve"> </w:t>
      </w:r>
      <w:r w:rsidRPr="00167D4B">
        <w:rPr>
          <w:sz w:val="28"/>
          <w:szCs w:val="28"/>
          <w:lang w:val="uk-UA"/>
        </w:rPr>
        <w:t>об’єктів</w:t>
      </w:r>
      <w:r w:rsidRPr="00167D4B">
        <w:rPr>
          <w:spacing w:val="1"/>
          <w:sz w:val="28"/>
          <w:szCs w:val="28"/>
          <w:lang w:val="uk-UA"/>
        </w:rPr>
        <w:t xml:space="preserve"> </w:t>
      </w:r>
      <w:r w:rsidRPr="00167D4B">
        <w:rPr>
          <w:sz w:val="28"/>
          <w:szCs w:val="28"/>
          <w:lang w:val="uk-UA"/>
        </w:rPr>
        <w:t>для</w:t>
      </w:r>
      <w:r w:rsidRPr="00167D4B">
        <w:rPr>
          <w:spacing w:val="70"/>
          <w:sz w:val="28"/>
          <w:szCs w:val="28"/>
          <w:lang w:val="uk-UA"/>
        </w:rPr>
        <w:t xml:space="preserve"> </w:t>
      </w:r>
      <w:r w:rsidRPr="00167D4B">
        <w:rPr>
          <w:sz w:val="28"/>
          <w:szCs w:val="28"/>
          <w:lang w:val="uk-UA"/>
        </w:rPr>
        <w:t>забезпечення</w:t>
      </w:r>
      <w:r w:rsidRPr="00167D4B">
        <w:rPr>
          <w:spacing w:val="70"/>
          <w:sz w:val="28"/>
          <w:szCs w:val="28"/>
          <w:lang w:val="uk-UA"/>
        </w:rPr>
        <w:t xml:space="preserve"> </w:t>
      </w:r>
      <w:r w:rsidRPr="00167D4B">
        <w:rPr>
          <w:sz w:val="28"/>
          <w:szCs w:val="28"/>
          <w:lang w:val="uk-UA"/>
        </w:rPr>
        <w:t>нормальних</w:t>
      </w:r>
      <w:r w:rsidRPr="00167D4B">
        <w:rPr>
          <w:spacing w:val="1"/>
          <w:sz w:val="28"/>
          <w:szCs w:val="28"/>
          <w:lang w:val="uk-UA"/>
        </w:rPr>
        <w:t xml:space="preserve"> </w:t>
      </w:r>
      <w:r w:rsidRPr="00167D4B">
        <w:rPr>
          <w:sz w:val="28"/>
          <w:szCs w:val="28"/>
          <w:lang w:val="uk-UA"/>
        </w:rPr>
        <w:t>умов</w:t>
      </w:r>
      <w:r w:rsidRPr="00167D4B">
        <w:rPr>
          <w:spacing w:val="1"/>
          <w:sz w:val="28"/>
          <w:szCs w:val="28"/>
          <w:lang w:val="uk-UA"/>
        </w:rPr>
        <w:t xml:space="preserve"> </w:t>
      </w:r>
      <w:r w:rsidRPr="00167D4B">
        <w:rPr>
          <w:sz w:val="28"/>
          <w:szCs w:val="28"/>
          <w:lang w:val="uk-UA"/>
        </w:rPr>
        <w:t>їх</w:t>
      </w:r>
      <w:r w:rsidRPr="00167D4B">
        <w:rPr>
          <w:spacing w:val="1"/>
          <w:sz w:val="28"/>
          <w:szCs w:val="28"/>
          <w:lang w:val="uk-UA"/>
        </w:rPr>
        <w:t xml:space="preserve"> </w:t>
      </w:r>
      <w:r w:rsidRPr="00167D4B">
        <w:rPr>
          <w:sz w:val="28"/>
          <w:szCs w:val="28"/>
          <w:lang w:val="uk-UA"/>
        </w:rPr>
        <w:t>експлуатації,</w:t>
      </w:r>
      <w:r w:rsidRPr="00167D4B">
        <w:rPr>
          <w:spacing w:val="1"/>
          <w:sz w:val="28"/>
          <w:szCs w:val="28"/>
          <w:lang w:val="uk-UA"/>
        </w:rPr>
        <w:t xml:space="preserve"> </w:t>
      </w:r>
      <w:r w:rsidRPr="00167D4B">
        <w:rPr>
          <w:sz w:val="28"/>
          <w:szCs w:val="28"/>
          <w:lang w:val="uk-UA"/>
        </w:rPr>
        <w:t>запобігання</w:t>
      </w:r>
      <w:r w:rsidRPr="00167D4B">
        <w:rPr>
          <w:spacing w:val="1"/>
          <w:sz w:val="28"/>
          <w:szCs w:val="28"/>
          <w:lang w:val="uk-UA"/>
        </w:rPr>
        <w:t xml:space="preserve"> </w:t>
      </w:r>
      <w:r w:rsidRPr="00167D4B">
        <w:rPr>
          <w:sz w:val="28"/>
          <w:szCs w:val="28"/>
          <w:lang w:val="uk-UA"/>
        </w:rPr>
        <w:t>ушкодження,</w:t>
      </w:r>
      <w:r w:rsidRPr="00167D4B">
        <w:rPr>
          <w:spacing w:val="1"/>
          <w:sz w:val="28"/>
          <w:szCs w:val="28"/>
          <w:lang w:val="uk-UA"/>
        </w:rPr>
        <w:t xml:space="preserve"> </w:t>
      </w:r>
      <w:r w:rsidRPr="00167D4B">
        <w:rPr>
          <w:sz w:val="28"/>
          <w:szCs w:val="28"/>
          <w:lang w:val="uk-UA"/>
        </w:rPr>
        <w:t>а</w:t>
      </w:r>
      <w:r w:rsidRPr="00167D4B">
        <w:rPr>
          <w:spacing w:val="1"/>
          <w:sz w:val="28"/>
          <w:szCs w:val="28"/>
          <w:lang w:val="uk-UA"/>
        </w:rPr>
        <w:t xml:space="preserve"> </w:t>
      </w:r>
      <w:r w:rsidRPr="00167D4B">
        <w:rPr>
          <w:sz w:val="28"/>
          <w:szCs w:val="28"/>
          <w:lang w:val="uk-UA"/>
        </w:rPr>
        <w:t>також</w:t>
      </w:r>
      <w:r w:rsidRPr="00167D4B">
        <w:rPr>
          <w:spacing w:val="71"/>
          <w:sz w:val="28"/>
          <w:szCs w:val="28"/>
          <w:lang w:val="uk-UA"/>
        </w:rPr>
        <w:t xml:space="preserve"> </w:t>
      </w:r>
      <w:r w:rsidRPr="00167D4B">
        <w:rPr>
          <w:sz w:val="28"/>
          <w:szCs w:val="28"/>
          <w:lang w:val="uk-UA"/>
        </w:rPr>
        <w:t>зменшення</w:t>
      </w:r>
      <w:r w:rsidRPr="00167D4B">
        <w:rPr>
          <w:spacing w:val="71"/>
          <w:sz w:val="28"/>
          <w:szCs w:val="28"/>
          <w:lang w:val="uk-UA"/>
        </w:rPr>
        <w:t xml:space="preserve"> </w:t>
      </w:r>
      <w:r w:rsidRPr="00167D4B">
        <w:rPr>
          <w:sz w:val="28"/>
          <w:szCs w:val="28"/>
          <w:lang w:val="uk-UA"/>
        </w:rPr>
        <w:t>їх</w:t>
      </w:r>
      <w:r w:rsidRPr="00167D4B">
        <w:rPr>
          <w:spacing w:val="1"/>
          <w:sz w:val="28"/>
          <w:szCs w:val="28"/>
          <w:lang w:val="uk-UA"/>
        </w:rPr>
        <w:t xml:space="preserve"> </w:t>
      </w:r>
      <w:r w:rsidRPr="00167D4B">
        <w:rPr>
          <w:sz w:val="28"/>
          <w:szCs w:val="28"/>
          <w:lang w:val="uk-UA"/>
        </w:rPr>
        <w:t>негативного</w:t>
      </w:r>
      <w:r w:rsidRPr="00167D4B">
        <w:rPr>
          <w:spacing w:val="-2"/>
          <w:sz w:val="28"/>
          <w:szCs w:val="28"/>
          <w:lang w:val="uk-UA"/>
        </w:rPr>
        <w:t xml:space="preserve"> </w:t>
      </w:r>
      <w:r w:rsidRPr="00167D4B">
        <w:rPr>
          <w:sz w:val="28"/>
          <w:szCs w:val="28"/>
          <w:lang w:val="uk-UA"/>
        </w:rPr>
        <w:t>впливу</w:t>
      </w:r>
      <w:r w:rsidRPr="00167D4B">
        <w:rPr>
          <w:spacing w:val="-6"/>
          <w:sz w:val="28"/>
          <w:szCs w:val="28"/>
          <w:lang w:val="uk-UA"/>
        </w:rPr>
        <w:t xml:space="preserve"> </w:t>
      </w:r>
      <w:r w:rsidRPr="00167D4B">
        <w:rPr>
          <w:sz w:val="28"/>
          <w:szCs w:val="28"/>
          <w:lang w:val="uk-UA"/>
        </w:rPr>
        <w:t>на</w:t>
      </w:r>
      <w:r w:rsidRPr="00167D4B">
        <w:rPr>
          <w:spacing w:val="-2"/>
          <w:sz w:val="28"/>
          <w:szCs w:val="28"/>
          <w:lang w:val="uk-UA"/>
        </w:rPr>
        <w:t xml:space="preserve"> </w:t>
      </w:r>
      <w:r w:rsidRPr="00167D4B">
        <w:rPr>
          <w:sz w:val="28"/>
          <w:szCs w:val="28"/>
          <w:lang w:val="uk-UA"/>
        </w:rPr>
        <w:t>людей</w:t>
      </w:r>
      <w:r w:rsidRPr="00167D4B">
        <w:rPr>
          <w:spacing w:val="-3"/>
          <w:sz w:val="28"/>
          <w:szCs w:val="28"/>
          <w:lang w:val="uk-UA"/>
        </w:rPr>
        <w:t xml:space="preserve"> </w:t>
      </w:r>
      <w:r w:rsidRPr="00167D4B">
        <w:rPr>
          <w:sz w:val="28"/>
          <w:szCs w:val="28"/>
          <w:lang w:val="uk-UA"/>
        </w:rPr>
        <w:t>та</w:t>
      </w:r>
      <w:r w:rsidRPr="00167D4B">
        <w:rPr>
          <w:spacing w:val="-2"/>
          <w:sz w:val="28"/>
          <w:szCs w:val="28"/>
          <w:lang w:val="uk-UA"/>
        </w:rPr>
        <w:t xml:space="preserve"> </w:t>
      </w:r>
      <w:r w:rsidRPr="00167D4B">
        <w:rPr>
          <w:sz w:val="28"/>
          <w:szCs w:val="28"/>
          <w:lang w:val="uk-UA"/>
        </w:rPr>
        <w:t>довкілля,</w:t>
      </w:r>
      <w:r w:rsidRPr="00167D4B">
        <w:rPr>
          <w:spacing w:val="-2"/>
          <w:sz w:val="28"/>
          <w:szCs w:val="28"/>
          <w:lang w:val="uk-UA"/>
        </w:rPr>
        <w:t xml:space="preserve"> </w:t>
      </w:r>
      <w:r w:rsidRPr="00167D4B">
        <w:rPr>
          <w:sz w:val="28"/>
          <w:szCs w:val="28"/>
          <w:lang w:val="uk-UA"/>
        </w:rPr>
        <w:t>суміжні</w:t>
      </w:r>
      <w:r w:rsidRPr="00167D4B">
        <w:rPr>
          <w:spacing w:val="-2"/>
          <w:sz w:val="28"/>
          <w:szCs w:val="28"/>
          <w:lang w:val="uk-UA"/>
        </w:rPr>
        <w:t xml:space="preserve"> </w:t>
      </w:r>
      <w:r w:rsidRPr="00167D4B">
        <w:rPr>
          <w:sz w:val="28"/>
          <w:szCs w:val="28"/>
          <w:lang w:val="uk-UA"/>
        </w:rPr>
        <w:t>землі</w:t>
      </w:r>
      <w:r w:rsidRPr="00167D4B">
        <w:rPr>
          <w:spacing w:val="-1"/>
          <w:sz w:val="28"/>
          <w:szCs w:val="28"/>
          <w:lang w:val="uk-UA"/>
        </w:rPr>
        <w:t xml:space="preserve"> </w:t>
      </w:r>
      <w:r w:rsidRPr="00167D4B">
        <w:rPr>
          <w:sz w:val="28"/>
          <w:szCs w:val="28"/>
          <w:lang w:val="uk-UA"/>
        </w:rPr>
        <w:t>та інші</w:t>
      </w:r>
      <w:r w:rsidRPr="00167D4B">
        <w:rPr>
          <w:spacing w:val="-5"/>
          <w:sz w:val="28"/>
          <w:szCs w:val="28"/>
          <w:lang w:val="uk-UA"/>
        </w:rPr>
        <w:t xml:space="preserve"> </w:t>
      </w:r>
      <w:r w:rsidRPr="00167D4B">
        <w:rPr>
          <w:sz w:val="28"/>
          <w:szCs w:val="28"/>
          <w:lang w:val="uk-UA"/>
        </w:rPr>
        <w:t>природні</w:t>
      </w:r>
      <w:r w:rsidRPr="00167D4B">
        <w:rPr>
          <w:spacing w:val="-4"/>
          <w:sz w:val="28"/>
          <w:szCs w:val="28"/>
          <w:lang w:val="uk-UA"/>
        </w:rPr>
        <w:t xml:space="preserve"> </w:t>
      </w:r>
      <w:r w:rsidRPr="00167D4B">
        <w:rPr>
          <w:sz w:val="28"/>
          <w:szCs w:val="28"/>
          <w:lang w:val="uk-UA"/>
        </w:rPr>
        <w:t>об’єкти.</w:t>
      </w:r>
    </w:p>
    <w:p w:rsidR="00167D4B" w:rsidRPr="00167D4B" w:rsidRDefault="00167D4B" w:rsidP="00167D4B">
      <w:pPr>
        <w:tabs>
          <w:tab w:val="left" w:pos="1918"/>
          <w:tab w:val="left" w:pos="10490"/>
        </w:tabs>
        <w:ind w:firstLine="567"/>
        <w:jc w:val="both"/>
        <w:rPr>
          <w:rFonts w:ascii="Times New Roman" w:hAnsi="Times New Roman" w:cs="Times New Roman"/>
          <w:sz w:val="28"/>
          <w:szCs w:val="28"/>
        </w:rPr>
      </w:pPr>
      <w:r w:rsidRPr="00167D4B">
        <w:rPr>
          <w:rFonts w:ascii="Times New Roman" w:hAnsi="Times New Roman" w:cs="Times New Roman"/>
          <w:sz w:val="28"/>
          <w:szCs w:val="28"/>
        </w:rPr>
        <w:t xml:space="preserve">     2.11.3. Правовий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режим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земель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зон</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санітарної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охорони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визначається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законодавством України. Зони санітарної охорони створюються навколо об’єктів,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де є підземні та відкриті джерела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водопостачання,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водозабірні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 водоочисні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споруди, водоводи, об’єкти оздоровчого призначення та інші, для їх санітарно-епідеміологічної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захищеності.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межах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зон</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санітарної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охорони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забороняється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діяльність,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яка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може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призвести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завдання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шкоди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підземним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відкритим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джерелам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водопостачання, водозабірним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водоочисним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спорудам, водоводам,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об'єктам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оздоровчого призначення,</w:t>
      </w:r>
      <w:r w:rsidRPr="00167D4B">
        <w:rPr>
          <w:rFonts w:ascii="Times New Roman" w:hAnsi="Times New Roman" w:cs="Times New Roman"/>
          <w:spacing w:val="68"/>
          <w:sz w:val="28"/>
          <w:szCs w:val="28"/>
        </w:rPr>
        <w:t xml:space="preserve"> </w:t>
      </w:r>
      <w:r w:rsidRPr="00167D4B">
        <w:rPr>
          <w:rFonts w:ascii="Times New Roman" w:hAnsi="Times New Roman" w:cs="Times New Roman"/>
          <w:sz w:val="28"/>
          <w:szCs w:val="28"/>
        </w:rPr>
        <w:t>навколо</w:t>
      </w:r>
      <w:r w:rsidRPr="00167D4B">
        <w:rPr>
          <w:rFonts w:ascii="Times New Roman" w:hAnsi="Times New Roman" w:cs="Times New Roman"/>
          <w:spacing w:val="69"/>
          <w:sz w:val="28"/>
          <w:szCs w:val="28"/>
        </w:rPr>
        <w:t xml:space="preserve"> </w:t>
      </w:r>
      <w:r w:rsidRPr="00167D4B">
        <w:rPr>
          <w:rFonts w:ascii="Times New Roman" w:hAnsi="Times New Roman" w:cs="Times New Roman"/>
          <w:sz w:val="28"/>
          <w:szCs w:val="28"/>
        </w:rPr>
        <w:t>яких</w:t>
      </w:r>
      <w:r w:rsidRPr="00167D4B">
        <w:rPr>
          <w:rFonts w:ascii="Times New Roman" w:hAnsi="Times New Roman" w:cs="Times New Roman"/>
          <w:spacing w:val="68"/>
          <w:sz w:val="28"/>
          <w:szCs w:val="28"/>
        </w:rPr>
        <w:t xml:space="preserve"> </w:t>
      </w:r>
      <w:r w:rsidRPr="00167D4B">
        <w:rPr>
          <w:rFonts w:ascii="Times New Roman" w:hAnsi="Times New Roman" w:cs="Times New Roman"/>
          <w:sz w:val="28"/>
          <w:szCs w:val="28"/>
        </w:rPr>
        <w:t>вони створені.</w:t>
      </w:r>
    </w:p>
    <w:p w:rsidR="00167D4B" w:rsidRPr="00167D4B" w:rsidRDefault="00167D4B" w:rsidP="00167D4B">
      <w:pPr>
        <w:tabs>
          <w:tab w:val="left" w:pos="1935"/>
          <w:tab w:val="left" w:pos="10490"/>
        </w:tabs>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2.11.4. Правовий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режим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земель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санітарно-захисних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зон</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визначається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законодавством України. Санітарно-захисні зони створюються навколо об'єктів,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які є джерелами виділення шкідливих речовин, запахів, підвищених рівнів шуму,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вібрації, ультразвукових і електромагнітних хвиль, електронних полів, іонізуючих</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випромінювань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тощо,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метою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відокремлення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таких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об'єктів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житлової забудови.</w:t>
      </w:r>
    </w:p>
    <w:p w:rsidR="00167D4B" w:rsidRPr="00167D4B" w:rsidRDefault="00167D4B" w:rsidP="00167D4B">
      <w:pPr>
        <w:pStyle w:val="ac"/>
        <w:tabs>
          <w:tab w:val="left" w:pos="10490"/>
        </w:tabs>
        <w:ind w:left="0" w:firstLine="284"/>
        <w:rPr>
          <w:sz w:val="28"/>
          <w:szCs w:val="28"/>
        </w:rPr>
      </w:pPr>
      <w:r w:rsidRPr="00167D4B">
        <w:rPr>
          <w:sz w:val="28"/>
          <w:szCs w:val="28"/>
        </w:rPr>
        <w:t xml:space="preserve">     У</w:t>
      </w:r>
      <w:r w:rsidRPr="00167D4B">
        <w:rPr>
          <w:spacing w:val="1"/>
          <w:sz w:val="28"/>
          <w:szCs w:val="28"/>
        </w:rPr>
        <w:t xml:space="preserve"> </w:t>
      </w:r>
      <w:r w:rsidRPr="00167D4B">
        <w:rPr>
          <w:sz w:val="28"/>
          <w:szCs w:val="28"/>
        </w:rPr>
        <w:t>межах</w:t>
      </w:r>
      <w:r w:rsidRPr="00167D4B">
        <w:rPr>
          <w:spacing w:val="1"/>
          <w:sz w:val="28"/>
          <w:szCs w:val="28"/>
        </w:rPr>
        <w:t xml:space="preserve"> </w:t>
      </w:r>
      <w:r w:rsidRPr="00167D4B">
        <w:rPr>
          <w:sz w:val="28"/>
          <w:szCs w:val="28"/>
        </w:rPr>
        <w:t>санітарно-захисних</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забороняється</w:t>
      </w:r>
      <w:r w:rsidRPr="00167D4B">
        <w:rPr>
          <w:spacing w:val="1"/>
          <w:sz w:val="28"/>
          <w:szCs w:val="28"/>
        </w:rPr>
        <w:t xml:space="preserve"> </w:t>
      </w:r>
      <w:r w:rsidRPr="00167D4B">
        <w:rPr>
          <w:sz w:val="28"/>
          <w:szCs w:val="28"/>
        </w:rPr>
        <w:t>будівництво</w:t>
      </w:r>
      <w:r w:rsidRPr="00167D4B">
        <w:rPr>
          <w:spacing w:val="1"/>
          <w:sz w:val="28"/>
          <w:szCs w:val="28"/>
        </w:rPr>
        <w:t xml:space="preserve"> </w:t>
      </w:r>
      <w:r w:rsidRPr="00167D4B">
        <w:rPr>
          <w:sz w:val="28"/>
          <w:szCs w:val="28"/>
        </w:rPr>
        <w:t>житлових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соціальної</w:t>
      </w:r>
      <w:r w:rsidRPr="00167D4B">
        <w:rPr>
          <w:spacing w:val="1"/>
          <w:sz w:val="28"/>
          <w:szCs w:val="28"/>
        </w:rPr>
        <w:t xml:space="preserve"> </w:t>
      </w:r>
      <w:r w:rsidRPr="00167D4B">
        <w:rPr>
          <w:sz w:val="28"/>
          <w:szCs w:val="28"/>
        </w:rPr>
        <w:t>інфраструктури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пов’язаних</w:t>
      </w:r>
      <w:r w:rsidRPr="00167D4B">
        <w:rPr>
          <w:spacing w:val="1"/>
          <w:sz w:val="28"/>
          <w:szCs w:val="28"/>
        </w:rPr>
        <w:t xml:space="preserve"> </w:t>
      </w:r>
      <w:r w:rsidRPr="00167D4B">
        <w:rPr>
          <w:sz w:val="28"/>
          <w:szCs w:val="28"/>
        </w:rPr>
        <w:t>з</w:t>
      </w:r>
      <w:r w:rsidRPr="00167D4B">
        <w:rPr>
          <w:spacing w:val="-67"/>
          <w:sz w:val="28"/>
          <w:szCs w:val="28"/>
        </w:rPr>
        <w:t xml:space="preserve"> </w:t>
      </w:r>
      <w:r w:rsidRPr="00167D4B">
        <w:rPr>
          <w:sz w:val="28"/>
          <w:szCs w:val="28"/>
        </w:rPr>
        <w:t>постійним</w:t>
      </w:r>
      <w:r w:rsidRPr="00167D4B">
        <w:rPr>
          <w:spacing w:val="-1"/>
          <w:sz w:val="28"/>
          <w:szCs w:val="28"/>
        </w:rPr>
        <w:t xml:space="preserve"> </w:t>
      </w:r>
      <w:r w:rsidRPr="00167D4B">
        <w:rPr>
          <w:sz w:val="28"/>
          <w:szCs w:val="28"/>
        </w:rPr>
        <w:t>перебуванням людей.</w:t>
      </w:r>
    </w:p>
    <w:p w:rsidR="00167D4B" w:rsidRPr="00167D4B" w:rsidRDefault="00167D4B" w:rsidP="00167D4B">
      <w:pPr>
        <w:tabs>
          <w:tab w:val="left" w:pos="1916"/>
          <w:tab w:val="left" w:pos="10490"/>
        </w:tabs>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2.11.5. Прибережні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захисні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смуги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є</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природоохоронною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територією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режимом обмеженої господарської діяльності. У прибережних захисних смугах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уздовж</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річок,</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навколо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водоймищ забороняється:</w:t>
      </w:r>
    </w:p>
    <w:p w:rsidR="00167D4B" w:rsidRPr="00167D4B" w:rsidRDefault="00167D4B" w:rsidP="006011DF">
      <w:pPr>
        <w:pStyle w:val="a5"/>
        <w:widowControl w:val="0"/>
        <w:numPr>
          <w:ilvl w:val="0"/>
          <w:numId w:val="31"/>
        </w:numPr>
        <w:tabs>
          <w:tab w:val="left" w:pos="1114"/>
          <w:tab w:val="left" w:pos="10490"/>
        </w:tabs>
        <w:autoSpaceDE w:val="0"/>
        <w:autoSpaceDN w:val="0"/>
        <w:ind w:left="0" w:firstLine="284"/>
        <w:contextualSpacing w:val="0"/>
        <w:jc w:val="both"/>
        <w:rPr>
          <w:sz w:val="28"/>
          <w:szCs w:val="28"/>
        </w:rPr>
      </w:pPr>
      <w:r w:rsidRPr="00167D4B">
        <w:rPr>
          <w:sz w:val="28"/>
          <w:szCs w:val="28"/>
        </w:rPr>
        <w:t>розорювання земель (крім підготовки ґрунту для залуження і залісення), 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садівництво</w:t>
      </w:r>
      <w:r w:rsidRPr="00167D4B">
        <w:rPr>
          <w:spacing w:val="1"/>
          <w:sz w:val="28"/>
          <w:szCs w:val="28"/>
        </w:rPr>
        <w:t xml:space="preserve"> </w:t>
      </w:r>
      <w:r w:rsidRPr="00167D4B">
        <w:rPr>
          <w:sz w:val="28"/>
          <w:szCs w:val="28"/>
        </w:rPr>
        <w:t>та городництво;</w:t>
      </w:r>
    </w:p>
    <w:p w:rsidR="00167D4B" w:rsidRPr="00167D4B" w:rsidRDefault="00167D4B" w:rsidP="006011DF">
      <w:pPr>
        <w:pStyle w:val="a5"/>
        <w:widowControl w:val="0"/>
        <w:numPr>
          <w:ilvl w:val="0"/>
          <w:numId w:val="31"/>
        </w:numPr>
        <w:tabs>
          <w:tab w:val="left" w:pos="1100"/>
          <w:tab w:val="left" w:pos="10490"/>
        </w:tabs>
        <w:autoSpaceDE w:val="0"/>
        <w:autoSpaceDN w:val="0"/>
        <w:spacing w:line="321" w:lineRule="exact"/>
        <w:ind w:left="0" w:firstLine="284"/>
        <w:contextualSpacing w:val="0"/>
        <w:jc w:val="both"/>
        <w:rPr>
          <w:sz w:val="28"/>
          <w:szCs w:val="28"/>
        </w:rPr>
      </w:pPr>
      <w:r w:rsidRPr="00167D4B">
        <w:rPr>
          <w:sz w:val="28"/>
          <w:szCs w:val="28"/>
        </w:rPr>
        <w:t>зберігання</w:t>
      </w:r>
      <w:r w:rsidRPr="00167D4B">
        <w:rPr>
          <w:spacing w:val="-3"/>
          <w:sz w:val="28"/>
          <w:szCs w:val="28"/>
        </w:rPr>
        <w:t xml:space="preserve"> </w:t>
      </w:r>
      <w:r w:rsidRPr="00167D4B">
        <w:rPr>
          <w:sz w:val="28"/>
          <w:szCs w:val="28"/>
        </w:rPr>
        <w:t>та</w:t>
      </w:r>
      <w:r w:rsidRPr="00167D4B">
        <w:rPr>
          <w:spacing w:val="-4"/>
          <w:sz w:val="28"/>
          <w:szCs w:val="28"/>
        </w:rPr>
        <w:t xml:space="preserve"> </w:t>
      </w:r>
      <w:r w:rsidRPr="00167D4B">
        <w:rPr>
          <w:sz w:val="28"/>
          <w:szCs w:val="28"/>
        </w:rPr>
        <w:t>застосування</w:t>
      </w:r>
      <w:r w:rsidRPr="00167D4B">
        <w:rPr>
          <w:spacing w:val="-2"/>
          <w:sz w:val="28"/>
          <w:szCs w:val="28"/>
        </w:rPr>
        <w:t xml:space="preserve"> </w:t>
      </w:r>
      <w:r w:rsidRPr="00167D4B">
        <w:rPr>
          <w:sz w:val="28"/>
          <w:szCs w:val="28"/>
        </w:rPr>
        <w:t>пестицидів</w:t>
      </w:r>
      <w:r w:rsidRPr="00167D4B">
        <w:rPr>
          <w:spacing w:val="-7"/>
          <w:sz w:val="28"/>
          <w:szCs w:val="28"/>
        </w:rPr>
        <w:t xml:space="preserve"> </w:t>
      </w:r>
      <w:r w:rsidRPr="00167D4B">
        <w:rPr>
          <w:sz w:val="28"/>
          <w:szCs w:val="28"/>
        </w:rPr>
        <w:t>і</w:t>
      </w:r>
      <w:r w:rsidRPr="00167D4B">
        <w:rPr>
          <w:spacing w:val="-2"/>
          <w:sz w:val="28"/>
          <w:szCs w:val="28"/>
        </w:rPr>
        <w:t xml:space="preserve"> </w:t>
      </w:r>
      <w:r w:rsidRPr="00167D4B">
        <w:rPr>
          <w:sz w:val="28"/>
          <w:szCs w:val="28"/>
        </w:rPr>
        <w:t>добрив;</w:t>
      </w:r>
    </w:p>
    <w:p w:rsidR="00167D4B" w:rsidRPr="00167D4B" w:rsidRDefault="00167D4B" w:rsidP="006011DF">
      <w:pPr>
        <w:pStyle w:val="a5"/>
        <w:widowControl w:val="0"/>
        <w:numPr>
          <w:ilvl w:val="0"/>
          <w:numId w:val="31"/>
        </w:numPr>
        <w:tabs>
          <w:tab w:val="left" w:pos="1160"/>
          <w:tab w:val="left" w:pos="10490"/>
        </w:tabs>
        <w:autoSpaceDE w:val="0"/>
        <w:autoSpaceDN w:val="0"/>
        <w:ind w:left="0" w:firstLine="284"/>
        <w:contextualSpacing w:val="0"/>
        <w:jc w:val="both"/>
        <w:rPr>
          <w:sz w:val="28"/>
          <w:szCs w:val="28"/>
        </w:rPr>
      </w:pPr>
      <w:r w:rsidRPr="00167D4B">
        <w:rPr>
          <w:sz w:val="28"/>
          <w:szCs w:val="28"/>
        </w:rPr>
        <w:t>будівництво будь-яких споруд (крім гідротехнічних, гідрометричних та</w:t>
      </w:r>
      <w:r w:rsidRPr="00167D4B">
        <w:rPr>
          <w:spacing w:val="1"/>
          <w:sz w:val="28"/>
          <w:szCs w:val="28"/>
        </w:rPr>
        <w:t xml:space="preserve"> </w:t>
      </w:r>
      <w:r w:rsidRPr="00167D4B">
        <w:rPr>
          <w:sz w:val="28"/>
          <w:szCs w:val="28"/>
        </w:rPr>
        <w:t>лінійних),</w:t>
      </w:r>
      <w:r w:rsidRPr="00167D4B">
        <w:rPr>
          <w:spacing w:val="67"/>
          <w:sz w:val="28"/>
          <w:szCs w:val="28"/>
        </w:rPr>
        <w:t xml:space="preserve"> </w:t>
      </w:r>
      <w:r w:rsidRPr="00167D4B">
        <w:rPr>
          <w:sz w:val="28"/>
          <w:szCs w:val="28"/>
        </w:rPr>
        <w:t>у</w:t>
      </w:r>
      <w:r w:rsidRPr="00167D4B">
        <w:rPr>
          <w:spacing w:val="-6"/>
          <w:sz w:val="28"/>
          <w:szCs w:val="28"/>
        </w:rPr>
        <w:t xml:space="preserve"> </w:t>
      </w:r>
      <w:r w:rsidRPr="00167D4B">
        <w:rPr>
          <w:sz w:val="28"/>
          <w:szCs w:val="28"/>
        </w:rPr>
        <w:t>тому</w:t>
      </w:r>
      <w:r w:rsidRPr="00167D4B">
        <w:rPr>
          <w:spacing w:val="-5"/>
          <w:sz w:val="28"/>
          <w:szCs w:val="28"/>
        </w:rPr>
        <w:t xml:space="preserve"> </w:t>
      </w:r>
      <w:r w:rsidRPr="00167D4B">
        <w:rPr>
          <w:sz w:val="28"/>
          <w:szCs w:val="28"/>
        </w:rPr>
        <w:t>числі</w:t>
      </w:r>
      <w:r w:rsidRPr="00167D4B">
        <w:rPr>
          <w:spacing w:val="68"/>
          <w:sz w:val="28"/>
          <w:szCs w:val="28"/>
        </w:rPr>
        <w:t xml:space="preserve"> </w:t>
      </w:r>
      <w:r w:rsidRPr="00167D4B">
        <w:rPr>
          <w:sz w:val="28"/>
          <w:szCs w:val="28"/>
        </w:rPr>
        <w:t>баз</w:t>
      </w:r>
      <w:r w:rsidRPr="00167D4B">
        <w:rPr>
          <w:spacing w:val="67"/>
          <w:sz w:val="28"/>
          <w:szCs w:val="28"/>
        </w:rPr>
        <w:t xml:space="preserve"> </w:t>
      </w:r>
      <w:r w:rsidRPr="00167D4B">
        <w:rPr>
          <w:sz w:val="28"/>
          <w:szCs w:val="28"/>
        </w:rPr>
        <w:t>відпочинку,</w:t>
      </w:r>
      <w:r w:rsidRPr="00167D4B">
        <w:rPr>
          <w:spacing w:val="67"/>
          <w:sz w:val="28"/>
          <w:szCs w:val="28"/>
        </w:rPr>
        <w:t xml:space="preserve"> </w:t>
      </w:r>
      <w:r w:rsidRPr="00167D4B">
        <w:rPr>
          <w:sz w:val="28"/>
          <w:szCs w:val="28"/>
        </w:rPr>
        <w:t>дач,</w:t>
      </w:r>
      <w:r w:rsidRPr="00167D4B">
        <w:rPr>
          <w:spacing w:val="-2"/>
          <w:sz w:val="28"/>
          <w:szCs w:val="28"/>
        </w:rPr>
        <w:t xml:space="preserve"> </w:t>
      </w:r>
      <w:r w:rsidRPr="00167D4B">
        <w:rPr>
          <w:sz w:val="28"/>
          <w:szCs w:val="28"/>
        </w:rPr>
        <w:t>гаражів</w:t>
      </w:r>
      <w:r w:rsidRPr="00167D4B">
        <w:rPr>
          <w:spacing w:val="-3"/>
          <w:sz w:val="28"/>
          <w:szCs w:val="28"/>
        </w:rPr>
        <w:t xml:space="preserve"> </w:t>
      </w:r>
      <w:r w:rsidRPr="00167D4B">
        <w:rPr>
          <w:sz w:val="28"/>
          <w:szCs w:val="28"/>
        </w:rPr>
        <w:t>та</w:t>
      </w:r>
      <w:r w:rsidRPr="00167D4B">
        <w:rPr>
          <w:spacing w:val="-1"/>
          <w:sz w:val="28"/>
          <w:szCs w:val="28"/>
        </w:rPr>
        <w:t xml:space="preserve"> </w:t>
      </w:r>
      <w:r w:rsidRPr="00167D4B">
        <w:rPr>
          <w:sz w:val="28"/>
          <w:szCs w:val="28"/>
        </w:rPr>
        <w:t>стоянок</w:t>
      </w:r>
      <w:r w:rsidRPr="00167D4B">
        <w:rPr>
          <w:spacing w:val="-1"/>
          <w:sz w:val="28"/>
          <w:szCs w:val="28"/>
        </w:rPr>
        <w:t xml:space="preserve"> </w:t>
      </w:r>
      <w:r w:rsidRPr="00167D4B">
        <w:rPr>
          <w:sz w:val="28"/>
          <w:szCs w:val="28"/>
        </w:rPr>
        <w:t>автомобілів;</w:t>
      </w:r>
    </w:p>
    <w:p w:rsidR="00167D4B" w:rsidRPr="00167D4B" w:rsidRDefault="00167D4B" w:rsidP="006011DF">
      <w:pPr>
        <w:pStyle w:val="a5"/>
        <w:widowControl w:val="0"/>
        <w:numPr>
          <w:ilvl w:val="0"/>
          <w:numId w:val="31"/>
        </w:numPr>
        <w:tabs>
          <w:tab w:val="left" w:pos="1129"/>
          <w:tab w:val="left" w:pos="10490"/>
        </w:tabs>
        <w:autoSpaceDE w:val="0"/>
        <w:autoSpaceDN w:val="0"/>
        <w:ind w:left="0" w:firstLine="284"/>
        <w:contextualSpacing w:val="0"/>
        <w:jc w:val="both"/>
        <w:rPr>
          <w:sz w:val="28"/>
          <w:szCs w:val="28"/>
        </w:rPr>
      </w:pPr>
      <w:r w:rsidRPr="00167D4B">
        <w:rPr>
          <w:sz w:val="28"/>
          <w:szCs w:val="28"/>
        </w:rPr>
        <w:t>влаштування</w:t>
      </w:r>
      <w:r w:rsidRPr="00167D4B">
        <w:rPr>
          <w:spacing w:val="23"/>
          <w:sz w:val="28"/>
          <w:szCs w:val="28"/>
        </w:rPr>
        <w:t xml:space="preserve"> </w:t>
      </w:r>
      <w:r w:rsidRPr="00167D4B">
        <w:rPr>
          <w:sz w:val="28"/>
          <w:szCs w:val="28"/>
        </w:rPr>
        <w:t>звалищ</w:t>
      </w:r>
      <w:r w:rsidRPr="00167D4B">
        <w:rPr>
          <w:spacing w:val="23"/>
          <w:sz w:val="28"/>
          <w:szCs w:val="28"/>
        </w:rPr>
        <w:t xml:space="preserve"> </w:t>
      </w:r>
      <w:r w:rsidRPr="00167D4B">
        <w:rPr>
          <w:sz w:val="28"/>
          <w:szCs w:val="28"/>
        </w:rPr>
        <w:t>сміття,</w:t>
      </w:r>
      <w:r w:rsidRPr="00167D4B">
        <w:rPr>
          <w:spacing w:val="24"/>
          <w:sz w:val="28"/>
          <w:szCs w:val="28"/>
        </w:rPr>
        <w:t xml:space="preserve"> </w:t>
      </w:r>
      <w:r w:rsidRPr="00167D4B">
        <w:rPr>
          <w:sz w:val="28"/>
          <w:szCs w:val="28"/>
        </w:rPr>
        <w:t>гноєсховищ,</w:t>
      </w:r>
      <w:r w:rsidRPr="00167D4B">
        <w:rPr>
          <w:spacing w:val="22"/>
          <w:sz w:val="28"/>
          <w:szCs w:val="28"/>
        </w:rPr>
        <w:t xml:space="preserve"> </w:t>
      </w:r>
      <w:r w:rsidRPr="00167D4B">
        <w:rPr>
          <w:sz w:val="28"/>
          <w:szCs w:val="28"/>
        </w:rPr>
        <w:t>накопичувачів</w:t>
      </w:r>
      <w:r w:rsidRPr="00167D4B">
        <w:rPr>
          <w:spacing w:val="21"/>
          <w:sz w:val="28"/>
          <w:szCs w:val="28"/>
        </w:rPr>
        <w:t xml:space="preserve"> </w:t>
      </w:r>
      <w:r w:rsidRPr="00167D4B">
        <w:rPr>
          <w:sz w:val="28"/>
          <w:szCs w:val="28"/>
        </w:rPr>
        <w:t>рідких</w:t>
      </w:r>
      <w:r w:rsidRPr="00167D4B">
        <w:rPr>
          <w:spacing w:val="22"/>
          <w:sz w:val="28"/>
          <w:szCs w:val="28"/>
        </w:rPr>
        <w:t xml:space="preserve"> </w:t>
      </w:r>
      <w:r w:rsidRPr="00167D4B">
        <w:rPr>
          <w:sz w:val="28"/>
          <w:szCs w:val="28"/>
        </w:rPr>
        <w:t>і</w:t>
      </w:r>
      <w:r w:rsidRPr="00167D4B">
        <w:rPr>
          <w:spacing w:val="23"/>
          <w:sz w:val="28"/>
          <w:szCs w:val="28"/>
        </w:rPr>
        <w:t xml:space="preserve"> </w:t>
      </w:r>
      <w:r w:rsidRPr="00167D4B">
        <w:rPr>
          <w:sz w:val="28"/>
          <w:szCs w:val="28"/>
        </w:rPr>
        <w:t xml:space="preserve">твердих </w:t>
      </w:r>
      <w:r w:rsidRPr="00167D4B">
        <w:rPr>
          <w:spacing w:val="-67"/>
          <w:sz w:val="28"/>
          <w:szCs w:val="28"/>
        </w:rPr>
        <w:t xml:space="preserve"> </w:t>
      </w:r>
      <w:r w:rsidRPr="00167D4B">
        <w:rPr>
          <w:sz w:val="28"/>
          <w:szCs w:val="28"/>
        </w:rPr>
        <w:t>відходів</w:t>
      </w:r>
      <w:r w:rsidRPr="00167D4B">
        <w:rPr>
          <w:spacing w:val="-3"/>
          <w:sz w:val="28"/>
          <w:szCs w:val="28"/>
        </w:rPr>
        <w:t xml:space="preserve"> </w:t>
      </w:r>
      <w:r w:rsidRPr="00167D4B">
        <w:rPr>
          <w:sz w:val="28"/>
          <w:szCs w:val="28"/>
        </w:rPr>
        <w:t>виробництва</w:t>
      </w:r>
      <w:r w:rsidRPr="00167D4B">
        <w:rPr>
          <w:spacing w:val="-2"/>
          <w:sz w:val="28"/>
          <w:szCs w:val="28"/>
        </w:rPr>
        <w:t xml:space="preserve"> </w:t>
      </w:r>
      <w:r w:rsidRPr="00167D4B">
        <w:rPr>
          <w:sz w:val="28"/>
          <w:szCs w:val="28"/>
        </w:rPr>
        <w:t>тощо;</w:t>
      </w:r>
    </w:p>
    <w:p w:rsidR="00167D4B" w:rsidRPr="00167D4B" w:rsidRDefault="00167D4B" w:rsidP="006011DF">
      <w:pPr>
        <w:pStyle w:val="a5"/>
        <w:widowControl w:val="0"/>
        <w:numPr>
          <w:ilvl w:val="0"/>
          <w:numId w:val="31"/>
        </w:numPr>
        <w:tabs>
          <w:tab w:val="left" w:pos="1100"/>
          <w:tab w:val="left" w:pos="10490"/>
        </w:tabs>
        <w:autoSpaceDE w:val="0"/>
        <w:autoSpaceDN w:val="0"/>
        <w:spacing w:line="321" w:lineRule="exact"/>
        <w:ind w:left="0" w:firstLine="284"/>
        <w:contextualSpacing w:val="0"/>
        <w:rPr>
          <w:sz w:val="28"/>
          <w:szCs w:val="28"/>
        </w:rPr>
      </w:pPr>
      <w:r w:rsidRPr="00167D4B">
        <w:rPr>
          <w:sz w:val="28"/>
          <w:szCs w:val="28"/>
        </w:rPr>
        <w:t>миття</w:t>
      </w:r>
      <w:r w:rsidRPr="00167D4B">
        <w:rPr>
          <w:spacing w:val="-3"/>
          <w:sz w:val="28"/>
          <w:szCs w:val="28"/>
        </w:rPr>
        <w:t xml:space="preserve"> </w:t>
      </w:r>
      <w:r w:rsidRPr="00167D4B">
        <w:rPr>
          <w:sz w:val="28"/>
          <w:szCs w:val="28"/>
        </w:rPr>
        <w:t>та</w:t>
      </w:r>
      <w:r w:rsidRPr="00167D4B">
        <w:rPr>
          <w:spacing w:val="-5"/>
          <w:sz w:val="28"/>
          <w:szCs w:val="28"/>
        </w:rPr>
        <w:t xml:space="preserve"> </w:t>
      </w:r>
      <w:r w:rsidRPr="00167D4B">
        <w:rPr>
          <w:sz w:val="28"/>
          <w:szCs w:val="28"/>
        </w:rPr>
        <w:t>обслуговування</w:t>
      </w:r>
      <w:r w:rsidRPr="00167D4B">
        <w:rPr>
          <w:spacing w:val="-2"/>
          <w:sz w:val="28"/>
          <w:szCs w:val="28"/>
        </w:rPr>
        <w:t xml:space="preserve"> </w:t>
      </w:r>
      <w:r w:rsidRPr="00167D4B">
        <w:rPr>
          <w:sz w:val="28"/>
          <w:szCs w:val="28"/>
        </w:rPr>
        <w:t>транспортних</w:t>
      </w:r>
      <w:r w:rsidRPr="00167D4B">
        <w:rPr>
          <w:spacing w:val="-2"/>
          <w:sz w:val="28"/>
          <w:szCs w:val="28"/>
        </w:rPr>
        <w:t xml:space="preserve"> </w:t>
      </w:r>
      <w:r w:rsidRPr="00167D4B">
        <w:rPr>
          <w:sz w:val="28"/>
          <w:szCs w:val="28"/>
        </w:rPr>
        <w:t>засобів</w:t>
      </w:r>
      <w:r w:rsidRPr="00167D4B">
        <w:rPr>
          <w:spacing w:val="-4"/>
          <w:sz w:val="28"/>
          <w:szCs w:val="28"/>
        </w:rPr>
        <w:t xml:space="preserve"> </w:t>
      </w:r>
      <w:r w:rsidRPr="00167D4B">
        <w:rPr>
          <w:sz w:val="28"/>
          <w:szCs w:val="28"/>
        </w:rPr>
        <w:t>і</w:t>
      </w:r>
      <w:r w:rsidRPr="00167D4B">
        <w:rPr>
          <w:spacing w:val="-1"/>
          <w:sz w:val="28"/>
          <w:szCs w:val="28"/>
        </w:rPr>
        <w:t xml:space="preserve"> </w:t>
      </w:r>
      <w:r w:rsidRPr="00167D4B">
        <w:rPr>
          <w:sz w:val="28"/>
          <w:szCs w:val="28"/>
        </w:rPr>
        <w:t>техніки.</w:t>
      </w:r>
    </w:p>
    <w:p w:rsidR="00167D4B" w:rsidRPr="00167D4B" w:rsidRDefault="00167D4B" w:rsidP="00167D4B">
      <w:pPr>
        <w:tabs>
          <w:tab w:val="left" w:pos="1568"/>
          <w:tab w:val="left" w:pos="10490"/>
        </w:tabs>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2.12. Охорона</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атмосферного</w:t>
      </w:r>
      <w:r w:rsidRPr="00167D4B">
        <w:rPr>
          <w:rFonts w:ascii="Times New Roman" w:hAnsi="Times New Roman" w:cs="Times New Roman"/>
          <w:spacing w:val="-6"/>
          <w:sz w:val="28"/>
          <w:szCs w:val="28"/>
        </w:rPr>
        <w:t xml:space="preserve"> </w:t>
      </w:r>
      <w:r w:rsidRPr="00167D4B">
        <w:rPr>
          <w:rFonts w:ascii="Times New Roman" w:hAnsi="Times New Roman" w:cs="Times New Roman"/>
          <w:sz w:val="28"/>
          <w:szCs w:val="28"/>
        </w:rPr>
        <w:t>повітря.</w:t>
      </w:r>
    </w:p>
    <w:p w:rsidR="00167D4B" w:rsidRPr="00167D4B" w:rsidRDefault="00167D4B" w:rsidP="00167D4B">
      <w:pPr>
        <w:tabs>
          <w:tab w:val="left" w:pos="1877"/>
          <w:tab w:val="left" w:pos="10490"/>
        </w:tabs>
        <w:spacing w:before="64"/>
        <w:ind w:firstLine="142"/>
        <w:jc w:val="both"/>
        <w:rPr>
          <w:rFonts w:ascii="Times New Roman" w:hAnsi="Times New Roman" w:cs="Times New Roman"/>
          <w:sz w:val="28"/>
          <w:szCs w:val="28"/>
        </w:rPr>
      </w:pPr>
      <w:r w:rsidRPr="00167D4B">
        <w:rPr>
          <w:rFonts w:ascii="Times New Roman" w:hAnsi="Times New Roman" w:cs="Times New Roman"/>
          <w:sz w:val="28"/>
          <w:szCs w:val="28"/>
        </w:rPr>
        <w:lastRenderedPageBreak/>
        <w:t xml:space="preserve">          2.12.1. Власники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автомобільного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транспорту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несуть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відповідальність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забруднення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атмосферного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повітря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вихлопними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газами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разі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перевищення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допустимих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норм.</w:t>
      </w:r>
    </w:p>
    <w:p w:rsidR="00167D4B" w:rsidRPr="00167D4B" w:rsidRDefault="00167D4B" w:rsidP="00167D4B">
      <w:pPr>
        <w:tabs>
          <w:tab w:val="left" w:pos="1824"/>
          <w:tab w:val="left" w:pos="10490"/>
        </w:tabs>
        <w:spacing w:before="2"/>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2.12.2. Домовласники несуть персональну відповідальність за спалювання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сміття,</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опалого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листя, трави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межах населених пунктів</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сільської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ради.</w:t>
      </w:r>
    </w:p>
    <w:p w:rsidR="00167D4B" w:rsidRPr="00167D4B" w:rsidRDefault="00167D4B" w:rsidP="00167D4B">
      <w:pPr>
        <w:tabs>
          <w:tab w:val="left" w:pos="1568"/>
          <w:tab w:val="left" w:pos="10490"/>
        </w:tabs>
        <w:spacing w:line="321" w:lineRule="exact"/>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2.13. Утримання</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тварин.</w:t>
      </w:r>
    </w:p>
    <w:p w:rsidR="00167D4B" w:rsidRPr="00167D4B" w:rsidRDefault="00167D4B" w:rsidP="00167D4B">
      <w:pPr>
        <w:tabs>
          <w:tab w:val="left" w:pos="1777"/>
          <w:tab w:val="left" w:pos="10490"/>
        </w:tabs>
        <w:spacing w:line="322" w:lineRule="exact"/>
        <w:ind w:firstLine="142"/>
        <w:jc w:val="both"/>
        <w:rPr>
          <w:rFonts w:ascii="Times New Roman" w:hAnsi="Times New Roman" w:cs="Times New Roman"/>
          <w:sz w:val="28"/>
          <w:szCs w:val="28"/>
        </w:rPr>
      </w:pPr>
      <w:r w:rsidRPr="00167D4B">
        <w:rPr>
          <w:rFonts w:ascii="Times New Roman" w:hAnsi="Times New Roman" w:cs="Times New Roman"/>
          <w:sz w:val="28"/>
          <w:szCs w:val="28"/>
        </w:rPr>
        <w:t xml:space="preserve">          2.13.1. Громадяни-власники</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тварин</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зобов’язані:</w:t>
      </w:r>
    </w:p>
    <w:p w:rsidR="00167D4B" w:rsidRPr="00167D4B" w:rsidRDefault="00167D4B" w:rsidP="006011DF">
      <w:pPr>
        <w:pStyle w:val="a5"/>
        <w:widowControl w:val="0"/>
        <w:numPr>
          <w:ilvl w:val="0"/>
          <w:numId w:val="31"/>
        </w:numPr>
        <w:tabs>
          <w:tab w:val="left" w:pos="1100"/>
          <w:tab w:val="left" w:pos="10490"/>
        </w:tabs>
        <w:autoSpaceDE w:val="0"/>
        <w:autoSpaceDN w:val="0"/>
        <w:spacing w:line="322" w:lineRule="exact"/>
        <w:ind w:left="0" w:firstLine="284"/>
        <w:contextualSpacing w:val="0"/>
        <w:jc w:val="both"/>
        <w:rPr>
          <w:sz w:val="28"/>
          <w:szCs w:val="28"/>
        </w:rPr>
      </w:pPr>
      <w:r w:rsidRPr="00167D4B">
        <w:rPr>
          <w:sz w:val="28"/>
          <w:szCs w:val="28"/>
        </w:rPr>
        <w:t>реєструвати</w:t>
      </w:r>
      <w:r w:rsidRPr="00167D4B">
        <w:rPr>
          <w:spacing w:val="-3"/>
          <w:sz w:val="28"/>
          <w:szCs w:val="28"/>
        </w:rPr>
        <w:t xml:space="preserve"> </w:t>
      </w:r>
      <w:r w:rsidRPr="00167D4B">
        <w:rPr>
          <w:sz w:val="28"/>
          <w:szCs w:val="28"/>
        </w:rPr>
        <w:t>тварин</w:t>
      </w:r>
      <w:r w:rsidRPr="00167D4B">
        <w:rPr>
          <w:spacing w:val="-3"/>
          <w:sz w:val="28"/>
          <w:szCs w:val="28"/>
        </w:rPr>
        <w:t xml:space="preserve"> </w:t>
      </w:r>
      <w:r w:rsidRPr="00167D4B">
        <w:rPr>
          <w:sz w:val="28"/>
          <w:szCs w:val="28"/>
        </w:rPr>
        <w:t>та</w:t>
      </w:r>
      <w:r w:rsidRPr="00167D4B">
        <w:rPr>
          <w:spacing w:val="-3"/>
          <w:sz w:val="28"/>
          <w:szCs w:val="28"/>
        </w:rPr>
        <w:t xml:space="preserve"> </w:t>
      </w:r>
      <w:r w:rsidRPr="00167D4B">
        <w:rPr>
          <w:sz w:val="28"/>
          <w:szCs w:val="28"/>
        </w:rPr>
        <w:t>проводити</w:t>
      </w:r>
      <w:r w:rsidRPr="00167D4B">
        <w:rPr>
          <w:spacing w:val="-3"/>
          <w:sz w:val="28"/>
          <w:szCs w:val="28"/>
        </w:rPr>
        <w:t xml:space="preserve"> </w:t>
      </w:r>
      <w:r w:rsidRPr="00167D4B">
        <w:rPr>
          <w:sz w:val="28"/>
          <w:szCs w:val="28"/>
        </w:rPr>
        <w:t>їм</w:t>
      </w:r>
      <w:r w:rsidRPr="00167D4B">
        <w:rPr>
          <w:spacing w:val="-2"/>
          <w:sz w:val="28"/>
          <w:szCs w:val="28"/>
        </w:rPr>
        <w:t xml:space="preserve"> </w:t>
      </w:r>
      <w:r w:rsidRPr="00167D4B">
        <w:rPr>
          <w:sz w:val="28"/>
          <w:szCs w:val="28"/>
        </w:rPr>
        <w:t>щеплення</w:t>
      </w:r>
      <w:r w:rsidRPr="00167D4B">
        <w:rPr>
          <w:spacing w:val="-3"/>
          <w:sz w:val="28"/>
          <w:szCs w:val="28"/>
        </w:rPr>
        <w:t xml:space="preserve"> </w:t>
      </w:r>
      <w:r w:rsidRPr="00167D4B">
        <w:rPr>
          <w:sz w:val="28"/>
          <w:szCs w:val="28"/>
        </w:rPr>
        <w:t>від</w:t>
      </w:r>
      <w:r w:rsidRPr="00167D4B">
        <w:rPr>
          <w:spacing w:val="-2"/>
          <w:sz w:val="28"/>
          <w:szCs w:val="28"/>
        </w:rPr>
        <w:t xml:space="preserve"> </w:t>
      </w:r>
      <w:r w:rsidRPr="00167D4B">
        <w:rPr>
          <w:sz w:val="28"/>
          <w:szCs w:val="28"/>
        </w:rPr>
        <w:t>сказу;</w:t>
      </w:r>
    </w:p>
    <w:p w:rsidR="00167D4B" w:rsidRPr="00167D4B" w:rsidRDefault="00167D4B" w:rsidP="006011DF">
      <w:pPr>
        <w:pStyle w:val="a5"/>
        <w:widowControl w:val="0"/>
        <w:numPr>
          <w:ilvl w:val="0"/>
          <w:numId w:val="31"/>
        </w:numPr>
        <w:tabs>
          <w:tab w:val="left" w:pos="1138"/>
          <w:tab w:val="left" w:pos="10490"/>
        </w:tabs>
        <w:autoSpaceDE w:val="0"/>
        <w:autoSpaceDN w:val="0"/>
        <w:spacing w:line="242" w:lineRule="auto"/>
        <w:ind w:left="0" w:firstLine="284"/>
        <w:contextualSpacing w:val="0"/>
        <w:jc w:val="both"/>
        <w:rPr>
          <w:sz w:val="28"/>
          <w:szCs w:val="28"/>
        </w:rPr>
      </w:pPr>
      <w:r w:rsidRPr="00167D4B">
        <w:rPr>
          <w:sz w:val="28"/>
          <w:szCs w:val="28"/>
        </w:rPr>
        <w:t>не допускати утримання собак і котів у місцях загального користування</w:t>
      </w:r>
      <w:r w:rsidRPr="00167D4B">
        <w:rPr>
          <w:spacing w:val="1"/>
          <w:sz w:val="28"/>
          <w:szCs w:val="28"/>
        </w:rPr>
        <w:t xml:space="preserve"> </w:t>
      </w:r>
      <w:r w:rsidRPr="00167D4B">
        <w:rPr>
          <w:sz w:val="28"/>
          <w:szCs w:val="28"/>
        </w:rPr>
        <w:t>(коридорах,</w:t>
      </w:r>
      <w:r w:rsidRPr="00167D4B">
        <w:rPr>
          <w:spacing w:val="-3"/>
          <w:sz w:val="28"/>
          <w:szCs w:val="28"/>
        </w:rPr>
        <w:t xml:space="preserve"> </w:t>
      </w:r>
      <w:r w:rsidRPr="00167D4B">
        <w:rPr>
          <w:sz w:val="28"/>
          <w:szCs w:val="28"/>
        </w:rPr>
        <w:t>підвалах,</w:t>
      </w:r>
      <w:r w:rsidRPr="00167D4B">
        <w:rPr>
          <w:spacing w:val="-3"/>
          <w:sz w:val="28"/>
          <w:szCs w:val="28"/>
        </w:rPr>
        <w:t xml:space="preserve"> </w:t>
      </w:r>
      <w:r w:rsidRPr="00167D4B">
        <w:rPr>
          <w:sz w:val="28"/>
          <w:szCs w:val="28"/>
        </w:rPr>
        <w:t>на</w:t>
      </w:r>
      <w:r w:rsidRPr="00167D4B">
        <w:rPr>
          <w:spacing w:val="-1"/>
          <w:sz w:val="28"/>
          <w:szCs w:val="28"/>
        </w:rPr>
        <w:t xml:space="preserve"> </w:t>
      </w:r>
      <w:r w:rsidRPr="00167D4B">
        <w:rPr>
          <w:sz w:val="28"/>
          <w:szCs w:val="28"/>
        </w:rPr>
        <w:t>сходових</w:t>
      </w:r>
      <w:r w:rsidRPr="00167D4B">
        <w:rPr>
          <w:spacing w:val="-1"/>
          <w:sz w:val="28"/>
          <w:szCs w:val="28"/>
        </w:rPr>
        <w:t xml:space="preserve"> </w:t>
      </w:r>
      <w:r w:rsidRPr="00167D4B">
        <w:rPr>
          <w:sz w:val="28"/>
          <w:szCs w:val="28"/>
        </w:rPr>
        <w:t>площадках,</w:t>
      </w:r>
      <w:r w:rsidRPr="00167D4B">
        <w:rPr>
          <w:spacing w:val="-3"/>
          <w:sz w:val="28"/>
          <w:szCs w:val="28"/>
        </w:rPr>
        <w:t xml:space="preserve"> </w:t>
      </w:r>
      <w:r w:rsidRPr="00167D4B">
        <w:rPr>
          <w:sz w:val="28"/>
          <w:szCs w:val="28"/>
        </w:rPr>
        <w:t>горищах,</w:t>
      </w:r>
      <w:r w:rsidRPr="00167D4B">
        <w:rPr>
          <w:spacing w:val="-2"/>
          <w:sz w:val="28"/>
          <w:szCs w:val="28"/>
        </w:rPr>
        <w:t xml:space="preserve"> </w:t>
      </w:r>
      <w:r w:rsidRPr="00167D4B">
        <w:rPr>
          <w:sz w:val="28"/>
          <w:szCs w:val="28"/>
        </w:rPr>
        <w:t>спільних</w:t>
      </w:r>
      <w:r w:rsidRPr="00167D4B">
        <w:rPr>
          <w:spacing w:val="-5"/>
          <w:sz w:val="28"/>
          <w:szCs w:val="28"/>
        </w:rPr>
        <w:t xml:space="preserve"> </w:t>
      </w:r>
      <w:r w:rsidRPr="00167D4B">
        <w:rPr>
          <w:sz w:val="28"/>
          <w:szCs w:val="28"/>
        </w:rPr>
        <w:t>балконах).</w:t>
      </w:r>
    </w:p>
    <w:p w:rsidR="00167D4B" w:rsidRPr="00167D4B" w:rsidRDefault="00167D4B" w:rsidP="006011DF">
      <w:pPr>
        <w:pStyle w:val="a5"/>
        <w:widowControl w:val="0"/>
        <w:numPr>
          <w:ilvl w:val="0"/>
          <w:numId w:val="31"/>
        </w:numPr>
        <w:tabs>
          <w:tab w:val="left" w:pos="1112"/>
          <w:tab w:val="left" w:pos="10490"/>
        </w:tabs>
        <w:autoSpaceDE w:val="0"/>
        <w:autoSpaceDN w:val="0"/>
        <w:ind w:left="0" w:firstLine="284"/>
        <w:contextualSpacing w:val="0"/>
        <w:jc w:val="both"/>
        <w:rPr>
          <w:sz w:val="28"/>
          <w:szCs w:val="28"/>
        </w:rPr>
      </w:pPr>
      <w:r w:rsidRPr="00167D4B">
        <w:rPr>
          <w:sz w:val="28"/>
          <w:szCs w:val="28"/>
        </w:rPr>
        <w:t>у приватних будинках встановлювати таблички на парканах про наявність</w:t>
      </w:r>
      <w:r w:rsidRPr="00167D4B">
        <w:rPr>
          <w:spacing w:val="1"/>
          <w:sz w:val="28"/>
          <w:szCs w:val="28"/>
        </w:rPr>
        <w:t xml:space="preserve"> </w:t>
      </w:r>
      <w:r w:rsidRPr="00167D4B">
        <w:rPr>
          <w:sz w:val="28"/>
          <w:szCs w:val="28"/>
        </w:rPr>
        <w:t>собаки,</w:t>
      </w:r>
      <w:r w:rsidRPr="00167D4B">
        <w:rPr>
          <w:spacing w:val="-2"/>
          <w:sz w:val="28"/>
          <w:szCs w:val="28"/>
        </w:rPr>
        <w:t xml:space="preserve"> </w:t>
      </w:r>
      <w:r w:rsidRPr="00167D4B">
        <w:rPr>
          <w:sz w:val="28"/>
          <w:szCs w:val="28"/>
        </w:rPr>
        <w:t>а також дзвінки;</w:t>
      </w:r>
    </w:p>
    <w:p w:rsidR="00167D4B" w:rsidRPr="00167D4B" w:rsidRDefault="00167D4B" w:rsidP="006011DF">
      <w:pPr>
        <w:pStyle w:val="a5"/>
        <w:widowControl w:val="0"/>
        <w:numPr>
          <w:ilvl w:val="0"/>
          <w:numId w:val="31"/>
        </w:numPr>
        <w:tabs>
          <w:tab w:val="left" w:pos="1129"/>
          <w:tab w:val="left" w:pos="10490"/>
        </w:tabs>
        <w:autoSpaceDE w:val="0"/>
        <w:autoSpaceDN w:val="0"/>
        <w:ind w:left="0" w:firstLine="284"/>
        <w:contextualSpacing w:val="0"/>
        <w:jc w:val="both"/>
        <w:rPr>
          <w:sz w:val="28"/>
          <w:szCs w:val="28"/>
        </w:rPr>
      </w:pPr>
      <w:r w:rsidRPr="00167D4B">
        <w:rPr>
          <w:sz w:val="28"/>
          <w:szCs w:val="28"/>
        </w:rPr>
        <w:t>вигулювати собак тільки на повідку та в наморднику, крім декоративних</w:t>
      </w:r>
      <w:r w:rsidRPr="00167D4B">
        <w:rPr>
          <w:spacing w:val="1"/>
          <w:sz w:val="28"/>
          <w:szCs w:val="28"/>
        </w:rPr>
        <w:t xml:space="preserve"> </w:t>
      </w:r>
      <w:r w:rsidRPr="00167D4B">
        <w:rPr>
          <w:sz w:val="28"/>
          <w:szCs w:val="28"/>
        </w:rPr>
        <w:t>порід,</w:t>
      </w:r>
      <w:r w:rsidRPr="00167D4B">
        <w:rPr>
          <w:spacing w:val="-2"/>
          <w:sz w:val="28"/>
          <w:szCs w:val="28"/>
        </w:rPr>
        <w:t xml:space="preserve"> </w:t>
      </w:r>
      <w:r w:rsidRPr="00167D4B">
        <w:rPr>
          <w:sz w:val="28"/>
          <w:szCs w:val="28"/>
        </w:rPr>
        <w:t>уникати</w:t>
      </w:r>
      <w:r w:rsidRPr="00167D4B">
        <w:rPr>
          <w:spacing w:val="-2"/>
          <w:sz w:val="28"/>
          <w:szCs w:val="28"/>
        </w:rPr>
        <w:t xml:space="preserve"> </w:t>
      </w:r>
      <w:r w:rsidRPr="00167D4B">
        <w:rPr>
          <w:sz w:val="28"/>
          <w:szCs w:val="28"/>
        </w:rPr>
        <w:t>при</w:t>
      </w:r>
      <w:r w:rsidRPr="00167D4B">
        <w:rPr>
          <w:spacing w:val="-3"/>
          <w:sz w:val="28"/>
          <w:szCs w:val="28"/>
        </w:rPr>
        <w:t xml:space="preserve"> </w:t>
      </w:r>
      <w:r w:rsidRPr="00167D4B">
        <w:rPr>
          <w:sz w:val="28"/>
          <w:szCs w:val="28"/>
        </w:rPr>
        <w:t>цьому</w:t>
      </w:r>
      <w:r w:rsidRPr="00167D4B">
        <w:rPr>
          <w:spacing w:val="-5"/>
          <w:sz w:val="28"/>
          <w:szCs w:val="28"/>
        </w:rPr>
        <w:t xml:space="preserve"> </w:t>
      </w:r>
      <w:r w:rsidRPr="00167D4B">
        <w:rPr>
          <w:sz w:val="28"/>
          <w:szCs w:val="28"/>
        </w:rPr>
        <w:t>місць</w:t>
      </w:r>
      <w:r w:rsidRPr="00167D4B">
        <w:rPr>
          <w:spacing w:val="-2"/>
          <w:sz w:val="28"/>
          <w:szCs w:val="28"/>
        </w:rPr>
        <w:t xml:space="preserve"> </w:t>
      </w:r>
      <w:r w:rsidRPr="00167D4B">
        <w:rPr>
          <w:sz w:val="28"/>
          <w:szCs w:val="28"/>
        </w:rPr>
        <w:t>масового скупчення</w:t>
      </w:r>
      <w:r w:rsidRPr="00167D4B">
        <w:rPr>
          <w:spacing w:val="-1"/>
          <w:sz w:val="28"/>
          <w:szCs w:val="28"/>
        </w:rPr>
        <w:t xml:space="preserve"> </w:t>
      </w:r>
      <w:r w:rsidRPr="00167D4B">
        <w:rPr>
          <w:sz w:val="28"/>
          <w:szCs w:val="28"/>
        </w:rPr>
        <w:t>людей,</w:t>
      </w:r>
      <w:r w:rsidRPr="00167D4B">
        <w:rPr>
          <w:spacing w:val="-2"/>
          <w:sz w:val="28"/>
          <w:szCs w:val="28"/>
        </w:rPr>
        <w:t xml:space="preserve"> </w:t>
      </w:r>
      <w:r w:rsidRPr="00167D4B">
        <w:rPr>
          <w:sz w:val="28"/>
          <w:szCs w:val="28"/>
        </w:rPr>
        <w:t>особливо</w:t>
      </w:r>
      <w:r w:rsidRPr="00167D4B">
        <w:rPr>
          <w:spacing w:val="-1"/>
          <w:sz w:val="28"/>
          <w:szCs w:val="28"/>
        </w:rPr>
        <w:t xml:space="preserve"> </w:t>
      </w:r>
      <w:r w:rsidRPr="00167D4B">
        <w:rPr>
          <w:sz w:val="28"/>
          <w:szCs w:val="28"/>
        </w:rPr>
        <w:t>дітей;</w:t>
      </w:r>
    </w:p>
    <w:p w:rsidR="00167D4B" w:rsidRPr="00167D4B" w:rsidRDefault="00167D4B" w:rsidP="006011DF">
      <w:pPr>
        <w:pStyle w:val="a5"/>
        <w:widowControl w:val="0"/>
        <w:numPr>
          <w:ilvl w:val="0"/>
          <w:numId w:val="31"/>
        </w:numPr>
        <w:tabs>
          <w:tab w:val="left" w:pos="1290"/>
          <w:tab w:val="left" w:pos="10490"/>
        </w:tabs>
        <w:autoSpaceDE w:val="0"/>
        <w:autoSpaceDN w:val="0"/>
        <w:ind w:left="0" w:firstLine="284"/>
        <w:contextualSpacing w:val="0"/>
        <w:jc w:val="both"/>
        <w:rPr>
          <w:sz w:val="28"/>
          <w:szCs w:val="28"/>
        </w:rPr>
      </w:pPr>
      <w:r w:rsidRPr="00167D4B">
        <w:rPr>
          <w:sz w:val="28"/>
          <w:szCs w:val="28"/>
        </w:rPr>
        <w:t>не</w:t>
      </w:r>
      <w:r w:rsidRPr="00167D4B">
        <w:rPr>
          <w:spacing w:val="1"/>
          <w:sz w:val="28"/>
          <w:szCs w:val="28"/>
        </w:rPr>
        <w:t xml:space="preserve"> </w:t>
      </w:r>
      <w:r w:rsidRPr="00167D4B">
        <w:rPr>
          <w:sz w:val="28"/>
          <w:szCs w:val="28"/>
        </w:rPr>
        <w:t>відвідувати</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собаками</w:t>
      </w:r>
      <w:r w:rsidRPr="00167D4B">
        <w:rPr>
          <w:spacing w:val="1"/>
          <w:sz w:val="28"/>
          <w:szCs w:val="28"/>
        </w:rPr>
        <w:t xml:space="preserve"> </w:t>
      </w:r>
      <w:r w:rsidRPr="00167D4B">
        <w:rPr>
          <w:sz w:val="28"/>
          <w:szCs w:val="28"/>
        </w:rPr>
        <w:t>магазини,</w:t>
      </w:r>
      <w:r w:rsidRPr="00167D4B">
        <w:rPr>
          <w:spacing w:val="1"/>
          <w:sz w:val="28"/>
          <w:szCs w:val="28"/>
        </w:rPr>
        <w:t xml:space="preserve"> </w:t>
      </w:r>
      <w:r w:rsidRPr="00167D4B">
        <w:rPr>
          <w:sz w:val="28"/>
          <w:szCs w:val="28"/>
        </w:rPr>
        <w:t>підприємства</w:t>
      </w:r>
      <w:r w:rsidRPr="00167D4B">
        <w:rPr>
          <w:spacing w:val="1"/>
          <w:sz w:val="28"/>
          <w:szCs w:val="28"/>
        </w:rPr>
        <w:t xml:space="preserve"> </w:t>
      </w:r>
      <w:r w:rsidRPr="00167D4B">
        <w:rPr>
          <w:sz w:val="28"/>
          <w:szCs w:val="28"/>
        </w:rPr>
        <w:t>громадського</w:t>
      </w:r>
      <w:r w:rsidRPr="00167D4B">
        <w:rPr>
          <w:spacing w:val="1"/>
          <w:sz w:val="28"/>
          <w:szCs w:val="28"/>
        </w:rPr>
        <w:t xml:space="preserve"> </w:t>
      </w:r>
      <w:r w:rsidRPr="00167D4B">
        <w:rPr>
          <w:sz w:val="28"/>
          <w:szCs w:val="28"/>
        </w:rPr>
        <w:t>харчування,</w:t>
      </w:r>
      <w:r w:rsidRPr="00167D4B">
        <w:rPr>
          <w:spacing w:val="-2"/>
          <w:sz w:val="28"/>
          <w:szCs w:val="28"/>
        </w:rPr>
        <w:t xml:space="preserve"> </w:t>
      </w:r>
      <w:r w:rsidRPr="00167D4B">
        <w:rPr>
          <w:sz w:val="28"/>
          <w:szCs w:val="28"/>
        </w:rPr>
        <w:t>об’єкти</w:t>
      </w:r>
      <w:r w:rsidRPr="00167D4B">
        <w:rPr>
          <w:spacing w:val="-4"/>
          <w:sz w:val="28"/>
          <w:szCs w:val="28"/>
        </w:rPr>
        <w:t xml:space="preserve"> </w:t>
      </w:r>
      <w:r w:rsidRPr="00167D4B">
        <w:rPr>
          <w:sz w:val="28"/>
          <w:szCs w:val="28"/>
        </w:rPr>
        <w:t>соціального,</w:t>
      </w:r>
      <w:r w:rsidRPr="00167D4B">
        <w:rPr>
          <w:spacing w:val="-2"/>
          <w:sz w:val="28"/>
          <w:szCs w:val="28"/>
        </w:rPr>
        <w:t xml:space="preserve"> </w:t>
      </w:r>
      <w:r w:rsidRPr="00167D4B">
        <w:rPr>
          <w:sz w:val="28"/>
          <w:szCs w:val="28"/>
        </w:rPr>
        <w:t>культурного</w:t>
      </w:r>
      <w:r w:rsidRPr="00167D4B">
        <w:rPr>
          <w:spacing w:val="-1"/>
          <w:sz w:val="28"/>
          <w:szCs w:val="28"/>
        </w:rPr>
        <w:t xml:space="preserve"> </w:t>
      </w:r>
      <w:r w:rsidRPr="00167D4B">
        <w:rPr>
          <w:sz w:val="28"/>
          <w:szCs w:val="28"/>
        </w:rPr>
        <w:t>та</w:t>
      </w:r>
      <w:r w:rsidRPr="00167D4B">
        <w:rPr>
          <w:spacing w:val="-2"/>
          <w:sz w:val="28"/>
          <w:szCs w:val="28"/>
        </w:rPr>
        <w:t xml:space="preserve"> </w:t>
      </w:r>
      <w:r w:rsidRPr="00167D4B">
        <w:rPr>
          <w:sz w:val="28"/>
          <w:szCs w:val="28"/>
        </w:rPr>
        <w:t>побутового</w:t>
      </w:r>
      <w:r w:rsidRPr="00167D4B">
        <w:rPr>
          <w:spacing w:val="-2"/>
          <w:sz w:val="28"/>
          <w:szCs w:val="28"/>
        </w:rPr>
        <w:t xml:space="preserve"> </w:t>
      </w:r>
      <w:r w:rsidRPr="00167D4B">
        <w:rPr>
          <w:sz w:val="28"/>
          <w:szCs w:val="28"/>
        </w:rPr>
        <w:t>призначення;</w:t>
      </w:r>
    </w:p>
    <w:p w:rsidR="00167D4B" w:rsidRPr="00167D4B" w:rsidRDefault="00167D4B" w:rsidP="006011DF">
      <w:pPr>
        <w:pStyle w:val="a5"/>
        <w:widowControl w:val="0"/>
        <w:numPr>
          <w:ilvl w:val="0"/>
          <w:numId w:val="31"/>
        </w:numPr>
        <w:tabs>
          <w:tab w:val="left" w:pos="1186"/>
          <w:tab w:val="left" w:pos="10490"/>
        </w:tabs>
        <w:autoSpaceDE w:val="0"/>
        <w:autoSpaceDN w:val="0"/>
        <w:ind w:left="0" w:firstLine="284"/>
        <w:contextualSpacing w:val="0"/>
        <w:jc w:val="both"/>
        <w:rPr>
          <w:sz w:val="28"/>
          <w:szCs w:val="28"/>
        </w:rPr>
      </w:pPr>
      <w:r w:rsidRPr="00167D4B">
        <w:rPr>
          <w:sz w:val="28"/>
          <w:szCs w:val="28"/>
        </w:rPr>
        <w:t>не</w:t>
      </w:r>
      <w:r w:rsidRPr="00167D4B">
        <w:rPr>
          <w:spacing w:val="1"/>
          <w:sz w:val="28"/>
          <w:szCs w:val="28"/>
        </w:rPr>
        <w:t xml:space="preserve"> </w:t>
      </w:r>
      <w:r w:rsidRPr="00167D4B">
        <w:rPr>
          <w:sz w:val="28"/>
          <w:szCs w:val="28"/>
        </w:rPr>
        <w:t>допускати</w:t>
      </w:r>
      <w:r w:rsidRPr="00167D4B">
        <w:rPr>
          <w:spacing w:val="1"/>
          <w:sz w:val="28"/>
          <w:szCs w:val="28"/>
        </w:rPr>
        <w:t xml:space="preserve"> </w:t>
      </w:r>
      <w:r w:rsidRPr="00167D4B">
        <w:rPr>
          <w:sz w:val="28"/>
          <w:szCs w:val="28"/>
        </w:rPr>
        <w:t>забруднення</w:t>
      </w:r>
      <w:r w:rsidRPr="00167D4B">
        <w:rPr>
          <w:spacing w:val="1"/>
          <w:sz w:val="28"/>
          <w:szCs w:val="28"/>
        </w:rPr>
        <w:t xml:space="preserve"> </w:t>
      </w:r>
      <w:r w:rsidRPr="00167D4B">
        <w:rPr>
          <w:sz w:val="28"/>
          <w:szCs w:val="28"/>
        </w:rPr>
        <w:t>тваринами</w:t>
      </w:r>
      <w:r w:rsidRPr="00167D4B">
        <w:rPr>
          <w:spacing w:val="1"/>
          <w:sz w:val="28"/>
          <w:szCs w:val="28"/>
        </w:rPr>
        <w:t xml:space="preserve"> </w:t>
      </w:r>
      <w:r w:rsidRPr="00167D4B">
        <w:rPr>
          <w:sz w:val="28"/>
          <w:szCs w:val="28"/>
        </w:rPr>
        <w:t>тротуарів,</w:t>
      </w:r>
      <w:r w:rsidRPr="00167D4B">
        <w:rPr>
          <w:spacing w:val="1"/>
          <w:sz w:val="28"/>
          <w:szCs w:val="28"/>
        </w:rPr>
        <w:t xml:space="preserve"> </w:t>
      </w:r>
      <w:r w:rsidRPr="00167D4B">
        <w:rPr>
          <w:sz w:val="28"/>
          <w:szCs w:val="28"/>
        </w:rPr>
        <w:t>газонів, парків,</w:t>
      </w:r>
      <w:r w:rsidRPr="00167D4B">
        <w:rPr>
          <w:color w:val="C00000"/>
          <w:spacing w:val="1"/>
          <w:sz w:val="28"/>
          <w:szCs w:val="28"/>
        </w:rPr>
        <w:t xml:space="preserve"> </w:t>
      </w:r>
      <w:r w:rsidRPr="00167D4B">
        <w:rPr>
          <w:spacing w:val="1"/>
          <w:sz w:val="28"/>
          <w:szCs w:val="28"/>
        </w:rPr>
        <w:t xml:space="preserve"> </w:t>
      </w:r>
      <w:r w:rsidRPr="00167D4B">
        <w:rPr>
          <w:sz w:val="28"/>
          <w:szCs w:val="28"/>
        </w:rPr>
        <w:t>дитячих</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разі</w:t>
      </w:r>
      <w:r w:rsidRPr="00167D4B">
        <w:rPr>
          <w:spacing w:val="1"/>
          <w:sz w:val="28"/>
          <w:szCs w:val="28"/>
        </w:rPr>
        <w:t xml:space="preserve"> </w:t>
      </w:r>
      <w:r w:rsidRPr="00167D4B">
        <w:rPr>
          <w:sz w:val="28"/>
          <w:szCs w:val="28"/>
        </w:rPr>
        <w:t>забруднення</w:t>
      </w:r>
      <w:r w:rsidRPr="00167D4B">
        <w:rPr>
          <w:spacing w:val="1"/>
          <w:sz w:val="28"/>
          <w:szCs w:val="28"/>
        </w:rPr>
        <w:t xml:space="preserve"> </w:t>
      </w:r>
      <w:r w:rsidRPr="00167D4B">
        <w:rPr>
          <w:sz w:val="28"/>
          <w:szCs w:val="28"/>
        </w:rPr>
        <w:t>власник</w:t>
      </w:r>
      <w:r w:rsidRPr="00167D4B">
        <w:rPr>
          <w:spacing w:val="1"/>
          <w:sz w:val="28"/>
          <w:szCs w:val="28"/>
        </w:rPr>
        <w:t xml:space="preserve"> </w:t>
      </w:r>
      <w:r w:rsidRPr="00167D4B">
        <w:rPr>
          <w:sz w:val="28"/>
          <w:szCs w:val="28"/>
        </w:rPr>
        <w:t>зобов’язаний</w:t>
      </w:r>
      <w:r w:rsidRPr="00167D4B">
        <w:rPr>
          <w:spacing w:val="1"/>
          <w:sz w:val="28"/>
          <w:szCs w:val="28"/>
        </w:rPr>
        <w:t xml:space="preserve"> </w:t>
      </w:r>
      <w:r w:rsidRPr="00167D4B">
        <w:rPr>
          <w:sz w:val="28"/>
          <w:szCs w:val="28"/>
        </w:rPr>
        <w:t>прибирати</w:t>
      </w:r>
      <w:r w:rsidRPr="00167D4B">
        <w:rPr>
          <w:spacing w:val="-1"/>
          <w:sz w:val="28"/>
          <w:szCs w:val="28"/>
        </w:rPr>
        <w:t xml:space="preserve"> </w:t>
      </w:r>
      <w:r w:rsidRPr="00167D4B">
        <w:rPr>
          <w:sz w:val="28"/>
          <w:szCs w:val="28"/>
        </w:rPr>
        <w:t>за своєю</w:t>
      </w:r>
      <w:r w:rsidRPr="00167D4B">
        <w:rPr>
          <w:spacing w:val="-5"/>
          <w:sz w:val="28"/>
          <w:szCs w:val="28"/>
        </w:rPr>
        <w:t xml:space="preserve"> </w:t>
      </w:r>
      <w:r w:rsidRPr="00167D4B">
        <w:rPr>
          <w:sz w:val="28"/>
          <w:szCs w:val="28"/>
        </w:rPr>
        <w:t>твариною;</w:t>
      </w:r>
    </w:p>
    <w:p w:rsidR="00167D4B" w:rsidRPr="00167D4B" w:rsidRDefault="00167D4B" w:rsidP="006011DF">
      <w:pPr>
        <w:pStyle w:val="a5"/>
        <w:widowControl w:val="0"/>
        <w:numPr>
          <w:ilvl w:val="0"/>
          <w:numId w:val="31"/>
        </w:numPr>
        <w:tabs>
          <w:tab w:val="left" w:pos="1100"/>
          <w:tab w:val="left" w:pos="10490"/>
        </w:tabs>
        <w:autoSpaceDE w:val="0"/>
        <w:autoSpaceDN w:val="0"/>
        <w:spacing w:line="321" w:lineRule="exact"/>
        <w:ind w:left="0" w:firstLine="284"/>
        <w:contextualSpacing w:val="0"/>
        <w:jc w:val="both"/>
        <w:rPr>
          <w:sz w:val="28"/>
          <w:szCs w:val="28"/>
        </w:rPr>
      </w:pPr>
      <w:r w:rsidRPr="00167D4B">
        <w:rPr>
          <w:sz w:val="28"/>
          <w:szCs w:val="28"/>
        </w:rPr>
        <w:t>не</w:t>
      </w:r>
      <w:r w:rsidRPr="00167D4B">
        <w:rPr>
          <w:spacing w:val="-3"/>
          <w:sz w:val="28"/>
          <w:szCs w:val="28"/>
        </w:rPr>
        <w:t xml:space="preserve"> </w:t>
      </w:r>
      <w:r w:rsidRPr="00167D4B">
        <w:rPr>
          <w:sz w:val="28"/>
          <w:szCs w:val="28"/>
        </w:rPr>
        <w:t>проводити</w:t>
      </w:r>
      <w:r w:rsidRPr="00167D4B">
        <w:rPr>
          <w:spacing w:val="-2"/>
          <w:sz w:val="28"/>
          <w:szCs w:val="28"/>
        </w:rPr>
        <w:t xml:space="preserve"> </w:t>
      </w:r>
      <w:r w:rsidRPr="00167D4B">
        <w:rPr>
          <w:sz w:val="28"/>
          <w:szCs w:val="28"/>
        </w:rPr>
        <w:t>купання</w:t>
      </w:r>
      <w:r w:rsidRPr="00167D4B">
        <w:rPr>
          <w:spacing w:val="-3"/>
          <w:sz w:val="28"/>
          <w:szCs w:val="28"/>
        </w:rPr>
        <w:t xml:space="preserve"> </w:t>
      </w:r>
      <w:r w:rsidRPr="00167D4B">
        <w:rPr>
          <w:sz w:val="28"/>
          <w:szCs w:val="28"/>
        </w:rPr>
        <w:t>собак</w:t>
      </w:r>
      <w:r w:rsidRPr="00167D4B">
        <w:rPr>
          <w:spacing w:val="-2"/>
          <w:sz w:val="28"/>
          <w:szCs w:val="28"/>
        </w:rPr>
        <w:t xml:space="preserve"> </w:t>
      </w:r>
      <w:r w:rsidRPr="00167D4B">
        <w:rPr>
          <w:sz w:val="28"/>
          <w:szCs w:val="28"/>
        </w:rPr>
        <w:t>в</w:t>
      </w:r>
      <w:r w:rsidRPr="00167D4B">
        <w:rPr>
          <w:spacing w:val="-5"/>
          <w:sz w:val="28"/>
          <w:szCs w:val="28"/>
        </w:rPr>
        <w:t xml:space="preserve"> </w:t>
      </w:r>
      <w:r w:rsidRPr="00167D4B">
        <w:rPr>
          <w:sz w:val="28"/>
          <w:szCs w:val="28"/>
        </w:rPr>
        <w:t>місцях</w:t>
      </w:r>
      <w:r w:rsidRPr="00167D4B">
        <w:rPr>
          <w:spacing w:val="-4"/>
          <w:sz w:val="28"/>
          <w:szCs w:val="28"/>
        </w:rPr>
        <w:t xml:space="preserve"> </w:t>
      </w:r>
      <w:r w:rsidRPr="00167D4B">
        <w:rPr>
          <w:sz w:val="28"/>
          <w:szCs w:val="28"/>
        </w:rPr>
        <w:t>масового</w:t>
      </w:r>
      <w:r w:rsidRPr="00167D4B">
        <w:rPr>
          <w:spacing w:val="-2"/>
          <w:sz w:val="28"/>
          <w:szCs w:val="28"/>
        </w:rPr>
        <w:t xml:space="preserve"> </w:t>
      </w:r>
      <w:r w:rsidRPr="00167D4B">
        <w:rPr>
          <w:sz w:val="28"/>
          <w:szCs w:val="28"/>
        </w:rPr>
        <w:t>відпочинку</w:t>
      </w:r>
      <w:r w:rsidRPr="00167D4B">
        <w:rPr>
          <w:spacing w:val="-3"/>
          <w:sz w:val="28"/>
          <w:szCs w:val="28"/>
        </w:rPr>
        <w:t xml:space="preserve"> </w:t>
      </w:r>
      <w:r w:rsidRPr="00167D4B">
        <w:rPr>
          <w:sz w:val="28"/>
          <w:szCs w:val="28"/>
        </w:rPr>
        <w:t>людей</w:t>
      </w:r>
      <w:r w:rsidRPr="00167D4B">
        <w:rPr>
          <w:spacing w:val="-1"/>
          <w:sz w:val="28"/>
          <w:szCs w:val="28"/>
        </w:rPr>
        <w:t xml:space="preserve"> </w:t>
      </w:r>
      <w:r w:rsidRPr="00167D4B">
        <w:rPr>
          <w:sz w:val="28"/>
          <w:szCs w:val="28"/>
        </w:rPr>
        <w:t>на</w:t>
      </w:r>
      <w:r w:rsidRPr="00167D4B">
        <w:rPr>
          <w:spacing w:val="-3"/>
          <w:sz w:val="28"/>
          <w:szCs w:val="28"/>
        </w:rPr>
        <w:t xml:space="preserve"> </w:t>
      </w:r>
      <w:r w:rsidRPr="00167D4B">
        <w:rPr>
          <w:sz w:val="28"/>
          <w:szCs w:val="28"/>
        </w:rPr>
        <w:t>воді.</w:t>
      </w:r>
    </w:p>
    <w:p w:rsidR="00167D4B" w:rsidRPr="00167D4B" w:rsidRDefault="00167D4B" w:rsidP="006011DF">
      <w:pPr>
        <w:pStyle w:val="a5"/>
        <w:widowControl w:val="0"/>
        <w:numPr>
          <w:ilvl w:val="2"/>
          <w:numId w:val="33"/>
        </w:numPr>
        <w:tabs>
          <w:tab w:val="left" w:pos="1801"/>
          <w:tab w:val="left" w:pos="10490"/>
        </w:tabs>
        <w:autoSpaceDE w:val="0"/>
        <w:autoSpaceDN w:val="0"/>
        <w:ind w:left="0" w:firstLine="284"/>
        <w:contextualSpacing w:val="0"/>
        <w:jc w:val="both"/>
        <w:rPr>
          <w:sz w:val="28"/>
          <w:szCs w:val="28"/>
        </w:rPr>
      </w:pPr>
      <w:r w:rsidRPr="00167D4B">
        <w:rPr>
          <w:sz w:val="28"/>
          <w:szCs w:val="28"/>
        </w:rPr>
        <w:t xml:space="preserve">     2.13.2. Забороняється вигул собак в місцях масового відпочинку людей, на</w:t>
      </w:r>
      <w:r w:rsidRPr="00167D4B">
        <w:rPr>
          <w:spacing w:val="1"/>
          <w:sz w:val="28"/>
          <w:szCs w:val="28"/>
        </w:rPr>
        <w:t xml:space="preserve"> </w:t>
      </w:r>
      <w:r w:rsidRPr="00167D4B">
        <w:rPr>
          <w:sz w:val="28"/>
          <w:szCs w:val="28"/>
        </w:rPr>
        <w:t>подвір’ях, дошкільних та загальноосвітніх закладах, дитячих майданчиках, пляжі</w:t>
      </w:r>
      <w:r w:rsidRPr="00167D4B">
        <w:rPr>
          <w:spacing w:val="1"/>
          <w:sz w:val="28"/>
          <w:szCs w:val="28"/>
        </w:rPr>
        <w:t xml:space="preserve"> </w:t>
      </w:r>
      <w:r w:rsidRPr="00167D4B">
        <w:rPr>
          <w:sz w:val="28"/>
          <w:szCs w:val="28"/>
        </w:rPr>
        <w:t>та інших громадських місцях загального користування, а також випасання худоби</w:t>
      </w:r>
      <w:r w:rsidRPr="00167D4B">
        <w:rPr>
          <w:spacing w:val="-67"/>
          <w:sz w:val="28"/>
          <w:szCs w:val="28"/>
        </w:rPr>
        <w:t xml:space="preserve">                                                  </w:t>
      </w:r>
      <w:r w:rsidRPr="00167D4B">
        <w:rPr>
          <w:sz w:val="28"/>
          <w:szCs w:val="28"/>
        </w:rPr>
        <w:t>у</w:t>
      </w:r>
      <w:r w:rsidRPr="00167D4B">
        <w:rPr>
          <w:spacing w:val="-2"/>
          <w:sz w:val="28"/>
          <w:szCs w:val="28"/>
        </w:rPr>
        <w:t xml:space="preserve"> </w:t>
      </w:r>
      <w:r w:rsidRPr="00167D4B">
        <w:rPr>
          <w:sz w:val="28"/>
          <w:szCs w:val="28"/>
        </w:rPr>
        <w:t>не відведених</w:t>
      </w:r>
      <w:r w:rsidRPr="00167D4B">
        <w:rPr>
          <w:spacing w:val="1"/>
          <w:sz w:val="28"/>
          <w:szCs w:val="28"/>
        </w:rPr>
        <w:t xml:space="preserve"> </w:t>
      </w:r>
      <w:r w:rsidRPr="00167D4B">
        <w:rPr>
          <w:sz w:val="28"/>
          <w:szCs w:val="28"/>
        </w:rPr>
        <w:t>для цього</w:t>
      </w:r>
      <w:r w:rsidRPr="00167D4B">
        <w:rPr>
          <w:spacing w:val="1"/>
          <w:sz w:val="28"/>
          <w:szCs w:val="28"/>
        </w:rPr>
        <w:t xml:space="preserve"> </w:t>
      </w:r>
      <w:r w:rsidRPr="00167D4B">
        <w:rPr>
          <w:sz w:val="28"/>
          <w:szCs w:val="28"/>
        </w:rPr>
        <w:t>місцях.</w:t>
      </w:r>
    </w:p>
    <w:p w:rsidR="00167D4B" w:rsidRPr="00167D4B" w:rsidRDefault="00167D4B" w:rsidP="006011DF">
      <w:pPr>
        <w:pStyle w:val="a5"/>
        <w:widowControl w:val="0"/>
        <w:numPr>
          <w:ilvl w:val="2"/>
          <w:numId w:val="33"/>
        </w:numPr>
        <w:tabs>
          <w:tab w:val="left" w:pos="1832"/>
          <w:tab w:val="left" w:pos="10490"/>
        </w:tabs>
        <w:autoSpaceDE w:val="0"/>
        <w:autoSpaceDN w:val="0"/>
        <w:ind w:left="0" w:firstLine="284"/>
        <w:contextualSpacing w:val="0"/>
        <w:jc w:val="both"/>
        <w:rPr>
          <w:sz w:val="28"/>
          <w:szCs w:val="28"/>
        </w:rPr>
      </w:pPr>
      <w:r w:rsidRPr="00167D4B">
        <w:rPr>
          <w:sz w:val="28"/>
          <w:szCs w:val="28"/>
        </w:rPr>
        <w:t xml:space="preserve">     2.13.3. Забороняється жорстоке поводження з тваринами та неналежне їх</w:t>
      </w:r>
      <w:r w:rsidRPr="00167D4B">
        <w:rPr>
          <w:spacing w:val="1"/>
          <w:sz w:val="28"/>
          <w:szCs w:val="28"/>
        </w:rPr>
        <w:t xml:space="preserve"> </w:t>
      </w:r>
      <w:r w:rsidRPr="00167D4B">
        <w:rPr>
          <w:sz w:val="28"/>
          <w:szCs w:val="28"/>
        </w:rPr>
        <w:t>утримання. Таке поводження тягне за собою притягнення до адміністративної</w:t>
      </w:r>
      <w:r w:rsidRPr="00167D4B">
        <w:rPr>
          <w:spacing w:val="1"/>
          <w:sz w:val="28"/>
          <w:szCs w:val="28"/>
        </w:rPr>
        <w:t xml:space="preserve"> </w:t>
      </w:r>
      <w:r w:rsidRPr="00167D4B">
        <w:rPr>
          <w:sz w:val="28"/>
          <w:szCs w:val="28"/>
        </w:rPr>
        <w:t>відповідальності.</w:t>
      </w:r>
    </w:p>
    <w:p w:rsidR="00167D4B" w:rsidRPr="00167D4B" w:rsidRDefault="00167D4B" w:rsidP="00167D4B">
      <w:pPr>
        <w:pStyle w:val="ac"/>
        <w:tabs>
          <w:tab w:val="left" w:pos="10490"/>
        </w:tabs>
        <w:spacing w:before="7"/>
        <w:ind w:left="0" w:firstLine="284"/>
        <w:rPr>
          <w:sz w:val="28"/>
          <w:szCs w:val="28"/>
        </w:rPr>
      </w:pPr>
    </w:p>
    <w:p w:rsidR="00167D4B" w:rsidRPr="00167D4B" w:rsidRDefault="00167D4B" w:rsidP="00167D4B">
      <w:pPr>
        <w:pStyle w:val="Heading1"/>
        <w:tabs>
          <w:tab w:val="left" w:pos="10490"/>
        </w:tabs>
        <w:spacing w:line="235" w:lineRule="auto"/>
        <w:ind w:left="142" w:right="738"/>
        <w:jc w:val="center"/>
      </w:pPr>
      <w:r w:rsidRPr="00167D4B">
        <w:t>Розділ 3. Права та обов’язки підприємств, установ та організацій,</w:t>
      </w:r>
      <w:r w:rsidRPr="00167D4B">
        <w:rPr>
          <w:spacing w:val="-67"/>
        </w:rPr>
        <w:t xml:space="preserve"> </w:t>
      </w:r>
      <w:r w:rsidRPr="00167D4B">
        <w:t>фізичних осіб</w:t>
      </w:r>
      <w:r w:rsidRPr="00167D4B">
        <w:rPr>
          <w:spacing w:val="-3"/>
        </w:rPr>
        <w:t xml:space="preserve"> </w:t>
      </w:r>
      <w:r w:rsidRPr="00167D4B">
        <w:rPr>
          <w:b w:val="0"/>
        </w:rPr>
        <w:t xml:space="preserve">– </w:t>
      </w:r>
      <w:r w:rsidRPr="00167D4B">
        <w:t>підприємців,</w:t>
      </w:r>
      <w:r w:rsidRPr="00167D4B">
        <w:rPr>
          <w:spacing w:val="64"/>
        </w:rPr>
        <w:t xml:space="preserve"> </w:t>
      </w:r>
      <w:r w:rsidRPr="00167D4B">
        <w:t>у</w:t>
      </w:r>
      <w:r w:rsidRPr="00167D4B">
        <w:rPr>
          <w:spacing w:val="1"/>
        </w:rPr>
        <w:t xml:space="preserve"> </w:t>
      </w:r>
      <w:r w:rsidRPr="00167D4B">
        <w:t>сфері</w:t>
      </w:r>
      <w:r w:rsidRPr="00167D4B">
        <w:rPr>
          <w:spacing w:val="69"/>
        </w:rPr>
        <w:t xml:space="preserve"> </w:t>
      </w:r>
      <w:r w:rsidRPr="00167D4B">
        <w:t>благоустрою</w:t>
      </w:r>
    </w:p>
    <w:p w:rsidR="00167D4B" w:rsidRPr="00167D4B" w:rsidRDefault="00167D4B" w:rsidP="00167D4B">
      <w:pPr>
        <w:pStyle w:val="ac"/>
        <w:tabs>
          <w:tab w:val="left" w:pos="10490"/>
        </w:tabs>
        <w:spacing w:before="2"/>
        <w:ind w:left="0"/>
        <w:rPr>
          <w:b/>
          <w:sz w:val="28"/>
          <w:szCs w:val="28"/>
        </w:rPr>
      </w:pPr>
    </w:p>
    <w:p w:rsidR="00167D4B" w:rsidRPr="00167D4B" w:rsidRDefault="00167D4B" w:rsidP="006011DF">
      <w:pPr>
        <w:pStyle w:val="a5"/>
        <w:widowControl w:val="0"/>
        <w:numPr>
          <w:ilvl w:val="1"/>
          <w:numId w:val="20"/>
        </w:numPr>
        <w:tabs>
          <w:tab w:val="clear" w:pos="360"/>
          <w:tab w:val="num" w:pos="142"/>
          <w:tab w:val="left" w:pos="284"/>
          <w:tab w:val="left" w:pos="9498"/>
          <w:tab w:val="left" w:pos="10490"/>
        </w:tabs>
        <w:autoSpaceDE w:val="0"/>
        <w:autoSpaceDN w:val="0"/>
        <w:ind w:left="0" w:firstLine="284"/>
        <w:contextualSpacing w:val="0"/>
        <w:jc w:val="both"/>
        <w:rPr>
          <w:sz w:val="28"/>
          <w:szCs w:val="28"/>
          <w:lang w:val="uk-UA"/>
        </w:rPr>
      </w:pPr>
      <w:r w:rsidRPr="00167D4B">
        <w:rPr>
          <w:sz w:val="28"/>
          <w:szCs w:val="28"/>
          <w:lang w:val="uk-UA"/>
        </w:rPr>
        <w:t xml:space="preserve">      3.1. Підприємства, установи та організації, фізичні особи - підприємці у</w:t>
      </w:r>
      <w:r w:rsidRPr="00167D4B">
        <w:rPr>
          <w:spacing w:val="1"/>
          <w:sz w:val="28"/>
          <w:szCs w:val="28"/>
          <w:lang w:val="uk-UA"/>
        </w:rPr>
        <w:t xml:space="preserve"> </w:t>
      </w:r>
      <w:r w:rsidRPr="00167D4B">
        <w:rPr>
          <w:sz w:val="28"/>
          <w:szCs w:val="28"/>
          <w:lang w:val="uk-UA"/>
        </w:rPr>
        <w:t>сфері</w:t>
      </w:r>
      <w:r w:rsidRPr="00167D4B">
        <w:rPr>
          <w:spacing w:val="-4"/>
          <w:sz w:val="28"/>
          <w:szCs w:val="28"/>
          <w:lang w:val="uk-UA"/>
        </w:rPr>
        <w:t xml:space="preserve"> </w:t>
      </w:r>
      <w:r w:rsidRPr="00167D4B">
        <w:rPr>
          <w:sz w:val="28"/>
          <w:szCs w:val="28"/>
          <w:lang w:val="uk-UA"/>
        </w:rPr>
        <w:t>благоустрою</w:t>
      </w:r>
      <w:r w:rsidRPr="00167D4B">
        <w:rPr>
          <w:spacing w:val="-2"/>
          <w:sz w:val="28"/>
          <w:szCs w:val="28"/>
          <w:lang w:val="uk-UA"/>
        </w:rPr>
        <w:t xml:space="preserve"> </w:t>
      </w:r>
      <w:r w:rsidRPr="00167D4B">
        <w:rPr>
          <w:sz w:val="28"/>
          <w:szCs w:val="28"/>
          <w:lang w:val="uk-UA"/>
        </w:rPr>
        <w:t>населених</w:t>
      </w:r>
      <w:r w:rsidRPr="00167D4B">
        <w:rPr>
          <w:spacing w:val="-1"/>
          <w:sz w:val="28"/>
          <w:szCs w:val="28"/>
          <w:lang w:val="uk-UA"/>
        </w:rPr>
        <w:t xml:space="preserve"> </w:t>
      </w:r>
      <w:r w:rsidRPr="00167D4B">
        <w:rPr>
          <w:sz w:val="28"/>
          <w:szCs w:val="28"/>
          <w:lang w:val="uk-UA"/>
        </w:rPr>
        <w:t>пунктів</w:t>
      </w:r>
      <w:r w:rsidRPr="00167D4B">
        <w:rPr>
          <w:spacing w:val="-5"/>
          <w:sz w:val="28"/>
          <w:szCs w:val="28"/>
          <w:lang w:val="uk-UA"/>
        </w:rPr>
        <w:t xml:space="preserve"> </w:t>
      </w:r>
      <w:r w:rsidRPr="00167D4B">
        <w:rPr>
          <w:sz w:val="28"/>
          <w:szCs w:val="28"/>
          <w:lang w:val="uk-UA"/>
        </w:rPr>
        <w:t>Тур'є-Реметівської</w:t>
      </w:r>
      <w:r w:rsidRPr="00167D4B">
        <w:rPr>
          <w:spacing w:val="1"/>
          <w:sz w:val="28"/>
          <w:szCs w:val="28"/>
          <w:lang w:val="uk-UA"/>
        </w:rPr>
        <w:t xml:space="preserve"> </w:t>
      </w:r>
      <w:r w:rsidRPr="00167D4B">
        <w:rPr>
          <w:sz w:val="28"/>
          <w:szCs w:val="28"/>
          <w:lang w:val="uk-UA"/>
        </w:rPr>
        <w:t>сільської</w:t>
      </w:r>
      <w:r w:rsidRPr="00167D4B">
        <w:rPr>
          <w:spacing w:val="-3"/>
          <w:sz w:val="28"/>
          <w:szCs w:val="28"/>
          <w:lang w:val="uk-UA"/>
        </w:rPr>
        <w:t xml:space="preserve"> </w:t>
      </w:r>
      <w:r w:rsidRPr="00167D4B">
        <w:rPr>
          <w:sz w:val="28"/>
          <w:szCs w:val="28"/>
          <w:lang w:val="uk-UA"/>
        </w:rPr>
        <w:t>ради</w:t>
      </w:r>
      <w:r w:rsidRPr="00167D4B">
        <w:rPr>
          <w:spacing w:val="4"/>
          <w:sz w:val="28"/>
          <w:szCs w:val="28"/>
          <w:lang w:val="uk-UA"/>
        </w:rPr>
        <w:t xml:space="preserve"> </w:t>
      </w:r>
      <w:r w:rsidRPr="00167D4B">
        <w:rPr>
          <w:sz w:val="28"/>
          <w:szCs w:val="28"/>
          <w:lang w:val="uk-UA"/>
        </w:rPr>
        <w:t>мають</w:t>
      </w:r>
      <w:r w:rsidRPr="00167D4B">
        <w:rPr>
          <w:spacing w:val="-2"/>
          <w:sz w:val="28"/>
          <w:szCs w:val="28"/>
          <w:lang w:val="uk-UA"/>
        </w:rPr>
        <w:t xml:space="preserve"> </w:t>
      </w:r>
      <w:r w:rsidRPr="00167D4B">
        <w:rPr>
          <w:sz w:val="28"/>
          <w:szCs w:val="28"/>
          <w:lang w:val="uk-UA"/>
        </w:rPr>
        <w:t>право:</w:t>
      </w:r>
    </w:p>
    <w:p w:rsidR="00167D4B" w:rsidRPr="00167D4B" w:rsidRDefault="00167D4B" w:rsidP="006011DF">
      <w:pPr>
        <w:pStyle w:val="a5"/>
        <w:widowControl w:val="0"/>
        <w:numPr>
          <w:ilvl w:val="2"/>
          <w:numId w:val="20"/>
        </w:numPr>
        <w:tabs>
          <w:tab w:val="clear" w:pos="360"/>
          <w:tab w:val="num" w:pos="142"/>
          <w:tab w:val="left" w:pos="284"/>
          <w:tab w:val="left" w:pos="1651"/>
          <w:tab w:val="left" w:pos="9498"/>
          <w:tab w:val="left" w:pos="10490"/>
        </w:tabs>
        <w:autoSpaceDE w:val="0"/>
        <w:autoSpaceDN w:val="0"/>
        <w:ind w:left="0" w:firstLine="284"/>
        <w:contextualSpacing w:val="0"/>
        <w:jc w:val="both"/>
        <w:rPr>
          <w:sz w:val="28"/>
          <w:szCs w:val="28"/>
        </w:rPr>
      </w:pPr>
      <w:r w:rsidRPr="00167D4B">
        <w:rPr>
          <w:sz w:val="28"/>
          <w:szCs w:val="28"/>
          <w:lang w:val="uk-UA"/>
        </w:rPr>
        <w:t xml:space="preserve">     </w:t>
      </w:r>
      <w:r w:rsidRPr="00167D4B">
        <w:rPr>
          <w:sz w:val="28"/>
          <w:szCs w:val="28"/>
        </w:rPr>
        <w:t>3.1.1. Брати</w:t>
      </w:r>
      <w:r w:rsidRPr="00167D4B">
        <w:rPr>
          <w:spacing w:val="1"/>
          <w:sz w:val="28"/>
          <w:szCs w:val="28"/>
        </w:rPr>
        <w:t xml:space="preserve"> </w:t>
      </w:r>
      <w:r w:rsidRPr="00167D4B">
        <w:rPr>
          <w:sz w:val="28"/>
          <w:szCs w:val="28"/>
        </w:rPr>
        <w:t>участь</w:t>
      </w:r>
      <w:r w:rsidRPr="00167D4B">
        <w:rPr>
          <w:spacing w:val="1"/>
          <w:sz w:val="28"/>
          <w:szCs w:val="28"/>
        </w:rPr>
        <w:t xml:space="preserve"> </w:t>
      </w:r>
      <w:r w:rsidRPr="00167D4B">
        <w:rPr>
          <w:sz w:val="28"/>
          <w:szCs w:val="28"/>
        </w:rPr>
        <w:t>у розробленні планів соціально-економічного розвитку</w:t>
      </w:r>
      <w:r w:rsidRPr="00167D4B">
        <w:rPr>
          <w:spacing w:val="1"/>
          <w:sz w:val="28"/>
          <w:szCs w:val="28"/>
        </w:rPr>
        <w:t xml:space="preserve"> </w:t>
      </w:r>
      <w:r w:rsidRPr="00167D4B">
        <w:rPr>
          <w:sz w:val="28"/>
          <w:szCs w:val="28"/>
        </w:rPr>
        <w:t>населених пунктів</w:t>
      </w:r>
      <w:r w:rsidRPr="00167D4B">
        <w:rPr>
          <w:spacing w:val="-2"/>
          <w:sz w:val="28"/>
          <w:szCs w:val="28"/>
        </w:rPr>
        <w:t xml:space="preserve"> </w:t>
      </w:r>
      <w:r w:rsidRPr="00167D4B">
        <w:rPr>
          <w:sz w:val="28"/>
          <w:szCs w:val="28"/>
        </w:rPr>
        <w:t>та</w:t>
      </w:r>
      <w:r w:rsidRPr="00167D4B">
        <w:rPr>
          <w:spacing w:val="-1"/>
          <w:sz w:val="28"/>
          <w:szCs w:val="28"/>
        </w:rPr>
        <w:t xml:space="preserve"> </w:t>
      </w:r>
      <w:r w:rsidRPr="00167D4B">
        <w:rPr>
          <w:sz w:val="28"/>
          <w:szCs w:val="28"/>
        </w:rPr>
        <w:t>заходів</w:t>
      </w:r>
      <w:r w:rsidRPr="00167D4B">
        <w:rPr>
          <w:spacing w:val="-2"/>
          <w:sz w:val="28"/>
          <w:szCs w:val="28"/>
        </w:rPr>
        <w:t xml:space="preserve"> </w:t>
      </w:r>
      <w:r w:rsidRPr="00167D4B">
        <w:rPr>
          <w:sz w:val="28"/>
          <w:szCs w:val="28"/>
        </w:rPr>
        <w:t>з</w:t>
      </w:r>
      <w:r w:rsidRPr="00167D4B">
        <w:rPr>
          <w:spacing w:val="-1"/>
          <w:sz w:val="28"/>
          <w:szCs w:val="28"/>
        </w:rPr>
        <w:t xml:space="preserve"> </w:t>
      </w:r>
      <w:r w:rsidRPr="00167D4B">
        <w:rPr>
          <w:sz w:val="28"/>
          <w:szCs w:val="28"/>
        </w:rPr>
        <w:t>благоустрою</w:t>
      </w:r>
      <w:r w:rsidRPr="00167D4B">
        <w:rPr>
          <w:spacing w:val="-5"/>
          <w:sz w:val="28"/>
          <w:szCs w:val="28"/>
        </w:rPr>
        <w:t xml:space="preserve"> </w:t>
      </w:r>
      <w:r w:rsidRPr="00167D4B">
        <w:rPr>
          <w:sz w:val="28"/>
          <w:szCs w:val="28"/>
        </w:rPr>
        <w:t>їх</w:t>
      </w:r>
      <w:r w:rsidRPr="00167D4B">
        <w:rPr>
          <w:spacing w:val="1"/>
          <w:sz w:val="28"/>
          <w:szCs w:val="28"/>
        </w:rPr>
        <w:t xml:space="preserve"> </w:t>
      </w:r>
      <w:r w:rsidRPr="00167D4B">
        <w:rPr>
          <w:sz w:val="28"/>
          <w:szCs w:val="28"/>
        </w:rPr>
        <w:t>територій.</w:t>
      </w:r>
    </w:p>
    <w:p w:rsidR="00167D4B" w:rsidRPr="00167D4B" w:rsidRDefault="00167D4B" w:rsidP="006011DF">
      <w:pPr>
        <w:pStyle w:val="a5"/>
        <w:widowControl w:val="0"/>
        <w:numPr>
          <w:ilvl w:val="2"/>
          <w:numId w:val="20"/>
        </w:numPr>
        <w:tabs>
          <w:tab w:val="clear" w:pos="360"/>
          <w:tab w:val="num" w:pos="142"/>
          <w:tab w:val="left" w:pos="284"/>
          <w:tab w:val="left" w:pos="1802"/>
          <w:tab w:val="left" w:pos="9498"/>
          <w:tab w:val="left" w:pos="10490"/>
        </w:tabs>
        <w:autoSpaceDE w:val="0"/>
        <w:autoSpaceDN w:val="0"/>
        <w:spacing w:before="2"/>
        <w:ind w:left="0" w:firstLine="284"/>
        <w:contextualSpacing w:val="0"/>
        <w:jc w:val="both"/>
        <w:rPr>
          <w:sz w:val="28"/>
          <w:szCs w:val="28"/>
        </w:rPr>
      </w:pPr>
      <w:r w:rsidRPr="00167D4B">
        <w:rPr>
          <w:sz w:val="28"/>
          <w:szCs w:val="28"/>
        </w:rPr>
        <w:t xml:space="preserve">     3.1.2. Брати</w:t>
      </w:r>
      <w:r w:rsidRPr="00167D4B">
        <w:rPr>
          <w:spacing w:val="1"/>
          <w:sz w:val="28"/>
          <w:szCs w:val="28"/>
        </w:rPr>
        <w:t xml:space="preserve"> </w:t>
      </w:r>
      <w:r w:rsidRPr="00167D4B">
        <w:rPr>
          <w:sz w:val="28"/>
          <w:szCs w:val="28"/>
        </w:rPr>
        <w:t>участь</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обговоренні</w:t>
      </w:r>
      <w:r w:rsidRPr="00167D4B">
        <w:rPr>
          <w:spacing w:val="1"/>
          <w:sz w:val="28"/>
          <w:szCs w:val="28"/>
        </w:rPr>
        <w:t xml:space="preserve"> </w:t>
      </w:r>
      <w:r w:rsidRPr="00167D4B">
        <w:rPr>
          <w:sz w:val="28"/>
          <w:szCs w:val="28"/>
        </w:rPr>
        <w:t>проектів</w:t>
      </w:r>
      <w:r w:rsidRPr="00167D4B">
        <w:rPr>
          <w:spacing w:val="1"/>
          <w:sz w:val="28"/>
          <w:szCs w:val="28"/>
        </w:rPr>
        <w:t xml:space="preserve"> </w:t>
      </w:r>
      <w:r w:rsidRPr="00167D4B">
        <w:rPr>
          <w:sz w:val="28"/>
          <w:szCs w:val="28"/>
        </w:rPr>
        <w:t>законодавчих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нормативно-правових актів</w:t>
      </w:r>
      <w:r w:rsidRPr="00167D4B">
        <w:rPr>
          <w:spacing w:val="-2"/>
          <w:sz w:val="28"/>
          <w:szCs w:val="28"/>
        </w:rPr>
        <w:t xml:space="preserve"> </w:t>
      </w:r>
      <w:r w:rsidRPr="00167D4B">
        <w:rPr>
          <w:sz w:val="28"/>
          <w:szCs w:val="28"/>
        </w:rPr>
        <w:t>з</w:t>
      </w:r>
      <w:r w:rsidRPr="00167D4B">
        <w:rPr>
          <w:spacing w:val="-2"/>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населених</w:t>
      </w:r>
      <w:r w:rsidRPr="00167D4B">
        <w:rPr>
          <w:spacing w:val="-3"/>
          <w:sz w:val="28"/>
          <w:szCs w:val="28"/>
        </w:rPr>
        <w:t xml:space="preserve"> </w:t>
      </w:r>
      <w:r w:rsidRPr="00167D4B">
        <w:rPr>
          <w:sz w:val="28"/>
          <w:szCs w:val="28"/>
        </w:rPr>
        <w:t>пунктів.</w:t>
      </w:r>
    </w:p>
    <w:p w:rsidR="00167D4B" w:rsidRPr="00167D4B" w:rsidRDefault="00167D4B" w:rsidP="006011DF">
      <w:pPr>
        <w:pStyle w:val="a5"/>
        <w:widowControl w:val="0"/>
        <w:numPr>
          <w:ilvl w:val="2"/>
          <w:numId w:val="20"/>
        </w:numPr>
        <w:tabs>
          <w:tab w:val="clear" w:pos="360"/>
          <w:tab w:val="num" w:pos="142"/>
          <w:tab w:val="left" w:pos="284"/>
          <w:tab w:val="left" w:pos="1709"/>
          <w:tab w:val="left" w:pos="9498"/>
          <w:tab w:val="left" w:pos="10490"/>
        </w:tabs>
        <w:autoSpaceDE w:val="0"/>
        <w:autoSpaceDN w:val="0"/>
        <w:ind w:left="0" w:firstLine="284"/>
        <w:contextualSpacing w:val="0"/>
        <w:jc w:val="both"/>
        <w:rPr>
          <w:sz w:val="28"/>
          <w:szCs w:val="28"/>
        </w:rPr>
      </w:pPr>
      <w:r w:rsidRPr="00167D4B">
        <w:rPr>
          <w:sz w:val="28"/>
          <w:szCs w:val="28"/>
        </w:rPr>
        <w:t xml:space="preserve">     3.1.3. Вимагати</w:t>
      </w:r>
      <w:r w:rsidRPr="00167D4B">
        <w:rPr>
          <w:spacing w:val="1"/>
          <w:sz w:val="28"/>
          <w:szCs w:val="28"/>
        </w:rPr>
        <w:t xml:space="preserve"> </w:t>
      </w:r>
      <w:r w:rsidRPr="00167D4B">
        <w:rPr>
          <w:sz w:val="28"/>
          <w:szCs w:val="28"/>
        </w:rPr>
        <w:t>зупинення</w:t>
      </w:r>
      <w:r w:rsidRPr="00167D4B">
        <w:rPr>
          <w:spacing w:val="1"/>
          <w:sz w:val="28"/>
          <w:szCs w:val="28"/>
        </w:rPr>
        <w:t xml:space="preserve"> </w:t>
      </w:r>
      <w:r w:rsidRPr="00167D4B">
        <w:rPr>
          <w:sz w:val="28"/>
          <w:szCs w:val="28"/>
        </w:rPr>
        <w:t>робіт, що</w:t>
      </w:r>
      <w:r w:rsidRPr="00167D4B">
        <w:rPr>
          <w:spacing w:val="1"/>
          <w:sz w:val="28"/>
          <w:szCs w:val="28"/>
        </w:rPr>
        <w:t xml:space="preserve"> </w:t>
      </w:r>
      <w:r w:rsidRPr="00167D4B">
        <w:rPr>
          <w:sz w:val="28"/>
          <w:szCs w:val="28"/>
        </w:rPr>
        <w:t>виконуються</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порушенням</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lastRenderedPageBreak/>
        <w:t>призводять</w:t>
      </w:r>
      <w:r w:rsidRPr="00167D4B">
        <w:rPr>
          <w:spacing w:val="68"/>
          <w:sz w:val="28"/>
          <w:szCs w:val="28"/>
        </w:rPr>
        <w:t xml:space="preserve"> </w:t>
      </w:r>
      <w:r w:rsidRPr="00167D4B">
        <w:rPr>
          <w:sz w:val="28"/>
          <w:szCs w:val="28"/>
        </w:rPr>
        <w:t>до</w:t>
      </w:r>
      <w:r w:rsidRPr="00167D4B">
        <w:rPr>
          <w:spacing w:val="1"/>
          <w:sz w:val="28"/>
          <w:szCs w:val="28"/>
        </w:rPr>
        <w:t xml:space="preserve"> </w:t>
      </w:r>
      <w:r w:rsidRPr="00167D4B">
        <w:rPr>
          <w:sz w:val="28"/>
          <w:szCs w:val="28"/>
        </w:rPr>
        <w:t>її нецільового</w:t>
      </w:r>
      <w:r w:rsidRPr="00167D4B">
        <w:rPr>
          <w:spacing w:val="1"/>
          <w:sz w:val="28"/>
          <w:szCs w:val="28"/>
        </w:rPr>
        <w:t xml:space="preserve"> </w:t>
      </w:r>
      <w:r w:rsidRPr="00167D4B">
        <w:rPr>
          <w:sz w:val="28"/>
          <w:szCs w:val="28"/>
        </w:rPr>
        <w:t>використання.</w:t>
      </w:r>
    </w:p>
    <w:p w:rsidR="00167D4B" w:rsidRPr="00167D4B" w:rsidRDefault="00167D4B" w:rsidP="006011DF">
      <w:pPr>
        <w:pStyle w:val="a5"/>
        <w:widowControl w:val="0"/>
        <w:numPr>
          <w:ilvl w:val="2"/>
          <w:numId w:val="20"/>
        </w:numPr>
        <w:tabs>
          <w:tab w:val="clear" w:pos="360"/>
          <w:tab w:val="num" w:pos="142"/>
          <w:tab w:val="left" w:pos="284"/>
          <w:tab w:val="left" w:pos="1726"/>
          <w:tab w:val="left" w:pos="9498"/>
          <w:tab w:val="left" w:pos="10490"/>
        </w:tabs>
        <w:autoSpaceDE w:val="0"/>
        <w:autoSpaceDN w:val="0"/>
        <w:spacing w:line="242" w:lineRule="auto"/>
        <w:ind w:left="0" w:firstLine="284"/>
        <w:contextualSpacing w:val="0"/>
        <w:jc w:val="both"/>
        <w:rPr>
          <w:sz w:val="28"/>
          <w:szCs w:val="28"/>
        </w:rPr>
      </w:pPr>
      <w:r w:rsidRPr="00167D4B">
        <w:rPr>
          <w:sz w:val="28"/>
          <w:szCs w:val="28"/>
        </w:rPr>
        <w:t xml:space="preserve">       3.1.4. Вносити</w:t>
      </w:r>
      <w:r w:rsidRPr="00167D4B">
        <w:rPr>
          <w:spacing w:val="14"/>
          <w:sz w:val="28"/>
          <w:szCs w:val="28"/>
        </w:rPr>
        <w:t xml:space="preserve"> </w:t>
      </w:r>
      <w:r w:rsidRPr="00167D4B">
        <w:rPr>
          <w:sz w:val="28"/>
          <w:szCs w:val="28"/>
        </w:rPr>
        <w:t>на</w:t>
      </w:r>
      <w:r w:rsidRPr="00167D4B">
        <w:rPr>
          <w:spacing w:val="11"/>
          <w:sz w:val="28"/>
          <w:szCs w:val="28"/>
        </w:rPr>
        <w:t xml:space="preserve"> </w:t>
      </w:r>
      <w:r w:rsidRPr="00167D4B">
        <w:rPr>
          <w:sz w:val="28"/>
          <w:szCs w:val="28"/>
        </w:rPr>
        <w:t>розгляд</w:t>
      </w:r>
      <w:r w:rsidRPr="00167D4B">
        <w:rPr>
          <w:spacing w:val="12"/>
          <w:sz w:val="28"/>
          <w:szCs w:val="28"/>
        </w:rPr>
        <w:t xml:space="preserve"> </w:t>
      </w:r>
      <w:r w:rsidRPr="00167D4B">
        <w:rPr>
          <w:sz w:val="28"/>
          <w:szCs w:val="28"/>
        </w:rPr>
        <w:t>органів</w:t>
      </w:r>
      <w:r w:rsidRPr="00167D4B">
        <w:rPr>
          <w:spacing w:val="13"/>
          <w:sz w:val="28"/>
          <w:szCs w:val="28"/>
        </w:rPr>
        <w:t xml:space="preserve"> </w:t>
      </w:r>
      <w:r w:rsidRPr="00167D4B">
        <w:rPr>
          <w:sz w:val="28"/>
          <w:szCs w:val="28"/>
        </w:rPr>
        <w:t>місцевого</w:t>
      </w:r>
      <w:r w:rsidRPr="00167D4B">
        <w:rPr>
          <w:spacing w:val="15"/>
          <w:sz w:val="28"/>
          <w:szCs w:val="28"/>
        </w:rPr>
        <w:t xml:space="preserve"> </w:t>
      </w:r>
      <w:r w:rsidRPr="00167D4B">
        <w:rPr>
          <w:sz w:val="28"/>
          <w:szCs w:val="28"/>
        </w:rPr>
        <w:t>самоврядування</w:t>
      </w:r>
      <w:r w:rsidRPr="00167D4B">
        <w:rPr>
          <w:spacing w:val="14"/>
          <w:sz w:val="28"/>
          <w:szCs w:val="28"/>
        </w:rPr>
        <w:t xml:space="preserve"> </w:t>
      </w:r>
      <w:r w:rsidRPr="00167D4B">
        <w:rPr>
          <w:sz w:val="28"/>
          <w:szCs w:val="28"/>
        </w:rPr>
        <w:t>пропозиції</w:t>
      </w:r>
      <w:r w:rsidRPr="00167D4B">
        <w:rPr>
          <w:spacing w:val="-67"/>
          <w:sz w:val="28"/>
          <w:szCs w:val="28"/>
        </w:rPr>
        <w:t xml:space="preserve"> </w:t>
      </w:r>
      <w:r w:rsidRPr="00167D4B">
        <w:rPr>
          <w:sz w:val="28"/>
          <w:szCs w:val="28"/>
        </w:rPr>
        <w:t>щодо</w:t>
      </w:r>
      <w:r w:rsidRPr="00167D4B">
        <w:rPr>
          <w:spacing w:val="-4"/>
          <w:sz w:val="28"/>
          <w:szCs w:val="28"/>
        </w:rPr>
        <w:t xml:space="preserve"> </w:t>
      </w:r>
      <w:r w:rsidRPr="00167D4B">
        <w:rPr>
          <w:sz w:val="28"/>
          <w:szCs w:val="28"/>
        </w:rPr>
        <w:t>поліпшення</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населених</w:t>
      </w:r>
      <w:r w:rsidRPr="00167D4B">
        <w:rPr>
          <w:spacing w:val="-4"/>
          <w:sz w:val="28"/>
          <w:szCs w:val="28"/>
        </w:rPr>
        <w:t xml:space="preserve"> </w:t>
      </w:r>
      <w:r w:rsidRPr="00167D4B">
        <w:rPr>
          <w:sz w:val="28"/>
          <w:szCs w:val="28"/>
        </w:rPr>
        <w:t>пунктів</w:t>
      </w:r>
      <w:r w:rsidRPr="00167D4B">
        <w:rPr>
          <w:spacing w:val="-3"/>
          <w:sz w:val="28"/>
          <w:szCs w:val="28"/>
        </w:rPr>
        <w:t xml:space="preserve"> </w:t>
      </w:r>
      <w:r w:rsidRPr="00167D4B">
        <w:rPr>
          <w:sz w:val="28"/>
          <w:szCs w:val="28"/>
        </w:rPr>
        <w:t>Тур'є-Реметівської сільської</w:t>
      </w:r>
      <w:r w:rsidRPr="00167D4B">
        <w:rPr>
          <w:spacing w:val="-2"/>
          <w:sz w:val="28"/>
          <w:szCs w:val="28"/>
        </w:rPr>
        <w:t xml:space="preserve"> </w:t>
      </w:r>
      <w:r w:rsidRPr="00167D4B">
        <w:rPr>
          <w:sz w:val="28"/>
          <w:szCs w:val="28"/>
        </w:rPr>
        <w:t>ради.</w:t>
      </w:r>
    </w:p>
    <w:p w:rsidR="00167D4B" w:rsidRPr="00167D4B" w:rsidRDefault="00167D4B" w:rsidP="006011DF">
      <w:pPr>
        <w:pStyle w:val="a5"/>
        <w:widowControl w:val="0"/>
        <w:numPr>
          <w:ilvl w:val="1"/>
          <w:numId w:val="20"/>
        </w:numPr>
        <w:tabs>
          <w:tab w:val="clear" w:pos="360"/>
          <w:tab w:val="num" w:pos="142"/>
          <w:tab w:val="left" w:pos="284"/>
          <w:tab w:val="left" w:pos="9498"/>
          <w:tab w:val="left" w:pos="10490"/>
        </w:tabs>
        <w:autoSpaceDE w:val="0"/>
        <w:autoSpaceDN w:val="0"/>
        <w:ind w:left="0" w:firstLine="284"/>
        <w:contextualSpacing w:val="0"/>
        <w:jc w:val="both"/>
        <w:rPr>
          <w:sz w:val="28"/>
          <w:szCs w:val="28"/>
        </w:rPr>
      </w:pPr>
      <w:r w:rsidRPr="00167D4B">
        <w:rPr>
          <w:sz w:val="28"/>
          <w:szCs w:val="28"/>
        </w:rPr>
        <w:t xml:space="preserve">       3.2. Підприємства, установи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фізичні</w:t>
      </w:r>
      <w:r w:rsidRPr="00167D4B">
        <w:rPr>
          <w:spacing w:val="1"/>
          <w:sz w:val="28"/>
          <w:szCs w:val="28"/>
        </w:rPr>
        <w:t xml:space="preserve"> </w:t>
      </w:r>
      <w:r w:rsidRPr="00167D4B">
        <w:rPr>
          <w:sz w:val="28"/>
          <w:szCs w:val="28"/>
        </w:rPr>
        <w:t>особи</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підприємці</w:t>
      </w:r>
      <w:r w:rsidRPr="00167D4B">
        <w:rPr>
          <w:spacing w:val="1"/>
          <w:sz w:val="28"/>
          <w:szCs w:val="28"/>
        </w:rPr>
        <w:t xml:space="preserve"> </w:t>
      </w:r>
      <w:r w:rsidRPr="00167D4B">
        <w:rPr>
          <w:sz w:val="28"/>
          <w:szCs w:val="28"/>
        </w:rPr>
        <w:t>у</w:t>
      </w:r>
      <w:r w:rsidRPr="00167D4B">
        <w:rPr>
          <w:spacing w:val="-67"/>
          <w:sz w:val="28"/>
          <w:szCs w:val="28"/>
        </w:rPr>
        <w:t xml:space="preserve"> </w:t>
      </w:r>
      <w:r w:rsidRPr="00167D4B">
        <w:rPr>
          <w:sz w:val="28"/>
          <w:szCs w:val="28"/>
        </w:rPr>
        <w:t>сфері</w:t>
      </w:r>
      <w:r w:rsidRPr="00167D4B">
        <w:rPr>
          <w:spacing w:val="-4"/>
          <w:sz w:val="28"/>
          <w:szCs w:val="28"/>
        </w:rPr>
        <w:t xml:space="preserve"> </w:t>
      </w:r>
      <w:r w:rsidRPr="00167D4B">
        <w:rPr>
          <w:sz w:val="28"/>
          <w:szCs w:val="28"/>
        </w:rPr>
        <w:t>благоустрою</w:t>
      </w:r>
      <w:r w:rsidRPr="00167D4B">
        <w:rPr>
          <w:spacing w:val="-2"/>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5"/>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3"/>
          <w:sz w:val="28"/>
          <w:szCs w:val="28"/>
        </w:rPr>
        <w:t xml:space="preserve"> </w:t>
      </w:r>
      <w:r w:rsidRPr="00167D4B">
        <w:rPr>
          <w:sz w:val="28"/>
          <w:szCs w:val="28"/>
        </w:rPr>
        <w:t>ради</w:t>
      </w:r>
      <w:r w:rsidRPr="00167D4B">
        <w:rPr>
          <w:spacing w:val="4"/>
          <w:sz w:val="28"/>
          <w:szCs w:val="28"/>
        </w:rPr>
        <w:t xml:space="preserve"> </w:t>
      </w:r>
      <w:r w:rsidRPr="00167D4B">
        <w:rPr>
          <w:sz w:val="28"/>
          <w:szCs w:val="28"/>
        </w:rPr>
        <w:t>зобов’язані:</w:t>
      </w:r>
    </w:p>
    <w:p w:rsidR="00167D4B" w:rsidRPr="00167D4B" w:rsidRDefault="00167D4B" w:rsidP="00167D4B">
      <w:pPr>
        <w:pStyle w:val="a5"/>
        <w:tabs>
          <w:tab w:val="left" w:pos="567"/>
          <w:tab w:val="left" w:pos="1911"/>
          <w:tab w:val="left" w:pos="1912"/>
          <w:tab w:val="left" w:pos="3652"/>
          <w:tab w:val="left" w:pos="4129"/>
          <w:tab w:val="left" w:pos="5810"/>
          <w:tab w:val="left" w:pos="6755"/>
          <w:tab w:val="left" w:pos="7799"/>
          <w:tab w:val="left" w:pos="8260"/>
          <w:tab w:val="left" w:pos="9372"/>
          <w:tab w:val="left" w:pos="9498"/>
          <w:tab w:val="left" w:pos="9974"/>
          <w:tab w:val="left" w:pos="10490"/>
        </w:tabs>
        <w:spacing w:before="64"/>
        <w:ind w:left="0" w:firstLine="142"/>
        <w:rPr>
          <w:sz w:val="28"/>
          <w:szCs w:val="28"/>
        </w:rPr>
      </w:pPr>
      <w:r w:rsidRPr="00167D4B">
        <w:rPr>
          <w:sz w:val="28"/>
          <w:szCs w:val="28"/>
        </w:rPr>
        <w:t xml:space="preserve">          3.2.1.  Утримувати в належному стані території, надані їм в</w:t>
      </w:r>
      <w:r w:rsidRPr="00167D4B">
        <w:rPr>
          <w:spacing w:val="-67"/>
          <w:sz w:val="28"/>
          <w:szCs w:val="28"/>
        </w:rPr>
        <w:t xml:space="preserve"> </w:t>
      </w:r>
      <w:r w:rsidRPr="00167D4B">
        <w:rPr>
          <w:sz w:val="28"/>
          <w:szCs w:val="28"/>
        </w:rPr>
        <w:t>установленому</w:t>
      </w:r>
      <w:r w:rsidRPr="00167D4B">
        <w:rPr>
          <w:spacing w:val="49"/>
          <w:sz w:val="28"/>
          <w:szCs w:val="28"/>
        </w:rPr>
        <w:t xml:space="preserve"> </w:t>
      </w:r>
      <w:r w:rsidRPr="00167D4B">
        <w:rPr>
          <w:sz w:val="28"/>
          <w:szCs w:val="28"/>
        </w:rPr>
        <w:t>законом</w:t>
      </w:r>
      <w:r w:rsidRPr="00167D4B">
        <w:rPr>
          <w:spacing w:val="50"/>
          <w:sz w:val="28"/>
          <w:szCs w:val="28"/>
        </w:rPr>
        <w:t xml:space="preserve"> </w:t>
      </w:r>
      <w:r w:rsidRPr="00167D4B">
        <w:rPr>
          <w:sz w:val="28"/>
          <w:szCs w:val="28"/>
        </w:rPr>
        <w:t>порядку,</w:t>
      </w:r>
      <w:r w:rsidRPr="00167D4B">
        <w:rPr>
          <w:spacing w:val="52"/>
          <w:sz w:val="28"/>
          <w:szCs w:val="28"/>
        </w:rPr>
        <w:t xml:space="preserve"> </w:t>
      </w:r>
      <w:r w:rsidRPr="00167D4B">
        <w:rPr>
          <w:sz w:val="28"/>
          <w:szCs w:val="28"/>
        </w:rPr>
        <w:t>у</w:t>
      </w:r>
      <w:r w:rsidRPr="00167D4B">
        <w:rPr>
          <w:spacing w:val="53"/>
          <w:sz w:val="28"/>
          <w:szCs w:val="28"/>
        </w:rPr>
        <w:t xml:space="preserve"> </w:t>
      </w:r>
      <w:r w:rsidRPr="00167D4B">
        <w:rPr>
          <w:sz w:val="28"/>
          <w:szCs w:val="28"/>
        </w:rPr>
        <w:t>тому</w:t>
      </w:r>
      <w:r w:rsidRPr="00167D4B">
        <w:rPr>
          <w:spacing w:val="49"/>
          <w:sz w:val="28"/>
          <w:szCs w:val="28"/>
        </w:rPr>
        <w:t xml:space="preserve"> </w:t>
      </w:r>
      <w:r w:rsidRPr="00167D4B">
        <w:rPr>
          <w:sz w:val="28"/>
          <w:szCs w:val="28"/>
        </w:rPr>
        <w:t>числі</w:t>
      </w:r>
      <w:r w:rsidRPr="00167D4B">
        <w:rPr>
          <w:spacing w:val="54"/>
          <w:sz w:val="28"/>
          <w:szCs w:val="28"/>
        </w:rPr>
        <w:t xml:space="preserve"> </w:t>
      </w:r>
      <w:r w:rsidRPr="00167D4B">
        <w:rPr>
          <w:sz w:val="28"/>
          <w:szCs w:val="28"/>
        </w:rPr>
        <w:t>утримувати</w:t>
      </w:r>
      <w:r w:rsidRPr="00167D4B">
        <w:rPr>
          <w:sz w:val="28"/>
          <w:szCs w:val="28"/>
        </w:rPr>
        <w:tab/>
        <w:t>в</w:t>
      </w:r>
      <w:r w:rsidRPr="00167D4B">
        <w:rPr>
          <w:spacing w:val="48"/>
          <w:sz w:val="28"/>
          <w:szCs w:val="28"/>
        </w:rPr>
        <w:t xml:space="preserve"> </w:t>
      </w:r>
      <w:r w:rsidRPr="00167D4B">
        <w:rPr>
          <w:sz w:val="28"/>
          <w:szCs w:val="28"/>
        </w:rPr>
        <w:t>належному</w:t>
      </w:r>
      <w:r w:rsidRPr="00167D4B">
        <w:rPr>
          <w:spacing w:val="44"/>
          <w:sz w:val="28"/>
          <w:szCs w:val="28"/>
        </w:rPr>
        <w:t xml:space="preserve"> </w:t>
      </w:r>
      <w:r w:rsidRPr="00167D4B">
        <w:rPr>
          <w:sz w:val="28"/>
          <w:szCs w:val="28"/>
        </w:rPr>
        <w:t>стані закріплені</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умовах</w:t>
      </w:r>
      <w:r w:rsidRPr="00167D4B">
        <w:rPr>
          <w:spacing w:val="1"/>
          <w:sz w:val="28"/>
          <w:szCs w:val="28"/>
        </w:rPr>
        <w:t xml:space="preserve"> </w:t>
      </w:r>
      <w:r w:rsidRPr="00167D4B">
        <w:rPr>
          <w:sz w:val="28"/>
          <w:szCs w:val="28"/>
        </w:rPr>
        <w:t>договору</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балансоутримувачем</w:t>
      </w:r>
      <w:r w:rsidRPr="00167D4B">
        <w:rPr>
          <w:spacing w:val="1"/>
          <w:sz w:val="28"/>
          <w:szCs w:val="28"/>
        </w:rPr>
        <w:t xml:space="preserve"> </w:t>
      </w:r>
      <w:r w:rsidRPr="00167D4B">
        <w:rPr>
          <w:sz w:val="28"/>
          <w:szCs w:val="28"/>
        </w:rPr>
        <w:t>об’єкти</w:t>
      </w:r>
      <w:r w:rsidRPr="00167D4B">
        <w:rPr>
          <w:spacing w:val="1"/>
          <w:sz w:val="28"/>
          <w:szCs w:val="28"/>
        </w:rPr>
        <w:t xml:space="preserve"> </w:t>
      </w:r>
      <w:r w:rsidRPr="00167D4B">
        <w:rPr>
          <w:sz w:val="28"/>
          <w:szCs w:val="28"/>
        </w:rPr>
        <w:t>благоустрою</w:t>
      </w:r>
      <w:r w:rsidRPr="00167D4B">
        <w:rPr>
          <w:spacing w:val="-2"/>
          <w:sz w:val="28"/>
          <w:szCs w:val="28"/>
        </w:rPr>
        <w:t xml:space="preserve"> </w:t>
      </w:r>
      <w:r w:rsidRPr="00167D4B">
        <w:rPr>
          <w:sz w:val="28"/>
          <w:szCs w:val="28"/>
        </w:rPr>
        <w:t>(їх</w:t>
      </w:r>
      <w:r w:rsidRPr="00167D4B">
        <w:rPr>
          <w:spacing w:val="1"/>
          <w:sz w:val="28"/>
          <w:szCs w:val="28"/>
        </w:rPr>
        <w:t xml:space="preserve"> </w:t>
      </w:r>
      <w:r w:rsidRPr="00167D4B">
        <w:rPr>
          <w:sz w:val="28"/>
          <w:szCs w:val="28"/>
        </w:rPr>
        <w:t>частини).</w:t>
      </w:r>
    </w:p>
    <w:p w:rsidR="00167D4B" w:rsidRPr="00167D4B" w:rsidRDefault="00167D4B" w:rsidP="006011DF">
      <w:pPr>
        <w:pStyle w:val="a5"/>
        <w:widowControl w:val="0"/>
        <w:numPr>
          <w:ilvl w:val="2"/>
          <w:numId w:val="20"/>
        </w:numPr>
        <w:tabs>
          <w:tab w:val="clear" w:pos="360"/>
          <w:tab w:val="num" w:pos="142"/>
          <w:tab w:val="left" w:pos="284"/>
          <w:tab w:val="left" w:pos="1639"/>
          <w:tab w:val="left" w:pos="9498"/>
          <w:tab w:val="left" w:pos="10490"/>
        </w:tabs>
        <w:autoSpaceDE w:val="0"/>
        <w:autoSpaceDN w:val="0"/>
        <w:ind w:left="0" w:firstLine="284"/>
        <w:contextualSpacing w:val="0"/>
        <w:jc w:val="both"/>
        <w:rPr>
          <w:sz w:val="28"/>
          <w:szCs w:val="28"/>
        </w:rPr>
      </w:pPr>
      <w:r w:rsidRPr="00167D4B">
        <w:rPr>
          <w:sz w:val="28"/>
          <w:szCs w:val="28"/>
        </w:rPr>
        <w:t xml:space="preserve">        3.2.2. Здійснювати благоустрій території житлової та громадської забудови з</w:t>
      </w:r>
      <w:r w:rsidRPr="00167D4B">
        <w:rPr>
          <w:spacing w:val="-67"/>
          <w:sz w:val="28"/>
          <w:szCs w:val="28"/>
        </w:rPr>
        <w:t xml:space="preserve"> </w:t>
      </w:r>
      <w:r w:rsidRPr="00167D4B">
        <w:rPr>
          <w:sz w:val="28"/>
          <w:szCs w:val="28"/>
        </w:rPr>
        <w:t>урахуванням</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використання</w:t>
      </w:r>
      <w:r w:rsidRPr="00167D4B">
        <w:rPr>
          <w:spacing w:val="1"/>
          <w:sz w:val="28"/>
          <w:szCs w:val="28"/>
        </w:rPr>
        <w:t xml:space="preserve"> </w:t>
      </w:r>
      <w:r w:rsidRPr="00167D4B">
        <w:rPr>
          <w:sz w:val="28"/>
          <w:szCs w:val="28"/>
        </w:rPr>
        <w:t>цієї</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затвердженої</w:t>
      </w:r>
      <w:r w:rsidRPr="00167D4B">
        <w:rPr>
          <w:spacing w:val="1"/>
          <w:sz w:val="28"/>
          <w:szCs w:val="28"/>
        </w:rPr>
        <w:t xml:space="preserve"> </w:t>
      </w:r>
      <w:r w:rsidRPr="00167D4B">
        <w:rPr>
          <w:sz w:val="28"/>
          <w:szCs w:val="28"/>
        </w:rPr>
        <w:t>містобудівної документації, регіональних і місцевих правил забудови, а також</w:t>
      </w:r>
      <w:r w:rsidRPr="00167D4B">
        <w:rPr>
          <w:spacing w:val="1"/>
          <w:sz w:val="28"/>
          <w:szCs w:val="28"/>
        </w:rPr>
        <w:t xml:space="preserve"> </w:t>
      </w:r>
      <w:r w:rsidRPr="00167D4B">
        <w:rPr>
          <w:sz w:val="28"/>
          <w:szCs w:val="28"/>
        </w:rPr>
        <w:t>встановлених</w:t>
      </w:r>
      <w:r w:rsidRPr="00167D4B">
        <w:rPr>
          <w:spacing w:val="-4"/>
          <w:sz w:val="28"/>
          <w:szCs w:val="28"/>
        </w:rPr>
        <w:t xml:space="preserve"> </w:t>
      </w:r>
      <w:r w:rsidRPr="00167D4B">
        <w:rPr>
          <w:sz w:val="28"/>
          <w:szCs w:val="28"/>
        </w:rPr>
        <w:t>державних</w:t>
      </w:r>
      <w:r w:rsidRPr="00167D4B">
        <w:rPr>
          <w:spacing w:val="1"/>
          <w:sz w:val="28"/>
          <w:szCs w:val="28"/>
        </w:rPr>
        <w:t xml:space="preserve"> </w:t>
      </w:r>
      <w:r w:rsidRPr="00167D4B">
        <w:rPr>
          <w:sz w:val="28"/>
          <w:szCs w:val="28"/>
        </w:rPr>
        <w:t>стандартів,</w:t>
      </w:r>
      <w:r w:rsidRPr="00167D4B">
        <w:rPr>
          <w:spacing w:val="-2"/>
          <w:sz w:val="28"/>
          <w:szCs w:val="28"/>
        </w:rPr>
        <w:t xml:space="preserve"> </w:t>
      </w:r>
      <w:r w:rsidRPr="00167D4B">
        <w:rPr>
          <w:sz w:val="28"/>
          <w:szCs w:val="28"/>
        </w:rPr>
        <w:t>норм і</w:t>
      </w:r>
      <w:r w:rsidRPr="00167D4B">
        <w:rPr>
          <w:spacing w:val="-2"/>
          <w:sz w:val="28"/>
          <w:szCs w:val="28"/>
        </w:rPr>
        <w:t xml:space="preserve"> </w:t>
      </w:r>
      <w:r w:rsidRPr="00167D4B">
        <w:rPr>
          <w:sz w:val="28"/>
          <w:szCs w:val="28"/>
        </w:rPr>
        <w:t>правил.</w:t>
      </w:r>
    </w:p>
    <w:p w:rsidR="00167D4B" w:rsidRPr="00167D4B" w:rsidRDefault="00167D4B" w:rsidP="006011DF">
      <w:pPr>
        <w:pStyle w:val="a5"/>
        <w:widowControl w:val="0"/>
        <w:numPr>
          <w:ilvl w:val="2"/>
          <w:numId w:val="20"/>
        </w:numPr>
        <w:tabs>
          <w:tab w:val="clear" w:pos="360"/>
          <w:tab w:val="num" w:pos="142"/>
          <w:tab w:val="left" w:pos="284"/>
          <w:tab w:val="left" w:pos="1656"/>
          <w:tab w:val="left" w:pos="9498"/>
          <w:tab w:val="left" w:pos="10490"/>
        </w:tabs>
        <w:autoSpaceDE w:val="0"/>
        <w:autoSpaceDN w:val="0"/>
        <w:ind w:left="0" w:firstLine="284"/>
        <w:contextualSpacing w:val="0"/>
        <w:jc w:val="both"/>
        <w:rPr>
          <w:sz w:val="28"/>
          <w:szCs w:val="28"/>
        </w:rPr>
      </w:pPr>
      <w:r w:rsidRPr="00167D4B">
        <w:rPr>
          <w:sz w:val="28"/>
          <w:szCs w:val="28"/>
        </w:rPr>
        <w:t xml:space="preserve">        3.2.3. Постійно утримувати в належному стані фасади будівель і споруд, не</w:t>
      </w:r>
      <w:r w:rsidRPr="00167D4B">
        <w:rPr>
          <w:spacing w:val="1"/>
          <w:sz w:val="28"/>
          <w:szCs w:val="28"/>
        </w:rPr>
        <w:t xml:space="preserve"> </w:t>
      </w:r>
      <w:r w:rsidRPr="00167D4B">
        <w:rPr>
          <w:sz w:val="28"/>
          <w:szCs w:val="28"/>
        </w:rPr>
        <w:t>допускати</w:t>
      </w:r>
      <w:r w:rsidRPr="00167D4B">
        <w:rPr>
          <w:spacing w:val="1"/>
          <w:sz w:val="28"/>
          <w:szCs w:val="28"/>
        </w:rPr>
        <w:t xml:space="preserve"> </w:t>
      </w:r>
      <w:r w:rsidRPr="00167D4B">
        <w:rPr>
          <w:sz w:val="28"/>
          <w:szCs w:val="28"/>
        </w:rPr>
        <w:t>фарбування</w:t>
      </w:r>
      <w:r w:rsidRPr="00167D4B">
        <w:rPr>
          <w:spacing w:val="1"/>
          <w:sz w:val="28"/>
          <w:szCs w:val="28"/>
        </w:rPr>
        <w:t xml:space="preserve"> </w:t>
      </w:r>
      <w:r w:rsidRPr="00167D4B">
        <w:rPr>
          <w:sz w:val="28"/>
          <w:szCs w:val="28"/>
        </w:rPr>
        <w:t>монументів,</w:t>
      </w:r>
      <w:r w:rsidRPr="00167D4B">
        <w:rPr>
          <w:spacing w:val="1"/>
          <w:sz w:val="28"/>
          <w:szCs w:val="28"/>
        </w:rPr>
        <w:t xml:space="preserve"> </w:t>
      </w:r>
      <w:r w:rsidRPr="00167D4B">
        <w:rPr>
          <w:sz w:val="28"/>
          <w:szCs w:val="28"/>
        </w:rPr>
        <w:t>пам’ятників,</w:t>
      </w:r>
      <w:r w:rsidRPr="00167D4B">
        <w:rPr>
          <w:spacing w:val="1"/>
          <w:sz w:val="28"/>
          <w:szCs w:val="28"/>
        </w:rPr>
        <w:t xml:space="preserve"> </w:t>
      </w:r>
      <w:r w:rsidRPr="00167D4B">
        <w:rPr>
          <w:sz w:val="28"/>
          <w:szCs w:val="28"/>
        </w:rPr>
        <w:t>скульптурних</w:t>
      </w:r>
      <w:r w:rsidRPr="00167D4B">
        <w:rPr>
          <w:spacing w:val="1"/>
          <w:sz w:val="28"/>
          <w:szCs w:val="28"/>
        </w:rPr>
        <w:t xml:space="preserve"> </w:t>
      </w:r>
      <w:r w:rsidRPr="00167D4B">
        <w:rPr>
          <w:sz w:val="28"/>
          <w:szCs w:val="28"/>
        </w:rPr>
        <w:t>зображень</w:t>
      </w:r>
      <w:r w:rsidRPr="00167D4B">
        <w:rPr>
          <w:spacing w:val="1"/>
          <w:sz w:val="28"/>
          <w:szCs w:val="28"/>
        </w:rPr>
        <w:t xml:space="preserve"> </w:t>
      </w:r>
      <w:r w:rsidRPr="00167D4B">
        <w:rPr>
          <w:sz w:val="28"/>
          <w:szCs w:val="28"/>
        </w:rPr>
        <w:t>без</w:t>
      </w:r>
      <w:r w:rsidRPr="00167D4B">
        <w:rPr>
          <w:spacing w:val="1"/>
          <w:sz w:val="28"/>
          <w:szCs w:val="28"/>
        </w:rPr>
        <w:t xml:space="preserve"> </w:t>
      </w:r>
      <w:r w:rsidRPr="00167D4B">
        <w:rPr>
          <w:sz w:val="28"/>
          <w:szCs w:val="28"/>
        </w:rPr>
        <w:t>погодження виконавчим комітетом</w:t>
      </w:r>
      <w:r w:rsidRPr="00167D4B">
        <w:rPr>
          <w:spacing w:val="1"/>
          <w:sz w:val="28"/>
          <w:szCs w:val="28"/>
        </w:rPr>
        <w:t xml:space="preserve"> </w:t>
      </w:r>
      <w:r w:rsidRPr="00167D4B">
        <w:rPr>
          <w:sz w:val="28"/>
          <w:szCs w:val="28"/>
        </w:rPr>
        <w:t>Тур'є-Реметівської сільської ради, органом охорони</w:t>
      </w:r>
      <w:r w:rsidRPr="00167D4B">
        <w:rPr>
          <w:spacing w:val="1"/>
          <w:sz w:val="28"/>
          <w:szCs w:val="28"/>
        </w:rPr>
        <w:t xml:space="preserve"> </w:t>
      </w:r>
      <w:r w:rsidRPr="00167D4B">
        <w:rPr>
          <w:sz w:val="28"/>
          <w:szCs w:val="28"/>
        </w:rPr>
        <w:t>культурної</w:t>
      </w:r>
      <w:r w:rsidRPr="00167D4B">
        <w:rPr>
          <w:spacing w:val="-1"/>
          <w:sz w:val="28"/>
          <w:szCs w:val="28"/>
        </w:rPr>
        <w:t xml:space="preserve"> </w:t>
      </w:r>
      <w:r w:rsidRPr="00167D4B">
        <w:rPr>
          <w:sz w:val="28"/>
          <w:szCs w:val="28"/>
        </w:rPr>
        <w:t>спадщини</w:t>
      </w:r>
      <w:r w:rsidRPr="00167D4B">
        <w:rPr>
          <w:spacing w:val="-2"/>
          <w:sz w:val="28"/>
          <w:szCs w:val="28"/>
        </w:rPr>
        <w:t xml:space="preserve"> </w:t>
      </w:r>
      <w:r w:rsidRPr="00167D4B">
        <w:rPr>
          <w:sz w:val="28"/>
          <w:szCs w:val="28"/>
        </w:rPr>
        <w:t>(у</w:t>
      </w:r>
      <w:r w:rsidRPr="00167D4B">
        <w:rPr>
          <w:spacing w:val="-7"/>
          <w:sz w:val="28"/>
          <w:szCs w:val="28"/>
        </w:rPr>
        <w:t xml:space="preserve"> </w:t>
      </w:r>
      <w:r w:rsidRPr="00167D4B">
        <w:rPr>
          <w:sz w:val="28"/>
          <w:szCs w:val="28"/>
        </w:rPr>
        <w:t>разі,</w:t>
      </w:r>
      <w:r w:rsidRPr="00167D4B">
        <w:rPr>
          <w:spacing w:val="-3"/>
          <w:sz w:val="28"/>
          <w:szCs w:val="28"/>
        </w:rPr>
        <w:t xml:space="preserve"> </w:t>
      </w:r>
      <w:r w:rsidRPr="00167D4B">
        <w:rPr>
          <w:sz w:val="28"/>
          <w:szCs w:val="28"/>
        </w:rPr>
        <w:t>якщо</w:t>
      </w:r>
      <w:r w:rsidRPr="00167D4B">
        <w:rPr>
          <w:spacing w:val="-1"/>
          <w:sz w:val="28"/>
          <w:szCs w:val="28"/>
        </w:rPr>
        <w:t xml:space="preserve"> </w:t>
      </w:r>
      <w:r w:rsidRPr="00167D4B">
        <w:rPr>
          <w:sz w:val="28"/>
          <w:szCs w:val="28"/>
        </w:rPr>
        <w:t>об’єкт</w:t>
      </w:r>
      <w:r w:rsidRPr="00167D4B">
        <w:rPr>
          <w:spacing w:val="-4"/>
          <w:sz w:val="28"/>
          <w:szCs w:val="28"/>
        </w:rPr>
        <w:t xml:space="preserve"> </w:t>
      </w:r>
      <w:r w:rsidRPr="00167D4B">
        <w:rPr>
          <w:sz w:val="28"/>
          <w:szCs w:val="28"/>
        </w:rPr>
        <w:t>відноситься</w:t>
      </w:r>
      <w:r w:rsidRPr="00167D4B">
        <w:rPr>
          <w:spacing w:val="-5"/>
          <w:sz w:val="28"/>
          <w:szCs w:val="28"/>
        </w:rPr>
        <w:t xml:space="preserve"> </w:t>
      </w:r>
      <w:r w:rsidRPr="00167D4B">
        <w:rPr>
          <w:sz w:val="28"/>
          <w:szCs w:val="28"/>
        </w:rPr>
        <w:t>до</w:t>
      </w:r>
      <w:r w:rsidRPr="00167D4B">
        <w:rPr>
          <w:spacing w:val="-5"/>
          <w:sz w:val="28"/>
          <w:szCs w:val="28"/>
        </w:rPr>
        <w:t xml:space="preserve"> </w:t>
      </w:r>
      <w:r w:rsidRPr="00167D4B">
        <w:rPr>
          <w:sz w:val="28"/>
          <w:szCs w:val="28"/>
        </w:rPr>
        <w:t>історичної</w:t>
      </w:r>
      <w:r w:rsidRPr="00167D4B">
        <w:rPr>
          <w:spacing w:val="-1"/>
          <w:sz w:val="28"/>
          <w:szCs w:val="28"/>
        </w:rPr>
        <w:t xml:space="preserve"> </w:t>
      </w:r>
      <w:r w:rsidRPr="00167D4B">
        <w:rPr>
          <w:sz w:val="28"/>
          <w:szCs w:val="28"/>
        </w:rPr>
        <w:t>забудови).</w:t>
      </w:r>
    </w:p>
    <w:p w:rsidR="00167D4B" w:rsidRPr="00167D4B" w:rsidRDefault="00167D4B" w:rsidP="006011DF">
      <w:pPr>
        <w:pStyle w:val="a5"/>
        <w:widowControl w:val="0"/>
        <w:numPr>
          <w:ilvl w:val="2"/>
          <w:numId w:val="20"/>
        </w:numPr>
        <w:tabs>
          <w:tab w:val="clear" w:pos="360"/>
          <w:tab w:val="num" w:pos="142"/>
          <w:tab w:val="left" w:pos="284"/>
          <w:tab w:val="left" w:pos="1659"/>
          <w:tab w:val="left" w:pos="9498"/>
          <w:tab w:val="left" w:pos="10490"/>
        </w:tabs>
        <w:autoSpaceDE w:val="0"/>
        <w:autoSpaceDN w:val="0"/>
        <w:spacing w:before="1"/>
        <w:ind w:left="0" w:firstLine="284"/>
        <w:contextualSpacing w:val="0"/>
        <w:jc w:val="both"/>
        <w:rPr>
          <w:sz w:val="28"/>
          <w:szCs w:val="28"/>
        </w:rPr>
      </w:pPr>
      <w:r w:rsidRPr="00167D4B">
        <w:rPr>
          <w:sz w:val="28"/>
          <w:szCs w:val="28"/>
        </w:rPr>
        <w:t xml:space="preserve">        3.2.4. Усувати на закріплених за ними об’єктах</w:t>
      </w:r>
      <w:r w:rsidRPr="00167D4B">
        <w:rPr>
          <w:spacing w:val="70"/>
          <w:sz w:val="28"/>
          <w:szCs w:val="28"/>
        </w:rPr>
        <w:t xml:space="preserve"> </w:t>
      </w:r>
      <w:r w:rsidRPr="00167D4B">
        <w:rPr>
          <w:sz w:val="28"/>
          <w:szCs w:val="28"/>
        </w:rPr>
        <w:t>благоустрою</w:t>
      </w:r>
      <w:r w:rsidRPr="00167D4B">
        <w:rPr>
          <w:spacing w:val="70"/>
          <w:sz w:val="28"/>
          <w:szCs w:val="28"/>
        </w:rPr>
        <w:t xml:space="preserve"> </w:t>
      </w:r>
      <w:r w:rsidRPr="00167D4B">
        <w:rPr>
          <w:sz w:val="28"/>
          <w:szCs w:val="28"/>
        </w:rPr>
        <w:t>(їх частинах)</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власний рахунок та в установлені строки пошкодження інженерних мереж або</w:t>
      </w:r>
      <w:r w:rsidRPr="00167D4B">
        <w:rPr>
          <w:spacing w:val="1"/>
          <w:sz w:val="28"/>
          <w:szCs w:val="28"/>
        </w:rPr>
        <w:t xml:space="preserve"> </w:t>
      </w:r>
      <w:r w:rsidRPr="00167D4B">
        <w:rPr>
          <w:sz w:val="28"/>
          <w:szCs w:val="28"/>
        </w:rPr>
        <w:t>наслідки</w:t>
      </w:r>
      <w:r w:rsidRPr="00167D4B">
        <w:rPr>
          <w:spacing w:val="-1"/>
          <w:sz w:val="28"/>
          <w:szCs w:val="28"/>
        </w:rPr>
        <w:t xml:space="preserve"> </w:t>
      </w:r>
      <w:r w:rsidRPr="00167D4B">
        <w:rPr>
          <w:sz w:val="28"/>
          <w:szCs w:val="28"/>
        </w:rPr>
        <w:t>аварій,</w:t>
      </w:r>
      <w:r w:rsidRPr="00167D4B">
        <w:rPr>
          <w:spacing w:val="-1"/>
          <w:sz w:val="28"/>
          <w:szCs w:val="28"/>
        </w:rPr>
        <w:t xml:space="preserve"> </w:t>
      </w:r>
      <w:r w:rsidRPr="00167D4B">
        <w:rPr>
          <w:sz w:val="28"/>
          <w:szCs w:val="28"/>
        </w:rPr>
        <w:t>що</w:t>
      </w:r>
      <w:r w:rsidRPr="00167D4B">
        <w:rPr>
          <w:spacing w:val="-3"/>
          <w:sz w:val="28"/>
          <w:szCs w:val="28"/>
        </w:rPr>
        <w:t xml:space="preserve"> </w:t>
      </w:r>
      <w:r w:rsidRPr="00167D4B">
        <w:rPr>
          <w:sz w:val="28"/>
          <w:szCs w:val="28"/>
        </w:rPr>
        <w:t>сталися з</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вини.</w:t>
      </w:r>
    </w:p>
    <w:p w:rsidR="00167D4B" w:rsidRPr="00167D4B" w:rsidRDefault="00167D4B" w:rsidP="006011DF">
      <w:pPr>
        <w:pStyle w:val="a5"/>
        <w:widowControl w:val="0"/>
        <w:numPr>
          <w:ilvl w:val="2"/>
          <w:numId w:val="20"/>
        </w:numPr>
        <w:tabs>
          <w:tab w:val="clear" w:pos="360"/>
          <w:tab w:val="num" w:pos="142"/>
          <w:tab w:val="left" w:pos="284"/>
          <w:tab w:val="left" w:pos="1678"/>
          <w:tab w:val="left" w:pos="9498"/>
          <w:tab w:val="left" w:pos="10490"/>
        </w:tabs>
        <w:autoSpaceDE w:val="0"/>
        <w:autoSpaceDN w:val="0"/>
        <w:ind w:left="0" w:firstLine="284"/>
        <w:contextualSpacing w:val="0"/>
        <w:jc w:val="both"/>
        <w:rPr>
          <w:sz w:val="28"/>
          <w:szCs w:val="28"/>
        </w:rPr>
      </w:pPr>
      <w:r w:rsidRPr="00167D4B">
        <w:rPr>
          <w:sz w:val="28"/>
          <w:szCs w:val="28"/>
        </w:rPr>
        <w:t xml:space="preserve">        3.2.5. Усувати на закріплених за ними об’єктах благоустрою (їх частинах)</w:t>
      </w:r>
      <w:r w:rsidRPr="00167D4B">
        <w:rPr>
          <w:spacing w:val="1"/>
          <w:sz w:val="28"/>
          <w:szCs w:val="28"/>
        </w:rPr>
        <w:t xml:space="preserve"> </w:t>
      </w:r>
      <w:r w:rsidRPr="00167D4B">
        <w:rPr>
          <w:sz w:val="28"/>
          <w:szCs w:val="28"/>
        </w:rPr>
        <w:t>наслідки</w:t>
      </w:r>
      <w:r w:rsidRPr="00167D4B">
        <w:rPr>
          <w:spacing w:val="1"/>
          <w:sz w:val="28"/>
          <w:szCs w:val="28"/>
        </w:rPr>
        <w:t xml:space="preserve"> </w:t>
      </w:r>
      <w:r w:rsidRPr="00167D4B">
        <w:rPr>
          <w:sz w:val="28"/>
          <w:szCs w:val="28"/>
        </w:rPr>
        <w:t>надзвичайних</w:t>
      </w:r>
      <w:r w:rsidRPr="00167D4B">
        <w:rPr>
          <w:spacing w:val="1"/>
          <w:sz w:val="28"/>
          <w:szCs w:val="28"/>
        </w:rPr>
        <w:t xml:space="preserve"> </w:t>
      </w:r>
      <w:r w:rsidRPr="00167D4B">
        <w:rPr>
          <w:sz w:val="28"/>
          <w:szCs w:val="28"/>
        </w:rPr>
        <w:t>ситуацій</w:t>
      </w:r>
      <w:r w:rsidRPr="00167D4B">
        <w:rPr>
          <w:spacing w:val="1"/>
          <w:sz w:val="28"/>
          <w:szCs w:val="28"/>
        </w:rPr>
        <w:t xml:space="preserve"> </w:t>
      </w:r>
      <w:r w:rsidRPr="00167D4B">
        <w:rPr>
          <w:sz w:val="28"/>
          <w:szCs w:val="28"/>
        </w:rPr>
        <w:t>техногенного</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природного</w:t>
      </w:r>
      <w:r w:rsidRPr="00167D4B">
        <w:rPr>
          <w:spacing w:val="1"/>
          <w:sz w:val="28"/>
          <w:szCs w:val="28"/>
        </w:rPr>
        <w:t xml:space="preserve"> </w:t>
      </w:r>
      <w:r w:rsidRPr="00167D4B">
        <w:rPr>
          <w:sz w:val="28"/>
          <w:szCs w:val="28"/>
        </w:rPr>
        <w:t>характеру</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установленому</w:t>
      </w:r>
      <w:r w:rsidRPr="00167D4B">
        <w:rPr>
          <w:spacing w:val="-5"/>
          <w:sz w:val="28"/>
          <w:szCs w:val="28"/>
        </w:rPr>
        <w:t xml:space="preserve"> </w:t>
      </w:r>
      <w:r w:rsidRPr="00167D4B">
        <w:rPr>
          <w:sz w:val="28"/>
          <w:szCs w:val="28"/>
        </w:rPr>
        <w:t>порядку.</w:t>
      </w:r>
    </w:p>
    <w:p w:rsidR="00167D4B" w:rsidRPr="00167D4B" w:rsidRDefault="00167D4B" w:rsidP="006011DF">
      <w:pPr>
        <w:pStyle w:val="a5"/>
        <w:widowControl w:val="0"/>
        <w:numPr>
          <w:ilvl w:val="2"/>
          <w:numId w:val="20"/>
        </w:numPr>
        <w:tabs>
          <w:tab w:val="clear" w:pos="360"/>
          <w:tab w:val="num" w:pos="142"/>
          <w:tab w:val="left" w:pos="284"/>
          <w:tab w:val="left" w:pos="1714"/>
          <w:tab w:val="left" w:pos="9498"/>
          <w:tab w:val="left" w:pos="10490"/>
        </w:tabs>
        <w:autoSpaceDE w:val="0"/>
        <w:autoSpaceDN w:val="0"/>
        <w:spacing w:before="1"/>
        <w:ind w:left="0" w:firstLine="284"/>
        <w:contextualSpacing w:val="0"/>
        <w:jc w:val="both"/>
        <w:rPr>
          <w:sz w:val="28"/>
          <w:szCs w:val="28"/>
        </w:rPr>
      </w:pPr>
      <w:r w:rsidRPr="00167D4B">
        <w:rPr>
          <w:sz w:val="28"/>
          <w:szCs w:val="28"/>
        </w:rPr>
        <w:t xml:space="preserve">        3.2.6. Проводити</w:t>
      </w:r>
      <w:r w:rsidRPr="00167D4B">
        <w:rPr>
          <w:spacing w:val="1"/>
          <w:sz w:val="28"/>
          <w:szCs w:val="28"/>
        </w:rPr>
        <w:t xml:space="preserve"> </w:t>
      </w:r>
      <w:r w:rsidRPr="00167D4B">
        <w:rPr>
          <w:sz w:val="28"/>
          <w:szCs w:val="28"/>
        </w:rPr>
        <w:t>згідно</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планами,</w:t>
      </w:r>
      <w:r w:rsidRPr="00167D4B">
        <w:rPr>
          <w:spacing w:val="1"/>
          <w:sz w:val="28"/>
          <w:szCs w:val="28"/>
        </w:rPr>
        <w:t xml:space="preserve"> </w:t>
      </w:r>
      <w:r w:rsidRPr="00167D4B">
        <w:rPr>
          <w:sz w:val="28"/>
          <w:szCs w:val="28"/>
        </w:rPr>
        <w:t>затвердженими</w:t>
      </w:r>
      <w:r w:rsidRPr="00167D4B">
        <w:rPr>
          <w:spacing w:val="1"/>
          <w:sz w:val="28"/>
          <w:szCs w:val="28"/>
        </w:rPr>
        <w:t xml:space="preserve"> </w:t>
      </w:r>
      <w:r w:rsidRPr="00167D4B">
        <w:rPr>
          <w:sz w:val="28"/>
          <w:szCs w:val="28"/>
        </w:rPr>
        <w:t>органами</w:t>
      </w:r>
      <w:r w:rsidRPr="00167D4B">
        <w:rPr>
          <w:spacing w:val="1"/>
          <w:sz w:val="28"/>
          <w:szCs w:val="28"/>
        </w:rPr>
        <w:t xml:space="preserve"> </w:t>
      </w:r>
      <w:r w:rsidRPr="00167D4B">
        <w:rPr>
          <w:sz w:val="28"/>
          <w:szCs w:val="28"/>
        </w:rPr>
        <w:t>державної</w:t>
      </w:r>
      <w:r w:rsidRPr="00167D4B">
        <w:rPr>
          <w:spacing w:val="-67"/>
          <w:sz w:val="28"/>
          <w:szCs w:val="28"/>
        </w:rPr>
        <w:t xml:space="preserve"> </w:t>
      </w:r>
      <w:r w:rsidRPr="00167D4B">
        <w:rPr>
          <w:sz w:val="28"/>
          <w:szCs w:val="28"/>
        </w:rPr>
        <w:t>влади,</w:t>
      </w:r>
      <w:r w:rsidRPr="00167D4B">
        <w:rPr>
          <w:spacing w:val="1"/>
          <w:sz w:val="28"/>
          <w:szCs w:val="28"/>
        </w:rPr>
        <w:t xml:space="preserve"> </w:t>
      </w:r>
      <w:r w:rsidRPr="00167D4B">
        <w:rPr>
          <w:sz w:val="28"/>
          <w:szCs w:val="28"/>
        </w:rPr>
        <w:t>органами</w:t>
      </w:r>
      <w:r w:rsidRPr="00167D4B">
        <w:rPr>
          <w:spacing w:val="1"/>
          <w:sz w:val="28"/>
          <w:szCs w:val="28"/>
        </w:rPr>
        <w:t xml:space="preserve"> </w:t>
      </w:r>
      <w:r w:rsidRPr="00167D4B">
        <w:rPr>
          <w:sz w:val="28"/>
          <w:szCs w:val="28"/>
        </w:rPr>
        <w:t>місцевого</w:t>
      </w:r>
      <w:r w:rsidRPr="00167D4B">
        <w:rPr>
          <w:spacing w:val="1"/>
          <w:sz w:val="28"/>
          <w:szCs w:val="28"/>
        </w:rPr>
        <w:t xml:space="preserve"> </w:t>
      </w:r>
      <w:r w:rsidRPr="00167D4B">
        <w:rPr>
          <w:sz w:val="28"/>
          <w:szCs w:val="28"/>
        </w:rPr>
        <w:t>самоврядування,</w:t>
      </w:r>
      <w:r w:rsidRPr="00167D4B">
        <w:rPr>
          <w:spacing w:val="1"/>
          <w:sz w:val="28"/>
          <w:szCs w:val="28"/>
        </w:rPr>
        <w:t xml:space="preserve"> </w:t>
      </w:r>
      <w:r w:rsidRPr="00167D4B">
        <w:rPr>
          <w:sz w:val="28"/>
          <w:szCs w:val="28"/>
        </w:rPr>
        <w:t>інвентаризацію</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паспортизацію</w:t>
      </w:r>
      <w:r w:rsidRPr="00167D4B">
        <w:rPr>
          <w:spacing w:val="1"/>
          <w:sz w:val="28"/>
          <w:szCs w:val="28"/>
        </w:rPr>
        <w:t xml:space="preserve"> </w:t>
      </w:r>
      <w:r w:rsidRPr="00167D4B">
        <w:rPr>
          <w:sz w:val="28"/>
          <w:szCs w:val="28"/>
        </w:rPr>
        <w:t>закріплених</w:t>
      </w:r>
      <w:r w:rsidRPr="00167D4B">
        <w:rPr>
          <w:spacing w:val="69"/>
          <w:sz w:val="28"/>
          <w:szCs w:val="28"/>
        </w:rPr>
        <w:t xml:space="preserve"> </w:t>
      </w:r>
      <w:r w:rsidRPr="00167D4B">
        <w:rPr>
          <w:sz w:val="28"/>
          <w:szCs w:val="28"/>
        </w:rPr>
        <w:t>за</w:t>
      </w:r>
      <w:r w:rsidRPr="00167D4B">
        <w:rPr>
          <w:spacing w:val="68"/>
          <w:sz w:val="28"/>
          <w:szCs w:val="28"/>
        </w:rPr>
        <w:t xml:space="preserve"> </w:t>
      </w:r>
      <w:r w:rsidRPr="00167D4B">
        <w:rPr>
          <w:sz w:val="28"/>
          <w:szCs w:val="28"/>
        </w:rPr>
        <w:t>ними</w:t>
      </w:r>
      <w:r w:rsidRPr="00167D4B">
        <w:rPr>
          <w:spacing w:val="68"/>
          <w:sz w:val="28"/>
          <w:szCs w:val="28"/>
        </w:rPr>
        <w:t xml:space="preserve"> </w:t>
      </w:r>
      <w:r w:rsidRPr="00167D4B">
        <w:rPr>
          <w:sz w:val="28"/>
          <w:szCs w:val="28"/>
        </w:rPr>
        <w:t>об’єктів</w:t>
      </w:r>
      <w:r w:rsidRPr="00167D4B">
        <w:rPr>
          <w:spacing w:val="69"/>
          <w:sz w:val="28"/>
          <w:szCs w:val="28"/>
        </w:rPr>
        <w:t xml:space="preserve"> </w:t>
      </w:r>
      <w:r w:rsidRPr="00167D4B">
        <w:rPr>
          <w:sz w:val="28"/>
          <w:szCs w:val="28"/>
        </w:rPr>
        <w:t>благоустрою</w:t>
      </w:r>
      <w:r w:rsidRPr="00167D4B">
        <w:rPr>
          <w:spacing w:val="-2"/>
          <w:sz w:val="28"/>
          <w:szCs w:val="28"/>
        </w:rPr>
        <w:t xml:space="preserve"> </w:t>
      </w:r>
      <w:r w:rsidRPr="00167D4B">
        <w:rPr>
          <w:sz w:val="28"/>
          <w:szCs w:val="28"/>
        </w:rPr>
        <w:t>(їх</w:t>
      </w:r>
      <w:r w:rsidRPr="00167D4B">
        <w:rPr>
          <w:spacing w:val="-3"/>
          <w:sz w:val="28"/>
          <w:szCs w:val="28"/>
        </w:rPr>
        <w:t xml:space="preserve"> </w:t>
      </w:r>
      <w:r w:rsidRPr="00167D4B">
        <w:rPr>
          <w:sz w:val="28"/>
          <w:szCs w:val="28"/>
        </w:rPr>
        <w:t>частин).</w:t>
      </w:r>
    </w:p>
    <w:p w:rsidR="00167D4B" w:rsidRPr="00167D4B" w:rsidRDefault="00167D4B" w:rsidP="006011DF">
      <w:pPr>
        <w:pStyle w:val="a5"/>
        <w:widowControl w:val="0"/>
        <w:numPr>
          <w:ilvl w:val="2"/>
          <w:numId w:val="20"/>
        </w:numPr>
        <w:tabs>
          <w:tab w:val="clear" w:pos="360"/>
          <w:tab w:val="num" w:pos="142"/>
          <w:tab w:val="left" w:pos="284"/>
          <w:tab w:val="left" w:pos="1656"/>
          <w:tab w:val="left" w:pos="9498"/>
          <w:tab w:val="left" w:pos="10490"/>
        </w:tabs>
        <w:autoSpaceDE w:val="0"/>
        <w:autoSpaceDN w:val="0"/>
        <w:ind w:left="0" w:firstLine="284"/>
        <w:contextualSpacing w:val="0"/>
        <w:jc w:val="both"/>
        <w:rPr>
          <w:sz w:val="28"/>
          <w:szCs w:val="28"/>
        </w:rPr>
      </w:pPr>
      <w:r w:rsidRPr="00167D4B">
        <w:rPr>
          <w:sz w:val="28"/>
          <w:szCs w:val="28"/>
        </w:rPr>
        <w:t xml:space="preserve">         3.2.7. У процесі утримання об’єктів благоустрою (їх частин) дотримуватися</w:t>
      </w:r>
      <w:r w:rsidRPr="00167D4B">
        <w:rPr>
          <w:spacing w:val="1"/>
          <w:sz w:val="28"/>
          <w:szCs w:val="28"/>
        </w:rPr>
        <w:t xml:space="preserve"> </w:t>
      </w:r>
      <w:r w:rsidRPr="00167D4B">
        <w:rPr>
          <w:sz w:val="28"/>
          <w:szCs w:val="28"/>
        </w:rPr>
        <w:t>відповідних технологій щодо їх експлуатації та ремонту, регулярно здійснювати</w:t>
      </w:r>
      <w:r w:rsidRPr="00167D4B">
        <w:rPr>
          <w:spacing w:val="1"/>
          <w:sz w:val="28"/>
          <w:szCs w:val="28"/>
        </w:rPr>
        <w:t xml:space="preserve"> </w:t>
      </w:r>
      <w:r w:rsidRPr="00167D4B">
        <w:rPr>
          <w:sz w:val="28"/>
          <w:szCs w:val="28"/>
        </w:rPr>
        <w:t>заходи щодо запобігання передчасному зносу об’єктів, забезпечення належних та</w:t>
      </w:r>
      <w:r w:rsidRPr="00167D4B">
        <w:rPr>
          <w:spacing w:val="1"/>
          <w:sz w:val="28"/>
          <w:szCs w:val="28"/>
        </w:rPr>
        <w:t xml:space="preserve"> </w:t>
      </w:r>
      <w:r w:rsidRPr="00167D4B">
        <w:rPr>
          <w:sz w:val="28"/>
          <w:szCs w:val="28"/>
        </w:rPr>
        <w:t>безпечних умов</w:t>
      </w:r>
      <w:r w:rsidRPr="00167D4B">
        <w:rPr>
          <w:spacing w:val="-2"/>
          <w:sz w:val="28"/>
          <w:szCs w:val="28"/>
        </w:rPr>
        <w:t xml:space="preserve"> </w:t>
      </w:r>
      <w:r w:rsidRPr="00167D4B">
        <w:rPr>
          <w:sz w:val="28"/>
          <w:szCs w:val="28"/>
        </w:rPr>
        <w:t>їх</w:t>
      </w:r>
      <w:r w:rsidRPr="00167D4B">
        <w:rPr>
          <w:spacing w:val="1"/>
          <w:sz w:val="28"/>
          <w:szCs w:val="28"/>
        </w:rPr>
        <w:t xml:space="preserve"> </w:t>
      </w:r>
      <w:r w:rsidRPr="00167D4B">
        <w:rPr>
          <w:sz w:val="28"/>
          <w:szCs w:val="28"/>
        </w:rPr>
        <w:t>функціонування.</w:t>
      </w:r>
    </w:p>
    <w:p w:rsidR="00167D4B" w:rsidRPr="00167D4B" w:rsidRDefault="00167D4B" w:rsidP="006011DF">
      <w:pPr>
        <w:pStyle w:val="a5"/>
        <w:widowControl w:val="0"/>
        <w:numPr>
          <w:ilvl w:val="2"/>
          <w:numId w:val="20"/>
        </w:numPr>
        <w:tabs>
          <w:tab w:val="clear" w:pos="360"/>
          <w:tab w:val="num" w:pos="142"/>
          <w:tab w:val="left" w:pos="284"/>
          <w:tab w:val="left" w:pos="1746"/>
          <w:tab w:val="left" w:pos="9498"/>
          <w:tab w:val="left" w:pos="10490"/>
        </w:tabs>
        <w:autoSpaceDE w:val="0"/>
        <w:autoSpaceDN w:val="0"/>
        <w:ind w:left="0" w:firstLine="284"/>
        <w:contextualSpacing w:val="0"/>
        <w:jc w:val="both"/>
        <w:rPr>
          <w:sz w:val="28"/>
          <w:szCs w:val="28"/>
        </w:rPr>
      </w:pPr>
      <w:r w:rsidRPr="00167D4B">
        <w:rPr>
          <w:sz w:val="28"/>
          <w:szCs w:val="28"/>
        </w:rPr>
        <w:t xml:space="preserve">    3.2.8. Відшкодовувати</w:t>
      </w:r>
      <w:r w:rsidRPr="00167D4B">
        <w:rPr>
          <w:spacing w:val="1"/>
          <w:sz w:val="28"/>
          <w:szCs w:val="28"/>
        </w:rPr>
        <w:t xml:space="preserve"> </w:t>
      </w:r>
      <w:r w:rsidRPr="00167D4B">
        <w:rPr>
          <w:sz w:val="28"/>
          <w:szCs w:val="28"/>
        </w:rPr>
        <w:t>збитки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іншу</w:t>
      </w:r>
      <w:r w:rsidRPr="00167D4B">
        <w:rPr>
          <w:spacing w:val="1"/>
          <w:sz w:val="28"/>
          <w:szCs w:val="28"/>
        </w:rPr>
        <w:t xml:space="preserve"> </w:t>
      </w:r>
      <w:r w:rsidRPr="00167D4B">
        <w:rPr>
          <w:sz w:val="28"/>
          <w:szCs w:val="28"/>
        </w:rPr>
        <w:t>шкоду,</w:t>
      </w:r>
      <w:r w:rsidRPr="00167D4B">
        <w:rPr>
          <w:spacing w:val="1"/>
          <w:sz w:val="28"/>
          <w:szCs w:val="28"/>
        </w:rPr>
        <w:t xml:space="preserve"> </w:t>
      </w:r>
      <w:r w:rsidRPr="00167D4B">
        <w:rPr>
          <w:sz w:val="28"/>
          <w:szCs w:val="28"/>
        </w:rPr>
        <w:t>завдану</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внаслідок</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законодавства</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питань</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охорони</w:t>
      </w:r>
      <w:r w:rsidRPr="00167D4B">
        <w:rPr>
          <w:spacing w:val="1"/>
          <w:sz w:val="28"/>
          <w:szCs w:val="28"/>
        </w:rPr>
        <w:t xml:space="preserve"> </w:t>
      </w:r>
      <w:r w:rsidRPr="00167D4B">
        <w:rPr>
          <w:sz w:val="28"/>
          <w:szCs w:val="28"/>
        </w:rPr>
        <w:t>навколишнього</w:t>
      </w:r>
      <w:r w:rsidRPr="00167D4B">
        <w:rPr>
          <w:spacing w:val="1"/>
          <w:sz w:val="28"/>
          <w:szCs w:val="28"/>
        </w:rPr>
        <w:t xml:space="preserve"> </w:t>
      </w:r>
      <w:r w:rsidRPr="00167D4B">
        <w:rPr>
          <w:sz w:val="28"/>
          <w:szCs w:val="28"/>
        </w:rPr>
        <w:t>природного середовища,</w:t>
      </w:r>
      <w:r w:rsidRPr="00167D4B">
        <w:rPr>
          <w:spacing w:val="-3"/>
          <w:sz w:val="28"/>
          <w:szCs w:val="28"/>
        </w:rPr>
        <w:t xml:space="preserve"> </w:t>
      </w:r>
      <w:r w:rsidRPr="00167D4B">
        <w:rPr>
          <w:sz w:val="28"/>
          <w:szCs w:val="28"/>
        </w:rPr>
        <w:t>відповідно</w:t>
      </w:r>
      <w:r w:rsidRPr="00167D4B">
        <w:rPr>
          <w:spacing w:val="-4"/>
          <w:sz w:val="28"/>
          <w:szCs w:val="28"/>
        </w:rPr>
        <w:t xml:space="preserve"> </w:t>
      </w:r>
      <w:r w:rsidRPr="00167D4B">
        <w:rPr>
          <w:sz w:val="28"/>
          <w:szCs w:val="28"/>
        </w:rPr>
        <w:t>до</w:t>
      </w:r>
      <w:r w:rsidRPr="00167D4B">
        <w:rPr>
          <w:spacing w:val="-4"/>
          <w:sz w:val="28"/>
          <w:szCs w:val="28"/>
        </w:rPr>
        <w:t xml:space="preserve"> </w:t>
      </w:r>
      <w:r w:rsidRPr="00167D4B">
        <w:rPr>
          <w:sz w:val="28"/>
          <w:szCs w:val="28"/>
        </w:rPr>
        <w:t>чинного</w:t>
      </w:r>
      <w:r w:rsidRPr="00167D4B">
        <w:rPr>
          <w:spacing w:val="1"/>
          <w:sz w:val="28"/>
          <w:szCs w:val="28"/>
        </w:rPr>
        <w:t xml:space="preserve"> </w:t>
      </w:r>
      <w:r w:rsidRPr="00167D4B">
        <w:rPr>
          <w:sz w:val="28"/>
          <w:szCs w:val="28"/>
        </w:rPr>
        <w:t>законодавства.</w:t>
      </w:r>
    </w:p>
    <w:p w:rsidR="00167D4B" w:rsidRPr="00167D4B" w:rsidRDefault="00167D4B" w:rsidP="006011DF">
      <w:pPr>
        <w:pStyle w:val="a5"/>
        <w:widowControl w:val="0"/>
        <w:numPr>
          <w:ilvl w:val="2"/>
          <w:numId w:val="20"/>
        </w:numPr>
        <w:tabs>
          <w:tab w:val="clear" w:pos="360"/>
          <w:tab w:val="num" w:pos="142"/>
          <w:tab w:val="left" w:pos="284"/>
          <w:tab w:val="left" w:pos="1639"/>
          <w:tab w:val="left" w:pos="9498"/>
          <w:tab w:val="left" w:pos="10490"/>
        </w:tabs>
        <w:autoSpaceDE w:val="0"/>
        <w:autoSpaceDN w:val="0"/>
        <w:ind w:left="0" w:firstLine="284"/>
        <w:contextualSpacing w:val="0"/>
        <w:jc w:val="both"/>
        <w:rPr>
          <w:sz w:val="28"/>
          <w:szCs w:val="28"/>
        </w:rPr>
      </w:pPr>
      <w:r w:rsidRPr="00167D4B">
        <w:rPr>
          <w:sz w:val="28"/>
          <w:szCs w:val="28"/>
        </w:rPr>
        <w:t xml:space="preserve">    3.2.9. Вивозити або укладати</w:t>
      </w:r>
      <w:r w:rsidRPr="00167D4B">
        <w:rPr>
          <w:spacing w:val="1"/>
          <w:sz w:val="28"/>
          <w:szCs w:val="28"/>
        </w:rPr>
        <w:t xml:space="preserve"> </w:t>
      </w:r>
      <w:r w:rsidRPr="00167D4B">
        <w:rPr>
          <w:sz w:val="28"/>
          <w:szCs w:val="28"/>
        </w:rPr>
        <w:t>договори із спеціалізованими підприємствами,</w:t>
      </w:r>
      <w:r w:rsidRPr="00167D4B">
        <w:rPr>
          <w:spacing w:val="-67"/>
          <w:sz w:val="28"/>
          <w:szCs w:val="28"/>
        </w:rPr>
        <w:t xml:space="preserve"> </w:t>
      </w:r>
      <w:r w:rsidRPr="00167D4B">
        <w:rPr>
          <w:sz w:val="28"/>
          <w:szCs w:val="28"/>
        </w:rPr>
        <w:t>які здійснюються вивезення сміття, відходів (у тому числі твердих побутових,</w:t>
      </w:r>
      <w:r w:rsidRPr="00167D4B">
        <w:rPr>
          <w:spacing w:val="1"/>
          <w:sz w:val="28"/>
          <w:szCs w:val="28"/>
        </w:rPr>
        <w:t xml:space="preserve"> </w:t>
      </w:r>
      <w:r w:rsidRPr="00167D4B">
        <w:rPr>
          <w:sz w:val="28"/>
          <w:szCs w:val="28"/>
        </w:rPr>
        <w:t>негабаритних,</w:t>
      </w:r>
      <w:r w:rsidRPr="00167D4B">
        <w:rPr>
          <w:spacing w:val="-3"/>
          <w:sz w:val="28"/>
          <w:szCs w:val="28"/>
        </w:rPr>
        <w:t xml:space="preserve"> </w:t>
      </w:r>
      <w:r w:rsidRPr="00167D4B">
        <w:rPr>
          <w:sz w:val="28"/>
          <w:szCs w:val="28"/>
        </w:rPr>
        <w:t>будівельних, харчових та</w:t>
      </w:r>
      <w:r w:rsidRPr="00167D4B">
        <w:rPr>
          <w:spacing w:val="-3"/>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згідно</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вимогами</w:t>
      </w:r>
      <w:r w:rsidRPr="00167D4B">
        <w:rPr>
          <w:spacing w:val="-1"/>
          <w:sz w:val="28"/>
          <w:szCs w:val="28"/>
        </w:rPr>
        <w:t xml:space="preserve"> </w:t>
      </w:r>
      <w:r w:rsidRPr="00167D4B">
        <w:rPr>
          <w:sz w:val="28"/>
          <w:szCs w:val="28"/>
        </w:rPr>
        <w:t>Закону</w:t>
      </w:r>
      <w:r w:rsidRPr="00167D4B">
        <w:rPr>
          <w:spacing w:val="-3"/>
          <w:sz w:val="28"/>
          <w:szCs w:val="28"/>
        </w:rPr>
        <w:t xml:space="preserve"> </w:t>
      </w:r>
      <w:r w:rsidRPr="00167D4B">
        <w:rPr>
          <w:sz w:val="28"/>
          <w:szCs w:val="28"/>
        </w:rPr>
        <w:t>України „Про</w:t>
      </w:r>
      <w:r w:rsidRPr="00167D4B">
        <w:rPr>
          <w:spacing w:val="-3"/>
          <w:sz w:val="28"/>
          <w:szCs w:val="28"/>
        </w:rPr>
        <w:t xml:space="preserve"> </w:t>
      </w:r>
      <w:r w:rsidRPr="00167D4B">
        <w:rPr>
          <w:sz w:val="28"/>
          <w:szCs w:val="28"/>
        </w:rPr>
        <w:t>відходи”,</w:t>
      </w:r>
      <w:r w:rsidRPr="00167D4B">
        <w:rPr>
          <w:spacing w:val="-5"/>
          <w:sz w:val="28"/>
          <w:szCs w:val="28"/>
        </w:rPr>
        <w:t xml:space="preserve"> </w:t>
      </w:r>
      <w:r w:rsidRPr="00167D4B">
        <w:rPr>
          <w:sz w:val="28"/>
          <w:szCs w:val="28"/>
        </w:rPr>
        <w:t>своєчасно</w:t>
      </w:r>
      <w:r w:rsidRPr="00167D4B">
        <w:rPr>
          <w:spacing w:val="-3"/>
          <w:sz w:val="28"/>
          <w:szCs w:val="28"/>
        </w:rPr>
        <w:t xml:space="preserve"> </w:t>
      </w:r>
      <w:r w:rsidRPr="00167D4B">
        <w:rPr>
          <w:sz w:val="28"/>
          <w:szCs w:val="28"/>
        </w:rPr>
        <w:t>сплачувати</w:t>
      </w:r>
      <w:r w:rsidRPr="00167D4B">
        <w:rPr>
          <w:spacing w:val="-4"/>
          <w:sz w:val="28"/>
          <w:szCs w:val="28"/>
        </w:rPr>
        <w:t xml:space="preserve"> </w:t>
      </w:r>
      <w:r w:rsidRPr="00167D4B">
        <w:rPr>
          <w:sz w:val="28"/>
          <w:szCs w:val="28"/>
        </w:rPr>
        <w:t>за</w:t>
      </w:r>
      <w:r w:rsidRPr="00167D4B">
        <w:rPr>
          <w:spacing w:val="-4"/>
          <w:sz w:val="28"/>
          <w:szCs w:val="28"/>
        </w:rPr>
        <w:t xml:space="preserve"> </w:t>
      </w:r>
      <w:r w:rsidRPr="00167D4B">
        <w:rPr>
          <w:sz w:val="28"/>
          <w:szCs w:val="28"/>
        </w:rPr>
        <w:t>вивезення</w:t>
      </w:r>
      <w:r w:rsidRPr="00167D4B">
        <w:rPr>
          <w:spacing w:val="-3"/>
          <w:sz w:val="28"/>
          <w:szCs w:val="28"/>
        </w:rPr>
        <w:t xml:space="preserve"> </w:t>
      </w:r>
      <w:r w:rsidRPr="00167D4B">
        <w:rPr>
          <w:sz w:val="28"/>
          <w:szCs w:val="28"/>
        </w:rPr>
        <w:t>відходів.</w:t>
      </w:r>
    </w:p>
    <w:p w:rsidR="00167D4B" w:rsidRPr="00167D4B" w:rsidRDefault="00167D4B" w:rsidP="006011DF">
      <w:pPr>
        <w:pStyle w:val="a5"/>
        <w:widowControl w:val="0"/>
        <w:numPr>
          <w:ilvl w:val="2"/>
          <w:numId w:val="20"/>
        </w:numPr>
        <w:tabs>
          <w:tab w:val="clear" w:pos="360"/>
          <w:tab w:val="num" w:pos="142"/>
          <w:tab w:val="left" w:pos="284"/>
          <w:tab w:val="left" w:pos="1857"/>
          <w:tab w:val="left" w:pos="9498"/>
          <w:tab w:val="left" w:pos="10490"/>
        </w:tabs>
        <w:autoSpaceDE w:val="0"/>
        <w:autoSpaceDN w:val="0"/>
        <w:ind w:left="0" w:firstLine="284"/>
        <w:contextualSpacing w:val="0"/>
        <w:jc w:val="both"/>
        <w:rPr>
          <w:sz w:val="28"/>
          <w:szCs w:val="28"/>
        </w:rPr>
      </w:pPr>
      <w:r w:rsidRPr="00167D4B">
        <w:rPr>
          <w:sz w:val="28"/>
          <w:szCs w:val="28"/>
        </w:rPr>
        <w:t xml:space="preserve">    3.2.10. Забезпечувати</w:t>
      </w:r>
      <w:r w:rsidRPr="00167D4B">
        <w:rPr>
          <w:spacing w:val="1"/>
          <w:sz w:val="28"/>
          <w:szCs w:val="28"/>
        </w:rPr>
        <w:t xml:space="preserve"> </w:t>
      </w:r>
      <w:r w:rsidRPr="00167D4B">
        <w:rPr>
          <w:sz w:val="28"/>
          <w:szCs w:val="28"/>
        </w:rPr>
        <w:t>розміщення</w:t>
      </w:r>
      <w:r w:rsidRPr="00167D4B">
        <w:rPr>
          <w:spacing w:val="1"/>
          <w:sz w:val="28"/>
          <w:szCs w:val="28"/>
        </w:rPr>
        <w:t xml:space="preserve"> </w:t>
      </w:r>
      <w:r w:rsidRPr="00167D4B">
        <w:rPr>
          <w:sz w:val="28"/>
          <w:szCs w:val="28"/>
        </w:rPr>
        <w:t>сміттєзбірників</w:t>
      </w:r>
      <w:r w:rsidRPr="00167D4B">
        <w:rPr>
          <w:spacing w:val="1"/>
          <w:sz w:val="28"/>
          <w:szCs w:val="28"/>
        </w:rPr>
        <w:t xml:space="preserve"> </w:t>
      </w:r>
      <w:r w:rsidRPr="00167D4B">
        <w:rPr>
          <w:sz w:val="28"/>
          <w:szCs w:val="28"/>
        </w:rPr>
        <w:t>(урн,</w:t>
      </w:r>
      <w:r w:rsidRPr="00167D4B">
        <w:rPr>
          <w:spacing w:val="1"/>
          <w:sz w:val="28"/>
          <w:szCs w:val="28"/>
        </w:rPr>
        <w:t xml:space="preserve"> </w:t>
      </w:r>
      <w:r w:rsidRPr="00167D4B">
        <w:rPr>
          <w:sz w:val="28"/>
          <w:szCs w:val="28"/>
        </w:rPr>
        <w:t>контейнерів)</w:t>
      </w:r>
      <w:r w:rsidRPr="00167D4B">
        <w:rPr>
          <w:spacing w:val="1"/>
          <w:sz w:val="28"/>
          <w:szCs w:val="28"/>
        </w:rPr>
        <w:t xml:space="preserve"> </w:t>
      </w:r>
      <w:r w:rsidRPr="00167D4B">
        <w:rPr>
          <w:sz w:val="28"/>
          <w:szCs w:val="28"/>
        </w:rPr>
        <w:t>для</w:t>
      </w:r>
      <w:r w:rsidRPr="00167D4B">
        <w:rPr>
          <w:spacing w:val="-67"/>
          <w:sz w:val="28"/>
          <w:szCs w:val="28"/>
        </w:rPr>
        <w:t xml:space="preserve"> </w:t>
      </w:r>
      <w:r w:rsidRPr="00167D4B">
        <w:rPr>
          <w:sz w:val="28"/>
          <w:szCs w:val="28"/>
        </w:rPr>
        <w:t>накопичення</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твердих</w:t>
      </w:r>
      <w:r w:rsidRPr="00167D4B">
        <w:rPr>
          <w:spacing w:val="1"/>
          <w:sz w:val="28"/>
          <w:szCs w:val="28"/>
        </w:rPr>
        <w:t xml:space="preserve"> </w:t>
      </w:r>
      <w:r w:rsidRPr="00167D4B">
        <w:rPr>
          <w:sz w:val="28"/>
          <w:szCs w:val="28"/>
        </w:rPr>
        <w:t>побутових</w:t>
      </w:r>
      <w:r w:rsidRPr="00167D4B">
        <w:rPr>
          <w:spacing w:val="1"/>
          <w:sz w:val="28"/>
          <w:szCs w:val="28"/>
        </w:rPr>
        <w:t xml:space="preserve"> </w:t>
      </w:r>
      <w:r w:rsidRPr="00167D4B">
        <w:rPr>
          <w:sz w:val="28"/>
          <w:szCs w:val="28"/>
        </w:rPr>
        <w:t>відходів</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об’єктах</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утримувати</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належному</w:t>
      </w:r>
      <w:r w:rsidRPr="00167D4B">
        <w:rPr>
          <w:spacing w:val="1"/>
          <w:sz w:val="28"/>
          <w:szCs w:val="28"/>
        </w:rPr>
        <w:t xml:space="preserve"> </w:t>
      </w:r>
      <w:r w:rsidRPr="00167D4B">
        <w:rPr>
          <w:sz w:val="28"/>
          <w:szCs w:val="28"/>
        </w:rPr>
        <w:t>санітарно-технічному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згідно</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санітарними</w:t>
      </w:r>
      <w:r w:rsidRPr="00167D4B">
        <w:rPr>
          <w:spacing w:val="1"/>
          <w:sz w:val="28"/>
          <w:szCs w:val="28"/>
        </w:rPr>
        <w:t xml:space="preserve"> </w:t>
      </w:r>
      <w:r w:rsidRPr="00167D4B">
        <w:rPr>
          <w:sz w:val="28"/>
          <w:szCs w:val="28"/>
        </w:rPr>
        <w:t>нормами</w:t>
      </w:r>
      <w:r w:rsidRPr="00167D4B">
        <w:rPr>
          <w:spacing w:val="-1"/>
          <w:sz w:val="28"/>
          <w:szCs w:val="28"/>
        </w:rPr>
        <w:t xml:space="preserve"> </w:t>
      </w:r>
      <w:r w:rsidRPr="00167D4B">
        <w:rPr>
          <w:sz w:val="28"/>
          <w:szCs w:val="28"/>
        </w:rPr>
        <w:t>та цими Правилами.</w:t>
      </w:r>
    </w:p>
    <w:p w:rsidR="00167D4B" w:rsidRPr="00167D4B" w:rsidRDefault="00167D4B" w:rsidP="006011DF">
      <w:pPr>
        <w:pStyle w:val="a5"/>
        <w:widowControl w:val="0"/>
        <w:numPr>
          <w:ilvl w:val="2"/>
          <w:numId w:val="20"/>
        </w:numPr>
        <w:tabs>
          <w:tab w:val="clear" w:pos="360"/>
          <w:tab w:val="num" w:pos="142"/>
          <w:tab w:val="left" w:pos="284"/>
          <w:tab w:val="left" w:pos="1927"/>
          <w:tab w:val="left" w:pos="9498"/>
          <w:tab w:val="left" w:pos="10490"/>
        </w:tabs>
        <w:autoSpaceDE w:val="0"/>
        <w:autoSpaceDN w:val="0"/>
        <w:ind w:left="0" w:firstLine="284"/>
        <w:contextualSpacing w:val="0"/>
        <w:jc w:val="both"/>
        <w:rPr>
          <w:sz w:val="28"/>
          <w:szCs w:val="28"/>
        </w:rPr>
      </w:pPr>
      <w:r w:rsidRPr="00167D4B">
        <w:rPr>
          <w:sz w:val="28"/>
          <w:szCs w:val="28"/>
        </w:rPr>
        <w:t xml:space="preserve">    3.2.11. Проводити</w:t>
      </w:r>
      <w:r w:rsidRPr="00167D4B">
        <w:rPr>
          <w:spacing w:val="1"/>
          <w:sz w:val="28"/>
          <w:szCs w:val="28"/>
        </w:rPr>
        <w:t xml:space="preserve"> </w:t>
      </w:r>
      <w:r w:rsidRPr="00167D4B">
        <w:rPr>
          <w:sz w:val="28"/>
          <w:szCs w:val="28"/>
        </w:rPr>
        <w:t>своєчасне</w:t>
      </w:r>
      <w:r w:rsidRPr="00167D4B">
        <w:rPr>
          <w:spacing w:val="1"/>
          <w:sz w:val="28"/>
          <w:szCs w:val="28"/>
        </w:rPr>
        <w:t xml:space="preserve"> </w:t>
      </w:r>
      <w:r w:rsidRPr="00167D4B">
        <w:rPr>
          <w:sz w:val="28"/>
          <w:szCs w:val="28"/>
        </w:rPr>
        <w:t>відновлення</w:t>
      </w:r>
      <w:r w:rsidRPr="00167D4B">
        <w:rPr>
          <w:spacing w:val="1"/>
          <w:sz w:val="28"/>
          <w:szCs w:val="28"/>
        </w:rPr>
        <w:t xml:space="preserve"> </w:t>
      </w:r>
      <w:r w:rsidRPr="00167D4B">
        <w:rPr>
          <w:sz w:val="28"/>
          <w:szCs w:val="28"/>
        </w:rPr>
        <w:t>зовнішнього</w:t>
      </w:r>
      <w:r w:rsidRPr="00167D4B">
        <w:rPr>
          <w:spacing w:val="1"/>
          <w:sz w:val="28"/>
          <w:szCs w:val="28"/>
        </w:rPr>
        <w:t xml:space="preserve"> </w:t>
      </w:r>
      <w:r w:rsidRPr="00167D4B">
        <w:rPr>
          <w:sz w:val="28"/>
          <w:szCs w:val="28"/>
        </w:rPr>
        <w:t>вигляду</w:t>
      </w:r>
      <w:r w:rsidRPr="00167D4B">
        <w:rPr>
          <w:spacing w:val="1"/>
          <w:sz w:val="28"/>
          <w:szCs w:val="28"/>
        </w:rPr>
        <w:t xml:space="preserve"> </w:t>
      </w:r>
      <w:r w:rsidRPr="00167D4B">
        <w:rPr>
          <w:sz w:val="28"/>
          <w:szCs w:val="28"/>
        </w:rPr>
        <w:t>малих</w:t>
      </w:r>
      <w:r w:rsidRPr="00167D4B">
        <w:rPr>
          <w:spacing w:val="-67"/>
          <w:sz w:val="28"/>
          <w:szCs w:val="28"/>
        </w:rPr>
        <w:t xml:space="preserve"> </w:t>
      </w:r>
      <w:r w:rsidRPr="00167D4B">
        <w:rPr>
          <w:sz w:val="28"/>
          <w:szCs w:val="28"/>
        </w:rPr>
        <w:lastRenderedPageBreak/>
        <w:t>архітектурних</w:t>
      </w:r>
      <w:r w:rsidRPr="00167D4B">
        <w:rPr>
          <w:spacing w:val="1"/>
          <w:sz w:val="28"/>
          <w:szCs w:val="28"/>
        </w:rPr>
        <w:t xml:space="preserve"> </w:t>
      </w:r>
      <w:r w:rsidRPr="00167D4B">
        <w:rPr>
          <w:sz w:val="28"/>
          <w:szCs w:val="28"/>
        </w:rPr>
        <w:t>форм</w:t>
      </w:r>
      <w:r w:rsidRPr="00167D4B">
        <w:rPr>
          <w:spacing w:val="1"/>
          <w:sz w:val="28"/>
          <w:szCs w:val="28"/>
        </w:rPr>
        <w:t xml:space="preserve"> </w:t>
      </w:r>
      <w:r w:rsidRPr="00167D4B">
        <w:rPr>
          <w:sz w:val="28"/>
          <w:szCs w:val="28"/>
        </w:rPr>
        <w:t>згідно</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паспортами,</w:t>
      </w:r>
      <w:r w:rsidRPr="00167D4B">
        <w:rPr>
          <w:spacing w:val="1"/>
          <w:sz w:val="28"/>
          <w:szCs w:val="28"/>
        </w:rPr>
        <w:t xml:space="preserve"> </w:t>
      </w:r>
      <w:r w:rsidRPr="00167D4B">
        <w:rPr>
          <w:sz w:val="28"/>
          <w:szCs w:val="28"/>
        </w:rPr>
        <w:t>затвердженими</w:t>
      </w:r>
      <w:r w:rsidRPr="00167D4B">
        <w:rPr>
          <w:spacing w:val="1"/>
          <w:sz w:val="28"/>
          <w:szCs w:val="28"/>
        </w:rPr>
        <w:t xml:space="preserve"> </w:t>
      </w:r>
      <w:r w:rsidRPr="00167D4B">
        <w:rPr>
          <w:sz w:val="28"/>
          <w:szCs w:val="28"/>
        </w:rPr>
        <w:t>уповноваженими</w:t>
      </w:r>
      <w:r w:rsidRPr="00167D4B">
        <w:rPr>
          <w:spacing w:val="1"/>
          <w:sz w:val="28"/>
          <w:szCs w:val="28"/>
        </w:rPr>
        <w:t xml:space="preserve"> </w:t>
      </w:r>
      <w:r w:rsidRPr="00167D4B">
        <w:rPr>
          <w:sz w:val="28"/>
          <w:szCs w:val="28"/>
        </w:rPr>
        <w:t>особами.</w:t>
      </w:r>
    </w:p>
    <w:p w:rsidR="00167D4B" w:rsidRPr="00167D4B" w:rsidRDefault="00167D4B" w:rsidP="006011DF">
      <w:pPr>
        <w:pStyle w:val="a5"/>
        <w:widowControl w:val="0"/>
        <w:numPr>
          <w:ilvl w:val="2"/>
          <w:numId w:val="20"/>
        </w:numPr>
        <w:tabs>
          <w:tab w:val="clear" w:pos="360"/>
          <w:tab w:val="num" w:pos="142"/>
          <w:tab w:val="left" w:pos="284"/>
          <w:tab w:val="left" w:pos="1815"/>
          <w:tab w:val="left" w:pos="10490"/>
        </w:tabs>
        <w:autoSpaceDE w:val="0"/>
        <w:autoSpaceDN w:val="0"/>
        <w:spacing w:before="1"/>
        <w:ind w:left="0" w:firstLine="284"/>
        <w:contextualSpacing w:val="0"/>
        <w:jc w:val="both"/>
        <w:rPr>
          <w:sz w:val="28"/>
          <w:szCs w:val="28"/>
        </w:rPr>
      </w:pPr>
      <w:r w:rsidRPr="00167D4B">
        <w:rPr>
          <w:sz w:val="28"/>
          <w:szCs w:val="28"/>
        </w:rPr>
        <w:t xml:space="preserve">    3.2.12. Відповідно до встановлених норм та правил впорядковувати надані</w:t>
      </w:r>
      <w:r w:rsidRPr="00167D4B">
        <w:rPr>
          <w:spacing w:val="1"/>
          <w:sz w:val="28"/>
          <w:szCs w:val="28"/>
        </w:rPr>
        <w:t xml:space="preserve"> </w:t>
      </w:r>
      <w:r w:rsidRPr="00167D4B">
        <w:rPr>
          <w:sz w:val="28"/>
          <w:szCs w:val="28"/>
        </w:rPr>
        <w:t>земельні</w:t>
      </w:r>
      <w:r w:rsidRPr="00167D4B">
        <w:rPr>
          <w:spacing w:val="-3"/>
          <w:sz w:val="28"/>
          <w:szCs w:val="28"/>
        </w:rPr>
        <w:t xml:space="preserve"> </w:t>
      </w:r>
      <w:r w:rsidRPr="00167D4B">
        <w:rPr>
          <w:sz w:val="28"/>
          <w:szCs w:val="28"/>
        </w:rPr>
        <w:t>ділянки.</w:t>
      </w:r>
    </w:p>
    <w:p w:rsidR="00167D4B" w:rsidRPr="00167D4B" w:rsidRDefault="00167D4B" w:rsidP="006011DF">
      <w:pPr>
        <w:pStyle w:val="a5"/>
        <w:widowControl w:val="0"/>
        <w:numPr>
          <w:ilvl w:val="2"/>
          <w:numId w:val="20"/>
        </w:numPr>
        <w:tabs>
          <w:tab w:val="clear" w:pos="360"/>
          <w:tab w:val="num" w:pos="142"/>
          <w:tab w:val="left" w:pos="284"/>
          <w:tab w:val="left" w:pos="2033"/>
          <w:tab w:val="left" w:pos="10490"/>
        </w:tabs>
        <w:autoSpaceDE w:val="0"/>
        <w:autoSpaceDN w:val="0"/>
        <w:ind w:left="0" w:firstLine="284"/>
        <w:contextualSpacing w:val="0"/>
        <w:jc w:val="both"/>
        <w:rPr>
          <w:sz w:val="28"/>
          <w:szCs w:val="28"/>
        </w:rPr>
      </w:pPr>
      <w:r w:rsidRPr="00167D4B">
        <w:rPr>
          <w:sz w:val="28"/>
          <w:szCs w:val="28"/>
        </w:rPr>
        <w:t xml:space="preserve">    3.2.13. Розташовувати</w:t>
      </w:r>
      <w:r w:rsidRPr="00167D4B">
        <w:rPr>
          <w:spacing w:val="1"/>
          <w:sz w:val="28"/>
          <w:szCs w:val="28"/>
        </w:rPr>
        <w:t xml:space="preserve"> </w:t>
      </w:r>
      <w:r w:rsidRPr="00167D4B">
        <w:rPr>
          <w:sz w:val="28"/>
          <w:szCs w:val="28"/>
        </w:rPr>
        <w:t>об`єкти</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громадського</w:t>
      </w:r>
      <w:r w:rsidRPr="00167D4B">
        <w:rPr>
          <w:spacing w:val="1"/>
          <w:sz w:val="28"/>
          <w:szCs w:val="28"/>
        </w:rPr>
        <w:t xml:space="preserve"> </w:t>
      </w:r>
      <w:r w:rsidRPr="00167D4B">
        <w:rPr>
          <w:sz w:val="28"/>
          <w:szCs w:val="28"/>
        </w:rPr>
        <w:t>харчування,</w:t>
      </w:r>
      <w:r w:rsidRPr="00167D4B">
        <w:rPr>
          <w:spacing w:val="1"/>
          <w:sz w:val="28"/>
          <w:szCs w:val="28"/>
        </w:rPr>
        <w:t xml:space="preserve"> </w:t>
      </w:r>
      <w:r w:rsidRPr="00167D4B">
        <w:rPr>
          <w:sz w:val="28"/>
          <w:szCs w:val="28"/>
        </w:rPr>
        <w:t>побутових</w:t>
      </w:r>
      <w:r w:rsidRPr="00167D4B">
        <w:rPr>
          <w:spacing w:val="26"/>
          <w:sz w:val="28"/>
          <w:szCs w:val="28"/>
        </w:rPr>
        <w:t xml:space="preserve"> </w:t>
      </w:r>
      <w:r w:rsidRPr="00167D4B">
        <w:rPr>
          <w:sz w:val="28"/>
          <w:szCs w:val="28"/>
        </w:rPr>
        <w:t>послуг</w:t>
      </w:r>
      <w:r w:rsidRPr="00167D4B">
        <w:rPr>
          <w:spacing w:val="28"/>
          <w:sz w:val="28"/>
          <w:szCs w:val="28"/>
        </w:rPr>
        <w:t xml:space="preserve"> </w:t>
      </w:r>
      <w:r w:rsidRPr="00167D4B">
        <w:rPr>
          <w:sz w:val="28"/>
          <w:szCs w:val="28"/>
        </w:rPr>
        <w:t>та</w:t>
      </w:r>
      <w:r w:rsidRPr="00167D4B">
        <w:rPr>
          <w:spacing w:val="28"/>
          <w:sz w:val="28"/>
          <w:szCs w:val="28"/>
        </w:rPr>
        <w:t xml:space="preserve"> </w:t>
      </w:r>
      <w:r w:rsidRPr="00167D4B">
        <w:rPr>
          <w:sz w:val="28"/>
          <w:szCs w:val="28"/>
        </w:rPr>
        <w:t>розваг</w:t>
      </w:r>
      <w:r w:rsidRPr="00167D4B">
        <w:rPr>
          <w:spacing w:val="26"/>
          <w:sz w:val="28"/>
          <w:szCs w:val="28"/>
        </w:rPr>
        <w:t xml:space="preserve"> </w:t>
      </w:r>
      <w:r w:rsidRPr="00167D4B">
        <w:rPr>
          <w:sz w:val="28"/>
          <w:szCs w:val="28"/>
        </w:rPr>
        <w:t>на</w:t>
      </w:r>
      <w:r w:rsidRPr="00167D4B">
        <w:rPr>
          <w:spacing w:val="29"/>
          <w:sz w:val="28"/>
          <w:szCs w:val="28"/>
        </w:rPr>
        <w:t xml:space="preserve"> </w:t>
      </w:r>
      <w:r w:rsidRPr="00167D4B">
        <w:rPr>
          <w:sz w:val="28"/>
          <w:szCs w:val="28"/>
        </w:rPr>
        <w:t>територіях</w:t>
      </w:r>
      <w:r w:rsidRPr="00167D4B">
        <w:rPr>
          <w:spacing w:val="29"/>
          <w:sz w:val="28"/>
          <w:szCs w:val="28"/>
        </w:rPr>
        <w:t xml:space="preserve"> </w:t>
      </w:r>
      <w:r w:rsidRPr="00167D4B">
        <w:rPr>
          <w:sz w:val="28"/>
          <w:szCs w:val="28"/>
        </w:rPr>
        <w:t>парків</w:t>
      </w:r>
      <w:r w:rsidRPr="00167D4B">
        <w:rPr>
          <w:spacing w:val="27"/>
          <w:sz w:val="28"/>
          <w:szCs w:val="28"/>
        </w:rPr>
        <w:t xml:space="preserve"> </w:t>
      </w:r>
      <w:r w:rsidRPr="00167D4B">
        <w:rPr>
          <w:sz w:val="28"/>
          <w:szCs w:val="28"/>
        </w:rPr>
        <w:t>та</w:t>
      </w:r>
      <w:r w:rsidRPr="00167D4B">
        <w:rPr>
          <w:spacing w:val="28"/>
          <w:sz w:val="28"/>
          <w:szCs w:val="28"/>
        </w:rPr>
        <w:t xml:space="preserve"> </w:t>
      </w:r>
      <w:r w:rsidRPr="00167D4B">
        <w:rPr>
          <w:sz w:val="28"/>
          <w:szCs w:val="28"/>
        </w:rPr>
        <w:t>біля</w:t>
      </w:r>
      <w:r w:rsidRPr="00167D4B">
        <w:rPr>
          <w:spacing w:val="27"/>
          <w:sz w:val="28"/>
          <w:szCs w:val="28"/>
        </w:rPr>
        <w:t xml:space="preserve"> </w:t>
      </w:r>
      <w:r w:rsidRPr="00167D4B">
        <w:rPr>
          <w:sz w:val="28"/>
          <w:szCs w:val="28"/>
        </w:rPr>
        <w:t>пам`ятників</w:t>
      </w:r>
      <w:r w:rsidRPr="00167D4B">
        <w:rPr>
          <w:spacing w:val="27"/>
          <w:sz w:val="28"/>
          <w:szCs w:val="28"/>
        </w:rPr>
        <w:t xml:space="preserve"> </w:t>
      </w:r>
      <w:r w:rsidRPr="00167D4B">
        <w:rPr>
          <w:sz w:val="28"/>
          <w:szCs w:val="28"/>
        </w:rPr>
        <w:t>культурної</w:t>
      </w:r>
      <w:r w:rsidRPr="00167D4B">
        <w:rPr>
          <w:spacing w:val="-68"/>
          <w:sz w:val="28"/>
          <w:szCs w:val="28"/>
        </w:rPr>
        <w:t xml:space="preserve"> </w:t>
      </w:r>
      <w:r w:rsidRPr="00167D4B">
        <w:rPr>
          <w:sz w:val="28"/>
          <w:szCs w:val="28"/>
        </w:rPr>
        <w:t>та</w:t>
      </w:r>
      <w:r w:rsidRPr="00167D4B">
        <w:rPr>
          <w:spacing w:val="1"/>
          <w:sz w:val="28"/>
          <w:szCs w:val="28"/>
        </w:rPr>
        <w:t xml:space="preserve"> </w:t>
      </w:r>
      <w:r w:rsidRPr="00167D4B">
        <w:rPr>
          <w:sz w:val="28"/>
          <w:szCs w:val="28"/>
        </w:rPr>
        <w:t>історичної</w:t>
      </w:r>
      <w:r w:rsidRPr="00167D4B">
        <w:rPr>
          <w:spacing w:val="1"/>
          <w:sz w:val="28"/>
          <w:szCs w:val="28"/>
        </w:rPr>
        <w:t xml:space="preserve"> </w:t>
      </w:r>
      <w:r w:rsidRPr="00167D4B">
        <w:rPr>
          <w:sz w:val="28"/>
          <w:szCs w:val="28"/>
        </w:rPr>
        <w:t>спадщини</w:t>
      </w:r>
      <w:r w:rsidRPr="00167D4B">
        <w:rPr>
          <w:spacing w:val="1"/>
          <w:sz w:val="28"/>
          <w:szCs w:val="28"/>
        </w:rPr>
        <w:t xml:space="preserve"> </w:t>
      </w:r>
      <w:r w:rsidRPr="00167D4B">
        <w:rPr>
          <w:sz w:val="28"/>
          <w:szCs w:val="28"/>
        </w:rPr>
        <w:t>виключно</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погодженням</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виконавчим</w:t>
      </w:r>
      <w:r w:rsidRPr="00167D4B">
        <w:rPr>
          <w:spacing w:val="1"/>
          <w:sz w:val="28"/>
          <w:szCs w:val="28"/>
        </w:rPr>
        <w:t xml:space="preserve"> </w:t>
      </w:r>
      <w:r w:rsidRPr="00167D4B">
        <w:rPr>
          <w:sz w:val="28"/>
          <w:szCs w:val="28"/>
        </w:rPr>
        <w:t>комітетом</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1"/>
          <w:sz w:val="28"/>
          <w:szCs w:val="28"/>
        </w:rPr>
        <w:t xml:space="preserve"> </w:t>
      </w:r>
      <w:r w:rsidRPr="00167D4B">
        <w:rPr>
          <w:sz w:val="28"/>
          <w:szCs w:val="28"/>
        </w:rPr>
        <w:t>органами</w:t>
      </w:r>
      <w:r w:rsidRPr="00167D4B">
        <w:rPr>
          <w:spacing w:val="1"/>
          <w:sz w:val="28"/>
          <w:szCs w:val="28"/>
        </w:rPr>
        <w:t xml:space="preserve"> </w:t>
      </w:r>
      <w:r w:rsidRPr="00167D4B">
        <w:rPr>
          <w:sz w:val="28"/>
          <w:szCs w:val="28"/>
        </w:rPr>
        <w:t>державного</w:t>
      </w:r>
      <w:r w:rsidRPr="00167D4B">
        <w:rPr>
          <w:spacing w:val="1"/>
          <w:sz w:val="28"/>
          <w:szCs w:val="28"/>
        </w:rPr>
        <w:t xml:space="preserve"> </w:t>
      </w:r>
      <w:r w:rsidRPr="00167D4B">
        <w:rPr>
          <w:sz w:val="28"/>
          <w:szCs w:val="28"/>
        </w:rPr>
        <w:t>санітарно-епідеміологічного</w:t>
      </w:r>
      <w:r w:rsidRPr="00167D4B">
        <w:rPr>
          <w:spacing w:val="1"/>
          <w:sz w:val="28"/>
          <w:szCs w:val="28"/>
        </w:rPr>
        <w:t xml:space="preserve"> </w:t>
      </w:r>
      <w:r w:rsidRPr="00167D4B">
        <w:rPr>
          <w:sz w:val="28"/>
          <w:szCs w:val="28"/>
        </w:rPr>
        <w:t>нагляду.</w:t>
      </w:r>
    </w:p>
    <w:p w:rsidR="00167D4B" w:rsidRPr="00167D4B" w:rsidRDefault="00167D4B" w:rsidP="006011DF">
      <w:pPr>
        <w:pStyle w:val="a5"/>
        <w:widowControl w:val="0"/>
        <w:numPr>
          <w:ilvl w:val="2"/>
          <w:numId w:val="20"/>
        </w:numPr>
        <w:tabs>
          <w:tab w:val="clear" w:pos="360"/>
          <w:tab w:val="num" w:pos="142"/>
          <w:tab w:val="left" w:pos="284"/>
          <w:tab w:val="left" w:pos="2060"/>
          <w:tab w:val="left" w:pos="10490"/>
        </w:tabs>
        <w:autoSpaceDE w:val="0"/>
        <w:autoSpaceDN w:val="0"/>
        <w:spacing w:before="64"/>
        <w:ind w:left="0" w:firstLine="284"/>
        <w:contextualSpacing w:val="0"/>
        <w:jc w:val="both"/>
        <w:rPr>
          <w:sz w:val="28"/>
          <w:szCs w:val="28"/>
        </w:rPr>
      </w:pPr>
      <w:r w:rsidRPr="00167D4B">
        <w:rPr>
          <w:sz w:val="28"/>
          <w:szCs w:val="28"/>
        </w:rPr>
        <w:t xml:space="preserve">    3.2.14. Розташовувати</w:t>
      </w:r>
      <w:r w:rsidRPr="00167D4B">
        <w:rPr>
          <w:spacing w:val="1"/>
          <w:sz w:val="28"/>
          <w:szCs w:val="28"/>
        </w:rPr>
        <w:t xml:space="preserve"> </w:t>
      </w:r>
      <w:r w:rsidRPr="00167D4B">
        <w:rPr>
          <w:sz w:val="28"/>
          <w:szCs w:val="28"/>
        </w:rPr>
        <w:t>постійні</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тимчасові</w:t>
      </w:r>
      <w:r w:rsidRPr="00167D4B">
        <w:rPr>
          <w:spacing w:val="1"/>
          <w:sz w:val="28"/>
          <w:szCs w:val="28"/>
        </w:rPr>
        <w:t xml:space="preserve"> </w:t>
      </w:r>
      <w:r w:rsidRPr="00167D4B">
        <w:rPr>
          <w:sz w:val="28"/>
          <w:szCs w:val="28"/>
        </w:rPr>
        <w:t>об’єкти</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громадського</w:t>
      </w:r>
      <w:r w:rsidRPr="00167D4B">
        <w:rPr>
          <w:spacing w:val="1"/>
          <w:sz w:val="28"/>
          <w:szCs w:val="28"/>
        </w:rPr>
        <w:t xml:space="preserve"> </w:t>
      </w:r>
      <w:r w:rsidRPr="00167D4B">
        <w:rPr>
          <w:sz w:val="28"/>
          <w:szCs w:val="28"/>
        </w:rPr>
        <w:t>харчування,</w:t>
      </w:r>
      <w:r w:rsidRPr="00167D4B">
        <w:rPr>
          <w:spacing w:val="1"/>
          <w:sz w:val="28"/>
          <w:szCs w:val="28"/>
        </w:rPr>
        <w:t xml:space="preserve"> </w:t>
      </w:r>
      <w:r w:rsidRPr="00167D4B">
        <w:rPr>
          <w:sz w:val="28"/>
          <w:szCs w:val="28"/>
        </w:rPr>
        <w:t>побутових</w:t>
      </w:r>
      <w:r w:rsidRPr="00167D4B">
        <w:rPr>
          <w:spacing w:val="1"/>
          <w:sz w:val="28"/>
          <w:szCs w:val="28"/>
        </w:rPr>
        <w:t xml:space="preserve"> </w:t>
      </w:r>
      <w:r w:rsidRPr="00167D4B">
        <w:rPr>
          <w:sz w:val="28"/>
          <w:szCs w:val="28"/>
        </w:rPr>
        <w:t>послуг,</w:t>
      </w:r>
      <w:r w:rsidRPr="00167D4B">
        <w:rPr>
          <w:spacing w:val="1"/>
          <w:sz w:val="28"/>
          <w:szCs w:val="28"/>
        </w:rPr>
        <w:t xml:space="preserve"> </w:t>
      </w:r>
      <w:r w:rsidRPr="00167D4B">
        <w:rPr>
          <w:sz w:val="28"/>
          <w:szCs w:val="28"/>
        </w:rPr>
        <w:t>розваг</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об’єктах</w:t>
      </w:r>
      <w:r w:rsidRPr="00167D4B">
        <w:rPr>
          <w:spacing w:val="1"/>
          <w:sz w:val="28"/>
          <w:szCs w:val="28"/>
        </w:rPr>
        <w:t xml:space="preserve"> </w:t>
      </w:r>
      <w:r w:rsidRPr="00167D4B">
        <w:rPr>
          <w:sz w:val="28"/>
          <w:szCs w:val="28"/>
        </w:rPr>
        <w:t>благоустрою</w:t>
      </w:r>
      <w:r w:rsidRPr="00167D4B">
        <w:rPr>
          <w:spacing w:val="-2"/>
          <w:sz w:val="28"/>
          <w:szCs w:val="28"/>
        </w:rPr>
        <w:t xml:space="preserve"> </w:t>
      </w:r>
      <w:r w:rsidRPr="00167D4B">
        <w:rPr>
          <w:sz w:val="28"/>
          <w:szCs w:val="28"/>
        </w:rPr>
        <w:t>виключно за</w:t>
      </w:r>
      <w:r w:rsidRPr="00167D4B">
        <w:rPr>
          <w:spacing w:val="-1"/>
          <w:sz w:val="28"/>
          <w:szCs w:val="28"/>
        </w:rPr>
        <w:t xml:space="preserve"> </w:t>
      </w:r>
      <w:r w:rsidRPr="00167D4B">
        <w:rPr>
          <w:sz w:val="28"/>
          <w:szCs w:val="28"/>
        </w:rPr>
        <w:t>погодженням</w:t>
      </w:r>
      <w:r w:rsidRPr="00167D4B">
        <w:rPr>
          <w:spacing w:val="-3"/>
          <w:sz w:val="28"/>
          <w:szCs w:val="28"/>
        </w:rPr>
        <w:t xml:space="preserve"> </w:t>
      </w:r>
      <w:r w:rsidRPr="00167D4B">
        <w:rPr>
          <w:sz w:val="28"/>
          <w:szCs w:val="28"/>
        </w:rPr>
        <w:t>з</w:t>
      </w:r>
      <w:r w:rsidRPr="00167D4B">
        <w:rPr>
          <w:spacing w:val="-2"/>
          <w:sz w:val="28"/>
          <w:szCs w:val="28"/>
        </w:rPr>
        <w:t xml:space="preserve"> </w:t>
      </w:r>
      <w:r w:rsidRPr="00167D4B">
        <w:rPr>
          <w:sz w:val="28"/>
          <w:szCs w:val="28"/>
        </w:rPr>
        <w:t>Тур'є-Реметівською</w:t>
      </w:r>
      <w:r w:rsidRPr="00167D4B">
        <w:rPr>
          <w:spacing w:val="-1"/>
          <w:sz w:val="28"/>
          <w:szCs w:val="28"/>
        </w:rPr>
        <w:t xml:space="preserve"> </w:t>
      </w:r>
      <w:r w:rsidRPr="00167D4B">
        <w:rPr>
          <w:sz w:val="28"/>
          <w:szCs w:val="28"/>
        </w:rPr>
        <w:t>сільською радою.</w:t>
      </w:r>
    </w:p>
    <w:p w:rsidR="00167D4B" w:rsidRPr="00167D4B" w:rsidRDefault="00167D4B" w:rsidP="00167D4B">
      <w:pPr>
        <w:tabs>
          <w:tab w:val="num" w:pos="142"/>
          <w:tab w:val="left" w:pos="2060"/>
          <w:tab w:val="left" w:pos="10490"/>
        </w:tabs>
        <w:spacing w:before="64"/>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3.21.5. Виконувати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інші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обов’язки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сфері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передбачені</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Законом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України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населених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пунктів”,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законами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України,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рішеннями центральних органів виконавчої влади та місцевого самоврядування,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цими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Правилами,</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іншими</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нормативно-правовими актами.</w:t>
      </w:r>
    </w:p>
    <w:p w:rsidR="00167D4B" w:rsidRPr="00167D4B" w:rsidRDefault="00167D4B" w:rsidP="00167D4B">
      <w:pPr>
        <w:pStyle w:val="ac"/>
        <w:tabs>
          <w:tab w:val="num" w:pos="142"/>
          <w:tab w:val="left" w:pos="567"/>
          <w:tab w:val="left" w:pos="10490"/>
        </w:tabs>
        <w:spacing w:before="5"/>
        <w:ind w:left="0" w:firstLine="284"/>
        <w:rPr>
          <w:sz w:val="28"/>
          <w:szCs w:val="28"/>
        </w:rPr>
      </w:pPr>
    </w:p>
    <w:p w:rsidR="00167D4B" w:rsidRPr="00167D4B" w:rsidRDefault="00167D4B" w:rsidP="00167D4B">
      <w:pPr>
        <w:pStyle w:val="Heading1"/>
        <w:tabs>
          <w:tab w:val="left" w:pos="10490"/>
        </w:tabs>
        <w:spacing w:before="1"/>
        <w:ind w:left="142" w:right="904"/>
        <w:jc w:val="center"/>
      </w:pPr>
      <w:r w:rsidRPr="00167D4B">
        <w:t>Розділ 4. Вимоги до утримання об’єктів, елементів благоустрою</w:t>
      </w:r>
      <w:r w:rsidRPr="00167D4B">
        <w:rPr>
          <w:spacing w:val="-67"/>
        </w:rPr>
        <w:t xml:space="preserve"> </w:t>
      </w:r>
      <w:r w:rsidRPr="00167D4B">
        <w:t>населених</w:t>
      </w:r>
      <w:r w:rsidRPr="00167D4B">
        <w:rPr>
          <w:spacing w:val="-1"/>
        </w:rPr>
        <w:t xml:space="preserve"> </w:t>
      </w:r>
      <w:r w:rsidRPr="00167D4B">
        <w:t>пунктів</w:t>
      </w:r>
      <w:r w:rsidRPr="00167D4B">
        <w:rPr>
          <w:spacing w:val="-5"/>
        </w:rPr>
        <w:t xml:space="preserve"> </w:t>
      </w:r>
      <w:r w:rsidRPr="00167D4B">
        <w:t>Тур'є-Реметівської сільської ради.</w:t>
      </w:r>
    </w:p>
    <w:p w:rsidR="00167D4B" w:rsidRPr="00167D4B" w:rsidRDefault="00167D4B" w:rsidP="00167D4B">
      <w:pPr>
        <w:pStyle w:val="ac"/>
        <w:tabs>
          <w:tab w:val="left" w:pos="10490"/>
        </w:tabs>
        <w:spacing w:before="5"/>
        <w:ind w:left="0" w:firstLine="426"/>
        <w:rPr>
          <w:b/>
          <w:sz w:val="28"/>
          <w:szCs w:val="28"/>
        </w:rPr>
      </w:pPr>
    </w:p>
    <w:p w:rsidR="00167D4B" w:rsidRPr="00167D4B" w:rsidRDefault="00167D4B" w:rsidP="006011DF">
      <w:pPr>
        <w:pStyle w:val="a5"/>
        <w:widowControl w:val="0"/>
        <w:numPr>
          <w:ilvl w:val="1"/>
          <w:numId w:val="19"/>
        </w:numPr>
        <w:tabs>
          <w:tab w:val="left" w:pos="567"/>
          <w:tab w:val="left" w:pos="10490"/>
        </w:tabs>
        <w:autoSpaceDE w:val="0"/>
        <w:autoSpaceDN w:val="0"/>
        <w:spacing w:line="242" w:lineRule="auto"/>
        <w:ind w:left="0" w:firstLine="426"/>
        <w:contextualSpacing w:val="0"/>
        <w:jc w:val="both"/>
        <w:rPr>
          <w:sz w:val="28"/>
          <w:szCs w:val="28"/>
          <w:lang w:val="uk-UA"/>
        </w:rPr>
      </w:pPr>
      <w:r w:rsidRPr="00167D4B">
        <w:rPr>
          <w:sz w:val="28"/>
          <w:szCs w:val="28"/>
          <w:lang w:val="uk-UA"/>
        </w:rPr>
        <w:t>4.1. Порядок</w:t>
      </w:r>
      <w:r w:rsidRPr="00167D4B">
        <w:rPr>
          <w:spacing w:val="1"/>
          <w:sz w:val="28"/>
          <w:szCs w:val="28"/>
          <w:lang w:val="uk-UA"/>
        </w:rPr>
        <w:t xml:space="preserve"> </w:t>
      </w:r>
      <w:r w:rsidRPr="00167D4B">
        <w:rPr>
          <w:sz w:val="28"/>
          <w:szCs w:val="28"/>
          <w:lang w:val="uk-UA"/>
        </w:rPr>
        <w:t>утримання</w:t>
      </w:r>
      <w:r w:rsidRPr="00167D4B">
        <w:rPr>
          <w:spacing w:val="1"/>
          <w:sz w:val="28"/>
          <w:szCs w:val="28"/>
          <w:lang w:val="uk-UA"/>
        </w:rPr>
        <w:t xml:space="preserve"> </w:t>
      </w:r>
      <w:r w:rsidRPr="00167D4B">
        <w:rPr>
          <w:sz w:val="28"/>
          <w:szCs w:val="28"/>
          <w:lang w:val="uk-UA"/>
        </w:rPr>
        <w:t>покриття</w:t>
      </w:r>
      <w:r w:rsidRPr="00167D4B">
        <w:rPr>
          <w:spacing w:val="1"/>
          <w:sz w:val="28"/>
          <w:szCs w:val="28"/>
          <w:lang w:val="uk-UA"/>
        </w:rPr>
        <w:t xml:space="preserve"> </w:t>
      </w:r>
      <w:r w:rsidRPr="00167D4B">
        <w:rPr>
          <w:sz w:val="28"/>
          <w:szCs w:val="28"/>
          <w:lang w:val="uk-UA"/>
        </w:rPr>
        <w:t>вулиць,</w:t>
      </w:r>
      <w:r w:rsidRPr="00167D4B">
        <w:rPr>
          <w:spacing w:val="1"/>
          <w:sz w:val="28"/>
          <w:szCs w:val="28"/>
          <w:lang w:val="uk-UA"/>
        </w:rPr>
        <w:t xml:space="preserve"> </w:t>
      </w:r>
      <w:r w:rsidRPr="00167D4B">
        <w:rPr>
          <w:sz w:val="28"/>
          <w:szCs w:val="28"/>
          <w:lang w:val="uk-UA"/>
        </w:rPr>
        <w:t>доріг,</w:t>
      </w:r>
      <w:r w:rsidRPr="00167D4B">
        <w:rPr>
          <w:spacing w:val="1"/>
          <w:sz w:val="28"/>
          <w:szCs w:val="28"/>
          <w:lang w:val="uk-UA"/>
        </w:rPr>
        <w:t xml:space="preserve"> </w:t>
      </w:r>
      <w:r w:rsidRPr="00167D4B">
        <w:rPr>
          <w:sz w:val="28"/>
          <w:szCs w:val="28"/>
          <w:lang w:val="uk-UA"/>
        </w:rPr>
        <w:t>тротуарів</w:t>
      </w:r>
      <w:r w:rsidRPr="00167D4B">
        <w:rPr>
          <w:spacing w:val="1"/>
          <w:sz w:val="28"/>
          <w:szCs w:val="28"/>
          <w:lang w:val="uk-UA"/>
        </w:rPr>
        <w:t xml:space="preserve"> </w:t>
      </w:r>
      <w:r w:rsidRPr="00167D4B">
        <w:rPr>
          <w:sz w:val="28"/>
          <w:szCs w:val="28"/>
          <w:lang w:val="uk-UA"/>
        </w:rPr>
        <w:t>населених</w:t>
      </w:r>
      <w:r w:rsidRPr="00167D4B">
        <w:rPr>
          <w:spacing w:val="1"/>
          <w:sz w:val="28"/>
          <w:szCs w:val="28"/>
          <w:lang w:val="uk-UA"/>
        </w:rPr>
        <w:t xml:space="preserve"> </w:t>
      </w:r>
      <w:r w:rsidRPr="00167D4B">
        <w:rPr>
          <w:sz w:val="28"/>
          <w:szCs w:val="28"/>
          <w:lang w:val="uk-UA"/>
        </w:rPr>
        <w:t>пунктів</w:t>
      </w:r>
      <w:r w:rsidRPr="00167D4B">
        <w:rPr>
          <w:spacing w:val="-3"/>
          <w:sz w:val="28"/>
          <w:szCs w:val="28"/>
          <w:lang w:val="uk-UA"/>
        </w:rPr>
        <w:t xml:space="preserve"> </w:t>
      </w:r>
      <w:r w:rsidRPr="00167D4B">
        <w:rPr>
          <w:sz w:val="28"/>
          <w:szCs w:val="28"/>
          <w:lang w:val="uk-UA"/>
        </w:rPr>
        <w:t>Тур'є-Реметівської</w:t>
      </w:r>
      <w:r w:rsidRPr="00167D4B">
        <w:rPr>
          <w:spacing w:val="1"/>
          <w:sz w:val="28"/>
          <w:szCs w:val="28"/>
          <w:lang w:val="uk-UA"/>
        </w:rPr>
        <w:t xml:space="preserve"> </w:t>
      </w:r>
      <w:r w:rsidRPr="00167D4B">
        <w:rPr>
          <w:spacing w:val="-1"/>
          <w:sz w:val="28"/>
          <w:szCs w:val="28"/>
          <w:lang w:val="uk-UA"/>
        </w:rPr>
        <w:t xml:space="preserve"> </w:t>
      </w:r>
      <w:r w:rsidRPr="00167D4B">
        <w:rPr>
          <w:sz w:val="28"/>
          <w:szCs w:val="28"/>
          <w:lang w:val="uk-UA"/>
        </w:rPr>
        <w:t>сільської</w:t>
      </w:r>
      <w:r w:rsidRPr="00167D4B">
        <w:rPr>
          <w:spacing w:val="1"/>
          <w:sz w:val="28"/>
          <w:szCs w:val="28"/>
          <w:lang w:val="uk-UA"/>
        </w:rPr>
        <w:t xml:space="preserve"> </w:t>
      </w:r>
      <w:r w:rsidRPr="00167D4B">
        <w:rPr>
          <w:sz w:val="28"/>
          <w:szCs w:val="28"/>
          <w:lang w:val="uk-UA"/>
        </w:rPr>
        <w:t>ради.</w:t>
      </w:r>
    </w:p>
    <w:p w:rsidR="00167D4B" w:rsidRPr="00167D4B" w:rsidRDefault="00167D4B" w:rsidP="006011DF">
      <w:pPr>
        <w:pStyle w:val="a5"/>
        <w:widowControl w:val="0"/>
        <w:numPr>
          <w:ilvl w:val="2"/>
          <w:numId w:val="19"/>
        </w:numPr>
        <w:tabs>
          <w:tab w:val="left" w:pos="567"/>
          <w:tab w:val="left" w:pos="1819"/>
          <w:tab w:val="left" w:pos="10490"/>
        </w:tabs>
        <w:autoSpaceDE w:val="0"/>
        <w:autoSpaceDN w:val="0"/>
        <w:ind w:left="0" w:firstLine="426"/>
        <w:contextualSpacing w:val="0"/>
        <w:jc w:val="both"/>
        <w:rPr>
          <w:sz w:val="28"/>
          <w:szCs w:val="28"/>
        </w:rPr>
      </w:pPr>
      <w:r w:rsidRPr="00167D4B">
        <w:rPr>
          <w:sz w:val="28"/>
          <w:szCs w:val="28"/>
        </w:rPr>
        <w:t>4.1.1. Єдині правила ремонту і утримання автомобільних доріг та  вулиць,</w:t>
      </w:r>
      <w:r w:rsidRPr="00167D4B">
        <w:rPr>
          <w:spacing w:val="1"/>
          <w:sz w:val="28"/>
          <w:szCs w:val="28"/>
        </w:rPr>
        <w:t xml:space="preserve"> </w:t>
      </w:r>
      <w:r w:rsidRPr="00167D4B">
        <w:rPr>
          <w:sz w:val="28"/>
          <w:szCs w:val="28"/>
        </w:rPr>
        <w:t>правила</w:t>
      </w:r>
      <w:r w:rsidRPr="00167D4B">
        <w:rPr>
          <w:spacing w:val="1"/>
          <w:sz w:val="28"/>
          <w:szCs w:val="28"/>
        </w:rPr>
        <w:t xml:space="preserve"> </w:t>
      </w:r>
      <w:r w:rsidRPr="00167D4B">
        <w:rPr>
          <w:sz w:val="28"/>
          <w:szCs w:val="28"/>
        </w:rPr>
        <w:t>користування</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охорони</w:t>
      </w:r>
      <w:r w:rsidRPr="00167D4B">
        <w:rPr>
          <w:spacing w:val="1"/>
          <w:sz w:val="28"/>
          <w:szCs w:val="28"/>
        </w:rPr>
        <w:t xml:space="preserve"> </w:t>
      </w:r>
      <w:r w:rsidRPr="00167D4B">
        <w:rPr>
          <w:sz w:val="28"/>
          <w:szCs w:val="28"/>
        </w:rPr>
        <w:t>затверджуються</w:t>
      </w:r>
      <w:r w:rsidRPr="00167D4B">
        <w:rPr>
          <w:spacing w:val="-1"/>
          <w:sz w:val="28"/>
          <w:szCs w:val="28"/>
        </w:rPr>
        <w:t xml:space="preserve"> </w:t>
      </w:r>
      <w:r w:rsidRPr="00167D4B">
        <w:rPr>
          <w:sz w:val="28"/>
          <w:szCs w:val="28"/>
        </w:rPr>
        <w:t>Кабінетом Міністрів</w:t>
      </w:r>
      <w:r w:rsidRPr="00167D4B">
        <w:rPr>
          <w:spacing w:val="-2"/>
          <w:sz w:val="28"/>
          <w:szCs w:val="28"/>
        </w:rPr>
        <w:t xml:space="preserve"> </w:t>
      </w:r>
      <w:r w:rsidRPr="00167D4B">
        <w:rPr>
          <w:sz w:val="28"/>
          <w:szCs w:val="28"/>
        </w:rPr>
        <w:t>України.</w:t>
      </w:r>
    </w:p>
    <w:p w:rsidR="00167D4B" w:rsidRPr="00167D4B" w:rsidRDefault="00167D4B" w:rsidP="006011DF">
      <w:pPr>
        <w:pStyle w:val="a5"/>
        <w:widowControl w:val="0"/>
        <w:numPr>
          <w:ilvl w:val="2"/>
          <w:numId w:val="19"/>
        </w:numPr>
        <w:tabs>
          <w:tab w:val="left" w:pos="567"/>
          <w:tab w:val="left" w:pos="1824"/>
          <w:tab w:val="left" w:pos="10490"/>
        </w:tabs>
        <w:autoSpaceDE w:val="0"/>
        <w:autoSpaceDN w:val="0"/>
        <w:ind w:left="0" w:firstLine="426"/>
        <w:contextualSpacing w:val="0"/>
        <w:jc w:val="both"/>
        <w:rPr>
          <w:sz w:val="28"/>
          <w:szCs w:val="28"/>
        </w:rPr>
      </w:pPr>
      <w:r w:rsidRPr="00167D4B">
        <w:rPr>
          <w:sz w:val="28"/>
          <w:szCs w:val="28"/>
        </w:rPr>
        <w:t>4.1.2. Правила користування, ремонту і утримання приватних</w:t>
      </w:r>
      <w:r w:rsidRPr="00167D4B">
        <w:rPr>
          <w:spacing w:val="1"/>
          <w:sz w:val="28"/>
          <w:szCs w:val="28"/>
        </w:rPr>
        <w:t xml:space="preserve"> </w:t>
      </w:r>
      <w:r w:rsidRPr="00167D4B">
        <w:rPr>
          <w:sz w:val="28"/>
          <w:szCs w:val="28"/>
        </w:rPr>
        <w:t>і відомчих</w:t>
      </w:r>
      <w:r w:rsidRPr="00167D4B">
        <w:rPr>
          <w:spacing w:val="1"/>
          <w:sz w:val="28"/>
          <w:szCs w:val="28"/>
        </w:rPr>
        <w:t xml:space="preserve"> </w:t>
      </w:r>
      <w:r w:rsidRPr="00167D4B">
        <w:rPr>
          <w:sz w:val="28"/>
          <w:szCs w:val="28"/>
        </w:rPr>
        <w:t>дорожніх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правила</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охорони</w:t>
      </w:r>
      <w:r w:rsidRPr="00167D4B">
        <w:rPr>
          <w:spacing w:val="1"/>
          <w:sz w:val="28"/>
          <w:szCs w:val="28"/>
        </w:rPr>
        <w:t xml:space="preserve"> </w:t>
      </w:r>
      <w:r w:rsidRPr="00167D4B">
        <w:rPr>
          <w:sz w:val="28"/>
          <w:szCs w:val="28"/>
        </w:rPr>
        <w:t>встановлюються</w:t>
      </w:r>
      <w:r w:rsidRPr="00167D4B">
        <w:rPr>
          <w:spacing w:val="1"/>
          <w:sz w:val="28"/>
          <w:szCs w:val="28"/>
        </w:rPr>
        <w:t xml:space="preserve"> </w:t>
      </w:r>
      <w:r w:rsidRPr="00167D4B">
        <w:rPr>
          <w:sz w:val="28"/>
          <w:szCs w:val="28"/>
        </w:rPr>
        <w:t>власниками</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об’єктів.</w:t>
      </w:r>
    </w:p>
    <w:p w:rsidR="00167D4B" w:rsidRPr="00167D4B" w:rsidRDefault="00167D4B" w:rsidP="006011DF">
      <w:pPr>
        <w:pStyle w:val="a5"/>
        <w:widowControl w:val="0"/>
        <w:numPr>
          <w:ilvl w:val="2"/>
          <w:numId w:val="19"/>
        </w:numPr>
        <w:tabs>
          <w:tab w:val="left" w:pos="567"/>
          <w:tab w:val="left" w:pos="1944"/>
          <w:tab w:val="left" w:pos="10490"/>
        </w:tabs>
        <w:autoSpaceDE w:val="0"/>
        <w:autoSpaceDN w:val="0"/>
        <w:ind w:left="0" w:firstLine="426"/>
        <w:contextualSpacing w:val="0"/>
        <w:jc w:val="both"/>
        <w:rPr>
          <w:sz w:val="28"/>
          <w:szCs w:val="28"/>
        </w:rPr>
      </w:pPr>
      <w:r w:rsidRPr="00167D4B">
        <w:rPr>
          <w:sz w:val="28"/>
          <w:szCs w:val="28"/>
        </w:rPr>
        <w:t>4.1.3.Усі</w:t>
      </w:r>
      <w:r w:rsidRPr="00167D4B">
        <w:rPr>
          <w:spacing w:val="1"/>
          <w:sz w:val="28"/>
          <w:szCs w:val="28"/>
        </w:rPr>
        <w:t xml:space="preserve"> </w:t>
      </w:r>
      <w:r w:rsidRPr="00167D4B">
        <w:rPr>
          <w:sz w:val="28"/>
          <w:szCs w:val="28"/>
        </w:rPr>
        <w:t>роботи</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будівництву,</w:t>
      </w:r>
      <w:r w:rsidRPr="00167D4B">
        <w:rPr>
          <w:spacing w:val="1"/>
          <w:sz w:val="28"/>
          <w:szCs w:val="28"/>
        </w:rPr>
        <w:t xml:space="preserve"> </w:t>
      </w:r>
      <w:r w:rsidRPr="00167D4B">
        <w:rPr>
          <w:sz w:val="28"/>
          <w:szCs w:val="28"/>
        </w:rPr>
        <w:t>реконструкції</w:t>
      </w:r>
      <w:r w:rsidRPr="00167D4B">
        <w:rPr>
          <w:spacing w:val="71"/>
          <w:sz w:val="28"/>
          <w:szCs w:val="28"/>
        </w:rPr>
        <w:t xml:space="preserve"> </w:t>
      </w:r>
      <w:r w:rsidRPr="00167D4B">
        <w:rPr>
          <w:sz w:val="28"/>
          <w:szCs w:val="28"/>
        </w:rPr>
        <w:t>і</w:t>
      </w:r>
      <w:r w:rsidRPr="00167D4B">
        <w:rPr>
          <w:spacing w:val="71"/>
          <w:sz w:val="28"/>
          <w:szCs w:val="28"/>
        </w:rPr>
        <w:t xml:space="preserve"> </w:t>
      </w:r>
      <w:r w:rsidRPr="00167D4B">
        <w:rPr>
          <w:sz w:val="28"/>
          <w:szCs w:val="28"/>
        </w:rPr>
        <w:t>ремонту</w:t>
      </w:r>
      <w:r w:rsidRPr="00167D4B">
        <w:rPr>
          <w:spacing w:val="1"/>
          <w:sz w:val="28"/>
          <w:szCs w:val="28"/>
        </w:rPr>
        <w:t xml:space="preserve"> </w:t>
      </w:r>
      <w:r w:rsidRPr="00167D4B">
        <w:rPr>
          <w:sz w:val="28"/>
          <w:szCs w:val="28"/>
        </w:rPr>
        <w:t>автомобільних</w:t>
      </w:r>
      <w:r w:rsidRPr="00167D4B">
        <w:rPr>
          <w:spacing w:val="1"/>
          <w:sz w:val="28"/>
          <w:szCs w:val="28"/>
        </w:rPr>
        <w:t xml:space="preserve"> </w:t>
      </w:r>
      <w:r w:rsidRPr="00167D4B">
        <w:rPr>
          <w:sz w:val="28"/>
          <w:szCs w:val="28"/>
        </w:rPr>
        <w:t>доріг,</w:t>
      </w:r>
      <w:r w:rsidRPr="00167D4B">
        <w:rPr>
          <w:spacing w:val="1"/>
          <w:sz w:val="28"/>
          <w:szCs w:val="28"/>
        </w:rPr>
        <w:t xml:space="preserve"> </w:t>
      </w:r>
      <w:r w:rsidRPr="00167D4B">
        <w:rPr>
          <w:sz w:val="28"/>
          <w:szCs w:val="28"/>
        </w:rPr>
        <w:t>вулиць,</w:t>
      </w:r>
      <w:r w:rsidRPr="00167D4B">
        <w:rPr>
          <w:spacing w:val="1"/>
          <w:sz w:val="28"/>
          <w:szCs w:val="28"/>
        </w:rPr>
        <w:t xml:space="preserve"> </w:t>
      </w:r>
      <w:r w:rsidRPr="00167D4B">
        <w:rPr>
          <w:sz w:val="28"/>
          <w:szCs w:val="28"/>
        </w:rPr>
        <w:t>пішохідних</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доріжок,</w:t>
      </w:r>
      <w:r w:rsidRPr="00167D4B">
        <w:rPr>
          <w:spacing w:val="1"/>
          <w:sz w:val="28"/>
          <w:szCs w:val="28"/>
        </w:rPr>
        <w:t xml:space="preserve"> </w:t>
      </w:r>
      <w:r w:rsidRPr="00167D4B">
        <w:rPr>
          <w:sz w:val="28"/>
          <w:szCs w:val="28"/>
        </w:rPr>
        <w:t>іншого</w:t>
      </w:r>
      <w:r w:rsidRPr="00167D4B">
        <w:rPr>
          <w:spacing w:val="1"/>
          <w:sz w:val="28"/>
          <w:szCs w:val="28"/>
        </w:rPr>
        <w:t xml:space="preserve"> </w:t>
      </w:r>
      <w:r w:rsidRPr="00167D4B">
        <w:rPr>
          <w:sz w:val="28"/>
          <w:szCs w:val="28"/>
        </w:rPr>
        <w:t>покриття</w:t>
      </w:r>
      <w:r w:rsidRPr="00167D4B">
        <w:rPr>
          <w:spacing w:val="-67"/>
          <w:sz w:val="28"/>
          <w:szCs w:val="28"/>
        </w:rPr>
        <w:t xml:space="preserve"> </w:t>
      </w:r>
      <w:r w:rsidRPr="00167D4B">
        <w:rPr>
          <w:sz w:val="28"/>
          <w:szCs w:val="28"/>
        </w:rPr>
        <w:t>повинні здійснюватись згідно з проектами та вимогами правил, нормативів і</w:t>
      </w:r>
      <w:r w:rsidRPr="00167D4B">
        <w:rPr>
          <w:spacing w:val="1"/>
          <w:sz w:val="28"/>
          <w:szCs w:val="28"/>
        </w:rPr>
        <w:t xml:space="preserve"> </w:t>
      </w:r>
      <w:r w:rsidRPr="00167D4B">
        <w:rPr>
          <w:sz w:val="28"/>
          <w:szCs w:val="28"/>
        </w:rPr>
        <w:t>стандартів</w:t>
      </w:r>
      <w:r w:rsidRPr="00167D4B">
        <w:rPr>
          <w:spacing w:val="-1"/>
          <w:sz w:val="28"/>
          <w:szCs w:val="28"/>
        </w:rPr>
        <w:t xml:space="preserve"> </w:t>
      </w:r>
      <w:r w:rsidRPr="00167D4B">
        <w:rPr>
          <w:sz w:val="28"/>
          <w:szCs w:val="28"/>
        </w:rPr>
        <w:t>України</w:t>
      </w:r>
      <w:r w:rsidRPr="00167D4B">
        <w:rPr>
          <w:spacing w:val="-3"/>
          <w:sz w:val="28"/>
          <w:szCs w:val="28"/>
        </w:rPr>
        <w:t xml:space="preserve"> </w:t>
      </w:r>
      <w:r w:rsidRPr="00167D4B">
        <w:rPr>
          <w:sz w:val="28"/>
          <w:szCs w:val="28"/>
        </w:rPr>
        <w:t>з</w:t>
      </w:r>
      <w:r w:rsidRPr="00167D4B">
        <w:rPr>
          <w:spacing w:val="-1"/>
          <w:sz w:val="28"/>
          <w:szCs w:val="28"/>
        </w:rPr>
        <w:t xml:space="preserve"> </w:t>
      </w:r>
      <w:r w:rsidRPr="00167D4B">
        <w:rPr>
          <w:sz w:val="28"/>
          <w:szCs w:val="28"/>
        </w:rPr>
        <w:t>безпеки</w:t>
      </w:r>
      <w:r w:rsidRPr="00167D4B">
        <w:rPr>
          <w:spacing w:val="-3"/>
          <w:sz w:val="28"/>
          <w:szCs w:val="28"/>
        </w:rPr>
        <w:t xml:space="preserve"> </w:t>
      </w:r>
      <w:r w:rsidRPr="00167D4B">
        <w:rPr>
          <w:sz w:val="28"/>
          <w:szCs w:val="28"/>
        </w:rPr>
        <w:t>дорожнього</w:t>
      </w:r>
      <w:r w:rsidRPr="00167D4B">
        <w:rPr>
          <w:spacing w:val="1"/>
          <w:sz w:val="28"/>
          <w:szCs w:val="28"/>
        </w:rPr>
        <w:t xml:space="preserve"> </w:t>
      </w:r>
      <w:r w:rsidRPr="00167D4B">
        <w:rPr>
          <w:sz w:val="28"/>
          <w:szCs w:val="28"/>
        </w:rPr>
        <w:t>руху.</w:t>
      </w:r>
    </w:p>
    <w:p w:rsidR="00167D4B" w:rsidRPr="00167D4B" w:rsidRDefault="00167D4B" w:rsidP="006011DF">
      <w:pPr>
        <w:pStyle w:val="a5"/>
        <w:widowControl w:val="0"/>
        <w:numPr>
          <w:ilvl w:val="2"/>
          <w:numId w:val="19"/>
        </w:numPr>
        <w:tabs>
          <w:tab w:val="left" w:pos="567"/>
          <w:tab w:val="left" w:pos="1875"/>
          <w:tab w:val="left" w:pos="10490"/>
        </w:tabs>
        <w:autoSpaceDE w:val="0"/>
        <w:autoSpaceDN w:val="0"/>
        <w:ind w:left="0" w:firstLine="426"/>
        <w:contextualSpacing w:val="0"/>
        <w:jc w:val="both"/>
        <w:rPr>
          <w:sz w:val="28"/>
          <w:szCs w:val="28"/>
        </w:rPr>
      </w:pPr>
      <w:r w:rsidRPr="00167D4B">
        <w:rPr>
          <w:sz w:val="28"/>
          <w:szCs w:val="28"/>
        </w:rPr>
        <w:t>4.1.4.У разі</w:t>
      </w:r>
      <w:r w:rsidRPr="00167D4B">
        <w:rPr>
          <w:spacing w:val="1"/>
          <w:sz w:val="28"/>
          <w:szCs w:val="28"/>
        </w:rPr>
        <w:t xml:space="preserve"> </w:t>
      </w:r>
      <w:r w:rsidRPr="00167D4B">
        <w:rPr>
          <w:sz w:val="28"/>
          <w:szCs w:val="28"/>
        </w:rPr>
        <w:t>виникнення</w:t>
      </w:r>
      <w:r w:rsidRPr="00167D4B">
        <w:rPr>
          <w:spacing w:val="1"/>
          <w:sz w:val="28"/>
          <w:szCs w:val="28"/>
        </w:rPr>
        <w:t xml:space="preserve"> </w:t>
      </w:r>
      <w:r w:rsidRPr="00167D4B">
        <w:rPr>
          <w:sz w:val="28"/>
          <w:szCs w:val="28"/>
        </w:rPr>
        <w:t>умов, за</w:t>
      </w:r>
      <w:r w:rsidRPr="00167D4B">
        <w:rPr>
          <w:spacing w:val="1"/>
          <w:sz w:val="28"/>
          <w:szCs w:val="28"/>
        </w:rPr>
        <w:t xml:space="preserve"> </w:t>
      </w:r>
      <w:r w:rsidRPr="00167D4B">
        <w:rPr>
          <w:sz w:val="28"/>
          <w:szCs w:val="28"/>
        </w:rPr>
        <w:t>яких</w:t>
      </w:r>
      <w:r w:rsidRPr="00167D4B">
        <w:rPr>
          <w:spacing w:val="1"/>
          <w:sz w:val="28"/>
          <w:szCs w:val="28"/>
        </w:rPr>
        <w:t xml:space="preserve"> </w:t>
      </w:r>
      <w:r w:rsidRPr="00167D4B">
        <w:rPr>
          <w:sz w:val="28"/>
          <w:szCs w:val="28"/>
        </w:rPr>
        <w:t>неможливо</w:t>
      </w:r>
      <w:r w:rsidRPr="00167D4B">
        <w:rPr>
          <w:spacing w:val="1"/>
          <w:sz w:val="28"/>
          <w:szCs w:val="28"/>
        </w:rPr>
        <w:t xml:space="preserve"> </w:t>
      </w:r>
      <w:r w:rsidRPr="00167D4B">
        <w:rPr>
          <w:sz w:val="28"/>
          <w:szCs w:val="28"/>
        </w:rPr>
        <w:t>реалізувати</w:t>
      </w:r>
      <w:r w:rsidRPr="00167D4B">
        <w:rPr>
          <w:spacing w:val="1"/>
          <w:sz w:val="28"/>
          <w:szCs w:val="28"/>
        </w:rPr>
        <w:t xml:space="preserve"> </w:t>
      </w:r>
      <w:r w:rsidRPr="00167D4B">
        <w:rPr>
          <w:sz w:val="28"/>
          <w:szCs w:val="28"/>
        </w:rPr>
        <w:t>окремі</w:t>
      </w:r>
      <w:r w:rsidRPr="00167D4B">
        <w:rPr>
          <w:spacing w:val="1"/>
          <w:sz w:val="28"/>
          <w:szCs w:val="28"/>
        </w:rPr>
        <w:t xml:space="preserve"> </w:t>
      </w:r>
      <w:r w:rsidRPr="00167D4B">
        <w:rPr>
          <w:sz w:val="28"/>
          <w:szCs w:val="28"/>
        </w:rPr>
        <w:t>проектні</w:t>
      </w:r>
      <w:r w:rsidRPr="00167D4B">
        <w:rPr>
          <w:spacing w:val="1"/>
          <w:sz w:val="28"/>
          <w:szCs w:val="28"/>
        </w:rPr>
        <w:t xml:space="preserve"> </w:t>
      </w:r>
      <w:r w:rsidRPr="00167D4B">
        <w:rPr>
          <w:sz w:val="28"/>
          <w:szCs w:val="28"/>
        </w:rPr>
        <w:t>рішення,</w:t>
      </w:r>
      <w:r w:rsidRPr="00167D4B">
        <w:rPr>
          <w:spacing w:val="1"/>
          <w:sz w:val="28"/>
          <w:szCs w:val="28"/>
        </w:rPr>
        <w:t xml:space="preserve"> </w:t>
      </w:r>
      <w:r w:rsidRPr="00167D4B">
        <w:rPr>
          <w:sz w:val="28"/>
          <w:szCs w:val="28"/>
        </w:rPr>
        <w:t>виконавець</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зобов’язаний</w:t>
      </w:r>
      <w:r w:rsidRPr="00167D4B">
        <w:rPr>
          <w:spacing w:val="1"/>
          <w:sz w:val="28"/>
          <w:szCs w:val="28"/>
        </w:rPr>
        <w:t xml:space="preserve"> </w:t>
      </w:r>
      <w:r w:rsidRPr="00167D4B">
        <w:rPr>
          <w:sz w:val="28"/>
          <w:szCs w:val="28"/>
        </w:rPr>
        <w:t>повідомити</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це</w:t>
      </w:r>
      <w:r w:rsidRPr="00167D4B">
        <w:rPr>
          <w:spacing w:val="1"/>
          <w:sz w:val="28"/>
          <w:szCs w:val="28"/>
        </w:rPr>
        <w:t xml:space="preserve"> </w:t>
      </w:r>
      <w:r w:rsidRPr="00167D4B">
        <w:rPr>
          <w:sz w:val="28"/>
          <w:szCs w:val="28"/>
        </w:rPr>
        <w:t>проектувальника</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замовника</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метою</w:t>
      </w:r>
      <w:r w:rsidRPr="00167D4B">
        <w:rPr>
          <w:spacing w:val="1"/>
          <w:sz w:val="28"/>
          <w:szCs w:val="28"/>
        </w:rPr>
        <w:t xml:space="preserve"> </w:t>
      </w:r>
      <w:r w:rsidRPr="00167D4B">
        <w:rPr>
          <w:sz w:val="28"/>
          <w:szCs w:val="28"/>
        </w:rPr>
        <w:t>розробки</w:t>
      </w:r>
      <w:r w:rsidRPr="00167D4B">
        <w:rPr>
          <w:spacing w:val="1"/>
          <w:sz w:val="28"/>
          <w:szCs w:val="28"/>
        </w:rPr>
        <w:t xml:space="preserve"> </w:t>
      </w:r>
      <w:r w:rsidRPr="00167D4B">
        <w:rPr>
          <w:sz w:val="28"/>
          <w:szCs w:val="28"/>
        </w:rPr>
        <w:t>додаткових</w:t>
      </w:r>
      <w:r w:rsidRPr="00167D4B">
        <w:rPr>
          <w:spacing w:val="1"/>
          <w:sz w:val="28"/>
          <w:szCs w:val="28"/>
        </w:rPr>
        <w:t xml:space="preserve"> </w:t>
      </w:r>
      <w:r w:rsidRPr="00167D4B">
        <w:rPr>
          <w:sz w:val="28"/>
          <w:szCs w:val="28"/>
        </w:rPr>
        <w:t>заходів</w:t>
      </w:r>
      <w:r w:rsidRPr="00167D4B">
        <w:rPr>
          <w:spacing w:val="1"/>
          <w:sz w:val="28"/>
          <w:szCs w:val="28"/>
        </w:rPr>
        <w:t xml:space="preserve"> </w:t>
      </w:r>
      <w:r w:rsidRPr="00167D4B">
        <w:rPr>
          <w:sz w:val="28"/>
          <w:szCs w:val="28"/>
        </w:rPr>
        <w:t>щодо</w:t>
      </w:r>
      <w:r w:rsidRPr="00167D4B">
        <w:rPr>
          <w:spacing w:val="1"/>
          <w:sz w:val="28"/>
          <w:szCs w:val="28"/>
        </w:rPr>
        <w:t xml:space="preserve"> </w:t>
      </w:r>
      <w:r w:rsidRPr="00167D4B">
        <w:rPr>
          <w:sz w:val="28"/>
          <w:szCs w:val="28"/>
        </w:rPr>
        <w:t>безпеки</w:t>
      </w:r>
      <w:r w:rsidRPr="00167D4B">
        <w:rPr>
          <w:spacing w:val="-3"/>
          <w:sz w:val="28"/>
          <w:szCs w:val="28"/>
        </w:rPr>
        <w:t xml:space="preserve"> </w:t>
      </w:r>
      <w:r w:rsidRPr="00167D4B">
        <w:rPr>
          <w:sz w:val="28"/>
          <w:szCs w:val="28"/>
        </w:rPr>
        <w:t>дорожнього</w:t>
      </w:r>
      <w:r w:rsidRPr="00167D4B">
        <w:rPr>
          <w:spacing w:val="-2"/>
          <w:sz w:val="28"/>
          <w:szCs w:val="28"/>
        </w:rPr>
        <w:t xml:space="preserve"> </w:t>
      </w:r>
      <w:r w:rsidRPr="00167D4B">
        <w:rPr>
          <w:sz w:val="28"/>
          <w:szCs w:val="28"/>
        </w:rPr>
        <w:t>руху</w:t>
      </w:r>
      <w:r w:rsidRPr="00167D4B">
        <w:rPr>
          <w:spacing w:val="-3"/>
          <w:sz w:val="28"/>
          <w:szCs w:val="28"/>
        </w:rPr>
        <w:t xml:space="preserve"> </w:t>
      </w:r>
      <w:r w:rsidRPr="00167D4B">
        <w:rPr>
          <w:sz w:val="28"/>
          <w:szCs w:val="28"/>
        </w:rPr>
        <w:t>населених</w:t>
      </w:r>
      <w:r w:rsidRPr="00167D4B">
        <w:rPr>
          <w:spacing w:val="-3"/>
          <w:sz w:val="28"/>
          <w:szCs w:val="28"/>
        </w:rPr>
        <w:t xml:space="preserve"> </w:t>
      </w:r>
      <w:r w:rsidRPr="00167D4B">
        <w:rPr>
          <w:sz w:val="28"/>
          <w:szCs w:val="28"/>
        </w:rPr>
        <w:t>пунктів</w:t>
      </w:r>
      <w:r w:rsidRPr="00167D4B">
        <w:rPr>
          <w:spacing w:val="-3"/>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 xml:space="preserve"> сільської</w:t>
      </w:r>
      <w:r w:rsidRPr="00167D4B">
        <w:rPr>
          <w:spacing w:val="-2"/>
          <w:sz w:val="28"/>
          <w:szCs w:val="28"/>
        </w:rPr>
        <w:t xml:space="preserve"> </w:t>
      </w:r>
      <w:r w:rsidRPr="00167D4B">
        <w:rPr>
          <w:sz w:val="28"/>
          <w:szCs w:val="28"/>
        </w:rPr>
        <w:t>ради.</w:t>
      </w:r>
    </w:p>
    <w:p w:rsidR="00167D4B" w:rsidRPr="00167D4B" w:rsidRDefault="00167D4B" w:rsidP="006011DF">
      <w:pPr>
        <w:pStyle w:val="a5"/>
        <w:widowControl w:val="0"/>
        <w:numPr>
          <w:ilvl w:val="2"/>
          <w:numId w:val="19"/>
        </w:numPr>
        <w:tabs>
          <w:tab w:val="left" w:pos="567"/>
          <w:tab w:val="left" w:pos="1841"/>
          <w:tab w:val="left" w:pos="10490"/>
        </w:tabs>
        <w:autoSpaceDE w:val="0"/>
        <w:autoSpaceDN w:val="0"/>
        <w:ind w:left="0" w:firstLine="426"/>
        <w:contextualSpacing w:val="0"/>
        <w:jc w:val="both"/>
        <w:rPr>
          <w:sz w:val="28"/>
          <w:szCs w:val="28"/>
        </w:rPr>
      </w:pPr>
      <w:r w:rsidRPr="00167D4B">
        <w:rPr>
          <w:sz w:val="28"/>
          <w:szCs w:val="28"/>
        </w:rPr>
        <w:t>4.1.5. Приймання завершених будівництвом, реконструкцією і ремонтом</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автомобільних</w:t>
      </w:r>
      <w:r w:rsidRPr="00167D4B">
        <w:rPr>
          <w:spacing w:val="1"/>
          <w:sz w:val="28"/>
          <w:szCs w:val="28"/>
        </w:rPr>
        <w:t xml:space="preserve"> </w:t>
      </w:r>
      <w:r w:rsidRPr="00167D4B">
        <w:rPr>
          <w:sz w:val="28"/>
          <w:szCs w:val="28"/>
        </w:rPr>
        <w:t>дорогах,</w:t>
      </w:r>
      <w:r w:rsidRPr="00167D4B">
        <w:rPr>
          <w:spacing w:val="1"/>
          <w:sz w:val="28"/>
          <w:szCs w:val="28"/>
        </w:rPr>
        <w:t xml:space="preserve"> </w:t>
      </w:r>
      <w:r w:rsidRPr="00167D4B">
        <w:rPr>
          <w:sz w:val="28"/>
          <w:szCs w:val="28"/>
        </w:rPr>
        <w:t>вулицях</w:t>
      </w:r>
      <w:r w:rsidRPr="00167D4B">
        <w:rPr>
          <w:spacing w:val="1"/>
          <w:sz w:val="28"/>
          <w:szCs w:val="28"/>
        </w:rPr>
        <w:t xml:space="preserve"> </w:t>
      </w:r>
      <w:r w:rsidRPr="00167D4B">
        <w:rPr>
          <w:sz w:val="28"/>
          <w:szCs w:val="28"/>
        </w:rPr>
        <w:t>проводиться</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участю</w:t>
      </w:r>
      <w:r w:rsidRPr="00167D4B">
        <w:rPr>
          <w:spacing w:val="1"/>
          <w:sz w:val="28"/>
          <w:szCs w:val="28"/>
        </w:rPr>
        <w:t xml:space="preserve"> </w:t>
      </w:r>
      <w:r w:rsidRPr="00167D4B">
        <w:rPr>
          <w:sz w:val="28"/>
          <w:szCs w:val="28"/>
        </w:rPr>
        <w:t>органів</w:t>
      </w:r>
      <w:r w:rsidRPr="00167D4B">
        <w:rPr>
          <w:spacing w:val="1"/>
          <w:sz w:val="28"/>
          <w:szCs w:val="28"/>
        </w:rPr>
        <w:t xml:space="preserve"> </w:t>
      </w:r>
      <w:r w:rsidRPr="00167D4B">
        <w:rPr>
          <w:sz w:val="28"/>
          <w:szCs w:val="28"/>
        </w:rPr>
        <w:t>державного</w:t>
      </w:r>
      <w:r w:rsidRPr="00167D4B">
        <w:rPr>
          <w:spacing w:val="10"/>
          <w:sz w:val="28"/>
          <w:szCs w:val="28"/>
        </w:rPr>
        <w:t xml:space="preserve"> </w:t>
      </w:r>
      <w:r w:rsidRPr="00167D4B">
        <w:rPr>
          <w:sz w:val="28"/>
          <w:szCs w:val="28"/>
        </w:rPr>
        <w:t>нагляду</w:t>
      </w:r>
      <w:r w:rsidRPr="00167D4B">
        <w:rPr>
          <w:spacing w:val="9"/>
          <w:sz w:val="28"/>
          <w:szCs w:val="28"/>
        </w:rPr>
        <w:t xml:space="preserve"> </w:t>
      </w:r>
      <w:r w:rsidRPr="00167D4B">
        <w:rPr>
          <w:sz w:val="28"/>
          <w:szCs w:val="28"/>
        </w:rPr>
        <w:t>за</w:t>
      </w:r>
      <w:r w:rsidRPr="00167D4B">
        <w:rPr>
          <w:spacing w:val="11"/>
          <w:sz w:val="28"/>
          <w:szCs w:val="28"/>
        </w:rPr>
        <w:t xml:space="preserve"> </w:t>
      </w:r>
      <w:r w:rsidRPr="00167D4B">
        <w:rPr>
          <w:sz w:val="28"/>
          <w:szCs w:val="28"/>
        </w:rPr>
        <w:t>дотриманням</w:t>
      </w:r>
      <w:r w:rsidRPr="00167D4B">
        <w:rPr>
          <w:spacing w:val="12"/>
          <w:sz w:val="28"/>
          <w:szCs w:val="28"/>
        </w:rPr>
        <w:t xml:space="preserve"> </w:t>
      </w:r>
      <w:r w:rsidRPr="00167D4B">
        <w:rPr>
          <w:sz w:val="28"/>
          <w:szCs w:val="28"/>
        </w:rPr>
        <w:t>законодавства,</w:t>
      </w:r>
      <w:r w:rsidRPr="00167D4B">
        <w:rPr>
          <w:spacing w:val="8"/>
          <w:sz w:val="28"/>
          <w:szCs w:val="28"/>
        </w:rPr>
        <w:t xml:space="preserve"> </w:t>
      </w:r>
      <w:r w:rsidRPr="00167D4B">
        <w:rPr>
          <w:sz w:val="28"/>
          <w:szCs w:val="28"/>
        </w:rPr>
        <w:t>правил,</w:t>
      </w:r>
      <w:r w:rsidRPr="00167D4B">
        <w:rPr>
          <w:spacing w:val="12"/>
          <w:sz w:val="28"/>
          <w:szCs w:val="28"/>
        </w:rPr>
        <w:t xml:space="preserve"> </w:t>
      </w:r>
      <w:r w:rsidRPr="00167D4B">
        <w:rPr>
          <w:sz w:val="28"/>
          <w:szCs w:val="28"/>
        </w:rPr>
        <w:t>норм</w:t>
      </w:r>
      <w:r w:rsidRPr="00167D4B">
        <w:rPr>
          <w:spacing w:val="11"/>
          <w:sz w:val="28"/>
          <w:szCs w:val="28"/>
        </w:rPr>
        <w:t xml:space="preserve"> </w:t>
      </w:r>
      <w:r w:rsidRPr="00167D4B">
        <w:rPr>
          <w:sz w:val="28"/>
          <w:szCs w:val="28"/>
        </w:rPr>
        <w:t>та</w:t>
      </w:r>
      <w:r w:rsidRPr="00167D4B">
        <w:rPr>
          <w:spacing w:val="10"/>
          <w:sz w:val="28"/>
          <w:szCs w:val="28"/>
        </w:rPr>
        <w:t xml:space="preserve"> </w:t>
      </w:r>
      <w:r w:rsidRPr="00167D4B">
        <w:rPr>
          <w:sz w:val="28"/>
          <w:szCs w:val="28"/>
        </w:rPr>
        <w:t>стандартів</w:t>
      </w:r>
      <w:r w:rsidRPr="00167D4B">
        <w:rPr>
          <w:spacing w:val="-68"/>
          <w:sz w:val="28"/>
          <w:szCs w:val="28"/>
        </w:rPr>
        <w:t xml:space="preserve"> </w:t>
      </w:r>
      <w:r w:rsidRPr="00167D4B">
        <w:rPr>
          <w:sz w:val="28"/>
          <w:szCs w:val="28"/>
        </w:rPr>
        <w:t>з безпеки дорожнього руху після виконання заходів щодо забезпечення безпеки</w:t>
      </w:r>
      <w:r w:rsidRPr="00167D4B">
        <w:rPr>
          <w:spacing w:val="1"/>
          <w:sz w:val="28"/>
          <w:szCs w:val="28"/>
        </w:rPr>
        <w:t xml:space="preserve"> </w:t>
      </w:r>
      <w:r w:rsidRPr="00167D4B">
        <w:rPr>
          <w:sz w:val="28"/>
          <w:szCs w:val="28"/>
        </w:rPr>
        <w:t>дорожнього руху.</w:t>
      </w:r>
    </w:p>
    <w:p w:rsidR="00167D4B" w:rsidRPr="00167D4B" w:rsidRDefault="00167D4B" w:rsidP="006011DF">
      <w:pPr>
        <w:pStyle w:val="a5"/>
        <w:widowControl w:val="0"/>
        <w:numPr>
          <w:ilvl w:val="2"/>
          <w:numId w:val="19"/>
        </w:numPr>
        <w:tabs>
          <w:tab w:val="left" w:pos="567"/>
          <w:tab w:val="left" w:pos="1822"/>
          <w:tab w:val="left" w:pos="10490"/>
        </w:tabs>
        <w:autoSpaceDE w:val="0"/>
        <w:autoSpaceDN w:val="0"/>
        <w:ind w:left="0" w:firstLine="426"/>
        <w:contextualSpacing w:val="0"/>
        <w:jc w:val="both"/>
        <w:rPr>
          <w:sz w:val="28"/>
          <w:szCs w:val="28"/>
        </w:rPr>
      </w:pPr>
      <w:r w:rsidRPr="00167D4B">
        <w:rPr>
          <w:sz w:val="28"/>
          <w:szCs w:val="28"/>
        </w:rPr>
        <w:t>4.1.6. Утримання в належному стані покриття</w:t>
      </w:r>
      <w:r w:rsidRPr="00167D4B">
        <w:rPr>
          <w:spacing w:val="1"/>
          <w:sz w:val="28"/>
          <w:szCs w:val="28"/>
        </w:rPr>
        <w:t xml:space="preserve"> </w:t>
      </w:r>
      <w:r w:rsidRPr="00167D4B">
        <w:rPr>
          <w:sz w:val="28"/>
          <w:szCs w:val="28"/>
        </w:rPr>
        <w:t>вулиць, доріг, тротуарів, у</w:t>
      </w:r>
      <w:r w:rsidRPr="00167D4B">
        <w:rPr>
          <w:spacing w:val="1"/>
          <w:sz w:val="28"/>
          <w:szCs w:val="28"/>
        </w:rPr>
        <w:t xml:space="preserve"> </w:t>
      </w:r>
      <w:r w:rsidRPr="00167D4B">
        <w:rPr>
          <w:sz w:val="28"/>
          <w:szCs w:val="28"/>
        </w:rPr>
        <w:t>тому</w:t>
      </w:r>
      <w:r w:rsidRPr="00167D4B">
        <w:rPr>
          <w:spacing w:val="-6"/>
          <w:sz w:val="28"/>
          <w:szCs w:val="28"/>
        </w:rPr>
        <w:t xml:space="preserve"> </w:t>
      </w:r>
      <w:r w:rsidRPr="00167D4B">
        <w:rPr>
          <w:sz w:val="28"/>
          <w:szCs w:val="28"/>
        </w:rPr>
        <w:t>числі їх санітарне</w:t>
      </w:r>
      <w:r w:rsidRPr="00167D4B">
        <w:rPr>
          <w:spacing w:val="-4"/>
          <w:sz w:val="28"/>
          <w:szCs w:val="28"/>
        </w:rPr>
        <w:t xml:space="preserve"> </w:t>
      </w:r>
      <w:r w:rsidRPr="00167D4B">
        <w:rPr>
          <w:sz w:val="28"/>
          <w:szCs w:val="28"/>
        </w:rPr>
        <w:t>очищення,</w:t>
      </w:r>
      <w:r w:rsidRPr="00167D4B">
        <w:rPr>
          <w:spacing w:val="-2"/>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відповідно</w:t>
      </w:r>
      <w:r w:rsidRPr="00167D4B">
        <w:rPr>
          <w:spacing w:val="-4"/>
          <w:sz w:val="28"/>
          <w:szCs w:val="28"/>
        </w:rPr>
        <w:t xml:space="preserve"> </w:t>
      </w:r>
      <w:r w:rsidRPr="00167D4B">
        <w:rPr>
          <w:sz w:val="28"/>
          <w:szCs w:val="28"/>
        </w:rPr>
        <w:t>до</w:t>
      </w:r>
      <w:r w:rsidRPr="00167D4B">
        <w:rPr>
          <w:spacing w:val="-4"/>
          <w:sz w:val="28"/>
          <w:szCs w:val="28"/>
        </w:rPr>
        <w:t xml:space="preserve"> </w:t>
      </w:r>
      <w:r w:rsidRPr="00167D4B">
        <w:rPr>
          <w:sz w:val="28"/>
          <w:szCs w:val="28"/>
        </w:rPr>
        <w:t>цих</w:t>
      </w:r>
      <w:r w:rsidRPr="00167D4B">
        <w:rPr>
          <w:spacing w:val="-1"/>
          <w:sz w:val="28"/>
          <w:szCs w:val="28"/>
        </w:rPr>
        <w:t xml:space="preserve"> </w:t>
      </w:r>
      <w:r w:rsidRPr="00167D4B">
        <w:rPr>
          <w:sz w:val="28"/>
          <w:szCs w:val="28"/>
        </w:rPr>
        <w:t>Правил.</w:t>
      </w:r>
    </w:p>
    <w:p w:rsidR="00167D4B" w:rsidRPr="00167D4B" w:rsidRDefault="00167D4B" w:rsidP="006011DF">
      <w:pPr>
        <w:pStyle w:val="a5"/>
        <w:widowControl w:val="0"/>
        <w:numPr>
          <w:ilvl w:val="2"/>
          <w:numId w:val="19"/>
        </w:numPr>
        <w:tabs>
          <w:tab w:val="left" w:pos="567"/>
          <w:tab w:val="left" w:pos="1875"/>
          <w:tab w:val="left" w:pos="10490"/>
        </w:tabs>
        <w:autoSpaceDE w:val="0"/>
        <w:autoSpaceDN w:val="0"/>
        <w:ind w:left="0" w:firstLine="426"/>
        <w:contextualSpacing w:val="0"/>
        <w:jc w:val="both"/>
        <w:rPr>
          <w:sz w:val="28"/>
          <w:szCs w:val="28"/>
        </w:rPr>
      </w:pPr>
      <w:r w:rsidRPr="00167D4B">
        <w:rPr>
          <w:sz w:val="28"/>
          <w:szCs w:val="28"/>
        </w:rPr>
        <w:lastRenderedPageBreak/>
        <w:t>4.1.7. У</w:t>
      </w:r>
      <w:r w:rsidRPr="00167D4B">
        <w:rPr>
          <w:spacing w:val="1"/>
          <w:sz w:val="28"/>
          <w:szCs w:val="28"/>
        </w:rPr>
        <w:t xml:space="preserve"> </w:t>
      </w:r>
      <w:r w:rsidRPr="00167D4B">
        <w:rPr>
          <w:sz w:val="28"/>
          <w:szCs w:val="28"/>
        </w:rPr>
        <w:t>разі</w:t>
      </w:r>
      <w:r w:rsidRPr="00167D4B">
        <w:rPr>
          <w:spacing w:val="1"/>
          <w:sz w:val="28"/>
          <w:szCs w:val="28"/>
        </w:rPr>
        <w:t xml:space="preserve"> </w:t>
      </w:r>
      <w:r w:rsidRPr="00167D4B">
        <w:rPr>
          <w:sz w:val="28"/>
          <w:szCs w:val="28"/>
        </w:rPr>
        <w:t>викрадення</w:t>
      </w:r>
      <w:r w:rsidRPr="00167D4B">
        <w:rPr>
          <w:spacing w:val="1"/>
          <w:sz w:val="28"/>
          <w:szCs w:val="28"/>
        </w:rPr>
        <w:t xml:space="preserve"> </w:t>
      </w:r>
      <w:r w:rsidRPr="00167D4B">
        <w:rPr>
          <w:sz w:val="28"/>
          <w:szCs w:val="28"/>
        </w:rPr>
        <w:t>та пошкодження</w:t>
      </w:r>
      <w:r w:rsidRPr="00167D4B">
        <w:rPr>
          <w:spacing w:val="1"/>
          <w:sz w:val="28"/>
          <w:szCs w:val="28"/>
        </w:rPr>
        <w:t xml:space="preserve"> </w:t>
      </w:r>
      <w:r w:rsidRPr="00167D4B">
        <w:rPr>
          <w:sz w:val="28"/>
          <w:szCs w:val="28"/>
        </w:rPr>
        <w:t>люків</w:t>
      </w:r>
      <w:r w:rsidRPr="00167D4B">
        <w:rPr>
          <w:spacing w:val="1"/>
          <w:sz w:val="28"/>
          <w:szCs w:val="28"/>
        </w:rPr>
        <w:t xml:space="preserve"> </w:t>
      </w:r>
      <w:r w:rsidRPr="00167D4B">
        <w:rPr>
          <w:sz w:val="28"/>
          <w:szCs w:val="28"/>
        </w:rPr>
        <w:t>та решіток</w:t>
      </w:r>
      <w:r w:rsidRPr="00167D4B">
        <w:rPr>
          <w:spacing w:val="1"/>
          <w:sz w:val="28"/>
          <w:szCs w:val="28"/>
        </w:rPr>
        <w:t xml:space="preserve"> </w:t>
      </w:r>
      <w:r w:rsidRPr="00167D4B">
        <w:rPr>
          <w:sz w:val="28"/>
          <w:szCs w:val="28"/>
        </w:rPr>
        <w:t>притягати</w:t>
      </w:r>
      <w:r w:rsidRPr="00167D4B">
        <w:rPr>
          <w:spacing w:val="1"/>
          <w:sz w:val="28"/>
          <w:szCs w:val="28"/>
        </w:rPr>
        <w:t xml:space="preserve"> </w:t>
      </w:r>
      <w:r w:rsidRPr="00167D4B">
        <w:rPr>
          <w:sz w:val="28"/>
          <w:szCs w:val="28"/>
        </w:rPr>
        <w:t>винних</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адміністративної</w:t>
      </w:r>
      <w:r w:rsidRPr="00167D4B">
        <w:rPr>
          <w:spacing w:val="1"/>
          <w:sz w:val="28"/>
          <w:szCs w:val="28"/>
        </w:rPr>
        <w:t xml:space="preserve"> </w:t>
      </w:r>
      <w:r w:rsidRPr="00167D4B">
        <w:rPr>
          <w:sz w:val="28"/>
          <w:szCs w:val="28"/>
        </w:rPr>
        <w:t>відповідальності,</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випадку,</w:t>
      </w:r>
      <w:r w:rsidRPr="00167D4B">
        <w:rPr>
          <w:spacing w:val="1"/>
          <w:sz w:val="28"/>
          <w:szCs w:val="28"/>
        </w:rPr>
        <w:t xml:space="preserve"> </w:t>
      </w:r>
      <w:r w:rsidRPr="00167D4B">
        <w:rPr>
          <w:sz w:val="28"/>
          <w:szCs w:val="28"/>
        </w:rPr>
        <w:t>коли</w:t>
      </w:r>
      <w:r w:rsidRPr="00167D4B">
        <w:rPr>
          <w:spacing w:val="1"/>
          <w:sz w:val="28"/>
          <w:szCs w:val="28"/>
        </w:rPr>
        <w:t xml:space="preserve"> </w:t>
      </w:r>
      <w:r w:rsidRPr="00167D4B">
        <w:rPr>
          <w:sz w:val="28"/>
          <w:szCs w:val="28"/>
        </w:rPr>
        <w:t>такі</w:t>
      </w:r>
      <w:r w:rsidRPr="00167D4B">
        <w:rPr>
          <w:spacing w:val="1"/>
          <w:sz w:val="28"/>
          <w:szCs w:val="28"/>
        </w:rPr>
        <w:t xml:space="preserve"> </w:t>
      </w:r>
      <w:r w:rsidRPr="00167D4B">
        <w:rPr>
          <w:sz w:val="28"/>
          <w:szCs w:val="28"/>
        </w:rPr>
        <w:t>дії</w:t>
      </w:r>
      <w:r w:rsidRPr="00167D4B">
        <w:rPr>
          <w:spacing w:val="1"/>
          <w:sz w:val="28"/>
          <w:szCs w:val="28"/>
        </w:rPr>
        <w:t xml:space="preserve"> </w:t>
      </w:r>
      <w:r w:rsidRPr="00167D4B">
        <w:rPr>
          <w:sz w:val="28"/>
          <w:szCs w:val="28"/>
        </w:rPr>
        <w:t>призводять до загрози втрати здоров’я та життя для громадян - до кримінальної</w:t>
      </w:r>
      <w:r w:rsidRPr="00167D4B">
        <w:rPr>
          <w:spacing w:val="1"/>
          <w:sz w:val="28"/>
          <w:szCs w:val="28"/>
        </w:rPr>
        <w:t xml:space="preserve"> </w:t>
      </w:r>
      <w:r w:rsidRPr="00167D4B">
        <w:rPr>
          <w:sz w:val="28"/>
          <w:szCs w:val="28"/>
        </w:rPr>
        <w:t>відповідальності.</w:t>
      </w:r>
    </w:p>
    <w:p w:rsidR="00167D4B" w:rsidRPr="00167D4B" w:rsidRDefault="00167D4B" w:rsidP="006011DF">
      <w:pPr>
        <w:pStyle w:val="a5"/>
        <w:widowControl w:val="0"/>
        <w:numPr>
          <w:ilvl w:val="1"/>
          <w:numId w:val="19"/>
        </w:numPr>
        <w:tabs>
          <w:tab w:val="left" w:pos="567"/>
          <w:tab w:val="left" w:pos="10490"/>
        </w:tabs>
        <w:autoSpaceDE w:val="0"/>
        <w:autoSpaceDN w:val="0"/>
        <w:ind w:left="0" w:firstLine="426"/>
        <w:contextualSpacing w:val="0"/>
        <w:jc w:val="both"/>
        <w:rPr>
          <w:sz w:val="28"/>
          <w:szCs w:val="28"/>
        </w:rPr>
      </w:pPr>
      <w:r w:rsidRPr="00167D4B">
        <w:rPr>
          <w:sz w:val="28"/>
          <w:szCs w:val="28"/>
        </w:rPr>
        <w:t>4.2. Порядок</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об’єктах</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населених пунктів</w:t>
      </w:r>
      <w:r w:rsidRPr="00167D4B">
        <w:rPr>
          <w:spacing w:val="-4"/>
          <w:sz w:val="28"/>
          <w:szCs w:val="28"/>
        </w:rPr>
        <w:t xml:space="preserve"> </w:t>
      </w:r>
      <w:r w:rsidRPr="00167D4B">
        <w:rPr>
          <w:sz w:val="28"/>
          <w:szCs w:val="28"/>
        </w:rPr>
        <w:t>Тур'є-Реметівською</w:t>
      </w:r>
      <w:r w:rsidRPr="00167D4B">
        <w:rPr>
          <w:spacing w:val="1"/>
          <w:sz w:val="28"/>
          <w:szCs w:val="28"/>
        </w:rPr>
        <w:t xml:space="preserve"> </w:t>
      </w:r>
      <w:r w:rsidRPr="00167D4B">
        <w:rPr>
          <w:sz w:val="28"/>
          <w:szCs w:val="28"/>
        </w:rPr>
        <w:t>сільською</w:t>
      </w:r>
      <w:r w:rsidRPr="00167D4B">
        <w:rPr>
          <w:spacing w:val="-1"/>
          <w:sz w:val="28"/>
          <w:szCs w:val="28"/>
        </w:rPr>
        <w:t xml:space="preserve"> </w:t>
      </w:r>
      <w:r w:rsidRPr="00167D4B">
        <w:rPr>
          <w:sz w:val="28"/>
          <w:szCs w:val="28"/>
        </w:rPr>
        <w:t>радою.</w:t>
      </w:r>
    </w:p>
    <w:p w:rsidR="00167D4B" w:rsidRPr="00167D4B" w:rsidRDefault="00167D4B" w:rsidP="006011DF">
      <w:pPr>
        <w:pStyle w:val="a5"/>
        <w:widowControl w:val="0"/>
        <w:numPr>
          <w:ilvl w:val="2"/>
          <w:numId w:val="19"/>
        </w:numPr>
        <w:tabs>
          <w:tab w:val="left" w:pos="567"/>
          <w:tab w:val="left" w:pos="1877"/>
          <w:tab w:val="left" w:pos="10490"/>
        </w:tabs>
        <w:autoSpaceDE w:val="0"/>
        <w:autoSpaceDN w:val="0"/>
        <w:ind w:left="0" w:firstLine="426"/>
        <w:contextualSpacing w:val="0"/>
        <w:jc w:val="both"/>
        <w:rPr>
          <w:sz w:val="28"/>
          <w:szCs w:val="28"/>
        </w:rPr>
      </w:pPr>
      <w:r w:rsidRPr="00167D4B">
        <w:rPr>
          <w:sz w:val="28"/>
          <w:szCs w:val="28"/>
        </w:rPr>
        <w:t>4.2.1. Утримання</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згідно</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Правилами</w:t>
      </w:r>
      <w:r w:rsidRPr="00167D4B">
        <w:rPr>
          <w:spacing w:val="-67"/>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міст</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України,</w:t>
      </w:r>
      <w:r w:rsidRPr="00167D4B">
        <w:rPr>
          <w:spacing w:val="1"/>
          <w:sz w:val="28"/>
          <w:szCs w:val="28"/>
        </w:rPr>
        <w:t xml:space="preserve"> </w:t>
      </w:r>
      <w:r w:rsidRPr="00167D4B">
        <w:rPr>
          <w:sz w:val="28"/>
          <w:szCs w:val="28"/>
        </w:rPr>
        <w:t>затвердженими</w:t>
      </w:r>
      <w:r w:rsidRPr="00167D4B">
        <w:rPr>
          <w:spacing w:val="1"/>
          <w:sz w:val="28"/>
          <w:szCs w:val="28"/>
        </w:rPr>
        <w:t xml:space="preserve"> </w:t>
      </w:r>
      <w:r w:rsidRPr="00167D4B">
        <w:rPr>
          <w:sz w:val="28"/>
          <w:szCs w:val="28"/>
        </w:rPr>
        <w:t>уповноваженим</w:t>
      </w:r>
      <w:r w:rsidRPr="00167D4B">
        <w:rPr>
          <w:spacing w:val="1"/>
          <w:sz w:val="28"/>
          <w:szCs w:val="28"/>
        </w:rPr>
        <w:t xml:space="preserve"> </w:t>
      </w:r>
      <w:r w:rsidRPr="00167D4B">
        <w:rPr>
          <w:sz w:val="28"/>
          <w:szCs w:val="28"/>
        </w:rPr>
        <w:t>органом,</w:t>
      </w:r>
      <w:r w:rsidRPr="00167D4B">
        <w:rPr>
          <w:spacing w:val="1"/>
          <w:sz w:val="28"/>
          <w:szCs w:val="28"/>
        </w:rPr>
        <w:t xml:space="preserve"> </w:t>
      </w:r>
      <w:r w:rsidRPr="00167D4B">
        <w:rPr>
          <w:sz w:val="28"/>
          <w:szCs w:val="28"/>
        </w:rPr>
        <w:t>цими</w:t>
      </w:r>
      <w:r w:rsidRPr="00167D4B">
        <w:rPr>
          <w:spacing w:val="1"/>
          <w:sz w:val="28"/>
          <w:szCs w:val="28"/>
        </w:rPr>
        <w:t xml:space="preserve"> </w:t>
      </w:r>
      <w:r w:rsidRPr="00167D4B">
        <w:rPr>
          <w:sz w:val="28"/>
          <w:szCs w:val="28"/>
        </w:rPr>
        <w:t>Правилами,</w:t>
      </w:r>
      <w:r w:rsidRPr="00167D4B">
        <w:rPr>
          <w:spacing w:val="1"/>
          <w:sz w:val="28"/>
          <w:szCs w:val="28"/>
        </w:rPr>
        <w:t xml:space="preserve"> </w:t>
      </w:r>
      <w:r w:rsidRPr="00167D4B">
        <w:rPr>
          <w:sz w:val="28"/>
          <w:szCs w:val="28"/>
        </w:rPr>
        <w:t>іншими</w:t>
      </w:r>
      <w:r w:rsidRPr="00167D4B">
        <w:rPr>
          <w:spacing w:val="1"/>
          <w:sz w:val="28"/>
          <w:szCs w:val="28"/>
        </w:rPr>
        <w:t xml:space="preserve"> </w:t>
      </w:r>
      <w:r w:rsidRPr="00167D4B">
        <w:rPr>
          <w:sz w:val="28"/>
          <w:szCs w:val="28"/>
        </w:rPr>
        <w:t>нормативними</w:t>
      </w:r>
      <w:r w:rsidRPr="00167D4B">
        <w:rPr>
          <w:spacing w:val="-1"/>
          <w:sz w:val="28"/>
          <w:szCs w:val="28"/>
        </w:rPr>
        <w:t xml:space="preserve"> </w:t>
      </w:r>
      <w:r w:rsidRPr="00167D4B">
        <w:rPr>
          <w:sz w:val="28"/>
          <w:szCs w:val="28"/>
        </w:rPr>
        <w:t>актами.</w:t>
      </w:r>
    </w:p>
    <w:p w:rsidR="00167D4B" w:rsidRPr="00167D4B" w:rsidRDefault="00167D4B" w:rsidP="006011DF">
      <w:pPr>
        <w:pStyle w:val="a5"/>
        <w:widowControl w:val="0"/>
        <w:numPr>
          <w:ilvl w:val="2"/>
          <w:numId w:val="19"/>
        </w:numPr>
        <w:tabs>
          <w:tab w:val="left" w:pos="567"/>
          <w:tab w:val="left" w:pos="1913"/>
          <w:tab w:val="left" w:pos="10490"/>
        </w:tabs>
        <w:autoSpaceDE w:val="0"/>
        <w:autoSpaceDN w:val="0"/>
        <w:ind w:left="0" w:firstLine="426"/>
        <w:contextualSpacing w:val="0"/>
        <w:jc w:val="both"/>
        <w:rPr>
          <w:sz w:val="28"/>
          <w:szCs w:val="28"/>
        </w:rPr>
      </w:pPr>
      <w:r w:rsidRPr="00167D4B">
        <w:rPr>
          <w:sz w:val="28"/>
          <w:szCs w:val="28"/>
        </w:rPr>
        <w:t>4.2.2. Утримання</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зеленого</w:t>
      </w:r>
      <w:r w:rsidRPr="00167D4B">
        <w:rPr>
          <w:spacing w:val="1"/>
          <w:sz w:val="28"/>
          <w:szCs w:val="28"/>
        </w:rPr>
        <w:t xml:space="preserve"> </w:t>
      </w:r>
      <w:r w:rsidRPr="00167D4B">
        <w:rPr>
          <w:sz w:val="28"/>
          <w:szCs w:val="28"/>
        </w:rPr>
        <w:t>господарства</w:t>
      </w:r>
      <w:r w:rsidRPr="00167D4B">
        <w:rPr>
          <w:spacing w:val="1"/>
          <w:sz w:val="28"/>
          <w:szCs w:val="28"/>
        </w:rPr>
        <w:t xml:space="preserve"> </w:t>
      </w:r>
      <w:r w:rsidRPr="00167D4B">
        <w:rPr>
          <w:sz w:val="28"/>
          <w:szCs w:val="28"/>
        </w:rPr>
        <w:t>включає:</w:t>
      </w:r>
      <w:r w:rsidRPr="00167D4B">
        <w:rPr>
          <w:spacing w:val="1"/>
          <w:sz w:val="28"/>
          <w:szCs w:val="28"/>
        </w:rPr>
        <w:t xml:space="preserve"> </w:t>
      </w:r>
      <w:r w:rsidRPr="00167D4B">
        <w:rPr>
          <w:sz w:val="28"/>
          <w:szCs w:val="28"/>
        </w:rPr>
        <w:t>догляд</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деревами</w:t>
      </w:r>
      <w:r w:rsidRPr="00167D4B">
        <w:rPr>
          <w:spacing w:val="-2"/>
          <w:sz w:val="28"/>
          <w:szCs w:val="28"/>
        </w:rPr>
        <w:t xml:space="preserve"> </w:t>
      </w:r>
      <w:r w:rsidRPr="00167D4B">
        <w:rPr>
          <w:sz w:val="28"/>
          <w:szCs w:val="28"/>
        </w:rPr>
        <w:t>і</w:t>
      </w:r>
      <w:r w:rsidRPr="00167D4B">
        <w:rPr>
          <w:spacing w:val="-1"/>
          <w:sz w:val="28"/>
          <w:szCs w:val="28"/>
        </w:rPr>
        <w:t xml:space="preserve"> </w:t>
      </w:r>
      <w:r w:rsidRPr="00167D4B">
        <w:rPr>
          <w:sz w:val="28"/>
          <w:szCs w:val="28"/>
        </w:rPr>
        <w:t>чагарниками, за</w:t>
      </w:r>
      <w:r w:rsidRPr="00167D4B">
        <w:rPr>
          <w:spacing w:val="-2"/>
          <w:sz w:val="28"/>
          <w:szCs w:val="28"/>
        </w:rPr>
        <w:t xml:space="preserve"> </w:t>
      </w:r>
      <w:r w:rsidRPr="00167D4B">
        <w:rPr>
          <w:sz w:val="28"/>
          <w:szCs w:val="28"/>
        </w:rPr>
        <w:t>газонами,</w:t>
      </w:r>
      <w:r w:rsidRPr="00167D4B">
        <w:rPr>
          <w:spacing w:val="-2"/>
          <w:sz w:val="28"/>
          <w:szCs w:val="28"/>
        </w:rPr>
        <w:t xml:space="preserve"> </w:t>
      </w:r>
      <w:r w:rsidRPr="00167D4B">
        <w:rPr>
          <w:sz w:val="28"/>
          <w:szCs w:val="28"/>
        </w:rPr>
        <w:t>квітниками,</w:t>
      </w:r>
      <w:r w:rsidRPr="00167D4B">
        <w:rPr>
          <w:spacing w:val="-2"/>
          <w:sz w:val="28"/>
          <w:szCs w:val="28"/>
        </w:rPr>
        <w:t xml:space="preserve"> </w:t>
      </w:r>
      <w:r w:rsidRPr="00167D4B">
        <w:rPr>
          <w:sz w:val="28"/>
          <w:szCs w:val="28"/>
        </w:rPr>
        <w:t>садовими</w:t>
      </w:r>
      <w:r w:rsidRPr="00167D4B">
        <w:rPr>
          <w:spacing w:val="3"/>
          <w:sz w:val="28"/>
          <w:szCs w:val="28"/>
        </w:rPr>
        <w:t xml:space="preserve"> </w:t>
      </w:r>
      <w:r w:rsidRPr="00167D4B">
        <w:rPr>
          <w:sz w:val="28"/>
          <w:szCs w:val="28"/>
        </w:rPr>
        <w:t>доріжками.</w:t>
      </w:r>
    </w:p>
    <w:p w:rsidR="00167D4B" w:rsidRPr="00167D4B" w:rsidRDefault="00167D4B" w:rsidP="006011DF">
      <w:pPr>
        <w:pStyle w:val="a5"/>
        <w:widowControl w:val="0"/>
        <w:numPr>
          <w:ilvl w:val="2"/>
          <w:numId w:val="19"/>
        </w:numPr>
        <w:tabs>
          <w:tab w:val="left" w:pos="567"/>
          <w:tab w:val="left" w:pos="1824"/>
          <w:tab w:val="left" w:pos="10490"/>
        </w:tabs>
        <w:autoSpaceDE w:val="0"/>
        <w:autoSpaceDN w:val="0"/>
        <w:spacing w:before="64"/>
        <w:ind w:left="0" w:firstLine="426"/>
        <w:contextualSpacing w:val="0"/>
        <w:jc w:val="both"/>
        <w:rPr>
          <w:sz w:val="28"/>
          <w:szCs w:val="28"/>
        </w:rPr>
      </w:pPr>
      <w:r w:rsidRPr="00167D4B">
        <w:rPr>
          <w:sz w:val="28"/>
          <w:szCs w:val="28"/>
        </w:rPr>
        <w:t>4.2.3. Охороні та відновленню підлягають усі зелені насадження в межах</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1"/>
          <w:sz w:val="28"/>
          <w:szCs w:val="28"/>
        </w:rPr>
        <w:t xml:space="preserve"> </w:t>
      </w:r>
      <w:r w:rsidRPr="00167D4B">
        <w:rPr>
          <w:sz w:val="28"/>
          <w:szCs w:val="28"/>
        </w:rPr>
        <w:t>під</w:t>
      </w:r>
      <w:r w:rsidRPr="00167D4B">
        <w:rPr>
          <w:spacing w:val="1"/>
          <w:sz w:val="28"/>
          <w:szCs w:val="28"/>
        </w:rPr>
        <w:t xml:space="preserve"> </w:t>
      </w:r>
      <w:r w:rsidRPr="00167D4B">
        <w:rPr>
          <w:sz w:val="28"/>
          <w:szCs w:val="28"/>
        </w:rPr>
        <w:t>час</w:t>
      </w:r>
      <w:r w:rsidRPr="00167D4B">
        <w:rPr>
          <w:spacing w:val="1"/>
          <w:sz w:val="28"/>
          <w:szCs w:val="28"/>
        </w:rPr>
        <w:t xml:space="preserve"> </w:t>
      </w:r>
      <w:r w:rsidRPr="00167D4B">
        <w:rPr>
          <w:sz w:val="28"/>
          <w:szCs w:val="28"/>
        </w:rPr>
        <w:t>проведення</w:t>
      </w:r>
      <w:r w:rsidRPr="00167D4B">
        <w:rPr>
          <w:spacing w:val="1"/>
          <w:sz w:val="28"/>
          <w:szCs w:val="28"/>
        </w:rPr>
        <w:t xml:space="preserve"> </w:t>
      </w:r>
      <w:r w:rsidRPr="00167D4B">
        <w:rPr>
          <w:sz w:val="28"/>
          <w:szCs w:val="28"/>
        </w:rPr>
        <w:t>будь-якої</w:t>
      </w:r>
      <w:r w:rsidRPr="00167D4B">
        <w:rPr>
          <w:spacing w:val="-67"/>
          <w:sz w:val="28"/>
          <w:szCs w:val="28"/>
        </w:rPr>
        <w:t xml:space="preserve">   </w:t>
      </w:r>
      <w:r w:rsidRPr="00167D4B">
        <w:rPr>
          <w:sz w:val="28"/>
          <w:szCs w:val="28"/>
        </w:rPr>
        <w:t>діяльності, крім</w:t>
      </w:r>
      <w:r w:rsidRPr="00167D4B">
        <w:rPr>
          <w:spacing w:val="1"/>
          <w:sz w:val="28"/>
          <w:szCs w:val="28"/>
        </w:rPr>
        <w:t xml:space="preserve"> </w:t>
      </w:r>
      <w:r w:rsidRPr="00167D4B">
        <w:rPr>
          <w:sz w:val="28"/>
          <w:szCs w:val="28"/>
        </w:rPr>
        <w:t>зелених насаджень,</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висаджені</w:t>
      </w:r>
      <w:r w:rsidRPr="00167D4B">
        <w:rPr>
          <w:spacing w:val="1"/>
          <w:sz w:val="28"/>
          <w:szCs w:val="28"/>
        </w:rPr>
        <w:t xml:space="preserve"> </w:t>
      </w:r>
      <w:r w:rsidRPr="00167D4B">
        <w:rPr>
          <w:sz w:val="28"/>
          <w:szCs w:val="28"/>
        </w:rPr>
        <w:t>або виросли самосівом</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охоронних</w:t>
      </w:r>
      <w:r w:rsidRPr="00167D4B">
        <w:rPr>
          <w:spacing w:val="34"/>
          <w:sz w:val="28"/>
          <w:szCs w:val="28"/>
        </w:rPr>
        <w:t xml:space="preserve"> </w:t>
      </w:r>
      <w:r w:rsidRPr="00167D4B">
        <w:rPr>
          <w:sz w:val="28"/>
          <w:szCs w:val="28"/>
        </w:rPr>
        <w:t>зонах</w:t>
      </w:r>
      <w:r w:rsidRPr="00167D4B">
        <w:rPr>
          <w:spacing w:val="35"/>
          <w:sz w:val="28"/>
          <w:szCs w:val="28"/>
        </w:rPr>
        <w:t xml:space="preserve"> </w:t>
      </w:r>
      <w:r w:rsidRPr="00167D4B">
        <w:rPr>
          <w:sz w:val="28"/>
          <w:szCs w:val="28"/>
        </w:rPr>
        <w:t>повітряних</w:t>
      </w:r>
      <w:r w:rsidRPr="00167D4B">
        <w:rPr>
          <w:spacing w:val="33"/>
          <w:sz w:val="28"/>
          <w:szCs w:val="28"/>
        </w:rPr>
        <w:t xml:space="preserve"> </w:t>
      </w:r>
      <w:r w:rsidRPr="00167D4B">
        <w:rPr>
          <w:sz w:val="28"/>
          <w:szCs w:val="28"/>
        </w:rPr>
        <w:t>і</w:t>
      </w:r>
      <w:r w:rsidRPr="00167D4B">
        <w:rPr>
          <w:spacing w:val="35"/>
          <w:sz w:val="28"/>
          <w:szCs w:val="28"/>
        </w:rPr>
        <w:t xml:space="preserve"> </w:t>
      </w:r>
      <w:r w:rsidRPr="00167D4B">
        <w:rPr>
          <w:sz w:val="28"/>
          <w:szCs w:val="28"/>
        </w:rPr>
        <w:t>кабельних</w:t>
      </w:r>
      <w:r w:rsidRPr="00167D4B">
        <w:rPr>
          <w:spacing w:val="35"/>
          <w:sz w:val="28"/>
          <w:szCs w:val="28"/>
        </w:rPr>
        <w:t xml:space="preserve"> </w:t>
      </w:r>
      <w:r w:rsidRPr="00167D4B">
        <w:rPr>
          <w:sz w:val="28"/>
          <w:szCs w:val="28"/>
        </w:rPr>
        <w:t>ліній,</w:t>
      </w:r>
      <w:r w:rsidRPr="00167D4B">
        <w:rPr>
          <w:spacing w:val="34"/>
          <w:sz w:val="28"/>
          <w:szCs w:val="28"/>
        </w:rPr>
        <w:t xml:space="preserve"> </w:t>
      </w:r>
      <w:r w:rsidRPr="00167D4B">
        <w:rPr>
          <w:sz w:val="28"/>
          <w:szCs w:val="28"/>
        </w:rPr>
        <w:t>трансформаторних</w:t>
      </w:r>
      <w:r w:rsidRPr="00167D4B">
        <w:rPr>
          <w:spacing w:val="33"/>
          <w:sz w:val="28"/>
          <w:szCs w:val="28"/>
        </w:rPr>
        <w:t xml:space="preserve"> </w:t>
      </w:r>
      <w:r w:rsidRPr="00167D4B">
        <w:rPr>
          <w:sz w:val="28"/>
          <w:szCs w:val="28"/>
        </w:rPr>
        <w:t xml:space="preserve">підстанцій, розподільних пунктів і пристроїв, мостів. </w:t>
      </w:r>
    </w:p>
    <w:p w:rsidR="00167D4B" w:rsidRPr="00167D4B" w:rsidRDefault="00167D4B" w:rsidP="006011DF">
      <w:pPr>
        <w:pStyle w:val="a5"/>
        <w:widowControl w:val="0"/>
        <w:numPr>
          <w:ilvl w:val="2"/>
          <w:numId w:val="19"/>
        </w:numPr>
        <w:tabs>
          <w:tab w:val="left" w:pos="567"/>
          <w:tab w:val="left" w:pos="1824"/>
          <w:tab w:val="left" w:pos="10490"/>
        </w:tabs>
        <w:autoSpaceDE w:val="0"/>
        <w:autoSpaceDN w:val="0"/>
        <w:spacing w:before="64"/>
        <w:ind w:left="0" w:firstLine="426"/>
        <w:contextualSpacing w:val="0"/>
        <w:jc w:val="both"/>
        <w:rPr>
          <w:sz w:val="28"/>
          <w:szCs w:val="28"/>
        </w:rPr>
      </w:pPr>
      <w:r w:rsidRPr="00167D4B">
        <w:rPr>
          <w:sz w:val="28"/>
          <w:szCs w:val="28"/>
        </w:rPr>
        <w:t>Охорона, утримання</w:t>
      </w:r>
      <w:r w:rsidRPr="00167D4B">
        <w:rPr>
          <w:spacing w:val="1"/>
          <w:sz w:val="28"/>
          <w:szCs w:val="28"/>
        </w:rPr>
        <w:t xml:space="preserve"> </w:t>
      </w:r>
      <w:r w:rsidRPr="00167D4B">
        <w:rPr>
          <w:sz w:val="28"/>
          <w:szCs w:val="28"/>
        </w:rPr>
        <w:t>та відновлення зелених насаджень на об’єктах благоустрою, а також</w:t>
      </w:r>
      <w:r w:rsidRPr="00167D4B">
        <w:rPr>
          <w:spacing w:val="1"/>
          <w:sz w:val="28"/>
          <w:szCs w:val="28"/>
        </w:rPr>
        <w:t xml:space="preserve"> </w:t>
      </w:r>
      <w:r w:rsidRPr="00167D4B">
        <w:rPr>
          <w:sz w:val="28"/>
          <w:szCs w:val="28"/>
        </w:rPr>
        <w:t>знесення</w:t>
      </w:r>
      <w:r w:rsidRPr="00167D4B">
        <w:rPr>
          <w:spacing w:val="1"/>
          <w:sz w:val="28"/>
          <w:szCs w:val="28"/>
        </w:rPr>
        <w:t xml:space="preserve"> </w:t>
      </w:r>
      <w:r w:rsidRPr="00167D4B">
        <w:rPr>
          <w:sz w:val="28"/>
          <w:szCs w:val="28"/>
        </w:rPr>
        <w:t>дерев, які виросли самосівом, здійснюються за рахунок коштів державного або</w:t>
      </w:r>
      <w:r w:rsidRPr="00167D4B">
        <w:rPr>
          <w:spacing w:val="1"/>
          <w:sz w:val="28"/>
          <w:szCs w:val="28"/>
        </w:rPr>
        <w:t xml:space="preserve"> </w:t>
      </w:r>
      <w:r w:rsidRPr="00167D4B">
        <w:rPr>
          <w:sz w:val="28"/>
          <w:szCs w:val="28"/>
        </w:rPr>
        <w:t>місцевого бюджетів в залежності</w:t>
      </w:r>
      <w:r w:rsidRPr="00167D4B">
        <w:rPr>
          <w:spacing w:val="1"/>
          <w:sz w:val="28"/>
          <w:szCs w:val="28"/>
        </w:rPr>
        <w:t xml:space="preserve"> </w:t>
      </w:r>
      <w:r w:rsidRPr="00167D4B">
        <w:rPr>
          <w:sz w:val="28"/>
          <w:szCs w:val="28"/>
        </w:rPr>
        <w:t>від підпорядкування</w:t>
      </w:r>
      <w:r w:rsidRPr="00167D4B">
        <w:rPr>
          <w:spacing w:val="70"/>
          <w:sz w:val="28"/>
          <w:szCs w:val="28"/>
        </w:rPr>
        <w:t xml:space="preserve"> </w:t>
      </w:r>
      <w:r w:rsidRPr="00167D4B">
        <w:rPr>
          <w:sz w:val="28"/>
          <w:szCs w:val="28"/>
        </w:rPr>
        <w:t>об’єкта благоустрою, а</w:t>
      </w:r>
      <w:r w:rsidRPr="00167D4B">
        <w:rPr>
          <w:spacing w:val="1"/>
          <w:sz w:val="28"/>
          <w:szCs w:val="28"/>
        </w:rPr>
        <w:t xml:space="preserve"> </w:t>
      </w:r>
      <w:r w:rsidRPr="00167D4B">
        <w:rPr>
          <w:sz w:val="28"/>
          <w:szCs w:val="28"/>
        </w:rPr>
        <w:t>на земельних ділянках, переданих у власність, наданих у постійне користування</w:t>
      </w:r>
      <w:r w:rsidRPr="00167D4B">
        <w:rPr>
          <w:spacing w:val="-67"/>
          <w:sz w:val="28"/>
          <w:szCs w:val="28"/>
        </w:rPr>
        <w:t xml:space="preserve"> </w:t>
      </w:r>
      <w:r w:rsidRPr="00167D4B">
        <w:rPr>
          <w:sz w:val="28"/>
          <w:szCs w:val="28"/>
        </w:rPr>
        <w:t>або в</w:t>
      </w:r>
      <w:r w:rsidRPr="00167D4B">
        <w:rPr>
          <w:spacing w:val="-1"/>
          <w:sz w:val="28"/>
          <w:szCs w:val="28"/>
        </w:rPr>
        <w:t xml:space="preserve"> </w:t>
      </w:r>
      <w:r w:rsidRPr="00167D4B">
        <w:rPr>
          <w:sz w:val="28"/>
          <w:szCs w:val="28"/>
        </w:rPr>
        <w:t>оренду,</w:t>
      </w:r>
      <w:r w:rsidRPr="00167D4B">
        <w:rPr>
          <w:spacing w:val="-2"/>
          <w:sz w:val="28"/>
          <w:szCs w:val="28"/>
        </w:rPr>
        <w:t xml:space="preserve"> </w:t>
      </w:r>
      <w:r w:rsidRPr="00167D4B">
        <w:rPr>
          <w:sz w:val="28"/>
          <w:szCs w:val="28"/>
        </w:rPr>
        <w:t>-</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рахунок</w:t>
      </w:r>
      <w:r w:rsidRPr="00167D4B">
        <w:rPr>
          <w:spacing w:val="-1"/>
          <w:sz w:val="28"/>
          <w:szCs w:val="28"/>
        </w:rPr>
        <w:t xml:space="preserve"> </w:t>
      </w:r>
      <w:r w:rsidRPr="00167D4B">
        <w:rPr>
          <w:sz w:val="28"/>
          <w:szCs w:val="28"/>
        </w:rPr>
        <w:t>коштів</w:t>
      </w:r>
      <w:r w:rsidRPr="00167D4B">
        <w:rPr>
          <w:spacing w:val="-3"/>
          <w:sz w:val="28"/>
          <w:szCs w:val="28"/>
        </w:rPr>
        <w:t xml:space="preserve"> </w:t>
      </w:r>
      <w:r w:rsidRPr="00167D4B">
        <w:rPr>
          <w:sz w:val="28"/>
          <w:szCs w:val="28"/>
        </w:rPr>
        <w:t>їх власників</w:t>
      </w:r>
      <w:r w:rsidRPr="00167D4B">
        <w:rPr>
          <w:spacing w:val="-2"/>
          <w:sz w:val="28"/>
          <w:szCs w:val="28"/>
        </w:rPr>
        <w:t xml:space="preserve"> </w:t>
      </w:r>
      <w:r w:rsidRPr="00167D4B">
        <w:rPr>
          <w:sz w:val="28"/>
          <w:szCs w:val="28"/>
        </w:rPr>
        <w:t>або</w:t>
      </w:r>
      <w:r w:rsidRPr="00167D4B">
        <w:rPr>
          <w:spacing w:val="-3"/>
          <w:sz w:val="28"/>
          <w:szCs w:val="28"/>
        </w:rPr>
        <w:t xml:space="preserve"> </w:t>
      </w:r>
      <w:r w:rsidRPr="00167D4B">
        <w:rPr>
          <w:sz w:val="28"/>
          <w:szCs w:val="28"/>
        </w:rPr>
        <w:t>користувачів.</w:t>
      </w:r>
    </w:p>
    <w:p w:rsidR="00167D4B" w:rsidRPr="00167D4B" w:rsidRDefault="00167D4B" w:rsidP="006011DF">
      <w:pPr>
        <w:pStyle w:val="a5"/>
        <w:widowControl w:val="0"/>
        <w:numPr>
          <w:ilvl w:val="2"/>
          <w:numId w:val="19"/>
        </w:numPr>
        <w:tabs>
          <w:tab w:val="left" w:pos="567"/>
          <w:tab w:val="left" w:pos="1899"/>
          <w:tab w:val="left" w:pos="10490"/>
        </w:tabs>
        <w:autoSpaceDE w:val="0"/>
        <w:autoSpaceDN w:val="0"/>
        <w:spacing w:before="1"/>
        <w:ind w:left="0" w:firstLine="426"/>
        <w:contextualSpacing w:val="0"/>
        <w:jc w:val="both"/>
        <w:rPr>
          <w:sz w:val="28"/>
          <w:szCs w:val="28"/>
        </w:rPr>
      </w:pPr>
      <w:r w:rsidRPr="00167D4B">
        <w:rPr>
          <w:sz w:val="28"/>
          <w:szCs w:val="28"/>
        </w:rPr>
        <w:t>4.2.4. Поточне</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скверів,</w:t>
      </w:r>
      <w:r w:rsidRPr="00167D4B">
        <w:rPr>
          <w:spacing w:val="1"/>
          <w:sz w:val="28"/>
          <w:szCs w:val="28"/>
        </w:rPr>
        <w:t xml:space="preserve"> </w:t>
      </w:r>
      <w:r w:rsidRPr="00167D4B">
        <w:rPr>
          <w:sz w:val="28"/>
          <w:szCs w:val="28"/>
        </w:rPr>
        <w:t>парків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зеленого</w:t>
      </w:r>
      <w:r w:rsidRPr="00167D4B">
        <w:rPr>
          <w:spacing w:val="1"/>
          <w:sz w:val="28"/>
          <w:szCs w:val="28"/>
        </w:rPr>
        <w:t xml:space="preserve"> </w:t>
      </w:r>
      <w:r w:rsidRPr="00167D4B">
        <w:rPr>
          <w:sz w:val="28"/>
          <w:szCs w:val="28"/>
        </w:rPr>
        <w:t>господарства загального користування покладається на їх балансоутримувачів.</w:t>
      </w:r>
      <w:r w:rsidRPr="00167D4B">
        <w:rPr>
          <w:spacing w:val="1"/>
          <w:sz w:val="28"/>
          <w:szCs w:val="28"/>
        </w:rPr>
        <w:t xml:space="preserve"> </w:t>
      </w:r>
      <w:r w:rsidRPr="00167D4B">
        <w:rPr>
          <w:sz w:val="28"/>
          <w:szCs w:val="28"/>
        </w:rPr>
        <w:t>Поточне</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дерев,</w:t>
      </w:r>
      <w:r w:rsidRPr="00167D4B">
        <w:rPr>
          <w:spacing w:val="1"/>
          <w:sz w:val="28"/>
          <w:szCs w:val="28"/>
        </w:rPr>
        <w:t xml:space="preserve"> </w:t>
      </w:r>
      <w:r w:rsidRPr="00167D4B">
        <w:rPr>
          <w:sz w:val="28"/>
          <w:szCs w:val="28"/>
        </w:rPr>
        <w:t>клумб,</w:t>
      </w:r>
      <w:r w:rsidRPr="00167D4B">
        <w:rPr>
          <w:spacing w:val="1"/>
          <w:sz w:val="28"/>
          <w:szCs w:val="28"/>
        </w:rPr>
        <w:t xml:space="preserve"> </w:t>
      </w:r>
      <w:r w:rsidRPr="00167D4B">
        <w:rPr>
          <w:sz w:val="28"/>
          <w:szCs w:val="28"/>
        </w:rPr>
        <w:t>тротуарних</w:t>
      </w:r>
      <w:r w:rsidRPr="00167D4B">
        <w:rPr>
          <w:spacing w:val="1"/>
          <w:sz w:val="28"/>
          <w:szCs w:val="28"/>
        </w:rPr>
        <w:t xml:space="preserve"> </w:t>
      </w:r>
      <w:r w:rsidRPr="00167D4B">
        <w:rPr>
          <w:sz w:val="28"/>
          <w:szCs w:val="28"/>
        </w:rPr>
        <w:t>газонів,</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прибудинкової території покладається на підприємства і організації житлово-</w:t>
      </w:r>
      <w:r w:rsidRPr="00167D4B">
        <w:rPr>
          <w:spacing w:val="1"/>
          <w:sz w:val="28"/>
          <w:szCs w:val="28"/>
        </w:rPr>
        <w:t xml:space="preserve"> </w:t>
      </w:r>
      <w:r w:rsidRPr="00167D4B">
        <w:rPr>
          <w:sz w:val="28"/>
          <w:szCs w:val="28"/>
        </w:rPr>
        <w:t>комунальних органів, підприємства, установи, організації (незалежно від форм</w:t>
      </w:r>
      <w:r w:rsidRPr="00167D4B">
        <w:rPr>
          <w:spacing w:val="1"/>
          <w:sz w:val="28"/>
          <w:szCs w:val="28"/>
        </w:rPr>
        <w:t xml:space="preserve"> </w:t>
      </w:r>
      <w:r w:rsidRPr="00167D4B">
        <w:rPr>
          <w:sz w:val="28"/>
          <w:szCs w:val="28"/>
        </w:rPr>
        <w:t>власності)</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громадян</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власників</w:t>
      </w:r>
      <w:r w:rsidRPr="00167D4B">
        <w:rPr>
          <w:spacing w:val="1"/>
          <w:sz w:val="28"/>
          <w:szCs w:val="28"/>
        </w:rPr>
        <w:t xml:space="preserve"> </w:t>
      </w:r>
      <w:r w:rsidRPr="00167D4B">
        <w:rPr>
          <w:sz w:val="28"/>
          <w:szCs w:val="28"/>
        </w:rPr>
        <w:t>будинків</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територіях,</w:t>
      </w:r>
      <w:r w:rsidRPr="00167D4B">
        <w:rPr>
          <w:spacing w:val="1"/>
          <w:sz w:val="28"/>
          <w:szCs w:val="28"/>
        </w:rPr>
        <w:t xml:space="preserve"> </w:t>
      </w:r>
      <w:r w:rsidRPr="00167D4B">
        <w:rPr>
          <w:sz w:val="28"/>
          <w:szCs w:val="28"/>
        </w:rPr>
        <w:t>прилеглих</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споруд та будинків.</w:t>
      </w:r>
    </w:p>
    <w:p w:rsidR="00167D4B" w:rsidRPr="00167D4B" w:rsidRDefault="00167D4B" w:rsidP="006011DF">
      <w:pPr>
        <w:pStyle w:val="a5"/>
        <w:widowControl w:val="0"/>
        <w:numPr>
          <w:ilvl w:val="2"/>
          <w:numId w:val="19"/>
        </w:numPr>
        <w:tabs>
          <w:tab w:val="left" w:pos="567"/>
          <w:tab w:val="left" w:pos="1940"/>
          <w:tab w:val="left" w:pos="10490"/>
        </w:tabs>
        <w:autoSpaceDE w:val="0"/>
        <w:autoSpaceDN w:val="0"/>
        <w:spacing w:before="1"/>
        <w:ind w:left="0" w:firstLine="426"/>
        <w:contextualSpacing w:val="0"/>
        <w:jc w:val="both"/>
        <w:rPr>
          <w:sz w:val="28"/>
          <w:szCs w:val="28"/>
        </w:rPr>
      </w:pPr>
      <w:r w:rsidRPr="00167D4B">
        <w:rPr>
          <w:sz w:val="28"/>
          <w:szCs w:val="28"/>
        </w:rPr>
        <w:t>4.2.5. Усі</w:t>
      </w:r>
      <w:r w:rsidRPr="00167D4B">
        <w:rPr>
          <w:spacing w:val="1"/>
          <w:sz w:val="28"/>
          <w:szCs w:val="28"/>
        </w:rPr>
        <w:t xml:space="preserve"> </w:t>
      </w:r>
      <w:r w:rsidRPr="00167D4B">
        <w:rPr>
          <w:sz w:val="28"/>
          <w:szCs w:val="28"/>
        </w:rPr>
        <w:t>роботи</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поточному</w:t>
      </w:r>
      <w:r w:rsidRPr="00167D4B">
        <w:rPr>
          <w:spacing w:val="1"/>
          <w:sz w:val="28"/>
          <w:szCs w:val="28"/>
        </w:rPr>
        <w:t xml:space="preserve"> </w:t>
      </w:r>
      <w:r w:rsidRPr="00167D4B">
        <w:rPr>
          <w:sz w:val="28"/>
          <w:szCs w:val="28"/>
        </w:rPr>
        <w:t>утриманню</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територіях,</w:t>
      </w:r>
      <w:r w:rsidRPr="00167D4B">
        <w:rPr>
          <w:spacing w:val="1"/>
          <w:sz w:val="28"/>
          <w:szCs w:val="28"/>
        </w:rPr>
        <w:t xml:space="preserve"> </w:t>
      </w:r>
      <w:r w:rsidRPr="00167D4B">
        <w:rPr>
          <w:sz w:val="28"/>
          <w:szCs w:val="28"/>
        </w:rPr>
        <w:t>закріплених</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підприємствами, установами</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організаціями</w:t>
      </w:r>
      <w:r w:rsidRPr="00167D4B">
        <w:rPr>
          <w:spacing w:val="1"/>
          <w:sz w:val="28"/>
          <w:szCs w:val="28"/>
        </w:rPr>
        <w:t xml:space="preserve"> </w:t>
      </w:r>
      <w:r w:rsidRPr="00167D4B">
        <w:rPr>
          <w:sz w:val="28"/>
          <w:szCs w:val="28"/>
        </w:rPr>
        <w:t>(незалежно</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форм</w:t>
      </w:r>
      <w:r w:rsidRPr="00167D4B">
        <w:rPr>
          <w:spacing w:val="1"/>
          <w:sz w:val="28"/>
          <w:szCs w:val="28"/>
        </w:rPr>
        <w:t xml:space="preserve"> </w:t>
      </w:r>
      <w:r w:rsidRPr="00167D4B">
        <w:rPr>
          <w:sz w:val="28"/>
          <w:szCs w:val="28"/>
        </w:rPr>
        <w:t>власності)</w:t>
      </w:r>
      <w:r w:rsidRPr="00167D4B">
        <w:rPr>
          <w:spacing w:val="1"/>
          <w:sz w:val="28"/>
          <w:szCs w:val="28"/>
        </w:rPr>
        <w:t xml:space="preserve"> </w:t>
      </w:r>
      <w:r w:rsidRPr="00167D4B">
        <w:rPr>
          <w:sz w:val="28"/>
          <w:szCs w:val="28"/>
        </w:rPr>
        <w:t>проводяться силами і коштами цих підприємств, установ і організацій або на</w:t>
      </w:r>
      <w:r w:rsidRPr="00167D4B">
        <w:rPr>
          <w:spacing w:val="1"/>
          <w:sz w:val="28"/>
          <w:szCs w:val="28"/>
        </w:rPr>
        <w:t xml:space="preserve"> </w:t>
      </w:r>
      <w:r w:rsidRPr="00167D4B">
        <w:rPr>
          <w:sz w:val="28"/>
          <w:szCs w:val="28"/>
        </w:rPr>
        <w:t>договірних</w:t>
      </w:r>
      <w:r w:rsidRPr="00167D4B">
        <w:rPr>
          <w:spacing w:val="1"/>
          <w:sz w:val="28"/>
          <w:szCs w:val="28"/>
        </w:rPr>
        <w:t xml:space="preserve"> </w:t>
      </w:r>
      <w:r w:rsidRPr="00167D4B">
        <w:rPr>
          <w:sz w:val="28"/>
          <w:szCs w:val="28"/>
        </w:rPr>
        <w:t>засадах</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спеціалізованими</w:t>
      </w:r>
      <w:r w:rsidRPr="00167D4B">
        <w:rPr>
          <w:spacing w:val="1"/>
          <w:sz w:val="28"/>
          <w:szCs w:val="28"/>
        </w:rPr>
        <w:t xml:space="preserve"> </w:t>
      </w:r>
      <w:r w:rsidRPr="00167D4B">
        <w:rPr>
          <w:sz w:val="28"/>
          <w:szCs w:val="28"/>
        </w:rPr>
        <w:t>підприємствами,</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мають</w:t>
      </w:r>
      <w:r w:rsidRPr="00167D4B">
        <w:rPr>
          <w:spacing w:val="1"/>
          <w:sz w:val="28"/>
          <w:szCs w:val="28"/>
        </w:rPr>
        <w:t xml:space="preserve"> </w:t>
      </w:r>
      <w:r w:rsidRPr="00167D4B">
        <w:rPr>
          <w:sz w:val="28"/>
          <w:szCs w:val="28"/>
        </w:rPr>
        <w:t>досвід</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сфері</w:t>
      </w:r>
      <w:r w:rsidRPr="00167D4B">
        <w:rPr>
          <w:spacing w:val="-1"/>
          <w:sz w:val="28"/>
          <w:szCs w:val="28"/>
        </w:rPr>
        <w:t xml:space="preserve"> </w:t>
      </w:r>
      <w:r w:rsidRPr="00167D4B">
        <w:rPr>
          <w:sz w:val="28"/>
          <w:szCs w:val="28"/>
        </w:rPr>
        <w:t>поводження з</w:t>
      </w:r>
      <w:r w:rsidRPr="00167D4B">
        <w:rPr>
          <w:spacing w:val="-4"/>
          <w:sz w:val="28"/>
          <w:szCs w:val="28"/>
        </w:rPr>
        <w:t xml:space="preserve"> </w:t>
      </w:r>
      <w:r w:rsidRPr="00167D4B">
        <w:rPr>
          <w:sz w:val="28"/>
          <w:szCs w:val="28"/>
        </w:rPr>
        <w:t>зеленими насадженнями.</w:t>
      </w:r>
    </w:p>
    <w:p w:rsidR="00167D4B" w:rsidRPr="00167D4B" w:rsidRDefault="00167D4B" w:rsidP="006011DF">
      <w:pPr>
        <w:pStyle w:val="a5"/>
        <w:widowControl w:val="0"/>
        <w:numPr>
          <w:ilvl w:val="2"/>
          <w:numId w:val="19"/>
        </w:numPr>
        <w:tabs>
          <w:tab w:val="left" w:pos="567"/>
          <w:tab w:val="left" w:pos="1918"/>
          <w:tab w:val="left" w:pos="10490"/>
        </w:tabs>
        <w:autoSpaceDE w:val="0"/>
        <w:autoSpaceDN w:val="0"/>
        <w:ind w:left="0" w:firstLine="426"/>
        <w:contextualSpacing w:val="0"/>
        <w:jc w:val="both"/>
        <w:rPr>
          <w:sz w:val="28"/>
          <w:szCs w:val="28"/>
        </w:rPr>
      </w:pPr>
      <w:r w:rsidRPr="00167D4B">
        <w:rPr>
          <w:sz w:val="28"/>
          <w:szCs w:val="28"/>
        </w:rPr>
        <w:t>4.2.6. Засівання</w:t>
      </w:r>
      <w:r w:rsidRPr="00167D4B">
        <w:rPr>
          <w:spacing w:val="1"/>
          <w:sz w:val="28"/>
          <w:szCs w:val="28"/>
        </w:rPr>
        <w:t xml:space="preserve"> </w:t>
      </w:r>
      <w:r w:rsidRPr="00167D4B">
        <w:rPr>
          <w:sz w:val="28"/>
          <w:szCs w:val="28"/>
        </w:rPr>
        <w:t>газонів,</w:t>
      </w:r>
      <w:r w:rsidRPr="00167D4B">
        <w:rPr>
          <w:spacing w:val="1"/>
          <w:sz w:val="28"/>
          <w:szCs w:val="28"/>
        </w:rPr>
        <w:t xml:space="preserve"> </w:t>
      </w:r>
      <w:r w:rsidRPr="00167D4B">
        <w:rPr>
          <w:sz w:val="28"/>
          <w:szCs w:val="28"/>
        </w:rPr>
        <w:t>висадка</w:t>
      </w:r>
      <w:r w:rsidRPr="00167D4B">
        <w:rPr>
          <w:spacing w:val="1"/>
          <w:sz w:val="28"/>
          <w:szCs w:val="28"/>
        </w:rPr>
        <w:t xml:space="preserve"> </w:t>
      </w:r>
      <w:r w:rsidRPr="00167D4B">
        <w:rPr>
          <w:sz w:val="28"/>
          <w:szCs w:val="28"/>
        </w:rPr>
        <w:t>розсади</w:t>
      </w:r>
      <w:r w:rsidRPr="00167D4B">
        <w:rPr>
          <w:spacing w:val="1"/>
          <w:sz w:val="28"/>
          <w:szCs w:val="28"/>
        </w:rPr>
        <w:t xml:space="preserve"> </w:t>
      </w:r>
      <w:r w:rsidRPr="00167D4B">
        <w:rPr>
          <w:sz w:val="28"/>
          <w:szCs w:val="28"/>
        </w:rPr>
        <w:t>квітників,</w:t>
      </w:r>
      <w:r w:rsidRPr="00167D4B">
        <w:rPr>
          <w:spacing w:val="1"/>
          <w:sz w:val="28"/>
          <w:szCs w:val="28"/>
        </w:rPr>
        <w:t xml:space="preserve"> </w:t>
      </w:r>
      <w:r w:rsidRPr="00167D4B">
        <w:rPr>
          <w:sz w:val="28"/>
          <w:szCs w:val="28"/>
        </w:rPr>
        <w:t>обрізання</w:t>
      </w:r>
      <w:r w:rsidRPr="00167D4B">
        <w:rPr>
          <w:spacing w:val="1"/>
          <w:sz w:val="28"/>
          <w:szCs w:val="28"/>
        </w:rPr>
        <w:t xml:space="preserve"> </w:t>
      </w:r>
      <w:r w:rsidRPr="00167D4B">
        <w:rPr>
          <w:sz w:val="28"/>
          <w:szCs w:val="28"/>
        </w:rPr>
        <w:t>дерев,</w:t>
      </w:r>
      <w:r w:rsidRPr="00167D4B">
        <w:rPr>
          <w:spacing w:val="1"/>
          <w:sz w:val="28"/>
          <w:szCs w:val="28"/>
        </w:rPr>
        <w:t xml:space="preserve"> </w:t>
      </w:r>
      <w:r w:rsidRPr="00167D4B">
        <w:rPr>
          <w:sz w:val="28"/>
          <w:szCs w:val="28"/>
        </w:rPr>
        <w:t>обробка насаджень проти хвороб і шкідників, а також забезпечення цих робіт</w:t>
      </w:r>
      <w:r w:rsidRPr="00167D4B">
        <w:rPr>
          <w:spacing w:val="1"/>
          <w:sz w:val="28"/>
          <w:szCs w:val="28"/>
        </w:rPr>
        <w:t xml:space="preserve"> </w:t>
      </w:r>
      <w:r w:rsidRPr="00167D4B">
        <w:rPr>
          <w:sz w:val="28"/>
          <w:szCs w:val="28"/>
        </w:rPr>
        <w:t>матеріалами на об’єктах зеленого господарства, закріплених за підприємствами,</w:t>
      </w:r>
      <w:r w:rsidRPr="00167D4B">
        <w:rPr>
          <w:spacing w:val="1"/>
          <w:sz w:val="28"/>
          <w:szCs w:val="28"/>
        </w:rPr>
        <w:t xml:space="preserve"> </w:t>
      </w:r>
      <w:r w:rsidRPr="00167D4B">
        <w:rPr>
          <w:sz w:val="28"/>
          <w:szCs w:val="28"/>
        </w:rPr>
        <w:t>установами</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організаціями</w:t>
      </w:r>
      <w:r w:rsidRPr="00167D4B">
        <w:rPr>
          <w:spacing w:val="1"/>
          <w:sz w:val="28"/>
          <w:szCs w:val="28"/>
        </w:rPr>
        <w:t xml:space="preserve"> </w:t>
      </w:r>
      <w:r w:rsidRPr="00167D4B">
        <w:rPr>
          <w:sz w:val="28"/>
          <w:szCs w:val="28"/>
        </w:rPr>
        <w:t>(незалежно від форм власності), проводяться силами цих підприємств, установ і</w:t>
      </w:r>
      <w:r w:rsidRPr="00167D4B">
        <w:rPr>
          <w:spacing w:val="-67"/>
          <w:sz w:val="28"/>
          <w:szCs w:val="28"/>
        </w:rPr>
        <w:t xml:space="preserve"> </w:t>
      </w:r>
      <w:r w:rsidRPr="00167D4B">
        <w:rPr>
          <w:sz w:val="28"/>
          <w:szCs w:val="28"/>
        </w:rPr>
        <w:t>організацій або на договірних засадах зі спеціалізованими підприємствами, які</w:t>
      </w:r>
      <w:r w:rsidRPr="00167D4B">
        <w:rPr>
          <w:spacing w:val="1"/>
          <w:sz w:val="28"/>
          <w:szCs w:val="28"/>
        </w:rPr>
        <w:t xml:space="preserve"> </w:t>
      </w:r>
      <w:r w:rsidRPr="00167D4B">
        <w:rPr>
          <w:sz w:val="28"/>
          <w:szCs w:val="28"/>
        </w:rPr>
        <w:t>мають</w:t>
      </w:r>
      <w:r w:rsidRPr="00167D4B">
        <w:rPr>
          <w:spacing w:val="-2"/>
          <w:sz w:val="28"/>
          <w:szCs w:val="28"/>
        </w:rPr>
        <w:t xml:space="preserve"> </w:t>
      </w:r>
      <w:r w:rsidRPr="00167D4B">
        <w:rPr>
          <w:sz w:val="28"/>
          <w:szCs w:val="28"/>
        </w:rPr>
        <w:t>досвід</w:t>
      </w:r>
      <w:r w:rsidRPr="00167D4B">
        <w:rPr>
          <w:spacing w:val="1"/>
          <w:sz w:val="28"/>
          <w:szCs w:val="28"/>
        </w:rPr>
        <w:t xml:space="preserve"> </w:t>
      </w:r>
      <w:r w:rsidRPr="00167D4B">
        <w:rPr>
          <w:sz w:val="28"/>
          <w:szCs w:val="28"/>
        </w:rPr>
        <w:t>у</w:t>
      </w:r>
      <w:r w:rsidRPr="00167D4B">
        <w:rPr>
          <w:spacing w:val="-6"/>
          <w:sz w:val="28"/>
          <w:szCs w:val="28"/>
        </w:rPr>
        <w:t xml:space="preserve"> </w:t>
      </w:r>
      <w:r w:rsidRPr="00167D4B">
        <w:rPr>
          <w:sz w:val="28"/>
          <w:szCs w:val="28"/>
        </w:rPr>
        <w:t>сфері</w:t>
      </w:r>
      <w:r w:rsidRPr="00167D4B">
        <w:rPr>
          <w:spacing w:val="1"/>
          <w:sz w:val="28"/>
          <w:szCs w:val="28"/>
        </w:rPr>
        <w:t xml:space="preserve"> </w:t>
      </w:r>
      <w:r w:rsidRPr="00167D4B">
        <w:rPr>
          <w:sz w:val="28"/>
          <w:szCs w:val="28"/>
        </w:rPr>
        <w:t>поводження з</w:t>
      </w:r>
      <w:r w:rsidRPr="00167D4B">
        <w:rPr>
          <w:spacing w:val="-3"/>
          <w:sz w:val="28"/>
          <w:szCs w:val="28"/>
        </w:rPr>
        <w:t xml:space="preserve"> </w:t>
      </w:r>
      <w:r w:rsidRPr="00167D4B">
        <w:rPr>
          <w:sz w:val="28"/>
          <w:szCs w:val="28"/>
        </w:rPr>
        <w:t>зеленими насадженнями.</w:t>
      </w:r>
    </w:p>
    <w:p w:rsidR="00167D4B" w:rsidRPr="00167D4B" w:rsidRDefault="00167D4B" w:rsidP="006011DF">
      <w:pPr>
        <w:pStyle w:val="a5"/>
        <w:widowControl w:val="0"/>
        <w:numPr>
          <w:ilvl w:val="2"/>
          <w:numId w:val="19"/>
        </w:numPr>
        <w:tabs>
          <w:tab w:val="left" w:pos="567"/>
          <w:tab w:val="left" w:pos="2115"/>
          <w:tab w:val="left" w:pos="10490"/>
        </w:tabs>
        <w:autoSpaceDE w:val="0"/>
        <w:autoSpaceDN w:val="0"/>
        <w:ind w:left="0" w:firstLine="426"/>
        <w:contextualSpacing w:val="0"/>
        <w:jc w:val="both"/>
        <w:rPr>
          <w:sz w:val="28"/>
          <w:szCs w:val="28"/>
        </w:rPr>
      </w:pPr>
      <w:r w:rsidRPr="00167D4B">
        <w:rPr>
          <w:sz w:val="28"/>
          <w:szCs w:val="28"/>
        </w:rPr>
        <w:t>4.2.7. При</w:t>
      </w:r>
      <w:r w:rsidRPr="00167D4B">
        <w:rPr>
          <w:spacing w:val="1"/>
          <w:sz w:val="28"/>
          <w:szCs w:val="28"/>
        </w:rPr>
        <w:t xml:space="preserve"> </w:t>
      </w:r>
      <w:r w:rsidRPr="00167D4B">
        <w:rPr>
          <w:sz w:val="28"/>
          <w:szCs w:val="28"/>
        </w:rPr>
        <w:t>виконанні</w:t>
      </w:r>
      <w:r w:rsidRPr="00167D4B">
        <w:rPr>
          <w:spacing w:val="1"/>
          <w:sz w:val="28"/>
          <w:szCs w:val="28"/>
        </w:rPr>
        <w:t xml:space="preserve"> </w:t>
      </w:r>
      <w:r w:rsidRPr="00167D4B">
        <w:rPr>
          <w:sz w:val="28"/>
          <w:szCs w:val="28"/>
        </w:rPr>
        <w:t>будівельних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замовники</w:t>
      </w:r>
      <w:r w:rsidRPr="00167D4B">
        <w:rPr>
          <w:spacing w:val="1"/>
          <w:sz w:val="28"/>
          <w:szCs w:val="28"/>
        </w:rPr>
        <w:t xml:space="preserve"> </w:t>
      </w:r>
      <w:r w:rsidRPr="00167D4B">
        <w:rPr>
          <w:sz w:val="28"/>
          <w:szCs w:val="28"/>
        </w:rPr>
        <w:t>таких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lastRenderedPageBreak/>
        <w:t>утримувачі зелених насаджень повинні передавати зелені насадження, які вони</w:t>
      </w:r>
      <w:r w:rsidRPr="00167D4B">
        <w:rPr>
          <w:spacing w:val="1"/>
          <w:sz w:val="28"/>
          <w:szCs w:val="28"/>
        </w:rPr>
        <w:t xml:space="preserve"> </w:t>
      </w:r>
      <w:r w:rsidRPr="00167D4B">
        <w:rPr>
          <w:sz w:val="28"/>
          <w:szCs w:val="28"/>
        </w:rPr>
        <w:t>охороняють,</w:t>
      </w:r>
      <w:r w:rsidRPr="00167D4B">
        <w:rPr>
          <w:spacing w:val="-3"/>
          <w:sz w:val="28"/>
          <w:szCs w:val="28"/>
        </w:rPr>
        <w:t xml:space="preserve"> </w:t>
      </w:r>
      <w:r w:rsidRPr="00167D4B">
        <w:rPr>
          <w:sz w:val="28"/>
          <w:szCs w:val="28"/>
        </w:rPr>
        <w:t>будівельній</w:t>
      </w:r>
      <w:r w:rsidRPr="00167D4B">
        <w:rPr>
          <w:spacing w:val="-5"/>
          <w:sz w:val="28"/>
          <w:szCs w:val="28"/>
        </w:rPr>
        <w:t xml:space="preserve"> </w:t>
      </w:r>
      <w:r w:rsidRPr="00167D4B">
        <w:rPr>
          <w:sz w:val="28"/>
          <w:szCs w:val="28"/>
        </w:rPr>
        <w:t>організації (підряднику)</w:t>
      </w:r>
      <w:r w:rsidRPr="00167D4B">
        <w:rPr>
          <w:spacing w:val="-2"/>
          <w:sz w:val="28"/>
          <w:szCs w:val="28"/>
        </w:rPr>
        <w:t xml:space="preserve"> </w:t>
      </w:r>
      <w:r w:rsidRPr="00167D4B">
        <w:rPr>
          <w:sz w:val="28"/>
          <w:szCs w:val="28"/>
        </w:rPr>
        <w:t>під</w:t>
      </w:r>
      <w:r w:rsidRPr="00167D4B">
        <w:rPr>
          <w:spacing w:val="-3"/>
          <w:sz w:val="28"/>
          <w:szCs w:val="28"/>
        </w:rPr>
        <w:t xml:space="preserve"> </w:t>
      </w:r>
      <w:r w:rsidRPr="00167D4B">
        <w:rPr>
          <w:sz w:val="28"/>
          <w:szCs w:val="28"/>
        </w:rPr>
        <w:t>охоронну</w:t>
      </w:r>
      <w:r w:rsidRPr="00167D4B">
        <w:rPr>
          <w:spacing w:val="-6"/>
          <w:sz w:val="28"/>
          <w:szCs w:val="28"/>
        </w:rPr>
        <w:t xml:space="preserve"> </w:t>
      </w:r>
      <w:r w:rsidRPr="00167D4B">
        <w:rPr>
          <w:sz w:val="28"/>
          <w:szCs w:val="28"/>
        </w:rPr>
        <w:t>розписку.</w:t>
      </w:r>
    </w:p>
    <w:p w:rsidR="00167D4B" w:rsidRPr="00167D4B" w:rsidRDefault="00167D4B" w:rsidP="006011DF">
      <w:pPr>
        <w:pStyle w:val="a5"/>
        <w:widowControl w:val="0"/>
        <w:numPr>
          <w:ilvl w:val="2"/>
          <w:numId w:val="19"/>
        </w:numPr>
        <w:tabs>
          <w:tab w:val="left" w:pos="567"/>
          <w:tab w:val="left" w:pos="1858"/>
          <w:tab w:val="left" w:pos="10490"/>
        </w:tabs>
        <w:autoSpaceDE w:val="0"/>
        <w:autoSpaceDN w:val="0"/>
        <w:ind w:left="0" w:firstLine="426"/>
        <w:contextualSpacing w:val="0"/>
        <w:jc w:val="both"/>
        <w:rPr>
          <w:sz w:val="28"/>
          <w:szCs w:val="28"/>
        </w:rPr>
      </w:pPr>
      <w:r w:rsidRPr="00167D4B">
        <w:rPr>
          <w:sz w:val="28"/>
          <w:szCs w:val="28"/>
        </w:rPr>
        <w:t>4.2.8. На територіях ділянок, відведених під будівництво, та прилеглих</w:t>
      </w:r>
      <w:r w:rsidRPr="00167D4B">
        <w:rPr>
          <w:spacing w:val="1"/>
          <w:sz w:val="28"/>
          <w:szCs w:val="28"/>
        </w:rPr>
        <w:t xml:space="preserve"> </w:t>
      </w:r>
      <w:r w:rsidRPr="00167D4B">
        <w:rPr>
          <w:sz w:val="28"/>
          <w:szCs w:val="28"/>
        </w:rPr>
        <w:t>територіях населених пунктів Тур'є-Реметівської</w:t>
      </w:r>
      <w:r w:rsidRPr="00167D4B">
        <w:rPr>
          <w:spacing w:val="1"/>
          <w:sz w:val="28"/>
          <w:szCs w:val="28"/>
        </w:rPr>
        <w:t xml:space="preserve"> </w:t>
      </w:r>
      <w:r w:rsidRPr="00167D4B">
        <w:rPr>
          <w:sz w:val="28"/>
          <w:szCs w:val="28"/>
        </w:rPr>
        <w:t>сільської ради, відповідальність за</w:t>
      </w:r>
      <w:r w:rsidRPr="00167D4B">
        <w:rPr>
          <w:spacing w:val="1"/>
          <w:sz w:val="28"/>
          <w:szCs w:val="28"/>
        </w:rPr>
        <w:t xml:space="preserve"> </w:t>
      </w:r>
      <w:r w:rsidRPr="00167D4B">
        <w:rPr>
          <w:sz w:val="28"/>
          <w:szCs w:val="28"/>
        </w:rPr>
        <w:t>збереження зелених насаджень і належний догляд             за ними, а також знищення</w:t>
      </w:r>
      <w:r w:rsidRPr="00167D4B">
        <w:rPr>
          <w:spacing w:val="1"/>
          <w:sz w:val="28"/>
          <w:szCs w:val="28"/>
        </w:rPr>
        <w:t xml:space="preserve"> </w:t>
      </w:r>
      <w:r w:rsidRPr="00167D4B">
        <w:rPr>
          <w:sz w:val="28"/>
          <w:szCs w:val="28"/>
        </w:rPr>
        <w:t>бур’янів</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керівників</w:t>
      </w:r>
      <w:r w:rsidRPr="00167D4B">
        <w:rPr>
          <w:spacing w:val="1"/>
          <w:sz w:val="28"/>
          <w:szCs w:val="28"/>
        </w:rPr>
        <w:t xml:space="preserve"> </w:t>
      </w:r>
      <w:r w:rsidRPr="00167D4B">
        <w:rPr>
          <w:sz w:val="28"/>
          <w:szCs w:val="28"/>
        </w:rPr>
        <w:t>підприємств,</w:t>
      </w:r>
      <w:r w:rsidRPr="00167D4B">
        <w:rPr>
          <w:spacing w:val="1"/>
          <w:sz w:val="28"/>
          <w:szCs w:val="28"/>
        </w:rPr>
        <w:t xml:space="preserve"> </w:t>
      </w:r>
      <w:r w:rsidRPr="00167D4B">
        <w:rPr>
          <w:sz w:val="28"/>
          <w:szCs w:val="28"/>
        </w:rPr>
        <w:t>установ,</w:t>
      </w:r>
      <w:r w:rsidRPr="00167D4B">
        <w:rPr>
          <w:spacing w:val="1"/>
          <w:sz w:val="28"/>
          <w:szCs w:val="28"/>
        </w:rPr>
        <w:t xml:space="preserve"> </w:t>
      </w:r>
      <w:r w:rsidRPr="00167D4B">
        <w:rPr>
          <w:sz w:val="28"/>
          <w:szCs w:val="28"/>
        </w:rPr>
        <w:t>організацій</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громадян,</w:t>
      </w:r>
      <w:r w:rsidRPr="00167D4B">
        <w:rPr>
          <w:spacing w:val="1"/>
          <w:sz w:val="28"/>
          <w:szCs w:val="28"/>
        </w:rPr>
        <w:t xml:space="preserve"> </w:t>
      </w:r>
      <w:r w:rsidRPr="00167D4B">
        <w:rPr>
          <w:sz w:val="28"/>
          <w:szCs w:val="28"/>
        </w:rPr>
        <w:t>яким</w:t>
      </w:r>
      <w:r w:rsidRPr="00167D4B">
        <w:rPr>
          <w:spacing w:val="1"/>
          <w:sz w:val="28"/>
          <w:szCs w:val="28"/>
        </w:rPr>
        <w:t xml:space="preserve"> </w:t>
      </w:r>
      <w:r w:rsidRPr="00167D4B">
        <w:rPr>
          <w:sz w:val="28"/>
          <w:szCs w:val="28"/>
        </w:rPr>
        <w:t>земельні</w:t>
      </w:r>
      <w:r w:rsidRPr="00167D4B">
        <w:rPr>
          <w:spacing w:val="1"/>
          <w:sz w:val="28"/>
          <w:szCs w:val="28"/>
        </w:rPr>
        <w:t xml:space="preserve"> </w:t>
      </w:r>
      <w:r w:rsidRPr="00167D4B">
        <w:rPr>
          <w:sz w:val="28"/>
          <w:szCs w:val="28"/>
        </w:rPr>
        <w:t>ділянки</w:t>
      </w:r>
      <w:r w:rsidRPr="00167D4B">
        <w:rPr>
          <w:spacing w:val="1"/>
          <w:sz w:val="28"/>
          <w:szCs w:val="28"/>
        </w:rPr>
        <w:t xml:space="preserve"> </w:t>
      </w:r>
      <w:r w:rsidRPr="00167D4B">
        <w:rPr>
          <w:sz w:val="28"/>
          <w:szCs w:val="28"/>
        </w:rPr>
        <w:t>відведені</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вказаною</w:t>
      </w:r>
      <w:r w:rsidRPr="00167D4B">
        <w:rPr>
          <w:spacing w:val="1"/>
          <w:sz w:val="28"/>
          <w:szCs w:val="28"/>
        </w:rPr>
        <w:t xml:space="preserve"> </w:t>
      </w:r>
      <w:r w:rsidRPr="00167D4B">
        <w:rPr>
          <w:sz w:val="28"/>
          <w:szCs w:val="28"/>
        </w:rPr>
        <w:t>метою.</w:t>
      </w:r>
      <w:r w:rsidRPr="00167D4B">
        <w:rPr>
          <w:spacing w:val="1"/>
          <w:sz w:val="28"/>
          <w:szCs w:val="28"/>
        </w:rPr>
        <w:t xml:space="preserve"> </w:t>
      </w:r>
      <w:r w:rsidRPr="00167D4B">
        <w:rPr>
          <w:sz w:val="28"/>
          <w:szCs w:val="28"/>
        </w:rPr>
        <w:t>Замовники</w:t>
      </w:r>
      <w:r w:rsidRPr="00167D4B">
        <w:rPr>
          <w:spacing w:val="1"/>
          <w:sz w:val="28"/>
          <w:szCs w:val="28"/>
        </w:rPr>
        <w:t xml:space="preserve"> </w:t>
      </w:r>
      <w:r w:rsidRPr="00167D4B">
        <w:rPr>
          <w:sz w:val="28"/>
          <w:szCs w:val="28"/>
        </w:rPr>
        <w:t>будівництва</w:t>
      </w:r>
      <w:r w:rsidRPr="00167D4B">
        <w:rPr>
          <w:spacing w:val="1"/>
          <w:sz w:val="28"/>
          <w:szCs w:val="28"/>
        </w:rPr>
        <w:t xml:space="preserve"> </w:t>
      </w:r>
      <w:r w:rsidRPr="00167D4B">
        <w:rPr>
          <w:sz w:val="28"/>
          <w:szCs w:val="28"/>
        </w:rPr>
        <w:t>повинні</w:t>
      </w:r>
      <w:r w:rsidRPr="00167D4B">
        <w:rPr>
          <w:spacing w:val="1"/>
          <w:sz w:val="28"/>
          <w:szCs w:val="28"/>
        </w:rPr>
        <w:t xml:space="preserve"> </w:t>
      </w:r>
      <w:r w:rsidRPr="00167D4B">
        <w:rPr>
          <w:sz w:val="28"/>
          <w:szCs w:val="28"/>
        </w:rPr>
        <w:t>огороджувати</w:t>
      </w:r>
      <w:r w:rsidRPr="00167D4B">
        <w:rPr>
          <w:spacing w:val="1"/>
          <w:sz w:val="28"/>
          <w:szCs w:val="28"/>
        </w:rPr>
        <w:t xml:space="preserve"> </w:t>
      </w:r>
      <w:r w:rsidRPr="00167D4B">
        <w:rPr>
          <w:sz w:val="28"/>
          <w:szCs w:val="28"/>
        </w:rPr>
        <w:t>зелені</w:t>
      </w:r>
      <w:r w:rsidRPr="00167D4B">
        <w:rPr>
          <w:spacing w:val="1"/>
          <w:sz w:val="28"/>
          <w:szCs w:val="28"/>
        </w:rPr>
        <w:t xml:space="preserve"> </w:t>
      </w:r>
      <w:r w:rsidRPr="00167D4B">
        <w:rPr>
          <w:sz w:val="28"/>
          <w:szCs w:val="28"/>
        </w:rPr>
        <w:t>насадження,</w:t>
      </w:r>
      <w:r w:rsidRPr="00167D4B">
        <w:rPr>
          <w:spacing w:val="1"/>
          <w:sz w:val="28"/>
          <w:szCs w:val="28"/>
        </w:rPr>
        <w:t xml:space="preserve"> </w:t>
      </w:r>
      <w:r w:rsidRPr="00167D4B">
        <w:rPr>
          <w:sz w:val="28"/>
          <w:szCs w:val="28"/>
        </w:rPr>
        <w:t>щоб</w:t>
      </w:r>
      <w:r w:rsidRPr="00167D4B">
        <w:rPr>
          <w:spacing w:val="1"/>
          <w:sz w:val="28"/>
          <w:szCs w:val="28"/>
        </w:rPr>
        <w:t xml:space="preserve"> </w:t>
      </w:r>
      <w:r w:rsidRPr="00167D4B">
        <w:rPr>
          <w:sz w:val="28"/>
          <w:szCs w:val="28"/>
        </w:rPr>
        <w:t>запобігти</w:t>
      </w:r>
      <w:r w:rsidRPr="00167D4B">
        <w:rPr>
          <w:spacing w:val="1"/>
          <w:sz w:val="28"/>
          <w:szCs w:val="28"/>
        </w:rPr>
        <w:t xml:space="preserve"> </w:t>
      </w:r>
      <w:r w:rsidRPr="00167D4B">
        <w:rPr>
          <w:sz w:val="28"/>
          <w:szCs w:val="28"/>
        </w:rPr>
        <w:t>їх</w:t>
      </w:r>
      <w:r w:rsidRPr="00167D4B">
        <w:rPr>
          <w:spacing w:val="-67"/>
          <w:sz w:val="28"/>
          <w:szCs w:val="28"/>
        </w:rPr>
        <w:t xml:space="preserve"> </w:t>
      </w:r>
      <w:r w:rsidRPr="00167D4B">
        <w:rPr>
          <w:sz w:val="28"/>
          <w:szCs w:val="28"/>
        </w:rPr>
        <w:t>пошкодженню.</w:t>
      </w:r>
    </w:p>
    <w:p w:rsidR="00167D4B" w:rsidRPr="00167D4B" w:rsidRDefault="00167D4B" w:rsidP="006011DF">
      <w:pPr>
        <w:pStyle w:val="a5"/>
        <w:widowControl w:val="0"/>
        <w:numPr>
          <w:ilvl w:val="2"/>
          <w:numId w:val="19"/>
        </w:numPr>
        <w:tabs>
          <w:tab w:val="left" w:pos="567"/>
          <w:tab w:val="left" w:pos="1947"/>
          <w:tab w:val="left" w:pos="10490"/>
        </w:tabs>
        <w:autoSpaceDE w:val="0"/>
        <w:autoSpaceDN w:val="0"/>
        <w:ind w:left="0" w:firstLine="426"/>
        <w:contextualSpacing w:val="0"/>
        <w:jc w:val="both"/>
        <w:rPr>
          <w:sz w:val="28"/>
          <w:szCs w:val="28"/>
        </w:rPr>
      </w:pPr>
      <w:r w:rsidRPr="00167D4B">
        <w:rPr>
          <w:sz w:val="28"/>
          <w:szCs w:val="28"/>
        </w:rPr>
        <w:t>4.2.9. У випадку неможливості збереження зелених насаджень на ділянках, відведених під будівництво чи</w:t>
      </w:r>
      <w:r w:rsidRPr="00167D4B">
        <w:rPr>
          <w:spacing w:val="1"/>
          <w:sz w:val="28"/>
          <w:szCs w:val="28"/>
        </w:rPr>
        <w:t xml:space="preserve"> </w:t>
      </w:r>
      <w:r w:rsidRPr="00167D4B">
        <w:rPr>
          <w:sz w:val="28"/>
          <w:szCs w:val="28"/>
        </w:rPr>
        <w:t>виконання</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замовник</w:t>
      </w:r>
      <w:r w:rsidRPr="00167D4B">
        <w:rPr>
          <w:spacing w:val="1"/>
          <w:sz w:val="28"/>
          <w:szCs w:val="28"/>
        </w:rPr>
        <w:t xml:space="preserve"> </w:t>
      </w:r>
      <w:r w:rsidRPr="00167D4B">
        <w:rPr>
          <w:sz w:val="28"/>
          <w:szCs w:val="28"/>
        </w:rPr>
        <w:t>після</w:t>
      </w:r>
      <w:r w:rsidRPr="00167D4B">
        <w:rPr>
          <w:spacing w:val="1"/>
          <w:sz w:val="28"/>
          <w:szCs w:val="28"/>
        </w:rPr>
        <w:t xml:space="preserve"> </w:t>
      </w:r>
      <w:r w:rsidRPr="00167D4B">
        <w:rPr>
          <w:sz w:val="28"/>
          <w:szCs w:val="28"/>
        </w:rPr>
        <w:t>завершення</w:t>
      </w:r>
      <w:r w:rsidRPr="00167D4B">
        <w:rPr>
          <w:spacing w:val="1"/>
          <w:sz w:val="28"/>
          <w:szCs w:val="28"/>
        </w:rPr>
        <w:t xml:space="preserve"> </w:t>
      </w:r>
      <w:r w:rsidRPr="00167D4B">
        <w:rPr>
          <w:sz w:val="28"/>
          <w:szCs w:val="28"/>
        </w:rPr>
        <w:t>робіт</w:t>
      </w:r>
      <w:r w:rsidRPr="00167D4B">
        <w:rPr>
          <w:spacing w:val="70"/>
          <w:sz w:val="28"/>
          <w:szCs w:val="28"/>
        </w:rPr>
        <w:t xml:space="preserve"> </w:t>
      </w:r>
      <w:r w:rsidRPr="00167D4B">
        <w:rPr>
          <w:sz w:val="28"/>
          <w:szCs w:val="28"/>
        </w:rPr>
        <w:t>зобов’язаний</w:t>
      </w:r>
      <w:r w:rsidRPr="00167D4B">
        <w:rPr>
          <w:spacing w:val="1"/>
          <w:sz w:val="28"/>
          <w:szCs w:val="28"/>
        </w:rPr>
        <w:t xml:space="preserve"> </w:t>
      </w:r>
      <w:r w:rsidRPr="00167D4B">
        <w:rPr>
          <w:sz w:val="28"/>
          <w:szCs w:val="28"/>
        </w:rPr>
        <w:t>посадити зелені насадження своїми силами та за власні кошти або до початку</w:t>
      </w:r>
      <w:r w:rsidRPr="00167D4B">
        <w:rPr>
          <w:spacing w:val="1"/>
          <w:sz w:val="28"/>
          <w:szCs w:val="28"/>
        </w:rPr>
        <w:t xml:space="preserve"> </w:t>
      </w:r>
      <w:r w:rsidRPr="00167D4B">
        <w:rPr>
          <w:sz w:val="28"/>
          <w:szCs w:val="28"/>
        </w:rPr>
        <w:t>будівельних робіт укласти угоду зі спеціалізованою організацією на виконання</w:t>
      </w:r>
      <w:r w:rsidRPr="00167D4B">
        <w:rPr>
          <w:spacing w:val="1"/>
          <w:sz w:val="28"/>
          <w:szCs w:val="28"/>
        </w:rPr>
        <w:t xml:space="preserve"> </w:t>
      </w:r>
      <w:r w:rsidRPr="00167D4B">
        <w:rPr>
          <w:sz w:val="28"/>
          <w:szCs w:val="28"/>
        </w:rPr>
        <w:t>всіх</w:t>
      </w:r>
      <w:r w:rsidRPr="00167D4B">
        <w:rPr>
          <w:spacing w:val="52"/>
          <w:sz w:val="28"/>
          <w:szCs w:val="28"/>
        </w:rPr>
        <w:t xml:space="preserve"> </w:t>
      </w:r>
      <w:r w:rsidRPr="00167D4B">
        <w:rPr>
          <w:sz w:val="28"/>
          <w:szCs w:val="28"/>
        </w:rPr>
        <w:t>робіт</w:t>
      </w:r>
      <w:r w:rsidRPr="00167D4B">
        <w:rPr>
          <w:spacing w:val="54"/>
          <w:sz w:val="28"/>
          <w:szCs w:val="28"/>
        </w:rPr>
        <w:t xml:space="preserve"> </w:t>
      </w:r>
      <w:r w:rsidRPr="00167D4B">
        <w:rPr>
          <w:sz w:val="28"/>
          <w:szCs w:val="28"/>
        </w:rPr>
        <w:t>по</w:t>
      </w:r>
      <w:r w:rsidRPr="00167D4B">
        <w:rPr>
          <w:spacing w:val="54"/>
          <w:sz w:val="28"/>
          <w:szCs w:val="28"/>
        </w:rPr>
        <w:t xml:space="preserve"> </w:t>
      </w:r>
      <w:r w:rsidRPr="00167D4B">
        <w:rPr>
          <w:sz w:val="28"/>
          <w:szCs w:val="28"/>
        </w:rPr>
        <w:t>пересаджуванню</w:t>
      </w:r>
      <w:r w:rsidRPr="00167D4B">
        <w:rPr>
          <w:spacing w:val="53"/>
          <w:sz w:val="28"/>
          <w:szCs w:val="28"/>
        </w:rPr>
        <w:t xml:space="preserve"> </w:t>
      </w:r>
      <w:r w:rsidRPr="00167D4B">
        <w:rPr>
          <w:sz w:val="28"/>
          <w:szCs w:val="28"/>
        </w:rPr>
        <w:t>і</w:t>
      </w:r>
      <w:r w:rsidRPr="00167D4B">
        <w:rPr>
          <w:spacing w:val="52"/>
          <w:sz w:val="28"/>
          <w:szCs w:val="28"/>
        </w:rPr>
        <w:t xml:space="preserve"> </w:t>
      </w:r>
      <w:r w:rsidRPr="00167D4B">
        <w:rPr>
          <w:sz w:val="28"/>
          <w:szCs w:val="28"/>
        </w:rPr>
        <w:t>догляду</w:t>
      </w:r>
      <w:r w:rsidRPr="00167D4B">
        <w:rPr>
          <w:spacing w:val="50"/>
          <w:sz w:val="28"/>
          <w:szCs w:val="28"/>
        </w:rPr>
        <w:t xml:space="preserve"> </w:t>
      </w:r>
      <w:r w:rsidRPr="00167D4B">
        <w:rPr>
          <w:sz w:val="28"/>
          <w:szCs w:val="28"/>
        </w:rPr>
        <w:t>до</w:t>
      </w:r>
      <w:r w:rsidRPr="00167D4B">
        <w:rPr>
          <w:spacing w:val="54"/>
          <w:sz w:val="28"/>
          <w:szCs w:val="28"/>
        </w:rPr>
        <w:t xml:space="preserve"> </w:t>
      </w:r>
      <w:r w:rsidRPr="00167D4B">
        <w:rPr>
          <w:sz w:val="28"/>
          <w:szCs w:val="28"/>
        </w:rPr>
        <w:t>повного</w:t>
      </w:r>
      <w:r w:rsidRPr="00167D4B">
        <w:rPr>
          <w:spacing w:val="53"/>
          <w:sz w:val="28"/>
          <w:szCs w:val="28"/>
        </w:rPr>
        <w:t xml:space="preserve"> </w:t>
      </w:r>
      <w:r w:rsidRPr="00167D4B">
        <w:rPr>
          <w:sz w:val="28"/>
          <w:szCs w:val="28"/>
        </w:rPr>
        <w:t>приживання,</w:t>
      </w:r>
      <w:r w:rsidRPr="00167D4B">
        <w:rPr>
          <w:spacing w:val="53"/>
          <w:sz w:val="28"/>
          <w:szCs w:val="28"/>
        </w:rPr>
        <w:t xml:space="preserve"> </w:t>
      </w:r>
      <w:r w:rsidRPr="00167D4B">
        <w:rPr>
          <w:sz w:val="28"/>
          <w:szCs w:val="28"/>
        </w:rPr>
        <w:t>та</w:t>
      </w:r>
      <w:r w:rsidRPr="00167D4B">
        <w:rPr>
          <w:spacing w:val="54"/>
          <w:sz w:val="28"/>
          <w:szCs w:val="28"/>
        </w:rPr>
        <w:t xml:space="preserve"> </w:t>
      </w:r>
      <w:r w:rsidRPr="00167D4B">
        <w:rPr>
          <w:sz w:val="28"/>
          <w:szCs w:val="28"/>
        </w:rPr>
        <w:t>у</w:t>
      </w:r>
      <w:r w:rsidRPr="00167D4B">
        <w:rPr>
          <w:spacing w:val="49"/>
          <w:sz w:val="28"/>
          <w:szCs w:val="28"/>
        </w:rPr>
        <w:t xml:space="preserve"> </w:t>
      </w:r>
      <w:r w:rsidRPr="00167D4B">
        <w:rPr>
          <w:sz w:val="28"/>
          <w:szCs w:val="28"/>
        </w:rPr>
        <w:t>будь-якому</w:t>
      </w:r>
      <w:r w:rsidRPr="00167D4B">
        <w:rPr>
          <w:spacing w:val="1"/>
          <w:sz w:val="28"/>
          <w:szCs w:val="28"/>
        </w:rPr>
        <w:t xml:space="preserve"> </w:t>
      </w:r>
      <w:r w:rsidRPr="00167D4B">
        <w:rPr>
          <w:sz w:val="28"/>
          <w:szCs w:val="28"/>
        </w:rPr>
        <w:t>випадку</w:t>
      </w:r>
      <w:r w:rsidRPr="00167D4B">
        <w:rPr>
          <w:spacing w:val="1"/>
          <w:sz w:val="28"/>
          <w:szCs w:val="28"/>
        </w:rPr>
        <w:t xml:space="preserve"> </w:t>
      </w:r>
      <w:r w:rsidRPr="00167D4B">
        <w:rPr>
          <w:sz w:val="28"/>
          <w:szCs w:val="28"/>
        </w:rPr>
        <w:t>компенсувати</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установленому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вартість</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2"/>
          <w:sz w:val="28"/>
          <w:szCs w:val="28"/>
        </w:rPr>
        <w:t xml:space="preserve"> </w:t>
      </w:r>
      <w:r w:rsidRPr="00167D4B">
        <w:rPr>
          <w:sz w:val="28"/>
          <w:szCs w:val="28"/>
        </w:rPr>
        <w:t>що</w:t>
      </w:r>
      <w:r w:rsidRPr="00167D4B">
        <w:rPr>
          <w:spacing w:val="-3"/>
          <w:sz w:val="28"/>
          <w:szCs w:val="28"/>
        </w:rPr>
        <w:t xml:space="preserve"> </w:t>
      </w:r>
      <w:r w:rsidRPr="00167D4B">
        <w:rPr>
          <w:sz w:val="28"/>
          <w:szCs w:val="28"/>
        </w:rPr>
        <w:t>підлягають</w:t>
      </w:r>
      <w:r w:rsidRPr="00167D4B">
        <w:rPr>
          <w:spacing w:val="-2"/>
          <w:sz w:val="28"/>
          <w:szCs w:val="28"/>
        </w:rPr>
        <w:t xml:space="preserve"> </w:t>
      </w:r>
      <w:r w:rsidRPr="00167D4B">
        <w:rPr>
          <w:sz w:val="28"/>
          <w:szCs w:val="28"/>
        </w:rPr>
        <w:t>знищенню.</w:t>
      </w:r>
    </w:p>
    <w:p w:rsidR="00167D4B" w:rsidRPr="00167D4B" w:rsidRDefault="00167D4B" w:rsidP="006011DF">
      <w:pPr>
        <w:pStyle w:val="a5"/>
        <w:widowControl w:val="0"/>
        <w:numPr>
          <w:ilvl w:val="2"/>
          <w:numId w:val="19"/>
        </w:numPr>
        <w:tabs>
          <w:tab w:val="left" w:pos="567"/>
          <w:tab w:val="left" w:pos="1949"/>
          <w:tab w:val="left" w:pos="10490"/>
        </w:tabs>
        <w:autoSpaceDE w:val="0"/>
        <w:autoSpaceDN w:val="0"/>
        <w:ind w:left="0" w:firstLine="426"/>
        <w:contextualSpacing w:val="0"/>
        <w:jc w:val="both"/>
        <w:rPr>
          <w:sz w:val="28"/>
          <w:szCs w:val="28"/>
        </w:rPr>
      </w:pPr>
      <w:r w:rsidRPr="00167D4B">
        <w:rPr>
          <w:sz w:val="28"/>
          <w:szCs w:val="28"/>
        </w:rPr>
        <w:t>4.2.10. Видалення (знесення), висадка, пересадження дерев, кущів, газонів</w:t>
      </w:r>
      <w:r w:rsidRPr="00167D4B">
        <w:rPr>
          <w:spacing w:val="-67"/>
          <w:sz w:val="28"/>
          <w:szCs w:val="28"/>
        </w:rPr>
        <w:t xml:space="preserve"> </w:t>
      </w:r>
      <w:r w:rsidRPr="00167D4B">
        <w:rPr>
          <w:sz w:val="28"/>
          <w:szCs w:val="28"/>
        </w:rPr>
        <w:t>і</w:t>
      </w:r>
      <w:r w:rsidRPr="00167D4B">
        <w:rPr>
          <w:spacing w:val="1"/>
          <w:sz w:val="28"/>
          <w:szCs w:val="28"/>
        </w:rPr>
        <w:t xml:space="preserve"> </w:t>
      </w:r>
      <w:r w:rsidRPr="00167D4B">
        <w:rPr>
          <w:sz w:val="28"/>
          <w:szCs w:val="28"/>
        </w:rPr>
        <w:t>квітників</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встановленому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При</w:t>
      </w:r>
      <w:r w:rsidRPr="00167D4B">
        <w:rPr>
          <w:spacing w:val="1"/>
          <w:sz w:val="28"/>
          <w:szCs w:val="28"/>
        </w:rPr>
        <w:t xml:space="preserve"> </w:t>
      </w:r>
      <w:r w:rsidRPr="00167D4B">
        <w:rPr>
          <w:sz w:val="28"/>
          <w:szCs w:val="28"/>
        </w:rPr>
        <w:t>видаленні</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обов’язковому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сплачується</w:t>
      </w:r>
      <w:r w:rsidRPr="00167D4B">
        <w:rPr>
          <w:spacing w:val="1"/>
          <w:sz w:val="28"/>
          <w:szCs w:val="28"/>
        </w:rPr>
        <w:t xml:space="preserve"> </w:t>
      </w:r>
      <w:r w:rsidRPr="00167D4B">
        <w:rPr>
          <w:sz w:val="28"/>
          <w:szCs w:val="28"/>
        </w:rPr>
        <w:t>відновна</w:t>
      </w:r>
      <w:r w:rsidRPr="00167D4B">
        <w:rPr>
          <w:spacing w:val="1"/>
          <w:sz w:val="28"/>
          <w:szCs w:val="28"/>
        </w:rPr>
        <w:t xml:space="preserve"> </w:t>
      </w:r>
      <w:r w:rsidRPr="00167D4B">
        <w:rPr>
          <w:sz w:val="28"/>
          <w:szCs w:val="28"/>
        </w:rPr>
        <w:t>вартість</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2"/>
          <w:sz w:val="28"/>
          <w:szCs w:val="28"/>
        </w:rPr>
        <w:t xml:space="preserve"> </w:t>
      </w:r>
      <w:r w:rsidRPr="00167D4B">
        <w:rPr>
          <w:sz w:val="28"/>
          <w:szCs w:val="28"/>
        </w:rPr>
        <w:t>визначена у</w:t>
      </w:r>
      <w:r w:rsidRPr="00167D4B">
        <w:rPr>
          <w:spacing w:val="-5"/>
          <w:sz w:val="28"/>
          <w:szCs w:val="28"/>
        </w:rPr>
        <w:t xml:space="preserve"> </w:t>
      </w:r>
      <w:r w:rsidRPr="00167D4B">
        <w:rPr>
          <w:sz w:val="28"/>
          <w:szCs w:val="28"/>
        </w:rPr>
        <w:t>встановленому</w:t>
      </w:r>
      <w:r w:rsidRPr="00167D4B">
        <w:rPr>
          <w:spacing w:val="-2"/>
          <w:sz w:val="28"/>
          <w:szCs w:val="28"/>
        </w:rPr>
        <w:t xml:space="preserve"> </w:t>
      </w:r>
      <w:r w:rsidRPr="00167D4B">
        <w:rPr>
          <w:sz w:val="28"/>
          <w:szCs w:val="28"/>
        </w:rPr>
        <w:t>порядку.</w:t>
      </w:r>
    </w:p>
    <w:p w:rsidR="00167D4B" w:rsidRPr="00167D4B" w:rsidRDefault="00167D4B" w:rsidP="006011DF">
      <w:pPr>
        <w:pStyle w:val="a5"/>
        <w:widowControl w:val="0"/>
        <w:numPr>
          <w:ilvl w:val="2"/>
          <w:numId w:val="19"/>
        </w:numPr>
        <w:tabs>
          <w:tab w:val="left" w:pos="567"/>
          <w:tab w:val="left" w:pos="2199"/>
          <w:tab w:val="left" w:pos="10490"/>
        </w:tabs>
        <w:autoSpaceDE w:val="0"/>
        <w:autoSpaceDN w:val="0"/>
        <w:ind w:left="0" w:firstLine="426"/>
        <w:contextualSpacing w:val="0"/>
        <w:jc w:val="both"/>
        <w:rPr>
          <w:sz w:val="28"/>
          <w:szCs w:val="28"/>
        </w:rPr>
      </w:pPr>
      <w:r w:rsidRPr="00167D4B">
        <w:rPr>
          <w:sz w:val="28"/>
          <w:szCs w:val="28"/>
        </w:rPr>
        <w:t>4.2.11. На</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зон</w:t>
      </w:r>
      <w:r w:rsidRPr="00167D4B">
        <w:rPr>
          <w:spacing w:val="1"/>
          <w:sz w:val="28"/>
          <w:szCs w:val="28"/>
        </w:rPr>
        <w:t xml:space="preserve"> </w:t>
      </w:r>
      <w:r w:rsidRPr="00167D4B">
        <w:rPr>
          <w:sz w:val="28"/>
          <w:szCs w:val="28"/>
        </w:rPr>
        <w:t>забороняється:</w:t>
      </w:r>
    </w:p>
    <w:p w:rsidR="00167D4B" w:rsidRPr="00167D4B" w:rsidRDefault="00167D4B" w:rsidP="006011DF">
      <w:pPr>
        <w:pStyle w:val="a5"/>
        <w:widowControl w:val="0"/>
        <w:numPr>
          <w:ilvl w:val="0"/>
          <w:numId w:val="18"/>
        </w:numPr>
        <w:tabs>
          <w:tab w:val="left" w:pos="1410"/>
          <w:tab w:val="left" w:pos="10490"/>
        </w:tabs>
        <w:autoSpaceDE w:val="0"/>
        <w:autoSpaceDN w:val="0"/>
        <w:spacing w:line="321" w:lineRule="exact"/>
        <w:ind w:hanging="306"/>
        <w:contextualSpacing w:val="0"/>
        <w:jc w:val="both"/>
        <w:rPr>
          <w:sz w:val="28"/>
          <w:szCs w:val="28"/>
        </w:rPr>
      </w:pPr>
      <w:r w:rsidRPr="00167D4B">
        <w:rPr>
          <w:sz w:val="28"/>
          <w:szCs w:val="28"/>
        </w:rPr>
        <w:t>складувати</w:t>
      </w:r>
      <w:r w:rsidRPr="00167D4B">
        <w:rPr>
          <w:spacing w:val="-4"/>
          <w:sz w:val="28"/>
          <w:szCs w:val="28"/>
        </w:rPr>
        <w:t xml:space="preserve"> </w:t>
      </w:r>
      <w:r w:rsidRPr="00167D4B">
        <w:rPr>
          <w:sz w:val="28"/>
          <w:szCs w:val="28"/>
        </w:rPr>
        <w:t>будь-які</w:t>
      </w:r>
      <w:r w:rsidRPr="00167D4B">
        <w:rPr>
          <w:spacing w:val="-3"/>
          <w:sz w:val="28"/>
          <w:szCs w:val="28"/>
        </w:rPr>
        <w:t xml:space="preserve"> </w:t>
      </w:r>
      <w:r w:rsidRPr="00167D4B">
        <w:rPr>
          <w:sz w:val="28"/>
          <w:szCs w:val="28"/>
        </w:rPr>
        <w:t>матеріали;</w:t>
      </w:r>
    </w:p>
    <w:p w:rsidR="00167D4B" w:rsidRPr="00167D4B" w:rsidRDefault="00167D4B" w:rsidP="006011DF">
      <w:pPr>
        <w:pStyle w:val="a5"/>
        <w:widowControl w:val="0"/>
        <w:numPr>
          <w:ilvl w:val="0"/>
          <w:numId w:val="18"/>
        </w:numPr>
        <w:tabs>
          <w:tab w:val="left" w:pos="1410"/>
          <w:tab w:val="left" w:pos="10490"/>
        </w:tabs>
        <w:autoSpaceDE w:val="0"/>
        <w:autoSpaceDN w:val="0"/>
        <w:spacing w:before="2" w:line="322" w:lineRule="exact"/>
        <w:ind w:hanging="306"/>
        <w:contextualSpacing w:val="0"/>
        <w:jc w:val="both"/>
        <w:rPr>
          <w:sz w:val="28"/>
          <w:szCs w:val="28"/>
        </w:rPr>
      </w:pPr>
      <w:r w:rsidRPr="00167D4B">
        <w:rPr>
          <w:sz w:val="28"/>
          <w:szCs w:val="28"/>
        </w:rPr>
        <w:t>влаштовувати</w:t>
      </w:r>
      <w:r w:rsidRPr="00167D4B">
        <w:rPr>
          <w:spacing w:val="-3"/>
          <w:sz w:val="28"/>
          <w:szCs w:val="28"/>
        </w:rPr>
        <w:t xml:space="preserve"> </w:t>
      </w:r>
      <w:r w:rsidRPr="00167D4B">
        <w:rPr>
          <w:sz w:val="28"/>
          <w:szCs w:val="28"/>
        </w:rPr>
        <w:t>звалища</w:t>
      </w:r>
      <w:r w:rsidRPr="00167D4B">
        <w:rPr>
          <w:spacing w:val="-3"/>
          <w:sz w:val="28"/>
          <w:szCs w:val="28"/>
        </w:rPr>
        <w:t xml:space="preserve"> </w:t>
      </w:r>
      <w:r w:rsidRPr="00167D4B">
        <w:rPr>
          <w:sz w:val="28"/>
          <w:szCs w:val="28"/>
        </w:rPr>
        <w:t>сміття,</w:t>
      </w:r>
      <w:r w:rsidRPr="00167D4B">
        <w:rPr>
          <w:spacing w:val="-5"/>
          <w:sz w:val="28"/>
          <w:szCs w:val="28"/>
        </w:rPr>
        <w:t xml:space="preserve"> </w:t>
      </w:r>
      <w:r w:rsidRPr="00167D4B">
        <w:rPr>
          <w:sz w:val="28"/>
          <w:szCs w:val="28"/>
        </w:rPr>
        <w:t>снігу</w:t>
      </w:r>
      <w:r w:rsidRPr="00167D4B">
        <w:rPr>
          <w:spacing w:val="-6"/>
          <w:sz w:val="28"/>
          <w:szCs w:val="28"/>
        </w:rPr>
        <w:t xml:space="preserve"> </w:t>
      </w:r>
      <w:r w:rsidRPr="00167D4B">
        <w:rPr>
          <w:sz w:val="28"/>
          <w:szCs w:val="28"/>
        </w:rPr>
        <w:t>та</w:t>
      </w:r>
      <w:r w:rsidRPr="00167D4B">
        <w:rPr>
          <w:spacing w:val="-3"/>
          <w:sz w:val="28"/>
          <w:szCs w:val="28"/>
        </w:rPr>
        <w:t xml:space="preserve"> </w:t>
      </w:r>
      <w:r w:rsidRPr="00167D4B">
        <w:rPr>
          <w:sz w:val="28"/>
          <w:szCs w:val="28"/>
        </w:rPr>
        <w:t>льоду;</w:t>
      </w:r>
    </w:p>
    <w:p w:rsidR="00167D4B" w:rsidRPr="00167D4B" w:rsidRDefault="00167D4B" w:rsidP="006011DF">
      <w:pPr>
        <w:pStyle w:val="a5"/>
        <w:widowControl w:val="0"/>
        <w:numPr>
          <w:ilvl w:val="0"/>
          <w:numId w:val="18"/>
        </w:numPr>
        <w:tabs>
          <w:tab w:val="left" w:pos="1500"/>
          <w:tab w:val="left" w:pos="10490"/>
        </w:tabs>
        <w:autoSpaceDE w:val="0"/>
        <w:autoSpaceDN w:val="0"/>
        <w:ind w:left="0" w:firstLine="1103"/>
        <w:contextualSpacing w:val="0"/>
        <w:jc w:val="both"/>
        <w:rPr>
          <w:sz w:val="28"/>
          <w:szCs w:val="28"/>
        </w:rPr>
      </w:pPr>
      <w:r w:rsidRPr="00167D4B">
        <w:rPr>
          <w:sz w:val="28"/>
          <w:szCs w:val="28"/>
        </w:rPr>
        <w:t>використовувати</w:t>
      </w:r>
      <w:r w:rsidRPr="00167D4B">
        <w:rPr>
          <w:spacing w:val="1"/>
          <w:sz w:val="28"/>
          <w:szCs w:val="28"/>
        </w:rPr>
        <w:t xml:space="preserve"> </w:t>
      </w:r>
      <w:r w:rsidRPr="00167D4B">
        <w:rPr>
          <w:sz w:val="28"/>
          <w:szCs w:val="28"/>
        </w:rPr>
        <w:t>роторні</w:t>
      </w:r>
      <w:r w:rsidRPr="00167D4B">
        <w:rPr>
          <w:spacing w:val="1"/>
          <w:sz w:val="28"/>
          <w:szCs w:val="28"/>
        </w:rPr>
        <w:t xml:space="preserve"> </w:t>
      </w:r>
      <w:r w:rsidRPr="00167D4B">
        <w:rPr>
          <w:sz w:val="28"/>
          <w:szCs w:val="28"/>
        </w:rPr>
        <w:t>снігоочищувальні</w:t>
      </w:r>
      <w:r w:rsidRPr="00167D4B">
        <w:rPr>
          <w:spacing w:val="1"/>
          <w:sz w:val="28"/>
          <w:szCs w:val="28"/>
        </w:rPr>
        <w:t xml:space="preserve"> </w:t>
      </w:r>
      <w:r w:rsidRPr="00167D4B">
        <w:rPr>
          <w:sz w:val="28"/>
          <w:szCs w:val="28"/>
        </w:rPr>
        <w:t>машини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викидання</w:t>
      </w:r>
      <w:r w:rsidRPr="00167D4B">
        <w:rPr>
          <w:spacing w:val="1"/>
          <w:sz w:val="28"/>
          <w:szCs w:val="28"/>
        </w:rPr>
        <w:t xml:space="preserve"> </w:t>
      </w:r>
      <w:r w:rsidRPr="00167D4B">
        <w:rPr>
          <w:sz w:val="28"/>
          <w:szCs w:val="28"/>
        </w:rPr>
        <w:t>снігу на зелені насадження.</w:t>
      </w:r>
      <w:r w:rsidRPr="00167D4B">
        <w:rPr>
          <w:spacing w:val="1"/>
          <w:sz w:val="28"/>
          <w:szCs w:val="28"/>
        </w:rPr>
        <w:t xml:space="preserve"> </w:t>
      </w:r>
      <w:r w:rsidRPr="00167D4B">
        <w:rPr>
          <w:sz w:val="28"/>
          <w:szCs w:val="28"/>
        </w:rPr>
        <w:t>Використання</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для</w:t>
      </w:r>
      <w:r w:rsidRPr="00167D4B">
        <w:rPr>
          <w:spacing w:val="71"/>
          <w:sz w:val="28"/>
          <w:szCs w:val="28"/>
        </w:rPr>
        <w:t xml:space="preserve"> </w:t>
      </w:r>
      <w:r w:rsidRPr="00167D4B">
        <w:rPr>
          <w:sz w:val="28"/>
          <w:szCs w:val="28"/>
        </w:rPr>
        <w:t>прибирання озеленених</w:t>
      </w:r>
      <w:r w:rsidRPr="00167D4B">
        <w:rPr>
          <w:spacing w:val="1"/>
          <w:sz w:val="28"/>
          <w:szCs w:val="28"/>
        </w:rPr>
        <w:t xml:space="preserve"> </w:t>
      </w:r>
      <w:r w:rsidRPr="00167D4B">
        <w:rPr>
          <w:sz w:val="28"/>
          <w:szCs w:val="28"/>
        </w:rPr>
        <w:t>вулиць та майданів допускається лише в умовах аварійних ситуацій у</w:t>
      </w:r>
      <w:r w:rsidRPr="00167D4B">
        <w:rPr>
          <w:spacing w:val="1"/>
          <w:sz w:val="28"/>
          <w:szCs w:val="28"/>
        </w:rPr>
        <w:t xml:space="preserve"> </w:t>
      </w:r>
      <w:r w:rsidRPr="00167D4B">
        <w:rPr>
          <w:sz w:val="28"/>
          <w:szCs w:val="28"/>
        </w:rPr>
        <w:t>разі</w:t>
      </w:r>
      <w:r w:rsidRPr="00167D4B">
        <w:rPr>
          <w:spacing w:val="1"/>
          <w:sz w:val="28"/>
          <w:szCs w:val="28"/>
        </w:rPr>
        <w:t xml:space="preserve"> </w:t>
      </w:r>
      <w:r w:rsidRPr="00167D4B">
        <w:rPr>
          <w:sz w:val="28"/>
          <w:szCs w:val="28"/>
        </w:rPr>
        <w:t>наявності спеціальних направляючих пристроїв,</w:t>
      </w:r>
      <w:r w:rsidRPr="00167D4B">
        <w:rPr>
          <w:spacing w:val="1"/>
          <w:sz w:val="28"/>
          <w:szCs w:val="28"/>
        </w:rPr>
        <w:t xml:space="preserve"> </w:t>
      </w:r>
      <w:r w:rsidRPr="00167D4B">
        <w:rPr>
          <w:sz w:val="28"/>
          <w:szCs w:val="28"/>
        </w:rPr>
        <w:t>що зменшують пошкодження</w:t>
      </w:r>
      <w:r w:rsidRPr="00167D4B">
        <w:rPr>
          <w:spacing w:val="1"/>
          <w:sz w:val="28"/>
          <w:szCs w:val="28"/>
        </w:rPr>
        <w:t xml:space="preserve"> </w:t>
      </w:r>
      <w:r w:rsidRPr="00167D4B">
        <w:rPr>
          <w:sz w:val="28"/>
          <w:szCs w:val="28"/>
        </w:rPr>
        <w:t>насаджень</w:t>
      </w:r>
      <w:r w:rsidRPr="00167D4B">
        <w:rPr>
          <w:spacing w:val="-2"/>
          <w:sz w:val="28"/>
          <w:szCs w:val="28"/>
        </w:rPr>
        <w:t xml:space="preserve"> </w:t>
      </w:r>
      <w:r w:rsidRPr="00167D4B">
        <w:rPr>
          <w:sz w:val="28"/>
          <w:szCs w:val="28"/>
        </w:rPr>
        <w:t>від</w:t>
      </w:r>
      <w:r w:rsidRPr="00167D4B">
        <w:rPr>
          <w:spacing w:val="1"/>
          <w:sz w:val="28"/>
          <w:szCs w:val="28"/>
        </w:rPr>
        <w:t xml:space="preserve"> </w:t>
      </w:r>
      <w:r w:rsidRPr="00167D4B">
        <w:rPr>
          <w:sz w:val="28"/>
          <w:szCs w:val="28"/>
        </w:rPr>
        <w:t>попадання снігу;</w:t>
      </w:r>
    </w:p>
    <w:p w:rsidR="00167D4B" w:rsidRPr="00167D4B" w:rsidRDefault="00167D4B" w:rsidP="006011DF">
      <w:pPr>
        <w:pStyle w:val="a5"/>
        <w:widowControl w:val="0"/>
        <w:numPr>
          <w:ilvl w:val="0"/>
          <w:numId w:val="18"/>
        </w:numPr>
        <w:tabs>
          <w:tab w:val="left" w:pos="1560"/>
          <w:tab w:val="left" w:pos="10490"/>
        </w:tabs>
        <w:autoSpaceDE w:val="0"/>
        <w:autoSpaceDN w:val="0"/>
        <w:ind w:left="0" w:firstLine="1103"/>
        <w:contextualSpacing w:val="0"/>
        <w:jc w:val="both"/>
        <w:rPr>
          <w:sz w:val="28"/>
          <w:szCs w:val="28"/>
        </w:rPr>
      </w:pPr>
      <w:r w:rsidRPr="00167D4B">
        <w:rPr>
          <w:sz w:val="28"/>
          <w:szCs w:val="28"/>
        </w:rPr>
        <w:t>облаштовувати</w:t>
      </w:r>
      <w:r w:rsidRPr="00167D4B">
        <w:rPr>
          <w:spacing w:val="1"/>
          <w:sz w:val="28"/>
          <w:szCs w:val="28"/>
        </w:rPr>
        <w:t xml:space="preserve"> </w:t>
      </w:r>
      <w:r w:rsidRPr="00167D4B">
        <w:rPr>
          <w:sz w:val="28"/>
          <w:szCs w:val="28"/>
        </w:rPr>
        <w:t>стоянки</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розміщати</w:t>
      </w:r>
      <w:r w:rsidRPr="00167D4B">
        <w:rPr>
          <w:spacing w:val="1"/>
          <w:sz w:val="28"/>
          <w:szCs w:val="28"/>
        </w:rPr>
        <w:t xml:space="preserve"> </w:t>
      </w:r>
      <w:r w:rsidRPr="00167D4B">
        <w:rPr>
          <w:sz w:val="28"/>
          <w:szCs w:val="28"/>
        </w:rPr>
        <w:t>автомашини,</w:t>
      </w:r>
      <w:r w:rsidRPr="00167D4B">
        <w:rPr>
          <w:spacing w:val="1"/>
          <w:sz w:val="28"/>
          <w:szCs w:val="28"/>
        </w:rPr>
        <w:t xml:space="preserve"> </w:t>
      </w:r>
      <w:r w:rsidRPr="00167D4B">
        <w:rPr>
          <w:sz w:val="28"/>
          <w:szCs w:val="28"/>
        </w:rPr>
        <w:t>мотоцикли,</w:t>
      </w:r>
      <w:r w:rsidRPr="00167D4B">
        <w:rPr>
          <w:spacing w:val="-67"/>
          <w:sz w:val="28"/>
          <w:szCs w:val="28"/>
        </w:rPr>
        <w:t xml:space="preserve"> </w:t>
      </w:r>
      <w:r w:rsidRPr="00167D4B">
        <w:rPr>
          <w:sz w:val="28"/>
          <w:szCs w:val="28"/>
        </w:rPr>
        <w:t>велосипеди та інші транспортні засоби, у тому числі якщо це призводить до</w:t>
      </w:r>
      <w:r w:rsidRPr="00167D4B">
        <w:rPr>
          <w:spacing w:val="1"/>
          <w:sz w:val="28"/>
          <w:szCs w:val="28"/>
        </w:rPr>
        <w:t xml:space="preserve"> </w:t>
      </w:r>
      <w:r w:rsidRPr="00167D4B">
        <w:rPr>
          <w:sz w:val="28"/>
          <w:szCs w:val="28"/>
        </w:rPr>
        <w:t>пошкодження</w:t>
      </w:r>
      <w:r w:rsidRPr="00167D4B">
        <w:rPr>
          <w:spacing w:val="-1"/>
          <w:sz w:val="28"/>
          <w:szCs w:val="28"/>
        </w:rPr>
        <w:t xml:space="preserve"> </w:t>
      </w:r>
      <w:r w:rsidRPr="00167D4B">
        <w:rPr>
          <w:sz w:val="28"/>
          <w:szCs w:val="28"/>
        </w:rPr>
        <w:t>зелених</w:t>
      </w:r>
      <w:r w:rsidRPr="00167D4B">
        <w:rPr>
          <w:spacing w:val="-3"/>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квітників</w:t>
      </w:r>
      <w:r w:rsidRPr="00167D4B">
        <w:rPr>
          <w:spacing w:val="-3"/>
          <w:sz w:val="28"/>
          <w:szCs w:val="28"/>
        </w:rPr>
        <w:t xml:space="preserve"> </w:t>
      </w:r>
      <w:r w:rsidRPr="00167D4B">
        <w:rPr>
          <w:sz w:val="28"/>
          <w:szCs w:val="28"/>
        </w:rPr>
        <w:t>та газонів;</w:t>
      </w:r>
    </w:p>
    <w:p w:rsidR="00167D4B" w:rsidRPr="00167D4B" w:rsidRDefault="00167D4B" w:rsidP="006011DF">
      <w:pPr>
        <w:pStyle w:val="a5"/>
        <w:widowControl w:val="0"/>
        <w:numPr>
          <w:ilvl w:val="0"/>
          <w:numId w:val="18"/>
        </w:numPr>
        <w:tabs>
          <w:tab w:val="left" w:pos="1410"/>
          <w:tab w:val="left" w:pos="10490"/>
        </w:tabs>
        <w:autoSpaceDE w:val="0"/>
        <w:autoSpaceDN w:val="0"/>
        <w:spacing w:line="322" w:lineRule="exact"/>
        <w:ind w:left="0" w:firstLine="1103"/>
        <w:contextualSpacing w:val="0"/>
        <w:jc w:val="both"/>
        <w:rPr>
          <w:sz w:val="28"/>
          <w:szCs w:val="28"/>
        </w:rPr>
      </w:pPr>
      <w:r w:rsidRPr="00167D4B">
        <w:rPr>
          <w:sz w:val="28"/>
          <w:szCs w:val="28"/>
        </w:rPr>
        <w:t>використовувати</w:t>
      </w:r>
      <w:r w:rsidRPr="00167D4B">
        <w:rPr>
          <w:spacing w:val="-3"/>
          <w:sz w:val="28"/>
          <w:szCs w:val="28"/>
        </w:rPr>
        <w:t xml:space="preserve"> </w:t>
      </w:r>
      <w:r w:rsidRPr="00167D4B">
        <w:rPr>
          <w:sz w:val="28"/>
          <w:szCs w:val="28"/>
        </w:rPr>
        <w:t>не</w:t>
      </w:r>
      <w:r w:rsidRPr="00167D4B">
        <w:rPr>
          <w:spacing w:val="-3"/>
          <w:sz w:val="28"/>
          <w:szCs w:val="28"/>
        </w:rPr>
        <w:t xml:space="preserve"> </w:t>
      </w:r>
      <w:r w:rsidRPr="00167D4B">
        <w:rPr>
          <w:sz w:val="28"/>
          <w:szCs w:val="28"/>
        </w:rPr>
        <w:t>за</w:t>
      </w:r>
      <w:r w:rsidRPr="00167D4B">
        <w:rPr>
          <w:spacing w:val="-3"/>
          <w:sz w:val="28"/>
          <w:szCs w:val="28"/>
        </w:rPr>
        <w:t xml:space="preserve"> </w:t>
      </w:r>
      <w:r w:rsidRPr="00167D4B">
        <w:rPr>
          <w:sz w:val="28"/>
          <w:szCs w:val="28"/>
        </w:rPr>
        <w:t>призначенням</w:t>
      </w:r>
      <w:r w:rsidRPr="00167D4B">
        <w:rPr>
          <w:spacing w:val="-6"/>
          <w:sz w:val="28"/>
          <w:szCs w:val="28"/>
        </w:rPr>
        <w:t xml:space="preserve"> </w:t>
      </w:r>
      <w:r w:rsidRPr="00167D4B">
        <w:rPr>
          <w:sz w:val="28"/>
          <w:szCs w:val="28"/>
        </w:rPr>
        <w:t>малі</w:t>
      </w:r>
      <w:r w:rsidRPr="00167D4B">
        <w:rPr>
          <w:spacing w:val="-2"/>
          <w:sz w:val="28"/>
          <w:szCs w:val="28"/>
        </w:rPr>
        <w:t xml:space="preserve"> </w:t>
      </w:r>
      <w:r w:rsidRPr="00167D4B">
        <w:rPr>
          <w:sz w:val="28"/>
          <w:szCs w:val="28"/>
        </w:rPr>
        <w:t>архітектури</w:t>
      </w:r>
      <w:r w:rsidRPr="00167D4B">
        <w:rPr>
          <w:spacing w:val="-3"/>
          <w:sz w:val="28"/>
          <w:szCs w:val="28"/>
        </w:rPr>
        <w:t xml:space="preserve"> </w:t>
      </w:r>
      <w:r w:rsidRPr="00167D4B">
        <w:rPr>
          <w:sz w:val="28"/>
          <w:szCs w:val="28"/>
        </w:rPr>
        <w:t>форми;</w:t>
      </w:r>
    </w:p>
    <w:p w:rsidR="00167D4B" w:rsidRPr="00167D4B" w:rsidRDefault="00167D4B" w:rsidP="006011DF">
      <w:pPr>
        <w:pStyle w:val="a5"/>
        <w:widowControl w:val="0"/>
        <w:numPr>
          <w:ilvl w:val="0"/>
          <w:numId w:val="18"/>
        </w:numPr>
        <w:tabs>
          <w:tab w:val="left" w:pos="1477"/>
          <w:tab w:val="left" w:pos="10490"/>
        </w:tabs>
        <w:autoSpaceDE w:val="0"/>
        <w:autoSpaceDN w:val="0"/>
        <w:ind w:left="0" w:firstLine="1103"/>
        <w:contextualSpacing w:val="0"/>
        <w:jc w:val="both"/>
        <w:rPr>
          <w:sz w:val="28"/>
          <w:szCs w:val="28"/>
        </w:rPr>
      </w:pPr>
      <w:r w:rsidRPr="00167D4B">
        <w:rPr>
          <w:sz w:val="28"/>
          <w:szCs w:val="28"/>
        </w:rPr>
        <w:t>влаштовувати</w:t>
      </w:r>
      <w:r w:rsidRPr="00167D4B">
        <w:rPr>
          <w:spacing w:val="62"/>
          <w:sz w:val="28"/>
          <w:szCs w:val="28"/>
        </w:rPr>
        <w:t xml:space="preserve"> </w:t>
      </w:r>
      <w:r w:rsidRPr="00167D4B">
        <w:rPr>
          <w:sz w:val="28"/>
          <w:szCs w:val="28"/>
        </w:rPr>
        <w:t>місця</w:t>
      </w:r>
      <w:r w:rsidRPr="00167D4B">
        <w:rPr>
          <w:spacing w:val="63"/>
          <w:sz w:val="28"/>
          <w:szCs w:val="28"/>
        </w:rPr>
        <w:t xml:space="preserve"> </w:t>
      </w:r>
      <w:r w:rsidRPr="00167D4B">
        <w:rPr>
          <w:sz w:val="28"/>
          <w:szCs w:val="28"/>
        </w:rPr>
        <w:t>для</w:t>
      </w:r>
      <w:r w:rsidRPr="00167D4B">
        <w:rPr>
          <w:spacing w:val="63"/>
          <w:sz w:val="28"/>
          <w:szCs w:val="28"/>
        </w:rPr>
        <w:t xml:space="preserve"> </w:t>
      </w:r>
      <w:r w:rsidRPr="00167D4B">
        <w:rPr>
          <w:sz w:val="28"/>
          <w:szCs w:val="28"/>
        </w:rPr>
        <w:t>зупинки</w:t>
      </w:r>
      <w:r w:rsidRPr="00167D4B">
        <w:rPr>
          <w:spacing w:val="64"/>
          <w:sz w:val="28"/>
          <w:szCs w:val="28"/>
        </w:rPr>
        <w:t xml:space="preserve"> </w:t>
      </w:r>
      <w:r w:rsidRPr="00167D4B">
        <w:rPr>
          <w:sz w:val="28"/>
          <w:szCs w:val="28"/>
        </w:rPr>
        <w:t>маршрутних</w:t>
      </w:r>
      <w:r w:rsidRPr="00167D4B">
        <w:rPr>
          <w:spacing w:val="63"/>
          <w:sz w:val="28"/>
          <w:szCs w:val="28"/>
        </w:rPr>
        <w:t xml:space="preserve"> </w:t>
      </w:r>
      <w:r w:rsidRPr="00167D4B">
        <w:rPr>
          <w:sz w:val="28"/>
          <w:szCs w:val="28"/>
        </w:rPr>
        <w:t>транспортних</w:t>
      </w:r>
      <w:r w:rsidRPr="00167D4B">
        <w:rPr>
          <w:spacing w:val="63"/>
          <w:sz w:val="28"/>
          <w:szCs w:val="28"/>
        </w:rPr>
        <w:t xml:space="preserve"> </w:t>
      </w:r>
      <w:r w:rsidRPr="00167D4B">
        <w:rPr>
          <w:sz w:val="28"/>
          <w:szCs w:val="28"/>
        </w:rPr>
        <w:t xml:space="preserve">засобів </w:t>
      </w:r>
      <w:r w:rsidRPr="00167D4B">
        <w:rPr>
          <w:spacing w:val="-67"/>
          <w:sz w:val="28"/>
          <w:szCs w:val="28"/>
        </w:rPr>
        <w:t xml:space="preserve"> </w:t>
      </w:r>
      <w:r w:rsidRPr="00167D4B">
        <w:rPr>
          <w:sz w:val="28"/>
          <w:szCs w:val="28"/>
        </w:rPr>
        <w:t>або пасажирські</w:t>
      </w:r>
      <w:r w:rsidRPr="00167D4B">
        <w:rPr>
          <w:spacing w:val="1"/>
          <w:sz w:val="28"/>
          <w:szCs w:val="28"/>
        </w:rPr>
        <w:t xml:space="preserve"> </w:t>
      </w:r>
      <w:r w:rsidRPr="00167D4B">
        <w:rPr>
          <w:sz w:val="28"/>
          <w:szCs w:val="28"/>
        </w:rPr>
        <w:t>площадки</w:t>
      </w:r>
      <w:r w:rsidRPr="00167D4B">
        <w:rPr>
          <w:spacing w:val="68"/>
          <w:sz w:val="28"/>
          <w:szCs w:val="28"/>
        </w:rPr>
        <w:t xml:space="preserve"> </w:t>
      </w:r>
      <w:r w:rsidRPr="00167D4B">
        <w:rPr>
          <w:sz w:val="28"/>
          <w:szCs w:val="28"/>
        </w:rPr>
        <w:t>на</w:t>
      </w:r>
      <w:r w:rsidRPr="00167D4B">
        <w:rPr>
          <w:spacing w:val="-1"/>
          <w:sz w:val="28"/>
          <w:szCs w:val="28"/>
        </w:rPr>
        <w:t xml:space="preserve"> </w:t>
      </w:r>
      <w:r w:rsidRPr="00167D4B">
        <w:rPr>
          <w:sz w:val="28"/>
          <w:szCs w:val="28"/>
        </w:rPr>
        <w:t>газонах</w:t>
      </w:r>
      <w:r w:rsidRPr="00167D4B">
        <w:rPr>
          <w:spacing w:val="1"/>
          <w:sz w:val="28"/>
          <w:szCs w:val="28"/>
        </w:rPr>
        <w:t xml:space="preserve"> </w:t>
      </w:r>
      <w:r w:rsidRPr="00167D4B">
        <w:rPr>
          <w:sz w:val="28"/>
          <w:szCs w:val="28"/>
        </w:rPr>
        <w:t>та зелених зонах;</w:t>
      </w:r>
    </w:p>
    <w:p w:rsidR="00167D4B" w:rsidRPr="00167D4B" w:rsidRDefault="00167D4B" w:rsidP="006011DF">
      <w:pPr>
        <w:pStyle w:val="a5"/>
        <w:widowControl w:val="0"/>
        <w:numPr>
          <w:ilvl w:val="0"/>
          <w:numId w:val="18"/>
        </w:numPr>
        <w:tabs>
          <w:tab w:val="left" w:pos="1534"/>
          <w:tab w:val="left" w:pos="10490"/>
        </w:tabs>
        <w:autoSpaceDE w:val="0"/>
        <w:autoSpaceDN w:val="0"/>
        <w:spacing w:line="242" w:lineRule="auto"/>
        <w:ind w:left="0" w:firstLine="1103"/>
        <w:contextualSpacing w:val="0"/>
        <w:jc w:val="both"/>
        <w:rPr>
          <w:sz w:val="28"/>
          <w:szCs w:val="28"/>
        </w:rPr>
      </w:pPr>
      <w:r w:rsidRPr="00167D4B">
        <w:rPr>
          <w:sz w:val="28"/>
          <w:szCs w:val="28"/>
        </w:rPr>
        <w:t>ходити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влаштовувати</w:t>
      </w:r>
      <w:r w:rsidRPr="00167D4B">
        <w:rPr>
          <w:spacing w:val="1"/>
          <w:sz w:val="28"/>
          <w:szCs w:val="28"/>
        </w:rPr>
        <w:t xml:space="preserve"> </w:t>
      </w:r>
      <w:r w:rsidRPr="00167D4B">
        <w:rPr>
          <w:sz w:val="28"/>
          <w:szCs w:val="28"/>
        </w:rPr>
        <w:t>ігри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газонах,</w:t>
      </w:r>
      <w:r w:rsidRPr="00167D4B">
        <w:rPr>
          <w:spacing w:val="1"/>
          <w:sz w:val="28"/>
          <w:szCs w:val="28"/>
        </w:rPr>
        <w:t xml:space="preserve"> </w:t>
      </w:r>
      <w:r w:rsidRPr="00167D4B">
        <w:rPr>
          <w:sz w:val="28"/>
          <w:szCs w:val="28"/>
        </w:rPr>
        <w:t>кататися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ковзанах,</w:t>
      </w:r>
      <w:r w:rsidRPr="00167D4B">
        <w:rPr>
          <w:spacing w:val="1"/>
          <w:sz w:val="28"/>
          <w:szCs w:val="28"/>
        </w:rPr>
        <w:t xml:space="preserve"> </w:t>
      </w:r>
      <w:r w:rsidRPr="00167D4B">
        <w:rPr>
          <w:sz w:val="28"/>
          <w:szCs w:val="28"/>
        </w:rPr>
        <w:t>санчатах,</w:t>
      </w:r>
      <w:r w:rsidRPr="00167D4B">
        <w:rPr>
          <w:spacing w:val="-3"/>
          <w:sz w:val="28"/>
          <w:szCs w:val="28"/>
        </w:rPr>
        <w:t xml:space="preserve"> </w:t>
      </w:r>
      <w:r w:rsidRPr="00167D4B">
        <w:rPr>
          <w:sz w:val="28"/>
          <w:szCs w:val="28"/>
        </w:rPr>
        <w:t>за</w:t>
      </w:r>
      <w:r w:rsidRPr="00167D4B">
        <w:rPr>
          <w:spacing w:val="-2"/>
          <w:sz w:val="28"/>
          <w:szCs w:val="28"/>
        </w:rPr>
        <w:t xml:space="preserve"> </w:t>
      </w:r>
      <w:r w:rsidRPr="00167D4B">
        <w:rPr>
          <w:sz w:val="28"/>
          <w:szCs w:val="28"/>
        </w:rPr>
        <w:t>винятком</w:t>
      </w:r>
      <w:r w:rsidRPr="00167D4B">
        <w:rPr>
          <w:spacing w:val="-1"/>
          <w:sz w:val="28"/>
          <w:szCs w:val="28"/>
        </w:rPr>
        <w:t xml:space="preserve"> </w:t>
      </w:r>
      <w:r w:rsidRPr="00167D4B">
        <w:rPr>
          <w:sz w:val="28"/>
          <w:szCs w:val="28"/>
        </w:rPr>
        <w:t>місць,</w:t>
      </w:r>
      <w:r w:rsidRPr="00167D4B">
        <w:rPr>
          <w:spacing w:val="66"/>
          <w:sz w:val="28"/>
          <w:szCs w:val="28"/>
        </w:rPr>
        <w:t xml:space="preserve"> </w:t>
      </w:r>
      <w:r w:rsidRPr="00167D4B">
        <w:rPr>
          <w:sz w:val="28"/>
          <w:szCs w:val="28"/>
        </w:rPr>
        <w:t>спеціально</w:t>
      </w:r>
      <w:r w:rsidRPr="00167D4B">
        <w:rPr>
          <w:spacing w:val="-2"/>
          <w:sz w:val="28"/>
          <w:szCs w:val="28"/>
        </w:rPr>
        <w:t xml:space="preserve"> </w:t>
      </w:r>
      <w:r w:rsidRPr="00167D4B">
        <w:rPr>
          <w:sz w:val="28"/>
          <w:szCs w:val="28"/>
        </w:rPr>
        <w:t>для</w:t>
      </w:r>
      <w:r w:rsidRPr="00167D4B">
        <w:rPr>
          <w:spacing w:val="-1"/>
          <w:sz w:val="28"/>
          <w:szCs w:val="28"/>
        </w:rPr>
        <w:t xml:space="preserve"> </w:t>
      </w:r>
      <w:r w:rsidRPr="00167D4B">
        <w:rPr>
          <w:sz w:val="28"/>
          <w:szCs w:val="28"/>
        </w:rPr>
        <w:t>цього</w:t>
      </w:r>
      <w:r w:rsidRPr="00167D4B">
        <w:rPr>
          <w:spacing w:val="67"/>
          <w:sz w:val="28"/>
          <w:szCs w:val="28"/>
        </w:rPr>
        <w:t xml:space="preserve"> </w:t>
      </w:r>
      <w:r w:rsidRPr="00167D4B">
        <w:rPr>
          <w:sz w:val="28"/>
          <w:szCs w:val="28"/>
        </w:rPr>
        <w:t>відведених</w:t>
      </w:r>
      <w:r w:rsidRPr="00167D4B">
        <w:rPr>
          <w:spacing w:val="67"/>
          <w:sz w:val="28"/>
          <w:szCs w:val="28"/>
        </w:rPr>
        <w:t xml:space="preserve"> </w:t>
      </w:r>
      <w:r w:rsidRPr="00167D4B">
        <w:rPr>
          <w:sz w:val="28"/>
          <w:szCs w:val="28"/>
        </w:rPr>
        <w:t>і</w:t>
      </w:r>
      <w:r w:rsidRPr="00167D4B">
        <w:rPr>
          <w:spacing w:val="-3"/>
          <w:sz w:val="28"/>
          <w:szCs w:val="28"/>
        </w:rPr>
        <w:t xml:space="preserve"> </w:t>
      </w:r>
      <w:r w:rsidRPr="00167D4B">
        <w:rPr>
          <w:sz w:val="28"/>
          <w:szCs w:val="28"/>
        </w:rPr>
        <w:t>обладнаних;</w:t>
      </w:r>
    </w:p>
    <w:p w:rsidR="00167D4B" w:rsidRPr="00167D4B" w:rsidRDefault="00167D4B" w:rsidP="006011DF">
      <w:pPr>
        <w:pStyle w:val="a5"/>
        <w:widowControl w:val="0"/>
        <w:numPr>
          <w:ilvl w:val="0"/>
          <w:numId w:val="18"/>
        </w:numPr>
        <w:tabs>
          <w:tab w:val="left" w:pos="1493"/>
          <w:tab w:val="left" w:pos="10490"/>
        </w:tabs>
        <w:autoSpaceDE w:val="0"/>
        <w:autoSpaceDN w:val="0"/>
        <w:ind w:left="0" w:firstLine="1103"/>
        <w:contextualSpacing w:val="0"/>
        <w:jc w:val="both"/>
        <w:rPr>
          <w:sz w:val="28"/>
          <w:szCs w:val="28"/>
        </w:rPr>
      </w:pPr>
      <w:r w:rsidRPr="00167D4B">
        <w:rPr>
          <w:sz w:val="28"/>
          <w:szCs w:val="28"/>
        </w:rPr>
        <w:t>випалювати</w:t>
      </w:r>
      <w:r w:rsidRPr="00167D4B">
        <w:rPr>
          <w:spacing w:val="1"/>
          <w:sz w:val="28"/>
          <w:szCs w:val="28"/>
        </w:rPr>
        <w:t xml:space="preserve"> </w:t>
      </w:r>
      <w:r w:rsidRPr="00167D4B">
        <w:rPr>
          <w:sz w:val="28"/>
          <w:szCs w:val="28"/>
        </w:rPr>
        <w:t>суху</w:t>
      </w:r>
      <w:r w:rsidRPr="00167D4B">
        <w:rPr>
          <w:spacing w:val="1"/>
          <w:sz w:val="28"/>
          <w:szCs w:val="28"/>
        </w:rPr>
        <w:t xml:space="preserve"> </w:t>
      </w:r>
      <w:r w:rsidRPr="00167D4B">
        <w:rPr>
          <w:sz w:val="28"/>
          <w:szCs w:val="28"/>
        </w:rPr>
        <w:t>рослинність,</w:t>
      </w:r>
      <w:r w:rsidRPr="00167D4B">
        <w:rPr>
          <w:spacing w:val="1"/>
          <w:sz w:val="28"/>
          <w:szCs w:val="28"/>
        </w:rPr>
        <w:t xml:space="preserve"> </w:t>
      </w:r>
      <w:r w:rsidRPr="00167D4B">
        <w:rPr>
          <w:sz w:val="28"/>
          <w:szCs w:val="28"/>
        </w:rPr>
        <w:t>розпалювати</w:t>
      </w:r>
      <w:r w:rsidRPr="00167D4B">
        <w:rPr>
          <w:spacing w:val="1"/>
          <w:sz w:val="28"/>
          <w:szCs w:val="28"/>
        </w:rPr>
        <w:t xml:space="preserve"> </w:t>
      </w:r>
      <w:r w:rsidRPr="00167D4B">
        <w:rPr>
          <w:sz w:val="28"/>
          <w:szCs w:val="28"/>
        </w:rPr>
        <w:t>багаття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порушувати</w:t>
      </w:r>
      <w:r w:rsidRPr="00167D4B">
        <w:rPr>
          <w:spacing w:val="1"/>
          <w:sz w:val="28"/>
          <w:szCs w:val="28"/>
        </w:rPr>
        <w:t xml:space="preserve"> </w:t>
      </w:r>
      <w:r w:rsidRPr="00167D4B">
        <w:rPr>
          <w:sz w:val="28"/>
          <w:szCs w:val="28"/>
        </w:rPr>
        <w:t>інші правила протипожежної</w:t>
      </w:r>
      <w:r w:rsidRPr="00167D4B">
        <w:rPr>
          <w:spacing w:val="1"/>
          <w:sz w:val="28"/>
          <w:szCs w:val="28"/>
        </w:rPr>
        <w:t xml:space="preserve"> </w:t>
      </w:r>
      <w:r w:rsidRPr="00167D4B">
        <w:rPr>
          <w:sz w:val="28"/>
          <w:szCs w:val="28"/>
        </w:rPr>
        <w:t>безпеки;</w:t>
      </w:r>
    </w:p>
    <w:p w:rsidR="00167D4B" w:rsidRPr="00167D4B" w:rsidRDefault="00167D4B" w:rsidP="006011DF">
      <w:pPr>
        <w:pStyle w:val="a5"/>
        <w:widowControl w:val="0"/>
        <w:numPr>
          <w:ilvl w:val="0"/>
          <w:numId w:val="18"/>
        </w:numPr>
        <w:tabs>
          <w:tab w:val="left" w:pos="1532"/>
          <w:tab w:val="left" w:pos="10490"/>
        </w:tabs>
        <w:autoSpaceDE w:val="0"/>
        <w:autoSpaceDN w:val="0"/>
        <w:ind w:left="0" w:firstLine="1103"/>
        <w:contextualSpacing w:val="0"/>
        <w:jc w:val="both"/>
        <w:rPr>
          <w:sz w:val="28"/>
          <w:szCs w:val="28"/>
        </w:rPr>
      </w:pPr>
      <w:r w:rsidRPr="00167D4B">
        <w:rPr>
          <w:sz w:val="28"/>
          <w:szCs w:val="28"/>
        </w:rPr>
        <w:t>підвішувати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деревах</w:t>
      </w:r>
      <w:r w:rsidRPr="00167D4B">
        <w:rPr>
          <w:spacing w:val="1"/>
          <w:sz w:val="28"/>
          <w:szCs w:val="28"/>
        </w:rPr>
        <w:t xml:space="preserve"> </w:t>
      </w:r>
      <w:r w:rsidRPr="00167D4B">
        <w:rPr>
          <w:sz w:val="28"/>
          <w:szCs w:val="28"/>
        </w:rPr>
        <w:t>гамаки,</w:t>
      </w:r>
      <w:r w:rsidRPr="00167D4B">
        <w:rPr>
          <w:spacing w:val="1"/>
          <w:sz w:val="28"/>
          <w:szCs w:val="28"/>
        </w:rPr>
        <w:t xml:space="preserve"> </w:t>
      </w:r>
      <w:r w:rsidRPr="00167D4B">
        <w:rPr>
          <w:sz w:val="28"/>
          <w:szCs w:val="28"/>
        </w:rPr>
        <w:t>гойдалки,</w:t>
      </w:r>
      <w:r w:rsidRPr="00167D4B">
        <w:rPr>
          <w:spacing w:val="1"/>
          <w:sz w:val="28"/>
          <w:szCs w:val="28"/>
        </w:rPr>
        <w:t xml:space="preserve"> </w:t>
      </w:r>
      <w:r w:rsidRPr="00167D4B">
        <w:rPr>
          <w:sz w:val="28"/>
          <w:szCs w:val="28"/>
        </w:rPr>
        <w:t>мотузки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сушіння</w:t>
      </w:r>
      <w:r w:rsidRPr="00167D4B">
        <w:rPr>
          <w:spacing w:val="1"/>
          <w:sz w:val="28"/>
          <w:szCs w:val="28"/>
        </w:rPr>
        <w:t xml:space="preserve"> </w:t>
      </w:r>
      <w:r w:rsidRPr="00167D4B">
        <w:rPr>
          <w:sz w:val="28"/>
          <w:szCs w:val="28"/>
        </w:rPr>
        <w:t>білизни,</w:t>
      </w:r>
      <w:r w:rsidRPr="00167D4B">
        <w:rPr>
          <w:spacing w:val="1"/>
          <w:sz w:val="28"/>
          <w:szCs w:val="28"/>
        </w:rPr>
        <w:t xml:space="preserve"> </w:t>
      </w:r>
      <w:r w:rsidRPr="00167D4B">
        <w:rPr>
          <w:sz w:val="28"/>
          <w:szCs w:val="28"/>
        </w:rPr>
        <w:t>прикріплювати</w:t>
      </w:r>
      <w:r w:rsidRPr="00167D4B">
        <w:rPr>
          <w:spacing w:val="1"/>
          <w:sz w:val="28"/>
          <w:szCs w:val="28"/>
        </w:rPr>
        <w:t xml:space="preserve"> </w:t>
      </w:r>
      <w:r w:rsidRPr="00167D4B">
        <w:rPr>
          <w:sz w:val="28"/>
          <w:szCs w:val="28"/>
        </w:rPr>
        <w:t>рекламні</w:t>
      </w:r>
      <w:r w:rsidRPr="00167D4B">
        <w:rPr>
          <w:spacing w:val="1"/>
          <w:sz w:val="28"/>
          <w:szCs w:val="28"/>
        </w:rPr>
        <w:t xml:space="preserve"> </w:t>
      </w:r>
      <w:r w:rsidRPr="00167D4B">
        <w:rPr>
          <w:sz w:val="28"/>
          <w:szCs w:val="28"/>
        </w:rPr>
        <w:t>щити,</w:t>
      </w:r>
      <w:r w:rsidRPr="00167D4B">
        <w:rPr>
          <w:spacing w:val="1"/>
          <w:sz w:val="28"/>
          <w:szCs w:val="28"/>
        </w:rPr>
        <w:t xml:space="preserve"> </w:t>
      </w:r>
      <w:r w:rsidRPr="00167D4B">
        <w:rPr>
          <w:sz w:val="28"/>
          <w:szCs w:val="28"/>
        </w:rPr>
        <w:t>електропроводи,</w:t>
      </w:r>
      <w:r w:rsidRPr="00167D4B">
        <w:rPr>
          <w:spacing w:val="1"/>
          <w:sz w:val="28"/>
          <w:szCs w:val="28"/>
        </w:rPr>
        <w:t xml:space="preserve"> </w:t>
      </w:r>
      <w:r w:rsidRPr="00167D4B">
        <w:rPr>
          <w:sz w:val="28"/>
          <w:szCs w:val="28"/>
        </w:rPr>
        <w:t>електрогірлянди</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лампочок</w:t>
      </w:r>
      <w:r w:rsidRPr="00167D4B">
        <w:rPr>
          <w:spacing w:val="-2"/>
          <w:sz w:val="28"/>
          <w:szCs w:val="28"/>
        </w:rPr>
        <w:t xml:space="preserve"> </w:t>
      </w:r>
      <w:r w:rsidRPr="00167D4B">
        <w:rPr>
          <w:sz w:val="28"/>
          <w:szCs w:val="28"/>
        </w:rPr>
        <w:t>та інші</w:t>
      </w:r>
      <w:r w:rsidRPr="00167D4B">
        <w:rPr>
          <w:spacing w:val="-4"/>
          <w:sz w:val="28"/>
          <w:szCs w:val="28"/>
        </w:rPr>
        <w:t xml:space="preserve"> </w:t>
      </w:r>
      <w:r w:rsidRPr="00167D4B">
        <w:rPr>
          <w:sz w:val="28"/>
          <w:szCs w:val="28"/>
        </w:rPr>
        <w:t>предмети,</w:t>
      </w:r>
      <w:r w:rsidRPr="00167D4B">
        <w:rPr>
          <w:spacing w:val="-1"/>
          <w:sz w:val="28"/>
          <w:szCs w:val="28"/>
        </w:rPr>
        <w:t xml:space="preserve"> </w:t>
      </w:r>
      <w:r w:rsidRPr="00167D4B">
        <w:rPr>
          <w:sz w:val="28"/>
          <w:szCs w:val="28"/>
        </w:rPr>
        <w:t>якщо</w:t>
      </w:r>
      <w:r w:rsidRPr="00167D4B">
        <w:rPr>
          <w:spacing w:val="1"/>
          <w:sz w:val="28"/>
          <w:szCs w:val="28"/>
        </w:rPr>
        <w:t xml:space="preserve"> </w:t>
      </w:r>
      <w:r w:rsidRPr="00167D4B">
        <w:rPr>
          <w:sz w:val="28"/>
          <w:szCs w:val="28"/>
        </w:rPr>
        <w:t>вони</w:t>
      </w:r>
      <w:r w:rsidRPr="00167D4B">
        <w:rPr>
          <w:spacing w:val="-4"/>
          <w:sz w:val="28"/>
          <w:szCs w:val="28"/>
        </w:rPr>
        <w:t xml:space="preserve"> </w:t>
      </w:r>
      <w:r w:rsidRPr="00167D4B">
        <w:rPr>
          <w:sz w:val="28"/>
          <w:szCs w:val="28"/>
        </w:rPr>
        <w:t>можуть</w:t>
      </w:r>
      <w:r w:rsidRPr="00167D4B">
        <w:rPr>
          <w:spacing w:val="-1"/>
          <w:sz w:val="28"/>
          <w:szCs w:val="28"/>
        </w:rPr>
        <w:t xml:space="preserve"> </w:t>
      </w:r>
      <w:r w:rsidRPr="00167D4B">
        <w:rPr>
          <w:sz w:val="28"/>
          <w:szCs w:val="28"/>
        </w:rPr>
        <w:t>пошкодити</w:t>
      </w:r>
      <w:r w:rsidRPr="00167D4B">
        <w:rPr>
          <w:spacing w:val="-1"/>
          <w:sz w:val="28"/>
          <w:szCs w:val="28"/>
        </w:rPr>
        <w:t xml:space="preserve"> </w:t>
      </w:r>
      <w:r w:rsidRPr="00167D4B">
        <w:rPr>
          <w:sz w:val="28"/>
          <w:szCs w:val="28"/>
        </w:rPr>
        <w:t>дерево;</w:t>
      </w:r>
    </w:p>
    <w:p w:rsidR="00167D4B" w:rsidRPr="00167D4B" w:rsidRDefault="00167D4B" w:rsidP="006011DF">
      <w:pPr>
        <w:pStyle w:val="a5"/>
        <w:widowControl w:val="0"/>
        <w:numPr>
          <w:ilvl w:val="0"/>
          <w:numId w:val="18"/>
        </w:numPr>
        <w:tabs>
          <w:tab w:val="left" w:pos="1532"/>
          <w:tab w:val="left" w:pos="10490"/>
        </w:tabs>
        <w:autoSpaceDE w:val="0"/>
        <w:autoSpaceDN w:val="0"/>
        <w:ind w:left="0" w:firstLine="1103"/>
        <w:contextualSpacing w:val="0"/>
        <w:jc w:val="both"/>
        <w:rPr>
          <w:sz w:val="28"/>
          <w:szCs w:val="28"/>
        </w:rPr>
      </w:pPr>
      <w:r w:rsidRPr="00167D4B">
        <w:rPr>
          <w:sz w:val="28"/>
          <w:szCs w:val="28"/>
        </w:rPr>
        <w:t>добувати</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дерев</w:t>
      </w:r>
      <w:r w:rsidRPr="00167D4B">
        <w:rPr>
          <w:spacing w:val="1"/>
          <w:sz w:val="28"/>
          <w:szCs w:val="28"/>
        </w:rPr>
        <w:t xml:space="preserve"> </w:t>
      </w:r>
      <w:r w:rsidRPr="00167D4B">
        <w:rPr>
          <w:sz w:val="28"/>
          <w:szCs w:val="28"/>
        </w:rPr>
        <w:t>сік,</w:t>
      </w:r>
      <w:r w:rsidRPr="00167D4B">
        <w:rPr>
          <w:spacing w:val="1"/>
          <w:sz w:val="28"/>
          <w:szCs w:val="28"/>
        </w:rPr>
        <w:t xml:space="preserve"> </w:t>
      </w:r>
      <w:r w:rsidRPr="00167D4B">
        <w:rPr>
          <w:sz w:val="28"/>
          <w:szCs w:val="28"/>
        </w:rPr>
        <w:t>смолу,</w:t>
      </w:r>
      <w:r w:rsidRPr="00167D4B">
        <w:rPr>
          <w:spacing w:val="1"/>
          <w:sz w:val="28"/>
          <w:szCs w:val="28"/>
        </w:rPr>
        <w:t xml:space="preserve"> </w:t>
      </w:r>
      <w:r w:rsidRPr="00167D4B">
        <w:rPr>
          <w:sz w:val="28"/>
          <w:szCs w:val="28"/>
        </w:rPr>
        <w:t>робити</w:t>
      </w:r>
      <w:r w:rsidRPr="00167D4B">
        <w:rPr>
          <w:spacing w:val="1"/>
          <w:sz w:val="28"/>
          <w:szCs w:val="28"/>
        </w:rPr>
        <w:t xml:space="preserve"> </w:t>
      </w:r>
      <w:r w:rsidRPr="00167D4B">
        <w:rPr>
          <w:sz w:val="28"/>
          <w:szCs w:val="28"/>
        </w:rPr>
        <w:t>надрізи,</w:t>
      </w:r>
      <w:r w:rsidRPr="00167D4B">
        <w:rPr>
          <w:spacing w:val="1"/>
          <w:sz w:val="28"/>
          <w:szCs w:val="28"/>
        </w:rPr>
        <w:t xml:space="preserve"> </w:t>
      </w:r>
      <w:r w:rsidRPr="00167D4B">
        <w:rPr>
          <w:sz w:val="28"/>
          <w:szCs w:val="28"/>
        </w:rPr>
        <w:t>надписи,</w:t>
      </w:r>
      <w:r w:rsidRPr="00167D4B">
        <w:rPr>
          <w:spacing w:val="1"/>
          <w:sz w:val="28"/>
          <w:szCs w:val="28"/>
        </w:rPr>
        <w:t xml:space="preserve"> </w:t>
      </w:r>
      <w:r w:rsidRPr="00167D4B">
        <w:rPr>
          <w:sz w:val="28"/>
          <w:szCs w:val="28"/>
        </w:rPr>
        <w:t>наносити</w:t>
      </w:r>
      <w:r w:rsidRPr="00167D4B">
        <w:rPr>
          <w:spacing w:val="1"/>
          <w:sz w:val="28"/>
          <w:szCs w:val="28"/>
        </w:rPr>
        <w:t xml:space="preserve"> </w:t>
      </w:r>
      <w:r w:rsidRPr="00167D4B">
        <w:rPr>
          <w:sz w:val="28"/>
          <w:szCs w:val="28"/>
        </w:rPr>
        <w:t>механічні пошкодження;</w:t>
      </w:r>
    </w:p>
    <w:p w:rsidR="00167D4B" w:rsidRPr="00167D4B" w:rsidRDefault="00167D4B" w:rsidP="006011DF">
      <w:pPr>
        <w:pStyle w:val="a5"/>
        <w:widowControl w:val="0"/>
        <w:numPr>
          <w:ilvl w:val="0"/>
          <w:numId w:val="18"/>
        </w:numPr>
        <w:tabs>
          <w:tab w:val="left" w:pos="1552"/>
          <w:tab w:val="left" w:pos="10490"/>
        </w:tabs>
        <w:autoSpaceDE w:val="0"/>
        <w:autoSpaceDN w:val="0"/>
        <w:ind w:left="0" w:firstLine="1103"/>
        <w:contextualSpacing w:val="0"/>
        <w:jc w:val="both"/>
        <w:rPr>
          <w:sz w:val="28"/>
          <w:szCs w:val="28"/>
        </w:rPr>
      </w:pPr>
      <w:r w:rsidRPr="00167D4B">
        <w:rPr>
          <w:sz w:val="28"/>
          <w:szCs w:val="28"/>
        </w:rPr>
        <w:t>пошкоджувати зелені насадження будь-яким способом, рвати квіти і</w:t>
      </w:r>
      <w:r w:rsidRPr="00167D4B">
        <w:rPr>
          <w:spacing w:val="1"/>
          <w:sz w:val="28"/>
          <w:szCs w:val="28"/>
        </w:rPr>
        <w:t xml:space="preserve"> </w:t>
      </w:r>
      <w:r w:rsidRPr="00167D4B">
        <w:rPr>
          <w:sz w:val="28"/>
          <w:szCs w:val="28"/>
        </w:rPr>
        <w:lastRenderedPageBreak/>
        <w:t>ламати</w:t>
      </w:r>
      <w:r w:rsidRPr="00167D4B">
        <w:rPr>
          <w:spacing w:val="-1"/>
          <w:sz w:val="28"/>
          <w:szCs w:val="28"/>
        </w:rPr>
        <w:t xml:space="preserve"> </w:t>
      </w:r>
      <w:r w:rsidRPr="00167D4B">
        <w:rPr>
          <w:sz w:val="28"/>
          <w:szCs w:val="28"/>
        </w:rPr>
        <w:t>дерева та</w:t>
      </w:r>
      <w:r w:rsidRPr="00167D4B">
        <w:rPr>
          <w:spacing w:val="-2"/>
          <w:sz w:val="28"/>
          <w:szCs w:val="28"/>
        </w:rPr>
        <w:t xml:space="preserve"> </w:t>
      </w:r>
      <w:r w:rsidRPr="00167D4B">
        <w:rPr>
          <w:sz w:val="28"/>
          <w:szCs w:val="28"/>
        </w:rPr>
        <w:t>чагарники,</w:t>
      </w:r>
      <w:r w:rsidRPr="00167D4B">
        <w:rPr>
          <w:spacing w:val="-1"/>
          <w:sz w:val="28"/>
          <w:szCs w:val="28"/>
        </w:rPr>
        <w:t xml:space="preserve"> </w:t>
      </w:r>
      <w:r w:rsidRPr="00167D4B">
        <w:rPr>
          <w:sz w:val="28"/>
          <w:szCs w:val="28"/>
        </w:rPr>
        <w:t>витоптувати</w:t>
      </w:r>
      <w:r w:rsidRPr="00167D4B">
        <w:rPr>
          <w:spacing w:val="-1"/>
          <w:sz w:val="28"/>
          <w:szCs w:val="28"/>
        </w:rPr>
        <w:t xml:space="preserve"> </w:t>
      </w:r>
      <w:r w:rsidRPr="00167D4B">
        <w:rPr>
          <w:sz w:val="28"/>
          <w:szCs w:val="28"/>
        </w:rPr>
        <w:t>газони,</w:t>
      </w:r>
      <w:r w:rsidRPr="00167D4B">
        <w:rPr>
          <w:spacing w:val="-1"/>
          <w:sz w:val="28"/>
          <w:szCs w:val="28"/>
        </w:rPr>
        <w:t xml:space="preserve"> </w:t>
      </w:r>
      <w:r w:rsidRPr="00167D4B">
        <w:rPr>
          <w:sz w:val="28"/>
          <w:szCs w:val="28"/>
        </w:rPr>
        <w:t>квітники;</w:t>
      </w:r>
    </w:p>
    <w:p w:rsidR="00167D4B" w:rsidRPr="00167D4B" w:rsidRDefault="00167D4B" w:rsidP="006011DF">
      <w:pPr>
        <w:pStyle w:val="a5"/>
        <w:widowControl w:val="0"/>
        <w:numPr>
          <w:ilvl w:val="0"/>
          <w:numId w:val="18"/>
        </w:numPr>
        <w:tabs>
          <w:tab w:val="left" w:pos="1552"/>
          <w:tab w:val="left" w:pos="10490"/>
        </w:tabs>
        <w:autoSpaceDE w:val="0"/>
        <w:autoSpaceDN w:val="0"/>
        <w:ind w:left="0" w:firstLine="1103"/>
        <w:contextualSpacing w:val="0"/>
        <w:jc w:val="both"/>
        <w:rPr>
          <w:sz w:val="28"/>
          <w:szCs w:val="28"/>
        </w:rPr>
      </w:pPr>
      <w:r w:rsidRPr="00167D4B">
        <w:rPr>
          <w:sz w:val="28"/>
          <w:szCs w:val="28"/>
        </w:rPr>
        <w:t>знищувати</w:t>
      </w:r>
      <w:r w:rsidRPr="00167D4B">
        <w:rPr>
          <w:spacing w:val="-2"/>
          <w:sz w:val="28"/>
          <w:szCs w:val="28"/>
        </w:rPr>
        <w:t xml:space="preserve"> </w:t>
      </w:r>
      <w:r w:rsidRPr="00167D4B">
        <w:rPr>
          <w:sz w:val="28"/>
          <w:szCs w:val="28"/>
        </w:rPr>
        <w:t>мурашники,</w:t>
      </w:r>
      <w:r w:rsidRPr="00167D4B">
        <w:rPr>
          <w:spacing w:val="67"/>
          <w:sz w:val="28"/>
          <w:szCs w:val="28"/>
        </w:rPr>
        <w:t xml:space="preserve"> </w:t>
      </w:r>
      <w:r w:rsidRPr="00167D4B">
        <w:rPr>
          <w:sz w:val="28"/>
          <w:szCs w:val="28"/>
        </w:rPr>
        <w:t>ловити</w:t>
      </w:r>
      <w:r w:rsidRPr="00167D4B">
        <w:rPr>
          <w:spacing w:val="-4"/>
          <w:sz w:val="28"/>
          <w:szCs w:val="28"/>
        </w:rPr>
        <w:t xml:space="preserve"> </w:t>
      </w:r>
      <w:r w:rsidRPr="00167D4B">
        <w:rPr>
          <w:sz w:val="28"/>
          <w:szCs w:val="28"/>
        </w:rPr>
        <w:t>птахів</w:t>
      </w:r>
      <w:r w:rsidRPr="00167D4B">
        <w:rPr>
          <w:spacing w:val="-3"/>
          <w:sz w:val="28"/>
          <w:szCs w:val="28"/>
        </w:rPr>
        <w:t xml:space="preserve"> </w:t>
      </w:r>
      <w:r w:rsidRPr="00167D4B">
        <w:rPr>
          <w:sz w:val="28"/>
          <w:szCs w:val="28"/>
        </w:rPr>
        <w:t>і звірів</w:t>
      </w:r>
      <w:r w:rsidRPr="00167D4B">
        <w:rPr>
          <w:spacing w:val="67"/>
          <w:sz w:val="28"/>
          <w:szCs w:val="28"/>
        </w:rPr>
        <w:t xml:space="preserve"> </w:t>
      </w:r>
      <w:r w:rsidRPr="00167D4B">
        <w:rPr>
          <w:sz w:val="28"/>
          <w:szCs w:val="28"/>
        </w:rPr>
        <w:t>та</w:t>
      </w:r>
      <w:r w:rsidRPr="00167D4B">
        <w:rPr>
          <w:spacing w:val="66"/>
          <w:sz w:val="28"/>
          <w:szCs w:val="28"/>
        </w:rPr>
        <w:t xml:space="preserve"> </w:t>
      </w:r>
      <w:r w:rsidRPr="00167D4B">
        <w:rPr>
          <w:sz w:val="28"/>
          <w:szCs w:val="28"/>
        </w:rPr>
        <w:t>стріляти</w:t>
      </w:r>
      <w:r w:rsidRPr="00167D4B">
        <w:rPr>
          <w:spacing w:val="68"/>
          <w:sz w:val="28"/>
          <w:szCs w:val="28"/>
        </w:rPr>
        <w:t xml:space="preserve"> </w:t>
      </w:r>
      <w:r w:rsidRPr="00167D4B">
        <w:rPr>
          <w:sz w:val="28"/>
          <w:szCs w:val="28"/>
        </w:rPr>
        <w:t>у</w:t>
      </w:r>
      <w:r w:rsidRPr="00167D4B">
        <w:rPr>
          <w:spacing w:val="-6"/>
          <w:sz w:val="28"/>
          <w:szCs w:val="28"/>
        </w:rPr>
        <w:t xml:space="preserve"> </w:t>
      </w:r>
      <w:r w:rsidRPr="00167D4B">
        <w:rPr>
          <w:sz w:val="28"/>
          <w:szCs w:val="28"/>
        </w:rPr>
        <w:t>них;</w:t>
      </w:r>
    </w:p>
    <w:p w:rsidR="00167D4B" w:rsidRPr="00167D4B" w:rsidRDefault="00167D4B" w:rsidP="006011DF">
      <w:pPr>
        <w:pStyle w:val="a5"/>
        <w:widowControl w:val="0"/>
        <w:numPr>
          <w:ilvl w:val="0"/>
          <w:numId w:val="18"/>
        </w:numPr>
        <w:tabs>
          <w:tab w:val="left" w:pos="1552"/>
          <w:tab w:val="left" w:pos="10490"/>
        </w:tabs>
        <w:autoSpaceDE w:val="0"/>
        <w:autoSpaceDN w:val="0"/>
        <w:ind w:left="0" w:firstLine="1103"/>
        <w:contextualSpacing w:val="0"/>
        <w:jc w:val="both"/>
        <w:rPr>
          <w:sz w:val="28"/>
          <w:szCs w:val="28"/>
        </w:rPr>
      </w:pPr>
      <w:r w:rsidRPr="00167D4B">
        <w:rPr>
          <w:sz w:val="28"/>
          <w:szCs w:val="28"/>
        </w:rPr>
        <w:t>засмічувати</w:t>
      </w:r>
      <w:r w:rsidRPr="00167D4B">
        <w:rPr>
          <w:spacing w:val="-3"/>
          <w:sz w:val="28"/>
          <w:szCs w:val="28"/>
        </w:rPr>
        <w:t xml:space="preserve"> </w:t>
      </w:r>
      <w:r w:rsidRPr="00167D4B">
        <w:rPr>
          <w:sz w:val="28"/>
          <w:szCs w:val="28"/>
        </w:rPr>
        <w:t>і</w:t>
      </w:r>
      <w:r w:rsidRPr="00167D4B">
        <w:rPr>
          <w:spacing w:val="-2"/>
          <w:sz w:val="28"/>
          <w:szCs w:val="28"/>
        </w:rPr>
        <w:t xml:space="preserve"> </w:t>
      </w:r>
      <w:r w:rsidRPr="00167D4B">
        <w:rPr>
          <w:sz w:val="28"/>
          <w:szCs w:val="28"/>
        </w:rPr>
        <w:t>засипати</w:t>
      </w:r>
      <w:r w:rsidRPr="00167D4B">
        <w:rPr>
          <w:spacing w:val="-2"/>
          <w:sz w:val="28"/>
          <w:szCs w:val="28"/>
        </w:rPr>
        <w:t xml:space="preserve"> </w:t>
      </w:r>
      <w:r w:rsidRPr="00167D4B">
        <w:rPr>
          <w:sz w:val="28"/>
          <w:szCs w:val="28"/>
        </w:rPr>
        <w:t>водоймища</w:t>
      </w:r>
      <w:r w:rsidRPr="00167D4B">
        <w:rPr>
          <w:spacing w:val="64"/>
          <w:sz w:val="28"/>
          <w:szCs w:val="28"/>
        </w:rPr>
        <w:t xml:space="preserve"> </w:t>
      </w:r>
      <w:r w:rsidRPr="00167D4B">
        <w:rPr>
          <w:sz w:val="28"/>
          <w:szCs w:val="28"/>
        </w:rPr>
        <w:t>або</w:t>
      </w:r>
      <w:r w:rsidRPr="00167D4B">
        <w:rPr>
          <w:spacing w:val="66"/>
          <w:sz w:val="28"/>
          <w:szCs w:val="28"/>
        </w:rPr>
        <w:t xml:space="preserve"> </w:t>
      </w:r>
      <w:r w:rsidRPr="00167D4B">
        <w:rPr>
          <w:sz w:val="28"/>
          <w:szCs w:val="28"/>
        </w:rPr>
        <w:t>влаштовувати</w:t>
      </w:r>
      <w:r w:rsidRPr="00167D4B">
        <w:rPr>
          <w:spacing w:val="64"/>
          <w:sz w:val="28"/>
          <w:szCs w:val="28"/>
        </w:rPr>
        <w:t xml:space="preserve"> </w:t>
      </w:r>
      <w:r w:rsidRPr="00167D4B">
        <w:rPr>
          <w:sz w:val="28"/>
          <w:szCs w:val="28"/>
        </w:rPr>
        <w:t>на</w:t>
      </w:r>
      <w:r w:rsidRPr="00167D4B">
        <w:rPr>
          <w:spacing w:val="65"/>
          <w:sz w:val="28"/>
          <w:szCs w:val="28"/>
        </w:rPr>
        <w:t xml:space="preserve"> </w:t>
      </w:r>
      <w:r w:rsidRPr="00167D4B">
        <w:rPr>
          <w:sz w:val="28"/>
          <w:szCs w:val="28"/>
        </w:rPr>
        <w:t>них</w:t>
      </w:r>
      <w:r w:rsidRPr="00167D4B">
        <w:rPr>
          <w:spacing w:val="66"/>
          <w:sz w:val="28"/>
          <w:szCs w:val="28"/>
        </w:rPr>
        <w:t xml:space="preserve"> </w:t>
      </w:r>
      <w:r w:rsidRPr="00167D4B">
        <w:rPr>
          <w:sz w:val="28"/>
          <w:szCs w:val="28"/>
        </w:rPr>
        <w:t>загати;</w:t>
      </w:r>
    </w:p>
    <w:p w:rsidR="00167D4B" w:rsidRPr="00167D4B" w:rsidRDefault="00167D4B" w:rsidP="006011DF">
      <w:pPr>
        <w:pStyle w:val="a5"/>
        <w:widowControl w:val="0"/>
        <w:numPr>
          <w:ilvl w:val="0"/>
          <w:numId w:val="18"/>
        </w:numPr>
        <w:tabs>
          <w:tab w:val="left" w:pos="1552"/>
          <w:tab w:val="left" w:pos="10490"/>
        </w:tabs>
        <w:autoSpaceDE w:val="0"/>
        <w:autoSpaceDN w:val="0"/>
        <w:ind w:left="0" w:firstLine="1103"/>
        <w:contextualSpacing w:val="0"/>
        <w:jc w:val="both"/>
        <w:rPr>
          <w:sz w:val="28"/>
          <w:szCs w:val="28"/>
        </w:rPr>
      </w:pPr>
      <w:r w:rsidRPr="00167D4B">
        <w:rPr>
          <w:sz w:val="28"/>
          <w:szCs w:val="28"/>
        </w:rPr>
        <w:t>заправляти,</w:t>
      </w:r>
      <w:r w:rsidRPr="00167D4B">
        <w:rPr>
          <w:spacing w:val="1"/>
          <w:sz w:val="28"/>
          <w:szCs w:val="28"/>
        </w:rPr>
        <w:t xml:space="preserve"> </w:t>
      </w:r>
      <w:r w:rsidRPr="00167D4B">
        <w:rPr>
          <w:sz w:val="28"/>
          <w:szCs w:val="28"/>
        </w:rPr>
        <w:t>ремонтувати</w:t>
      </w:r>
      <w:r w:rsidRPr="00167D4B">
        <w:rPr>
          <w:spacing w:val="1"/>
          <w:sz w:val="28"/>
          <w:szCs w:val="28"/>
        </w:rPr>
        <w:t xml:space="preserve"> </w:t>
      </w:r>
      <w:r w:rsidRPr="00167D4B">
        <w:rPr>
          <w:sz w:val="28"/>
          <w:szCs w:val="28"/>
        </w:rPr>
        <w:t>автотранспортні</w:t>
      </w:r>
      <w:r w:rsidRPr="00167D4B">
        <w:rPr>
          <w:spacing w:val="1"/>
          <w:sz w:val="28"/>
          <w:szCs w:val="28"/>
        </w:rPr>
        <w:t xml:space="preserve"> </w:t>
      </w:r>
      <w:r w:rsidRPr="00167D4B">
        <w:rPr>
          <w:sz w:val="28"/>
          <w:szCs w:val="28"/>
        </w:rPr>
        <w:t>засоби</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механізми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прибудинкових</w:t>
      </w:r>
      <w:r w:rsidRPr="00167D4B">
        <w:rPr>
          <w:spacing w:val="1"/>
          <w:sz w:val="28"/>
          <w:szCs w:val="28"/>
        </w:rPr>
        <w:t xml:space="preserve"> </w:t>
      </w:r>
      <w:r w:rsidRPr="00167D4B">
        <w:rPr>
          <w:sz w:val="28"/>
          <w:szCs w:val="28"/>
        </w:rPr>
        <w:t>територіях,</w:t>
      </w:r>
      <w:r w:rsidRPr="00167D4B">
        <w:rPr>
          <w:spacing w:val="1"/>
          <w:sz w:val="28"/>
          <w:szCs w:val="28"/>
        </w:rPr>
        <w:t xml:space="preserve"> </w:t>
      </w:r>
      <w:r w:rsidRPr="00167D4B">
        <w:rPr>
          <w:sz w:val="28"/>
          <w:szCs w:val="28"/>
        </w:rPr>
        <w:t>газонах,</w:t>
      </w:r>
      <w:r w:rsidRPr="00167D4B">
        <w:rPr>
          <w:spacing w:val="1"/>
          <w:sz w:val="28"/>
          <w:szCs w:val="28"/>
        </w:rPr>
        <w:t xml:space="preserve"> </w:t>
      </w:r>
      <w:r w:rsidRPr="00167D4B">
        <w:rPr>
          <w:sz w:val="28"/>
          <w:szCs w:val="28"/>
        </w:rPr>
        <w:t>берегах</w:t>
      </w:r>
      <w:r w:rsidRPr="00167D4B">
        <w:rPr>
          <w:spacing w:val="1"/>
          <w:sz w:val="28"/>
          <w:szCs w:val="28"/>
        </w:rPr>
        <w:t xml:space="preserve"> </w:t>
      </w:r>
      <w:r w:rsidRPr="00167D4B">
        <w:rPr>
          <w:sz w:val="28"/>
          <w:szCs w:val="28"/>
        </w:rPr>
        <w:t>рік</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заток,</w:t>
      </w:r>
      <w:r w:rsidRPr="00167D4B">
        <w:rPr>
          <w:spacing w:val="1"/>
          <w:sz w:val="28"/>
          <w:szCs w:val="28"/>
        </w:rPr>
        <w:t xml:space="preserve"> </w:t>
      </w:r>
      <w:r w:rsidRPr="00167D4B">
        <w:rPr>
          <w:sz w:val="28"/>
          <w:szCs w:val="28"/>
        </w:rPr>
        <w:t>озер,</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парках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скверах,</w:t>
      </w:r>
      <w:r w:rsidRPr="00167D4B">
        <w:rPr>
          <w:spacing w:val="-2"/>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зонах;</w:t>
      </w:r>
    </w:p>
    <w:p w:rsidR="00167D4B" w:rsidRPr="00167D4B" w:rsidRDefault="00167D4B" w:rsidP="006011DF">
      <w:pPr>
        <w:pStyle w:val="a5"/>
        <w:widowControl w:val="0"/>
        <w:numPr>
          <w:ilvl w:val="0"/>
          <w:numId w:val="18"/>
        </w:numPr>
        <w:tabs>
          <w:tab w:val="left" w:pos="1609"/>
          <w:tab w:val="left" w:pos="10490"/>
        </w:tabs>
        <w:autoSpaceDE w:val="0"/>
        <w:autoSpaceDN w:val="0"/>
        <w:ind w:left="0" w:firstLine="1103"/>
        <w:contextualSpacing w:val="0"/>
        <w:jc w:val="both"/>
        <w:rPr>
          <w:sz w:val="28"/>
          <w:szCs w:val="28"/>
        </w:rPr>
      </w:pPr>
      <w:r w:rsidRPr="00167D4B">
        <w:rPr>
          <w:sz w:val="28"/>
          <w:szCs w:val="28"/>
        </w:rPr>
        <w:t>збирати квіти, плоди, насіння та інші частини об’єктів рослинного</w:t>
      </w:r>
      <w:r w:rsidRPr="00167D4B">
        <w:rPr>
          <w:spacing w:val="1"/>
          <w:sz w:val="28"/>
          <w:szCs w:val="28"/>
        </w:rPr>
        <w:t xml:space="preserve"> </w:t>
      </w:r>
      <w:r w:rsidRPr="00167D4B">
        <w:rPr>
          <w:sz w:val="28"/>
          <w:szCs w:val="28"/>
        </w:rPr>
        <w:t>світу,</w:t>
      </w:r>
      <w:r w:rsidRPr="00167D4B">
        <w:rPr>
          <w:spacing w:val="-2"/>
          <w:sz w:val="28"/>
          <w:szCs w:val="28"/>
        </w:rPr>
        <w:t xml:space="preserve"> </w:t>
      </w:r>
      <w:r w:rsidRPr="00167D4B">
        <w:rPr>
          <w:sz w:val="28"/>
          <w:szCs w:val="28"/>
        </w:rPr>
        <w:t>які</w:t>
      </w:r>
      <w:r w:rsidRPr="00167D4B">
        <w:rPr>
          <w:spacing w:val="1"/>
          <w:sz w:val="28"/>
          <w:szCs w:val="28"/>
        </w:rPr>
        <w:t xml:space="preserve"> </w:t>
      </w:r>
      <w:r w:rsidRPr="00167D4B">
        <w:rPr>
          <w:sz w:val="28"/>
          <w:szCs w:val="28"/>
        </w:rPr>
        <w:t>виростають</w:t>
      </w:r>
      <w:r w:rsidRPr="00167D4B">
        <w:rPr>
          <w:spacing w:val="-1"/>
          <w:sz w:val="28"/>
          <w:szCs w:val="28"/>
        </w:rPr>
        <w:t xml:space="preserve"> </w:t>
      </w:r>
      <w:r w:rsidRPr="00167D4B">
        <w:rPr>
          <w:sz w:val="28"/>
          <w:szCs w:val="28"/>
        </w:rPr>
        <w:t>у</w:t>
      </w:r>
      <w:r w:rsidRPr="00167D4B">
        <w:rPr>
          <w:spacing w:val="-4"/>
          <w:sz w:val="28"/>
          <w:szCs w:val="28"/>
        </w:rPr>
        <w:t xml:space="preserve"> </w:t>
      </w:r>
      <w:r w:rsidRPr="00167D4B">
        <w:rPr>
          <w:sz w:val="28"/>
          <w:szCs w:val="28"/>
        </w:rPr>
        <w:t>місцях</w:t>
      </w:r>
      <w:r w:rsidRPr="00167D4B">
        <w:rPr>
          <w:spacing w:val="1"/>
          <w:sz w:val="28"/>
          <w:szCs w:val="28"/>
        </w:rPr>
        <w:t xml:space="preserve"> </w:t>
      </w:r>
      <w:r w:rsidRPr="00167D4B">
        <w:rPr>
          <w:sz w:val="28"/>
          <w:szCs w:val="28"/>
        </w:rPr>
        <w:t>загального користування;</w:t>
      </w:r>
    </w:p>
    <w:p w:rsidR="00167D4B" w:rsidRPr="00167D4B" w:rsidRDefault="00167D4B" w:rsidP="006011DF">
      <w:pPr>
        <w:pStyle w:val="a5"/>
        <w:widowControl w:val="0"/>
        <w:numPr>
          <w:ilvl w:val="0"/>
          <w:numId w:val="18"/>
        </w:numPr>
        <w:tabs>
          <w:tab w:val="left" w:pos="1575"/>
          <w:tab w:val="left" w:pos="10490"/>
        </w:tabs>
        <w:autoSpaceDE w:val="0"/>
        <w:autoSpaceDN w:val="0"/>
        <w:ind w:left="0" w:firstLine="1103"/>
        <w:contextualSpacing w:val="0"/>
        <w:jc w:val="both"/>
        <w:rPr>
          <w:sz w:val="28"/>
          <w:szCs w:val="28"/>
        </w:rPr>
      </w:pPr>
      <w:r w:rsidRPr="00167D4B">
        <w:rPr>
          <w:sz w:val="28"/>
          <w:szCs w:val="28"/>
        </w:rPr>
        <w:t>зносити, пересаджувати зелені насадження без отримання дозволу та</w:t>
      </w:r>
      <w:r w:rsidRPr="00167D4B">
        <w:rPr>
          <w:spacing w:val="1"/>
          <w:sz w:val="28"/>
          <w:szCs w:val="28"/>
        </w:rPr>
        <w:t xml:space="preserve"> </w:t>
      </w:r>
      <w:r w:rsidRPr="00167D4B">
        <w:rPr>
          <w:sz w:val="28"/>
          <w:szCs w:val="28"/>
        </w:rPr>
        <w:t>без</w:t>
      </w:r>
      <w:r w:rsidRPr="00167D4B">
        <w:rPr>
          <w:spacing w:val="-2"/>
          <w:sz w:val="28"/>
          <w:szCs w:val="28"/>
        </w:rPr>
        <w:t xml:space="preserve"> </w:t>
      </w:r>
      <w:r w:rsidRPr="00167D4B">
        <w:rPr>
          <w:sz w:val="28"/>
          <w:szCs w:val="28"/>
        </w:rPr>
        <w:t>додержання встановленого</w:t>
      </w:r>
      <w:r w:rsidRPr="00167D4B">
        <w:rPr>
          <w:spacing w:val="-3"/>
          <w:sz w:val="28"/>
          <w:szCs w:val="28"/>
        </w:rPr>
        <w:t xml:space="preserve"> </w:t>
      </w:r>
      <w:r w:rsidRPr="00167D4B">
        <w:rPr>
          <w:sz w:val="28"/>
          <w:szCs w:val="28"/>
        </w:rPr>
        <w:t>порядку.</w:t>
      </w:r>
    </w:p>
    <w:p w:rsidR="00167D4B" w:rsidRPr="00167D4B" w:rsidRDefault="00167D4B" w:rsidP="00167D4B">
      <w:pPr>
        <w:tabs>
          <w:tab w:val="left" w:pos="1701"/>
          <w:tab w:val="left" w:pos="10490"/>
        </w:tabs>
        <w:ind w:firstLine="142"/>
        <w:jc w:val="both"/>
        <w:rPr>
          <w:rFonts w:ascii="Times New Roman" w:hAnsi="Times New Roman" w:cs="Times New Roman"/>
          <w:sz w:val="28"/>
          <w:szCs w:val="28"/>
        </w:rPr>
      </w:pPr>
      <w:r w:rsidRPr="00167D4B">
        <w:rPr>
          <w:rFonts w:ascii="Times New Roman" w:hAnsi="Times New Roman" w:cs="Times New Roman"/>
          <w:sz w:val="28"/>
          <w:szCs w:val="28"/>
          <w:lang w:val="ru-RU"/>
        </w:rPr>
        <w:t xml:space="preserve">      </w:t>
      </w:r>
      <w:r w:rsidRPr="00167D4B">
        <w:rPr>
          <w:rFonts w:ascii="Times New Roman" w:hAnsi="Times New Roman" w:cs="Times New Roman"/>
          <w:sz w:val="28"/>
          <w:szCs w:val="28"/>
        </w:rPr>
        <w:t>4.2.12.Відповідальність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збереження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зелених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насаджень,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догляд</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ними, видалення сухостійних, пошкоджених хворобами та шкідниками зелених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насаджень,</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знищення бур’янів</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покладається на:</w:t>
      </w:r>
    </w:p>
    <w:p w:rsidR="00167D4B" w:rsidRPr="00167D4B" w:rsidRDefault="00167D4B" w:rsidP="006011DF">
      <w:pPr>
        <w:pStyle w:val="a5"/>
        <w:widowControl w:val="0"/>
        <w:numPr>
          <w:ilvl w:val="0"/>
          <w:numId w:val="17"/>
        </w:numPr>
        <w:tabs>
          <w:tab w:val="left" w:pos="1410"/>
          <w:tab w:val="left" w:pos="10490"/>
        </w:tabs>
        <w:autoSpaceDE w:val="0"/>
        <w:autoSpaceDN w:val="0"/>
        <w:spacing w:line="321" w:lineRule="exact"/>
        <w:ind w:hanging="306"/>
        <w:contextualSpacing w:val="0"/>
        <w:jc w:val="both"/>
        <w:rPr>
          <w:sz w:val="28"/>
          <w:szCs w:val="28"/>
        </w:rPr>
      </w:pPr>
      <w:r w:rsidRPr="00167D4B">
        <w:rPr>
          <w:sz w:val="28"/>
          <w:szCs w:val="28"/>
        </w:rPr>
        <w:t>щодо</w:t>
      </w:r>
      <w:r w:rsidRPr="00167D4B">
        <w:rPr>
          <w:spacing w:val="-2"/>
          <w:sz w:val="28"/>
          <w:szCs w:val="28"/>
        </w:rPr>
        <w:t xml:space="preserve"> </w:t>
      </w:r>
      <w:r w:rsidRPr="00167D4B">
        <w:rPr>
          <w:sz w:val="28"/>
          <w:szCs w:val="28"/>
        </w:rPr>
        <w:t>насаджень,</w:t>
      </w:r>
      <w:r w:rsidRPr="00167D4B">
        <w:rPr>
          <w:spacing w:val="-3"/>
          <w:sz w:val="28"/>
          <w:szCs w:val="28"/>
        </w:rPr>
        <w:t xml:space="preserve"> </w:t>
      </w:r>
      <w:r w:rsidRPr="00167D4B">
        <w:rPr>
          <w:sz w:val="28"/>
          <w:szCs w:val="28"/>
        </w:rPr>
        <w:t>що</w:t>
      </w:r>
      <w:r w:rsidRPr="00167D4B">
        <w:rPr>
          <w:spacing w:val="-1"/>
          <w:sz w:val="28"/>
          <w:szCs w:val="28"/>
        </w:rPr>
        <w:t xml:space="preserve"> </w:t>
      </w:r>
      <w:r w:rsidRPr="00167D4B">
        <w:rPr>
          <w:sz w:val="28"/>
          <w:szCs w:val="28"/>
        </w:rPr>
        <w:t>належать</w:t>
      </w:r>
      <w:r w:rsidRPr="00167D4B">
        <w:rPr>
          <w:spacing w:val="-3"/>
          <w:sz w:val="28"/>
          <w:szCs w:val="28"/>
        </w:rPr>
        <w:t xml:space="preserve"> </w:t>
      </w:r>
      <w:r w:rsidRPr="00167D4B">
        <w:rPr>
          <w:sz w:val="28"/>
          <w:szCs w:val="28"/>
        </w:rPr>
        <w:t>до</w:t>
      </w:r>
      <w:r w:rsidRPr="00167D4B">
        <w:rPr>
          <w:spacing w:val="-1"/>
          <w:sz w:val="28"/>
          <w:szCs w:val="28"/>
        </w:rPr>
        <w:t xml:space="preserve"> </w:t>
      </w:r>
      <w:r w:rsidRPr="00167D4B">
        <w:rPr>
          <w:sz w:val="28"/>
          <w:szCs w:val="28"/>
        </w:rPr>
        <w:t>комунальної</w:t>
      </w:r>
      <w:r w:rsidRPr="00167D4B">
        <w:rPr>
          <w:spacing w:val="-1"/>
          <w:sz w:val="28"/>
          <w:szCs w:val="28"/>
        </w:rPr>
        <w:t xml:space="preserve"> </w:t>
      </w:r>
      <w:r w:rsidRPr="00167D4B">
        <w:rPr>
          <w:sz w:val="28"/>
          <w:szCs w:val="28"/>
        </w:rPr>
        <w:t>власності;</w:t>
      </w:r>
    </w:p>
    <w:p w:rsidR="00167D4B" w:rsidRPr="00167D4B" w:rsidRDefault="00167D4B" w:rsidP="006011DF">
      <w:pPr>
        <w:pStyle w:val="a5"/>
        <w:widowControl w:val="0"/>
        <w:numPr>
          <w:ilvl w:val="0"/>
          <w:numId w:val="17"/>
        </w:numPr>
        <w:tabs>
          <w:tab w:val="left" w:pos="1596"/>
          <w:tab w:val="left" w:pos="10490"/>
        </w:tabs>
        <w:autoSpaceDE w:val="0"/>
        <w:autoSpaceDN w:val="0"/>
        <w:ind w:left="0" w:firstLine="707"/>
        <w:contextualSpacing w:val="0"/>
        <w:jc w:val="both"/>
        <w:rPr>
          <w:sz w:val="28"/>
          <w:szCs w:val="28"/>
        </w:rPr>
      </w:pPr>
      <w:r w:rsidRPr="00167D4B">
        <w:rPr>
          <w:sz w:val="28"/>
          <w:szCs w:val="28"/>
        </w:rPr>
        <w:t>на</w:t>
      </w:r>
      <w:r w:rsidRPr="00167D4B">
        <w:rPr>
          <w:spacing w:val="1"/>
          <w:sz w:val="28"/>
          <w:szCs w:val="28"/>
        </w:rPr>
        <w:t xml:space="preserve"> </w:t>
      </w:r>
      <w:r w:rsidRPr="00167D4B">
        <w:rPr>
          <w:sz w:val="28"/>
          <w:szCs w:val="28"/>
        </w:rPr>
        <w:t>вулицях</w:t>
      </w:r>
      <w:r w:rsidRPr="00167D4B">
        <w:rPr>
          <w:spacing w:val="1"/>
          <w:sz w:val="28"/>
          <w:szCs w:val="28"/>
        </w:rPr>
        <w:t xml:space="preserve"> </w:t>
      </w:r>
      <w:r w:rsidRPr="00167D4B">
        <w:rPr>
          <w:sz w:val="28"/>
          <w:szCs w:val="28"/>
        </w:rPr>
        <w:t>перед</w:t>
      </w:r>
      <w:r w:rsidRPr="00167D4B">
        <w:rPr>
          <w:spacing w:val="1"/>
          <w:sz w:val="28"/>
          <w:szCs w:val="28"/>
        </w:rPr>
        <w:t xml:space="preserve"> </w:t>
      </w:r>
      <w:r w:rsidRPr="00167D4B">
        <w:rPr>
          <w:sz w:val="28"/>
          <w:szCs w:val="28"/>
        </w:rPr>
        <w:t>будівлями</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проїзної</w:t>
      </w:r>
      <w:r w:rsidRPr="00167D4B">
        <w:rPr>
          <w:spacing w:val="1"/>
          <w:sz w:val="28"/>
          <w:szCs w:val="28"/>
        </w:rPr>
        <w:t xml:space="preserve"> </w:t>
      </w:r>
      <w:r w:rsidRPr="00167D4B">
        <w:rPr>
          <w:sz w:val="28"/>
          <w:szCs w:val="28"/>
        </w:rPr>
        <w:t>частини,</w:t>
      </w:r>
      <w:r w:rsidRPr="00167D4B">
        <w:rPr>
          <w:spacing w:val="1"/>
          <w:sz w:val="28"/>
          <w:szCs w:val="28"/>
        </w:rPr>
        <w:t xml:space="preserve"> </w:t>
      </w:r>
      <w:r w:rsidRPr="00167D4B">
        <w:rPr>
          <w:sz w:val="28"/>
          <w:szCs w:val="28"/>
        </w:rPr>
        <w:t>всередині</w:t>
      </w:r>
      <w:r w:rsidRPr="00167D4B">
        <w:rPr>
          <w:spacing w:val="1"/>
          <w:sz w:val="28"/>
          <w:szCs w:val="28"/>
        </w:rPr>
        <w:t xml:space="preserve"> </w:t>
      </w:r>
      <w:r w:rsidRPr="00167D4B">
        <w:rPr>
          <w:sz w:val="28"/>
          <w:szCs w:val="28"/>
        </w:rPr>
        <w:t>квартальних</w:t>
      </w:r>
      <w:r w:rsidRPr="00167D4B">
        <w:rPr>
          <w:spacing w:val="1"/>
          <w:sz w:val="28"/>
          <w:szCs w:val="28"/>
        </w:rPr>
        <w:t xml:space="preserve"> </w:t>
      </w:r>
      <w:r w:rsidRPr="00167D4B">
        <w:rPr>
          <w:sz w:val="28"/>
          <w:szCs w:val="28"/>
        </w:rPr>
        <w:t>насаджень</w:t>
      </w:r>
      <w:r w:rsidRPr="00167D4B">
        <w:rPr>
          <w:spacing w:val="69"/>
          <w:sz w:val="28"/>
          <w:szCs w:val="28"/>
        </w:rPr>
        <w:t xml:space="preserve"> </w:t>
      </w:r>
      <w:r w:rsidRPr="00167D4B">
        <w:rPr>
          <w:sz w:val="28"/>
          <w:szCs w:val="28"/>
        </w:rPr>
        <w:t>-</w:t>
      </w:r>
      <w:r w:rsidRPr="00167D4B">
        <w:rPr>
          <w:spacing w:val="68"/>
          <w:sz w:val="28"/>
          <w:szCs w:val="28"/>
        </w:rPr>
        <w:t xml:space="preserve"> </w:t>
      </w:r>
      <w:r w:rsidRPr="00167D4B">
        <w:rPr>
          <w:sz w:val="28"/>
          <w:szCs w:val="28"/>
        </w:rPr>
        <w:t>на</w:t>
      </w:r>
      <w:r w:rsidRPr="00167D4B">
        <w:rPr>
          <w:spacing w:val="68"/>
          <w:sz w:val="28"/>
          <w:szCs w:val="28"/>
        </w:rPr>
        <w:t xml:space="preserve"> </w:t>
      </w:r>
      <w:r w:rsidRPr="00167D4B">
        <w:rPr>
          <w:sz w:val="28"/>
          <w:szCs w:val="28"/>
        </w:rPr>
        <w:t>балансоутримувачів</w:t>
      </w:r>
      <w:r w:rsidRPr="00167D4B">
        <w:rPr>
          <w:spacing w:val="69"/>
          <w:sz w:val="28"/>
          <w:szCs w:val="28"/>
        </w:rPr>
        <w:t xml:space="preserve"> </w:t>
      </w:r>
      <w:r w:rsidRPr="00167D4B">
        <w:rPr>
          <w:sz w:val="28"/>
          <w:szCs w:val="28"/>
        </w:rPr>
        <w:t>житлових,</w:t>
      </w:r>
      <w:r w:rsidRPr="00167D4B">
        <w:rPr>
          <w:spacing w:val="69"/>
          <w:sz w:val="28"/>
          <w:szCs w:val="28"/>
        </w:rPr>
        <w:t xml:space="preserve"> </w:t>
      </w:r>
      <w:r w:rsidRPr="00167D4B">
        <w:rPr>
          <w:sz w:val="28"/>
          <w:szCs w:val="28"/>
        </w:rPr>
        <w:t>громадських, промислових</w:t>
      </w:r>
      <w:r w:rsidRPr="00167D4B">
        <w:rPr>
          <w:spacing w:val="1"/>
          <w:sz w:val="28"/>
          <w:szCs w:val="28"/>
        </w:rPr>
        <w:t xml:space="preserve"> </w:t>
      </w:r>
      <w:r w:rsidRPr="00167D4B">
        <w:rPr>
          <w:sz w:val="28"/>
          <w:szCs w:val="28"/>
        </w:rPr>
        <w:t>будівель</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балансоутримувачів</w:t>
      </w:r>
      <w:r w:rsidRPr="00167D4B">
        <w:rPr>
          <w:spacing w:val="1"/>
          <w:sz w:val="28"/>
          <w:szCs w:val="28"/>
        </w:rPr>
        <w:t xml:space="preserve"> </w:t>
      </w:r>
      <w:r w:rsidRPr="00167D4B">
        <w:rPr>
          <w:sz w:val="28"/>
          <w:szCs w:val="28"/>
        </w:rPr>
        <w:t>будівель</w:t>
      </w:r>
      <w:r w:rsidRPr="00167D4B">
        <w:rPr>
          <w:spacing w:val="1"/>
          <w:sz w:val="28"/>
          <w:szCs w:val="28"/>
        </w:rPr>
        <w:t xml:space="preserve"> </w:t>
      </w:r>
      <w:r w:rsidRPr="00167D4B">
        <w:rPr>
          <w:sz w:val="28"/>
          <w:szCs w:val="28"/>
        </w:rPr>
        <w:t>підприємств</w:t>
      </w:r>
      <w:r w:rsidRPr="00167D4B">
        <w:rPr>
          <w:spacing w:val="1"/>
          <w:sz w:val="28"/>
          <w:szCs w:val="28"/>
        </w:rPr>
        <w:t xml:space="preserve"> </w:t>
      </w:r>
      <w:r w:rsidRPr="00167D4B">
        <w:rPr>
          <w:sz w:val="28"/>
          <w:szCs w:val="28"/>
        </w:rPr>
        <w:t>побуту,</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закладів</w:t>
      </w:r>
      <w:r w:rsidRPr="00167D4B">
        <w:rPr>
          <w:spacing w:val="1"/>
          <w:sz w:val="28"/>
          <w:szCs w:val="28"/>
        </w:rPr>
        <w:t xml:space="preserve"> </w:t>
      </w:r>
      <w:r w:rsidRPr="00167D4B">
        <w:rPr>
          <w:sz w:val="28"/>
          <w:szCs w:val="28"/>
        </w:rPr>
        <w:t>освіти,</w:t>
      </w:r>
      <w:r w:rsidRPr="00167D4B">
        <w:rPr>
          <w:spacing w:val="1"/>
          <w:sz w:val="28"/>
          <w:szCs w:val="28"/>
        </w:rPr>
        <w:t xml:space="preserve"> </w:t>
      </w:r>
      <w:r w:rsidRPr="00167D4B">
        <w:rPr>
          <w:sz w:val="28"/>
          <w:szCs w:val="28"/>
        </w:rPr>
        <w:t>охорони</w:t>
      </w:r>
      <w:r w:rsidRPr="00167D4B">
        <w:rPr>
          <w:spacing w:val="1"/>
          <w:sz w:val="28"/>
          <w:szCs w:val="28"/>
        </w:rPr>
        <w:t xml:space="preserve"> </w:t>
      </w:r>
      <w:r w:rsidRPr="00167D4B">
        <w:rPr>
          <w:sz w:val="28"/>
          <w:szCs w:val="28"/>
        </w:rPr>
        <w:t>здоров’я,</w:t>
      </w:r>
      <w:r w:rsidRPr="00167D4B">
        <w:rPr>
          <w:spacing w:val="71"/>
          <w:sz w:val="28"/>
          <w:szCs w:val="28"/>
        </w:rPr>
        <w:t xml:space="preserve"> </w:t>
      </w:r>
      <w:r w:rsidRPr="00167D4B">
        <w:rPr>
          <w:sz w:val="28"/>
          <w:szCs w:val="28"/>
        </w:rPr>
        <w:t>які</w:t>
      </w:r>
      <w:r w:rsidRPr="00167D4B">
        <w:rPr>
          <w:spacing w:val="-67"/>
          <w:sz w:val="28"/>
          <w:szCs w:val="28"/>
        </w:rPr>
        <w:t xml:space="preserve"> </w:t>
      </w:r>
      <w:r w:rsidRPr="00167D4B">
        <w:rPr>
          <w:sz w:val="28"/>
          <w:szCs w:val="28"/>
        </w:rPr>
        <w:t>розташовані на території житлової</w:t>
      </w:r>
      <w:r w:rsidRPr="00167D4B">
        <w:rPr>
          <w:spacing w:val="1"/>
          <w:sz w:val="28"/>
          <w:szCs w:val="28"/>
        </w:rPr>
        <w:t xml:space="preserve"> </w:t>
      </w:r>
      <w:r w:rsidRPr="00167D4B">
        <w:rPr>
          <w:sz w:val="28"/>
          <w:szCs w:val="28"/>
        </w:rPr>
        <w:t>забудови;</w:t>
      </w:r>
    </w:p>
    <w:p w:rsidR="00167D4B" w:rsidRPr="00167D4B" w:rsidRDefault="00167D4B" w:rsidP="006011DF">
      <w:pPr>
        <w:pStyle w:val="a5"/>
        <w:widowControl w:val="0"/>
        <w:numPr>
          <w:ilvl w:val="0"/>
          <w:numId w:val="17"/>
        </w:numPr>
        <w:tabs>
          <w:tab w:val="left" w:pos="1464"/>
          <w:tab w:val="left" w:pos="10490"/>
        </w:tabs>
        <w:autoSpaceDE w:val="0"/>
        <w:autoSpaceDN w:val="0"/>
        <w:spacing w:before="2"/>
        <w:ind w:left="0" w:firstLine="707"/>
        <w:contextualSpacing w:val="0"/>
        <w:jc w:val="both"/>
        <w:rPr>
          <w:sz w:val="28"/>
          <w:szCs w:val="28"/>
        </w:rPr>
      </w:pPr>
      <w:r w:rsidRPr="00167D4B">
        <w:rPr>
          <w:sz w:val="28"/>
          <w:szCs w:val="28"/>
        </w:rPr>
        <w:t>на територіях підприємств, а також на прилеглих до них ділянках і</w:t>
      </w:r>
      <w:r w:rsidRPr="00167D4B">
        <w:rPr>
          <w:spacing w:val="1"/>
          <w:sz w:val="28"/>
          <w:szCs w:val="28"/>
        </w:rPr>
        <w:t xml:space="preserve"> </w:t>
      </w:r>
      <w:r w:rsidRPr="00167D4B">
        <w:rPr>
          <w:sz w:val="28"/>
          <w:szCs w:val="28"/>
        </w:rPr>
        <w:t>санітарно-захисних</w:t>
      </w:r>
      <w:r w:rsidRPr="00167D4B">
        <w:rPr>
          <w:spacing w:val="-4"/>
          <w:sz w:val="28"/>
          <w:szCs w:val="28"/>
        </w:rPr>
        <w:t xml:space="preserve"> </w:t>
      </w:r>
      <w:r w:rsidRPr="00167D4B">
        <w:rPr>
          <w:sz w:val="28"/>
          <w:szCs w:val="28"/>
        </w:rPr>
        <w:t>зонах</w:t>
      </w:r>
      <w:r w:rsidRPr="00167D4B">
        <w:rPr>
          <w:spacing w:val="3"/>
          <w:sz w:val="28"/>
          <w:szCs w:val="28"/>
        </w:rPr>
        <w:t xml:space="preserve"> </w:t>
      </w:r>
      <w:r w:rsidRPr="00167D4B">
        <w:rPr>
          <w:sz w:val="28"/>
          <w:szCs w:val="28"/>
        </w:rPr>
        <w:t>-</w:t>
      </w:r>
      <w:r w:rsidRPr="00167D4B">
        <w:rPr>
          <w:spacing w:val="-1"/>
          <w:sz w:val="28"/>
          <w:szCs w:val="28"/>
        </w:rPr>
        <w:t xml:space="preserve"> </w:t>
      </w:r>
      <w:r w:rsidRPr="00167D4B">
        <w:rPr>
          <w:sz w:val="28"/>
          <w:szCs w:val="28"/>
        </w:rPr>
        <w:t>на ці підприємства;</w:t>
      </w:r>
    </w:p>
    <w:p w:rsidR="00167D4B" w:rsidRPr="00167D4B" w:rsidRDefault="00167D4B" w:rsidP="006011DF">
      <w:pPr>
        <w:pStyle w:val="a5"/>
        <w:widowControl w:val="0"/>
        <w:numPr>
          <w:ilvl w:val="0"/>
          <w:numId w:val="17"/>
        </w:numPr>
        <w:tabs>
          <w:tab w:val="left" w:pos="1460"/>
          <w:tab w:val="left" w:pos="10490"/>
        </w:tabs>
        <w:autoSpaceDE w:val="0"/>
        <w:autoSpaceDN w:val="0"/>
        <w:spacing w:before="2"/>
        <w:ind w:left="0" w:firstLine="707"/>
        <w:contextualSpacing w:val="0"/>
        <w:jc w:val="both"/>
        <w:rPr>
          <w:sz w:val="28"/>
          <w:szCs w:val="28"/>
        </w:rPr>
      </w:pPr>
      <w:r w:rsidRPr="00167D4B">
        <w:rPr>
          <w:sz w:val="28"/>
          <w:szCs w:val="28"/>
        </w:rPr>
        <w:t>на</w:t>
      </w:r>
      <w:r w:rsidRPr="00167D4B">
        <w:rPr>
          <w:spacing w:val="-3"/>
          <w:sz w:val="28"/>
          <w:szCs w:val="28"/>
        </w:rPr>
        <w:t xml:space="preserve"> </w:t>
      </w:r>
      <w:r w:rsidRPr="00167D4B">
        <w:rPr>
          <w:sz w:val="28"/>
          <w:szCs w:val="28"/>
        </w:rPr>
        <w:t>територіях,</w:t>
      </w:r>
      <w:r w:rsidRPr="00167D4B">
        <w:rPr>
          <w:spacing w:val="-4"/>
          <w:sz w:val="28"/>
          <w:szCs w:val="28"/>
        </w:rPr>
        <w:t xml:space="preserve"> </w:t>
      </w:r>
      <w:r w:rsidRPr="00167D4B">
        <w:rPr>
          <w:sz w:val="28"/>
          <w:szCs w:val="28"/>
        </w:rPr>
        <w:t>відведених</w:t>
      </w:r>
      <w:r w:rsidRPr="00167D4B">
        <w:rPr>
          <w:spacing w:val="-2"/>
          <w:sz w:val="28"/>
          <w:szCs w:val="28"/>
        </w:rPr>
        <w:t xml:space="preserve"> </w:t>
      </w:r>
      <w:r w:rsidRPr="00167D4B">
        <w:rPr>
          <w:sz w:val="28"/>
          <w:szCs w:val="28"/>
        </w:rPr>
        <w:t>під</w:t>
      </w:r>
      <w:r w:rsidRPr="00167D4B">
        <w:rPr>
          <w:spacing w:val="-5"/>
          <w:sz w:val="28"/>
          <w:szCs w:val="28"/>
        </w:rPr>
        <w:t xml:space="preserve"> </w:t>
      </w:r>
      <w:r w:rsidRPr="00167D4B">
        <w:rPr>
          <w:sz w:val="28"/>
          <w:szCs w:val="28"/>
        </w:rPr>
        <w:t>будівництво</w:t>
      </w:r>
      <w:r w:rsidRPr="00167D4B">
        <w:rPr>
          <w:spacing w:val="-2"/>
          <w:sz w:val="28"/>
          <w:szCs w:val="28"/>
        </w:rPr>
        <w:t xml:space="preserve"> </w:t>
      </w:r>
      <w:r w:rsidRPr="00167D4B">
        <w:rPr>
          <w:sz w:val="28"/>
          <w:szCs w:val="28"/>
        </w:rPr>
        <w:t>та</w:t>
      </w:r>
      <w:r w:rsidRPr="00167D4B">
        <w:rPr>
          <w:spacing w:val="-3"/>
          <w:sz w:val="28"/>
          <w:szCs w:val="28"/>
        </w:rPr>
        <w:t xml:space="preserve"> </w:t>
      </w:r>
      <w:r w:rsidRPr="00167D4B">
        <w:rPr>
          <w:sz w:val="28"/>
          <w:szCs w:val="28"/>
        </w:rPr>
        <w:t>прилеглих</w:t>
      </w:r>
      <w:r w:rsidRPr="00167D4B">
        <w:rPr>
          <w:spacing w:val="-2"/>
          <w:sz w:val="28"/>
          <w:szCs w:val="28"/>
        </w:rPr>
        <w:t xml:space="preserve"> </w:t>
      </w:r>
      <w:r w:rsidRPr="00167D4B">
        <w:rPr>
          <w:sz w:val="28"/>
          <w:szCs w:val="28"/>
        </w:rPr>
        <w:t>до</w:t>
      </w:r>
      <w:r w:rsidRPr="00167D4B">
        <w:rPr>
          <w:spacing w:val="-2"/>
          <w:sz w:val="28"/>
          <w:szCs w:val="28"/>
        </w:rPr>
        <w:t xml:space="preserve"> </w:t>
      </w:r>
      <w:r w:rsidRPr="00167D4B">
        <w:rPr>
          <w:sz w:val="28"/>
          <w:szCs w:val="28"/>
        </w:rPr>
        <w:t>них</w:t>
      </w:r>
      <w:r w:rsidRPr="00167D4B">
        <w:rPr>
          <w:spacing w:val="-6"/>
          <w:sz w:val="28"/>
          <w:szCs w:val="28"/>
        </w:rPr>
        <w:t xml:space="preserve"> </w:t>
      </w:r>
      <w:r w:rsidRPr="00167D4B">
        <w:rPr>
          <w:sz w:val="28"/>
          <w:szCs w:val="28"/>
        </w:rPr>
        <w:t>ділянок, з</w:t>
      </w:r>
      <w:r w:rsidRPr="00167D4B">
        <w:rPr>
          <w:spacing w:val="-2"/>
          <w:sz w:val="28"/>
          <w:szCs w:val="28"/>
        </w:rPr>
        <w:t xml:space="preserve"> </w:t>
      </w:r>
      <w:r w:rsidRPr="00167D4B">
        <w:rPr>
          <w:sz w:val="28"/>
          <w:szCs w:val="28"/>
        </w:rPr>
        <w:t>дня</w:t>
      </w:r>
      <w:r w:rsidRPr="00167D4B">
        <w:rPr>
          <w:spacing w:val="-3"/>
          <w:sz w:val="28"/>
          <w:szCs w:val="28"/>
        </w:rPr>
        <w:t xml:space="preserve"> </w:t>
      </w:r>
      <w:r w:rsidRPr="00167D4B">
        <w:rPr>
          <w:sz w:val="28"/>
          <w:szCs w:val="28"/>
        </w:rPr>
        <w:t>початку</w:t>
      </w:r>
      <w:r w:rsidRPr="00167D4B">
        <w:rPr>
          <w:spacing w:val="-4"/>
          <w:sz w:val="28"/>
          <w:szCs w:val="28"/>
        </w:rPr>
        <w:t xml:space="preserve"> </w:t>
      </w:r>
      <w:r w:rsidRPr="00167D4B">
        <w:rPr>
          <w:sz w:val="28"/>
          <w:szCs w:val="28"/>
        </w:rPr>
        <w:t>робіт -</w:t>
      </w:r>
      <w:r w:rsidRPr="00167D4B">
        <w:rPr>
          <w:spacing w:val="-2"/>
          <w:sz w:val="28"/>
          <w:szCs w:val="28"/>
        </w:rPr>
        <w:t xml:space="preserve"> </w:t>
      </w:r>
      <w:r w:rsidRPr="00167D4B">
        <w:rPr>
          <w:sz w:val="28"/>
          <w:szCs w:val="28"/>
        </w:rPr>
        <w:t>на замовників</w:t>
      </w:r>
      <w:r w:rsidRPr="00167D4B">
        <w:rPr>
          <w:spacing w:val="-5"/>
          <w:sz w:val="28"/>
          <w:szCs w:val="28"/>
        </w:rPr>
        <w:t xml:space="preserve"> </w:t>
      </w:r>
      <w:r w:rsidRPr="00167D4B">
        <w:rPr>
          <w:sz w:val="28"/>
          <w:szCs w:val="28"/>
        </w:rPr>
        <w:t>будівництва;</w:t>
      </w:r>
    </w:p>
    <w:p w:rsidR="00167D4B" w:rsidRPr="00167D4B" w:rsidRDefault="00167D4B" w:rsidP="006011DF">
      <w:pPr>
        <w:pStyle w:val="a5"/>
        <w:widowControl w:val="0"/>
        <w:numPr>
          <w:ilvl w:val="0"/>
          <w:numId w:val="17"/>
        </w:numPr>
        <w:tabs>
          <w:tab w:val="left" w:pos="1460"/>
          <w:tab w:val="left" w:pos="10490"/>
        </w:tabs>
        <w:autoSpaceDE w:val="0"/>
        <w:autoSpaceDN w:val="0"/>
        <w:spacing w:before="2"/>
        <w:ind w:left="0" w:firstLine="707"/>
        <w:contextualSpacing w:val="0"/>
        <w:jc w:val="both"/>
        <w:rPr>
          <w:sz w:val="28"/>
          <w:szCs w:val="28"/>
        </w:rPr>
      </w:pPr>
      <w:r w:rsidRPr="00167D4B">
        <w:rPr>
          <w:sz w:val="28"/>
          <w:szCs w:val="28"/>
        </w:rPr>
        <w:t>на пустирях, берегах водоймищ та річок - на підприємства, згідно з</w:t>
      </w:r>
      <w:r w:rsidRPr="00167D4B">
        <w:rPr>
          <w:spacing w:val="1"/>
          <w:sz w:val="28"/>
          <w:szCs w:val="28"/>
        </w:rPr>
        <w:t xml:space="preserve"> </w:t>
      </w:r>
      <w:r w:rsidRPr="00167D4B">
        <w:rPr>
          <w:sz w:val="28"/>
          <w:szCs w:val="28"/>
        </w:rPr>
        <w:t>рішеннями</w:t>
      </w:r>
      <w:r w:rsidRPr="00167D4B">
        <w:rPr>
          <w:spacing w:val="-1"/>
          <w:sz w:val="28"/>
          <w:szCs w:val="28"/>
        </w:rPr>
        <w:t xml:space="preserve"> </w:t>
      </w:r>
      <w:r w:rsidRPr="00167D4B">
        <w:rPr>
          <w:sz w:val="28"/>
          <w:szCs w:val="28"/>
        </w:rPr>
        <w:t>виконкому;</w:t>
      </w:r>
    </w:p>
    <w:p w:rsidR="00167D4B" w:rsidRPr="00167D4B" w:rsidRDefault="00167D4B" w:rsidP="006011DF">
      <w:pPr>
        <w:pStyle w:val="a5"/>
        <w:widowControl w:val="0"/>
        <w:numPr>
          <w:ilvl w:val="0"/>
          <w:numId w:val="17"/>
        </w:numPr>
        <w:tabs>
          <w:tab w:val="left" w:pos="1460"/>
          <w:tab w:val="left" w:pos="10490"/>
        </w:tabs>
        <w:autoSpaceDE w:val="0"/>
        <w:autoSpaceDN w:val="0"/>
        <w:spacing w:before="2"/>
        <w:ind w:left="0" w:firstLine="707"/>
        <w:contextualSpacing w:val="0"/>
        <w:jc w:val="both"/>
        <w:rPr>
          <w:sz w:val="28"/>
          <w:szCs w:val="28"/>
        </w:rPr>
      </w:pPr>
      <w:r w:rsidRPr="00167D4B">
        <w:rPr>
          <w:sz w:val="28"/>
          <w:szCs w:val="28"/>
        </w:rPr>
        <w:t>на</w:t>
      </w:r>
      <w:r w:rsidRPr="00167D4B">
        <w:rPr>
          <w:spacing w:val="-5"/>
          <w:sz w:val="28"/>
          <w:szCs w:val="28"/>
        </w:rPr>
        <w:t xml:space="preserve"> </w:t>
      </w:r>
      <w:r w:rsidRPr="00167D4B">
        <w:rPr>
          <w:sz w:val="28"/>
          <w:szCs w:val="28"/>
        </w:rPr>
        <w:t>приватних</w:t>
      </w:r>
      <w:r w:rsidRPr="00167D4B">
        <w:rPr>
          <w:spacing w:val="-2"/>
          <w:sz w:val="28"/>
          <w:szCs w:val="28"/>
        </w:rPr>
        <w:t xml:space="preserve"> </w:t>
      </w:r>
      <w:r w:rsidRPr="00167D4B">
        <w:rPr>
          <w:sz w:val="28"/>
          <w:szCs w:val="28"/>
        </w:rPr>
        <w:t>садибах</w:t>
      </w:r>
      <w:r w:rsidRPr="00167D4B">
        <w:rPr>
          <w:spacing w:val="-1"/>
          <w:sz w:val="28"/>
          <w:szCs w:val="28"/>
        </w:rPr>
        <w:t xml:space="preserve"> </w:t>
      </w:r>
      <w:r w:rsidRPr="00167D4B">
        <w:rPr>
          <w:sz w:val="28"/>
          <w:szCs w:val="28"/>
        </w:rPr>
        <w:t>та</w:t>
      </w:r>
      <w:r w:rsidRPr="00167D4B">
        <w:rPr>
          <w:spacing w:val="-5"/>
          <w:sz w:val="28"/>
          <w:szCs w:val="28"/>
        </w:rPr>
        <w:t xml:space="preserve"> </w:t>
      </w:r>
      <w:r w:rsidRPr="00167D4B">
        <w:rPr>
          <w:sz w:val="28"/>
          <w:szCs w:val="28"/>
        </w:rPr>
        <w:t>прилеглих</w:t>
      </w:r>
      <w:r w:rsidRPr="00167D4B">
        <w:rPr>
          <w:spacing w:val="-1"/>
          <w:sz w:val="28"/>
          <w:szCs w:val="28"/>
        </w:rPr>
        <w:t xml:space="preserve"> </w:t>
      </w:r>
      <w:r w:rsidRPr="00167D4B">
        <w:rPr>
          <w:sz w:val="28"/>
          <w:szCs w:val="28"/>
        </w:rPr>
        <w:t>ділянках</w:t>
      </w:r>
      <w:r w:rsidRPr="00167D4B">
        <w:rPr>
          <w:spacing w:val="-3"/>
          <w:sz w:val="28"/>
          <w:szCs w:val="28"/>
        </w:rPr>
        <w:t xml:space="preserve"> </w:t>
      </w:r>
      <w:r w:rsidRPr="00167D4B">
        <w:rPr>
          <w:sz w:val="28"/>
          <w:szCs w:val="28"/>
        </w:rPr>
        <w:t>–</w:t>
      </w:r>
      <w:r w:rsidRPr="00167D4B">
        <w:rPr>
          <w:spacing w:val="-2"/>
          <w:sz w:val="28"/>
          <w:szCs w:val="28"/>
        </w:rPr>
        <w:t xml:space="preserve"> </w:t>
      </w:r>
      <w:r w:rsidRPr="00167D4B">
        <w:rPr>
          <w:sz w:val="28"/>
          <w:szCs w:val="28"/>
        </w:rPr>
        <w:t>на</w:t>
      </w:r>
      <w:r w:rsidRPr="00167D4B">
        <w:rPr>
          <w:spacing w:val="-2"/>
          <w:sz w:val="28"/>
          <w:szCs w:val="28"/>
        </w:rPr>
        <w:t xml:space="preserve"> </w:t>
      </w:r>
      <w:r w:rsidRPr="00167D4B">
        <w:rPr>
          <w:sz w:val="28"/>
          <w:szCs w:val="28"/>
        </w:rPr>
        <w:t>їх</w:t>
      </w:r>
      <w:r w:rsidRPr="00167D4B">
        <w:rPr>
          <w:spacing w:val="-1"/>
          <w:sz w:val="28"/>
          <w:szCs w:val="28"/>
        </w:rPr>
        <w:t xml:space="preserve"> </w:t>
      </w:r>
      <w:r w:rsidRPr="00167D4B">
        <w:rPr>
          <w:sz w:val="28"/>
          <w:szCs w:val="28"/>
        </w:rPr>
        <w:t>власників.</w:t>
      </w:r>
    </w:p>
    <w:p w:rsidR="00167D4B" w:rsidRPr="00167D4B" w:rsidRDefault="00167D4B" w:rsidP="00167D4B">
      <w:pPr>
        <w:tabs>
          <w:tab w:val="left" w:pos="1276"/>
          <w:tab w:val="left" w:pos="10490"/>
        </w:tabs>
        <w:spacing w:line="322" w:lineRule="exact"/>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4.3. Порядок</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утримання</w:t>
      </w:r>
      <w:r w:rsidRPr="00167D4B">
        <w:rPr>
          <w:rFonts w:ascii="Times New Roman" w:hAnsi="Times New Roman" w:cs="Times New Roman"/>
          <w:spacing w:val="-6"/>
          <w:sz w:val="28"/>
          <w:szCs w:val="28"/>
        </w:rPr>
        <w:t xml:space="preserve"> </w:t>
      </w:r>
      <w:r w:rsidRPr="00167D4B">
        <w:rPr>
          <w:rFonts w:ascii="Times New Roman" w:hAnsi="Times New Roman" w:cs="Times New Roman"/>
          <w:sz w:val="28"/>
          <w:szCs w:val="28"/>
        </w:rPr>
        <w:t>будинків</w:t>
      </w:r>
      <w:r w:rsidRPr="00167D4B">
        <w:rPr>
          <w:rFonts w:ascii="Times New Roman" w:hAnsi="Times New Roman" w:cs="Times New Roman"/>
          <w:spacing w:val="-5"/>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споруд,</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їх</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фасадів.</w:t>
      </w:r>
    </w:p>
    <w:p w:rsidR="00167D4B" w:rsidRPr="00167D4B" w:rsidRDefault="00167D4B" w:rsidP="00167D4B">
      <w:pPr>
        <w:tabs>
          <w:tab w:val="left" w:pos="1134"/>
          <w:tab w:val="left" w:pos="1867"/>
          <w:tab w:val="left" w:pos="10490"/>
        </w:tabs>
        <w:ind w:firstLine="284"/>
        <w:jc w:val="both"/>
        <w:rPr>
          <w:rFonts w:ascii="Times New Roman" w:hAnsi="Times New Roman" w:cs="Times New Roman"/>
          <w:sz w:val="28"/>
          <w:szCs w:val="28"/>
        </w:rPr>
      </w:pPr>
      <w:r w:rsidRPr="00167D4B">
        <w:rPr>
          <w:rFonts w:ascii="Times New Roman" w:hAnsi="Times New Roman" w:cs="Times New Roman"/>
          <w:sz w:val="28"/>
          <w:szCs w:val="28"/>
        </w:rPr>
        <w:t xml:space="preserve">     4.3.1. Порядок утримання будинків та споруд, їх фасадів здійснюється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відповідно до вимог Закону України „Про охорону культурної спадщини”, ДБН</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А.2.2-3-2004</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„Склад,</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порядок</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розроблення,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погодження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затвердження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проектної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документації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для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будівництва”,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Положення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порядок</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надання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дозволу на виконання будівельних робіт, затвердженого наказом Державного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комітету</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будівництва,</w:t>
      </w:r>
      <w:r w:rsidRPr="00167D4B">
        <w:rPr>
          <w:rFonts w:ascii="Times New Roman" w:hAnsi="Times New Roman" w:cs="Times New Roman"/>
          <w:spacing w:val="6"/>
          <w:sz w:val="28"/>
          <w:szCs w:val="28"/>
        </w:rPr>
        <w:t xml:space="preserve"> </w:t>
      </w:r>
      <w:r w:rsidRPr="00167D4B">
        <w:rPr>
          <w:rFonts w:ascii="Times New Roman" w:hAnsi="Times New Roman" w:cs="Times New Roman"/>
          <w:sz w:val="28"/>
          <w:szCs w:val="28"/>
        </w:rPr>
        <w:t>архітектури</w:t>
      </w:r>
      <w:r w:rsidRPr="00167D4B">
        <w:rPr>
          <w:rFonts w:ascii="Times New Roman" w:hAnsi="Times New Roman" w:cs="Times New Roman"/>
          <w:spacing w:val="8"/>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7"/>
          <w:sz w:val="28"/>
          <w:szCs w:val="28"/>
        </w:rPr>
        <w:t xml:space="preserve"> </w:t>
      </w:r>
      <w:r w:rsidRPr="00167D4B">
        <w:rPr>
          <w:rFonts w:ascii="Times New Roman" w:hAnsi="Times New Roman" w:cs="Times New Roman"/>
          <w:sz w:val="28"/>
          <w:szCs w:val="28"/>
        </w:rPr>
        <w:t>житлової</w:t>
      </w:r>
      <w:r w:rsidRPr="00167D4B">
        <w:rPr>
          <w:rFonts w:ascii="Times New Roman" w:hAnsi="Times New Roman" w:cs="Times New Roman"/>
          <w:spacing w:val="8"/>
          <w:sz w:val="28"/>
          <w:szCs w:val="28"/>
        </w:rPr>
        <w:t xml:space="preserve"> </w:t>
      </w:r>
      <w:r w:rsidRPr="00167D4B">
        <w:rPr>
          <w:rFonts w:ascii="Times New Roman" w:hAnsi="Times New Roman" w:cs="Times New Roman"/>
          <w:sz w:val="28"/>
          <w:szCs w:val="28"/>
        </w:rPr>
        <w:t>політики</w:t>
      </w:r>
      <w:r w:rsidRPr="00167D4B">
        <w:rPr>
          <w:rFonts w:ascii="Times New Roman" w:hAnsi="Times New Roman" w:cs="Times New Roman"/>
          <w:spacing w:val="8"/>
          <w:sz w:val="28"/>
          <w:szCs w:val="28"/>
        </w:rPr>
        <w:t xml:space="preserve"> </w:t>
      </w:r>
      <w:r w:rsidRPr="00167D4B">
        <w:rPr>
          <w:rFonts w:ascii="Times New Roman" w:hAnsi="Times New Roman" w:cs="Times New Roman"/>
          <w:sz w:val="28"/>
          <w:szCs w:val="28"/>
        </w:rPr>
        <w:t>України</w:t>
      </w:r>
      <w:r w:rsidRPr="00167D4B">
        <w:rPr>
          <w:rFonts w:ascii="Times New Roman" w:hAnsi="Times New Roman" w:cs="Times New Roman"/>
          <w:spacing w:val="8"/>
          <w:sz w:val="28"/>
          <w:szCs w:val="28"/>
        </w:rPr>
        <w:t xml:space="preserve"> </w:t>
      </w:r>
      <w:r w:rsidRPr="00167D4B">
        <w:rPr>
          <w:rFonts w:ascii="Times New Roman" w:hAnsi="Times New Roman" w:cs="Times New Roman"/>
          <w:sz w:val="28"/>
          <w:szCs w:val="28"/>
        </w:rPr>
        <w:t>від</w:t>
      </w:r>
      <w:r w:rsidRPr="00167D4B">
        <w:rPr>
          <w:rFonts w:ascii="Times New Roman" w:hAnsi="Times New Roman" w:cs="Times New Roman"/>
          <w:spacing w:val="8"/>
          <w:sz w:val="28"/>
          <w:szCs w:val="28"/>
        </w:rPr>
        <w:t xml:space="preserve"> </w:t>
      </w:r>
      <w:r w:rsidRPr="00167D4B">
        <w:rPr>
          <w:rFonts w:ascii="Times New Roman" w:hAnsi="Times New Roman" w:cs="Times New Roman"/>
          <w:sz w:val="28"/>
          <w:szCs w:val="28"/>
        </w:rPr>
        <w:t>05.12.00</w:t>
      </w:r>
      <w:r w:rsidRPr="00167D4B">
        <w:rPr>
          <w:rFonts w:ascii="Times New Roman" w:hAnsi="Times New Roman" w:cs="Times New Roman"/>
          <w:spacing w:val="8"/>
          <w:sz w:val="28"/>
          <w:szCs w:val="28"/>
        </w:rPr>
        <w:t xml:space="preserve"> </w:t>
      </w:r>
      <w:r w:rsidRPr="00167D4B">
        <w:rPr>
          <w:rFonts w:ascii="Times New Roman" w:hAnsi="Times New Roman" w:cs="Times New Roman"/>
          <w:sz w:val="28"/>
          <w:szCs w:val="28"/>
        </w:rPr>
        <w:t>р. №</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273,</w:t>
      </w:r>
      <w:r w:rsidRPr="00167D4B">
        <w:rPr>
          <w:rFonts w:ascii="Times New Roman" w:hAnsi="Times New Roman" w:cs="Times New Roman"/>
          <w:spacing w:val="65"/>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інших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нормативних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актів.</w:t>
      </w:r>
    </w:p>
    <w:p w:rsidR="00167D4B" w:rsidRPr="00167D4B" w:rsidRDefault="00167D4B" w:rsidP="006011DF">
      <w:pPr>
        <w:pStyle w:val="a5"/>
        <w:widowControl w:val="0"/>
        <w:numPr>
          <w:ilvl w:val="2"/>
          <w:numId w:val="19"/>
        </w:numPr>
        <w:tabs>
          <w:tab w:val="left" w:pos="567"/>
          <w:tab w:val="left" w:pos="1836"/>
          <w:tab w:val="left" w:pos="10490"/>
        </w:tabs>
        <w:autoSpaceDE w:val="0"/>
        <w:autoSpaceDN w:val="0"/>
        <w:ind w:left="0" w:firstLine="284"/>
        <w:contextualSpacing w:val="0"/>
        <w:jc w:val="both"/>
        <w:rPr>
          <w:sz w:val="28"/>
          <w:szCs w:val="28"/>
          <w:lang w:val="uk-UA"/>
        </w:rPr>
      </w:pPr>
      <w:r w:rsidRPr="00167D4B">
        <w:rPr>
          <w:sz w:val="28"/>
          <w:szCs w:val="28"/>
          <w:lang w:val="uk-UA"/>
        </w:rPr>
        <w:t xml:space="preserve">    4.3.2. Вимоги щодо порядку утримання будинків та споруд, їх фасадів є</w:t>
      </w:r>
      <w:r w:rsidRPr="00167D4B">
        <w:rPr>
          <w:spacing w:val="1"/>
          <w:sz w:val="28"/>
          <w:szCs w:val="28"/>
          <w:lang w:val="uk-UA"/>
        </w:rPr>
        <w:t xml:space="preserve"> </w:t>
      </w:r>
      <w:r w:rsidRPr="00167D4B">
        <w:rPr>
          <w:sz w:val="28"/>
          <w:szCs w:val="28"/>
          <w:lang w:val="uk-UA"/>
        </w:rPr>
        <w:t>обов’язковими для всіх замовників будівельних робіт, які здійснюють ремонтні</w:t>
      </w:r>
      <w:r w:rsidRPr="00167D4B">
        <w:rPr>
          <w:spacing w:val="1"/>
          <w:sz w:val="28"/>
          <w:szCs w:val="28"/>
          <w:lang w:val="uk-UA"/>
        </w:rPr>
        <w:t xml:space="preserve"> </w:t>
      </w:r>
      <w:r w:rsidRPr="00167D4B">
        <w:rPr>
          <w:sz w:val="28"/>
          <w:szCs w:val="28"/>
          <w:lang w:val="uk-UA"/>
        </w:rPr>
        <w:t>або</w:t>
      </w:r>
      <w:r w:rsidRPr="00167D4B">
        <w:rPr>
          <w:spacing w:val="1"/>
          <w:sz w:val="28"/>
          <w:szCs w:val="28"/>
          <w:lang w:val="uk-UA"/>
        </w:rPr>
        <w:t xml:space="preserve"> </w:t>
      </w:r>
      <w:r w:rsidRPr="00167D4B">
        <w:rPr>
          <w:sz w:val="28"/>
          <w:szCs w:val="28"/>
          <w:lang w:val="uk-UA"/>
        </w:rPr>
        <w:t>будівельні</w:t>
      </w:r>
      <w:r w:rsidRPr="00167D4B">
        <w:rPr>
          <w:spacing w:val="1"/>
          <w:sz w:val="28"/>
          <w:szCs w:val="28"/>
          <w:lang w:val="uk-UA"/>
        </w:rPr>
        <w:t xml:space="preserve"> </w:t>
      </w:r>
      <w:r w:rsidRPr="00167D4B">
        <w:rPr>
          <w:sz w:val="28"/>
          <w:szCs w:val="28"/>
          <w:lang w:val="uk-UA"/>
        </w:rPr>
        <w:t>роботи</w:t>
      </w:r>
      <w:r w:rsidRPr="00167D4B">
        <w:rPr>
          <w:spacing w:val="1"/>
          <w:sz w:val="28"/>
          <w:szCs w:val="28"/>
          <w:lang w:val="uk-UA"/>
        </w:rPr>
        <w:t xml:space="preserve"> </w:t>
      </w:r>
      <w:r w:rsidRPr="00167D4B">
        <w:rPr>
          <w:sz w:val="28"/>
          <w:szCs w:val="28"/>
          <w:lang w:val="uk-UA"/>
        </w:rPr>
        <w:t>по</w:t>
      </w:r>
      <w:r w:rsidRPr="00167D4B">
        <w:rPr>
          <w:spacing w:val="1"/>
          <w:sz w:val="28"/>
          <w:szCs w:val="28"/>
          <w:lang w:val="uk-UA"/>
        </w:rPr>
        <w:t xml:space="preserve"> </w:t>
      </w:r>
      <w:r w:rsidRPr="00167D4B">
        <w:rPr>
          <w:sz w:val="28"/>
          <w:szCs w:val="28"/>
          <w:lang w:val="uk-UA"/>
        </w:rPr>
        <w:t>фасадах</w:t>
      </w:r>
      <w:r w:rsidRPr="00167D4B">
        <w:rPr>
          <w:spacing w:val="1"/>
          <w:sz w:val="28"/>
          <w:szCs w:val="28"/>
          <w:lang w:val="uk-UA"/>
        </w:rPr>
        <w:t xml:space="preserve"> </w:t>
      </w:r>
      <w:r w:rsidRPr="00167D4B">
        <w:rPr>
          <w:sz w:val="28"/>
          <w:szCs w:val="28"/>
          <w:lang w:val="uk-UA"/>
        </w:rPr>
        <w:t>населених</w:t>
      </w:r>
      <w:r w:rsidRPr="00167D4B">
        <w:rPr>
          <w:spacing w:val="1"/>
          <w:sz w:val="28"/>
          <w:szCs w:val="28"/>
          <w:lang w:val="uk-UA"/>
        </w:rPr>
        <w:t xml:space="preserve"> </w:t>
      </w:r>
      <w:r w:rsidRPr="00167D4B">
        <w:rPr>
          <w:sz w:val="28"/>
          <w:szCs w:val="28"/>
          <w:lang w:val="uk-UA"/>
        </w:rPr>
        <w:t>пунктів</w:t>
      </w:r>
      <w:r w:rsidRPr="00167D4B">
        <w:rPr>
          <w:spacing w:val="1"/>
          <w:sz w:val="28"/>
          <w:szCs w:val="28"/>
          <w:lang w:val="uk-UA"/>
        </w:rPr>
        <w:t xml:space="preserve"> </w:t>
      </w:r>
      <w:r w:rsidRPr="00167D4B">
        <w:rPr>
          <w:sz w:val="28"/>
          <w:szCs w:val="28"/>
          <w:lang w:val="uk-UA"/>
        </w:rPr>
        <w:t>Тур'є-Реметівської</w:t>
      </w:r>
      <w:r w:rsidRPr="00167D4B">
        <w:rPr>
          <w:spacing w:val="1"/>
          <w:sz w:val="28"/>
          <w:szCs w:val="28"/>
          <w:lang w:val="uk-UA"/>
        </w:rPr>
        <w:t xml:space="preserve"> </w:t>
      </w:r>
      <w:r w:rsidRPr="00167D4B">
        <w:rPr>
          <w:sz w:val="28"/>
          <w:szCs w:val="28"/>
          <w:lang w:val="uk-UA"/>
        </w:rPr>
        <w:t>сільської</w:t>
      </w:r>
      <w:r w:rsidRPr="00167D4B">
        <w:rPr>
          <w:spacing w:val="1"/>
          <w:sz w:val="28"/>
          <w:szCs w:val="28"/>
          <w:lang w:val="uk-UA"/>
        </w:rPr>
        <w:t xml:space="preserve"> </w:t>
      </w:r>
      <w:r w:rsidRPr="00167D4B">
        <w:rPr>
          <w:sz w:val="28"/>
          <w:szCs w:val="28"/>
          <w:lang w:val="uk-UA"/>
        </w:rPr>
        <w:t>ради.</w:t>
      </w:r>
    </w:p>
    <w:p w:rsidR="00167D4B" w:rsidRPr="00167D4B" w:rsidRDefault="00167D4B" w:rsidP="006011DF">
      <w:pPr>
        <w:pStyle w:val="a5"/>
        <w:widowControl w:val="0"/>
        <w:numPr>
          <w:ilvl w:val="2"/>
          <w:numId w:val="19"/>
        </w:numPr>
        <w:tabs>
          <w:tab w:val="left" w:pos="567"/>
          <w:tab w:val="left" w:pos="1970"/>
          <w:tab w:val="left" w:pos="10490"/>
        </w:tabs>
        <w:autoSpaceDE w:val="0"/>
        <w:autoSpaceDN w:val="0"/>
        <w:spacing w:before="1"/>
        <w:ind w:left="0" w:firstLine="284"/>
        <w:contextualSpacing w:val="0"/>
        <w:jc w:val="both"/>
        <w:rPr>
          <w:sz w:val="28"/>
          <w:szCs w:val="28"/>
        </w:rPr>
      </w:pPr>
      <w:r w:rsidRPr="00167D4B">
        <w:rPr>
          <w:sz w:val="28"/>
          <w:szCs w:val="28"/>
          <w:lang w:val="uk-UA"/>
        </w:rPr>
        <w:t xml:space="preserve">   </w:t>
      </w:r>
      <w:r w:rsidRPr="00167D4B">
        <w:rPr>
          <w:sz w:val="28"/>
          <w:szCs w:val="28"/>
        </w:rPr>
        <w:t>4.3.3. Всі</w:t>
      </w:r>
      <w:r w:rsidRPr="00167D4B">
        <w:rPr>
          <w:spacing w:val="1"/>
          <w:sz w:val="28"/>
          <w:szCs w:val="28"/>
        </w:rPr>
        <w:t xml:space="preserve"> </w:t>
      </w:r>
      <w:r w:rsidRPr="00167D4B">
        <w:rPr>
          <w:sz w:val="28"/>
          <w:szCs w:val="28"/>
        </w:rPr>
        <w:t>види</w:t>
      </w:r>
      <w:r w:rsidRPr="00167D4B">
        <w:rPr>
          <w:spacing w:val="1"/>
          <w:sz w:val="28"/>
          <w:szCs w:val="28"/>
        </w:rPr>
        <w:t xml:space="preserve"> </w:t>
      </w:r>
      <w:r w:rsidRPr="00167D4B">
        <w:rPr>
          <w:sz w:val="28"/>
          <w:szCs w:val="28"/>
        </w:rPr>
        <w:t>проектних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 Тур'є-Реметівської</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1"/>
          <w:sz w:val="28"/>
          <w:szCs w:val="28"/>
        </w:rPr>
        <w:t xml:space="preserve"> </w:t>
      </w:r>
      <w:r w:rsidRPr="00167D4B">
        <w:rPr>
          <w:sz w:val="28"/>
          <w:szCs w:val="28"/>
        </w:rPr>
        <w:t>здійснюються</w:t>
      </w:r>
      <w:r w:rsidRPr="00167D4B">
        <w:rPr>
          <w:spacing w:val="1"/>
          <w:sz w:val="28"/>
          <w:szCs w:val="28"/>
        </w:rPr>
        <w:t xml:space="preserve"> </w:t>
      </w:r>
      <w:r w:rsidRPr="00167D4B">
        <w:rPr>
          <w:sz w:val="28"/>
          <w:szCs w:val="28"/>
        </w:rPr>
        <w:t>згідно</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діючою</w:t>
      </w:r>
      <w:r w:rsidRPr="00167D4B">
        <w:rPr>
          <w:spacing w:val="1"/>
          <w:sz w:val="28"/>
          <w:szCs w:val="28"/>
        </w:rPr>
        <w:t xml:space="preserve"> </w:t>
      </w:r>
      <w:r w:rsidRPr="00167D4B">
        <w:rPr>
          <w:sz w:val="28"/>
          <w:szCs w:val="28"/>
        </w:rPr>
        <w:t>містобудівною</w:t>
      </w:r>
      <w:r w:rsidRPr="00167D4B">
        <w:rPr>
          <w:spacing w:val="1"/>
          <w:sz w:val="28"/>
          <w:szCs w:val="28"/>
        </w:rPr>
        <w:t xml:space="preserve"> </w:t>
      </w:r>
      <w:r w:rsidRPr="00167D4B">
        <w:rPr>
          <w:sz w:val="28"/>
          <w:szCs w:val="28"/>
        </w:rPr>
        <w:lastRenderedPageBreak/>
        <w:t>документацією,</w:t>
      </w:r>
      <w:r w:rsidRPr="00167D4B">
        <w:rPr>
          <w:spacing w:val="1"/>
          <w:sz w:val="28"/>
          <w:szCs w:val="28"/>
        </w:rPr>
        <w:t xml:space="preserve"> </w:t>
      </w:r>
      <w:r w:rsidRPr="00167D4B">
        <w:rPr>
          <w:sz w:val="28"/>
          <w:szCs w:val="28"/>
        </w:rPr>
        <w:t>державними</w:t>
      </w:r>
      <w:r w:rsidRPr="00167D4B">
        <w:rPr>
          <w:spacing w:val="1"/>
          <w:sz w:val="28"/>
          <w:szCs w:val="28"/>
        </w:rPr>
        <w:t xml:space="preserve"> </w:t>
      </w:r>
      <w:r w:rsidRPr="00167D4B">
        <w:rPr>
          <w:sz w:val="28"/>
          <w:szCs w:val="28"/>
        </w:rPr>
        <w:t>нормами</w:t>
      </w:r>
      <w:r w:rsidRPr="00167D4B">
        <w:rPr>
          <w:spacing w:val="1"/>
          <w:sz w:val="28"/>
          <w:szCs w:val="28"/>
        </w:rPr>
        <w:t xml:space="preserve"> </w:t>
      </w:r>
      <w:r w:rsidRPr="00167D4B">
        <w:rPr>
          <w:sz w:val="28"/>
          <w:szCs w:val="28"/>
        </w:rPr>
        <w:t>будівельного</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технологічного</w:t>
      </w:r>
      <w:r w:rsidRPr="00167D4B">
        <w:rPr>
          <w:spacing w:val="1"/>
          <w:sz w:val="28"/>
          <w:szCs w:val="28"/>
        </w:rPr>
        <w:t xml:space="preserve"> </w:t>
      </w:r>
      <w:r w:rsidRPr="00167D4B">
        <w:rPr>
          <w:sz w:val="28"/>
          <w:szCs w:val="28"/>
        </w:rPr>
        <w:t>проектування,</w:t>
      </w:r>
      <w:r w:rsidRPr="00167D4B">
        <w:rPr>
          <w:spacing w:val="1"/>
          <w:sz w:val="28"/>
          <w:szCs w:val="28"/>
        </w:rPr>
        <w:t xml:space="preserve"> </w:t>
      </w:r>
      <w:r w:rsidRPr="00167D4B">
        <w:rPr>
          <w:sz w:val="28"/>
          <w:szCs w:val="28"/>
        </w:rPr>
        <w:t>державними</w:t>
      </w:r>
      <w:r w:rsidRPr="00167D4B">
        <w:rPr>
          <w:spacing w:val="1"/>
          <w:sz w:val="28"/>
          <w:szCs w:val="28"/>
        </w:rPr>
        <w:t xml:space="preserve"> </w:t>
      </w:r>
      <w:r w:rsidRPr="00167D4B">
        <w:rPr>
          <w:sz w:val="28"/>
          <w:szCs w:val="28"/>
        </w:rPr>
        <w:t>стандартами,</w:t>
      </w:r>
      <w:r w:rsidRPr="00167D4B">
        <w:rPr>
          <w:spacing w:val="1"/>
          <w:sz w:val="28"/>
          <w:szCs w:val="28"/>
        </w:rPr>
        <w:t xml:space="preserve"> </w:t>
      </w:r>
      <w:r w:rsidRPr="00167D4B">
        <w:rPr>
          <w:sz w:val="28"/>
          <w:szCs w:val="28"/>
        </w:rPr>
        <w:t>нормами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Правилами</w:t>
      </w:r>
      <w:r w:rsidRPr="00167D4B">
        <w:rPr>
          <w:spacing w:val="70"/>
          <w:sz w:val="28"/>
          <w:szCs w:val="28"/>
        </w:rPr>
        <w:t xml:space="preserve"> </w:t>
      </w:r>
      <w:r w:rsidRPr="00167D4B">
        <w:rPr>
          <w:sz w:val="28"/>
          <w:szCs w:val="28"/>
        </w:rPr>
        <w:t>забудови</w:t>
      </w:r>
      <w:r w:rsidRPr="00167D4B">
        <w:rPr>
          <w:spacing w:val="1"/>
          <w:sz w:val="28"/>
          <w:szCs w:val="28"/>
        </w:rPr>
        <w:t xml:space="preserve"> </w:t>
      </w:r>
      <w:r w:rsidRPr="00167D4B">
        <w:rPr>
          <w:sz w:val="28"/>
          <w:szCs w:val="28"/>
        </w:rPr>
        <w:t>(після</w:t>
      </w:r>
      <w:r w:rsidRPr="00167D4B">
        <w:rPr>
          <w:spacing w:val="-2"/>
          <w:sz w:val="28"/>
          <w:szCs w:val="28"/>
        </w:rPr>
        <w:t xml:space="preserve"> </w:t>
      </w:r>
      <w:r w:rsidRPr="00167D4B">
        <w:rPr>
          <w:sz w:val="28"/>
          <w:szCs w:val="28"/>
        </w:rPr>
        <w:t>їх</w:t>
      </w:r>
      <w:r w:rsidRPr="00167D4B">
        <w:rPr>
          <w:spacing w:val="1"/>
          <w:sz w:val="28"/>
          <w:szCs w:val="28"/>
        </w:rPr>
        <w:t xml:space="preserve"> </w:t>
      </w:r>
      <w:r w:rsidRPr="00167D4B">
        <w:rPr>
          <w:sz w:val="28"/>
          <w:szCs w:val="28"/>
        </w:rPr>
        <w:t>розробки та затвердження).</w:t>
      </w:r>
    </w:p>
    <w:p w:rsidR="00167D4B" w:rsidRPr="00167D4B" w:rsidRDefault="00167D4B" w:rsidP="006011DF">
      <w:pPr>
        <w:pStyle w:val="a5"/>
        <w:widowControl w:val="0"/>
        <w:numPr>
          <w:ilvl w:val="2"/>
          <w:numId w:val="19"/>
        </w:numPr>
        <w:tabs>
          <w:tab w:val="left" w:pos="567"/>
          <w:tab w:val="left" w:pos="1834"/>
          <w:tab w:val="left" w:pos="9356"/>
          <w:tab w:val="left" w:pos="10490"/>
        </w:tabs>
        <w:autoSpaceDE w:val="0"/>
        <w:autoSpaceDN w:val="0"/>
        <w:ind w:left="0" w:firstLine="284"/>
        <w:contextualSpacing w:val="0"/>
        <w:jc w:val="both"/>
        <w:rPr>
          <w:sz w:val="28"/>
          <w:szCs w:val="28"/>
        </w:rPr>
      </w:pPr>
      <w:r w:rsidRPr="00167D4B">
        <w:rPr>
          <w:sz w:val="28"/>
          <w:szCs w:val="28"/>
        </w:rPr>
        <w:t xml:space="preserve">    4.3.4. Всі ремонтні, реставраційні, відновлювальні або будівельні роботи</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фасадах</w:t>
      </w:r>
      <w:r w:rsidRPr="00167D4B">
        <w:rPr>
          <w:spacing w:val="1"/>
          <w:sz w:val="28"/>
          <w:szCs w:val="28"/>
        </w:rPr>
        <w:t xml:space="preserve"> </w:t>
      </w:r>
      <w:r w:rsidRPr="00167D4B">
        <w:rPr>
          <w:sz w:val="28"/>
          <w:szCs w:val="28"/>
        </w:rPr>
        <w:t>здійснюються</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проектами,</w:t>
      </w:r>
      <w:r w:rsidRPr="00167D4B">
        <w:rPr>
          <w:spacing w:val="1"/>
          <w:sz w:val="28"/>
          <w:szCs w:val="28"/>
        </w:rPr>
        <w:t xml:space="preserve"> </w:t>
      </w:r>
      <w:r w:rsidRPr="00167D4B">
        <w:rPr>
          <w:sz w:val="28"/>
          <w:szCs w:val="28"/>
        </w:rPr>
        <w:t>узгодженими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затвердженими</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визначеному</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ДБН</w:t>
      </w:r>
      <w:r w:rsidRPr="00167D4B">
        <w:rPr>
          <w:spacing w:val="1"/>
          <w:sz w:val="28"/>
          <w:szCs w:val="28"/>
        </w:rPr>
        <w:t xml:space="preserve"> </w:t>
      </w:r>
      <w:r w:rsidRPr="00167D4B">
        <w:rPr>
          <w:sz w:val="28"/>
          <w:szCs w:val="28"/>
        </w:rPr>
        <w:t>А.2.2-3-2004</w:t>
      </w:r>
      <w:r w:rsidRPr="00167D4B">
        <w:rPr>
          <w:spacing w:val="1"/>
          <w:sz w:val="28"/>
          <w:szCs w:val="28"/>
        </w:rPr>
        <w:t xml:space="preserve"> </w:t>
      </w:r>
      <w:r w:rsidRPr="00167D4B">
        <w:rPr>
          <w:sz w:val="28"/>
          <w:szCs w:val="28"/>
        </w:rPr>
        <w:t>„Склад,</w:t>
      </w:r>
      <w:r w:rsidRPr="00167D4B">
        <w:rPr>
          <w:spacing w:val="1"/>
          <w:sz w:val="28"/>
          <w:szCs w:val="28"/>
        </w:rPr>
        <w:t xml:space="preserve"> </w:t>
      </w:r>
      <w:r w:rsidRPr="00167D4B">
        <w:rPr>
          <w:sz w:val="28"/>
          <w:szCs w:val="28"/>
        </w:rPr>
        <w:t>порядок</w:t>
      </w:r>
      <w:r w:rsidRPr="00167D4B">
        <w:rPr>
          <w:spacing w:val="1"/>
          <w:sz w:val="28"/>
          <w:szCs w:val="28"/>
        </w:rPr>
        <w:t xml:space="preserve"> </w:t>
      </w:r>
      <w:r w:rsidRPr="00167D4B">
        <w:rPr>
          <w:sz w:val="28"/>
          <w:szCs w:val="28"/>
        </w:rPr>
        <w:t>розроблення,</w:t>
      </w:r>
      <w:r w:rsidRPr="00167D4B">
        <w:rPr>
          <w:spacing w:val="1"/>
          <w:sz w:val="28"/>
          <w:szCs w:val="28"/>
        </w:rPr>
        <w:t xml:space="preserve"> </w:t>
      </w:r>
      <w:r w:rsidRPr="00167D4B">
        <w:rPr>
          <w:sz w:val="28"/>
          <w:szCs w:val="28"/>
        </w:rPr>
        <w:t>погодження</w:t>
      </w:r>
      <w:r w:rsidRPr="00167D4B">
        <w:rPr>
          <w:spacing w:val="-1"/>
          <w:sz w:val="28"/>
          <w:szCs w:val="28"/>
        </w:rPr>
        <w:t xml:space="preserve"> </w:t>
      </w:r>
      <w:r w:rsidRPr="00167D4B">
        <w:rPr>
          <w:sz w:val="28"/>
          <w:szCs w:val="28"/>
        </w:rPr>
        <w:t>та</w:t>
      </w:r>
      <w:r w:rsidRPr="00167D4B">
        <w:rPr>
          <w:spacing w:val="-2"/>
          <w:sz w:val="28"/>
          <w:szCs w:val="28"/>
        </w:rPr>
        <w:t xml:space="preserve"> </w:t>
      </w:r>
      <w:r w:rsidRPr="00167D4B">
        <w:rPr>
          <w:sz w:val="28"/>
          <w:szCs w:val="28"/>
        </w:rPr>
        <w:t>затвердження</w:t>
      </w:r>
      <w:r w:rsidRPr="00167D4B">
        <w:rPr>
          <w:spacing w:val="-4"/>
          <w:sz w:val="28"/>
          <w:szCs w:val="28"/>
        </w:rPr>
        <w:t xml:space="preserve"> </w:t>
      </w:r>
      <w:r w:rsidRPr="00167D4B">
        <w:rPr>
          <w:sz w:val="28"/>
          <w:szCs w:val="28"/>
        </w:rPr>
        <w:t>проектної</w:t>
      </w:r>
      <w:r w:rsidRPr="00167D4B">
        <w:rPr>
          <w:spacing w:val="-3"/>
          <w:sz w:val="28"/>
          <w:szCs w:val="28"/>
        </w:rPr>
        <w:t xml:space="preserve"> </w:t>
      </w:r>
      <w:r w:rsidRPr="00167D4B">
        <w:rPr>
          <w:sz w:val="28"/>
          <w:szCs w:val="28"/>
        </w:rPr>
        <w:t>документації</w:t>
      </w:r>
      <w:r w:rsidRPr="00167D4B">
        <w:rPr>
          <w:spacing w:val="-3"/>
          <w:sz w:val="28"/>
          <w:szCs w:val="28"/>
        </w:rPr>
        <w:t xml:space="preserve"> </w:t>
      </w:r>
      <w:r w:rsidRPr="00167D4B">
        <w:rPr>
          <w:sz w:val="28"/>
          <w:szCs w:val="28"/>
        </w:rPr>
        <w:t>для</w:t>
      </w:r>
      <w:r w:rsidRPr="00167D4B">
        <w:rPr>
          <w:spacing w:val="-1"/>
          <w:sz w:val="28"/>
          <w:szCs w:val="28"/>
        </w:rPr>
        <w:t xml:space="preserve"> </w:t>
      </w:r>
      <w:r w:rsidRPr="00167D4B">
        <w:rPr>
          <w:sz w:val="28"/>
          <w:szCs w:val="28"/>
        </w:rPr>
        <w:t>будівництва”.</w:t>
      </w:r>
    </w:p>
    <w:p w:rsidR="00167D4B" w:rsidRPr="00167D4B" w:rsidRDefault="00167D4B" w:rsidP="006011DF">
      <w:pPr>
        <w:pStyle w:val="a5"/>
        <w:widowControl w:val="0"/>
        <w:numPr>
          <w:ilvl w:val="2"/>
          <w:numId w:val="19"/>
        </w:numPr>
        <w:tabs>
          <w:tab w:val="left" w:pos="567"/>
          <w:tab w:val="left" w:pos="2047"/>
          <w:tab w:val="left" w:pos="9356"/>
          <w:tab w:val="left" w:pos="10490"/>
        </w:tabs>
        <w:autoSpaceDE w:val="0"/>
        <w:autoSpaceDN w:val="0"/>
        <w:ind w:left="0" w:firstLine="284"/>
        <w:contextualSpacing w:val="0"/>
        <w:jc w:val="both"/>
        <w:rPr>
          <w:sz w:val="28"/>
          <w:szCs w:val="28"/>
        </w:rPr>
      </w:pPr>
      <w:r w:rsidRPr="00167D4B">
        <w:rPr>
          <w:sz w:val="28"/>
          <w:szCs w:val="28"/>
        </w:rPr>
        <w:t xml:space="preserve">    4.3.5. Після</w:t>
      </w:r>
      <w:r w:rsidRPr="00167D4B">
        <w:rPr>
          <w:spacing w:val="1"/>
          <w:sz w:val="28"/>
          <w:szCs w:val="28"/>
        </w:rPr>
        <w:t xml:space="preserve"> </w:t>
      </w:r>
      <w:r w:rsidRPr="00167D4B">
        <w:rPr>
          <w:sz w:val="28"/>
          <w:szCs w:val="28"/>
        </w:rPr>
        <w:t>затвердження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встановленому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проектно-</w:t>
      </w:r>
      <w:r w:rsidRPr="00167D4B">
        <w:rPr>
          <w:spacing w:val="1"/>
          <w:sz w:val="28"/>
          <w:szCs w:val="28"/>
        </w:rPr>
        <w:t xml:space="preserve"> </w:t>
      </w:r>
      <w:r w:rsidRPr="00167D4B">
        <w:rPr>
          <w:sz w:val="28"/>
          <w:szCs w:val="28"/>
        </w:rPr>
        <w:t>кошторисної</w:t>
      </w:r>
      <w:r w:rsidRPr="00167D4B">
        <w:rPr>
          <w:spacing w:val="1"/>
          <w:sz w:val="28"/>
          <w:szCs w:val="28"/>
        </w:rPr>
        <w:t xml:space="preserve"> </w:t>
      </w:r>
      <w:r w:rsidRPr="00167D4B">
        <w:rPr>
          <w:sz w:val="28"/>
          <w:szCs w:val="28"/>
        </w:rPr>
        <w:t>документації</w:t>
      </w:r>
      <w:r w:rsidRPr="00167D4B">
        <w:rPr>
          <w:spacing w:val="1"/>
          <w:sz w:val="28"/>
          <w:szCs w:val="28"/>
        </w:rPr>
        <w:t xml:space="preserve"> </w:t>
      </w:r>
      <w:r w:rsidRPr="00167D4B">
        <w:rPr>
          <w:sz w:val="28"/>
          <w:szCs w:val="28"/>
        </w:rPr>
        <w:t>замовник</w:t>
      </w:r>
      <w:r w:rsidRPr="00167D4B">
        <w:rPr>
          <w:spacing w:val="1"/>
          <w:sz w:val="28"/>
          <w:szCs w:val="28"/>
        </w:rPr>
        <w:t xml:space="preserve"> </w:t>
      </w:r>
      <w:r w:rsidRPr="00167D4B">
        <w:rPr>
          <w:sz w:val="28"/>
          <w:szCs w:val="28"/>
        </w:rPr>
        <w:t>будівельних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повинен</w:t>
      </w:r>
      <w:r w:rsidRPr="00167D4B">
        <w:rPr>
          <w:spacing w:val="70"/>
          <w:sz w:val="28"/>
          <w:szCs w:val="28"/>
        </w:rPr>
        <w:t xml:space="preserve"> </w:t>
      </w:r>
      <w:r w:rsidRPr="00167D4B">
        <w:rPr>
          <w:sz w:val="28"/>
          <w:szCs w:val="28"/>
        </w:rPr>
        <w:t>отримати</w:t>
      </w:r>
      <w:r w:rsidRPr="00167D4B">
        <w:rPr>
          <w:spacing w:val="1"/>
          <w:sz w:val="28"/>
          <w:szCs w:val="28"/>
        </w:rPr>
        <w:t xml:space="preserve"> </w:t>
      </w:r>
      <w:r w:rsidRPr="00167D4B">
        <w:rPr>
          <w:sz w:val="28"/>
          <w:szCs w:val="28"/>
        </w:rPr>
        <w:t>дозвіл на виконання ремонтних або</w:t>
      </w:r>
      <w:r w:rsidRPr="00167D4B">
        <w:rPr>
          <w:spacing w:val="1"/>
          <w:sz w:val="28"/>
          <w:szCs w:val="28"/>
        </w:rPr>
        <w:t xml:space="preserve"> </w:t>
      </w:r>
      <w:r w:rsidRPr="00167D4B">
        <w:rPr>
          <w:sz w:val="28"/>
          <w:szCs w:val="28"/>
        </w:rPr>
        <w:t>будівельних робіт на території Тур'є-Реметівської</w:t>
      </w:r>
      <w:r w:rsidRPr="00167D4B">
        <w:rPr>
          <w:spacing w:val="1"/>
          <w:sz w:val="28"/>
          <w:szCs w:val="28"/>
        </w:rPr>
        <w:t xml:space="preserve"> </w:t>
      </w:r>
      <w:r w:rsidRPr="00167D4B">
        <w:rPr>
          <w:spacing w:val="-67"/>
          <w:sz w:val="28"/>
          <w:szCs w:val="28"/>
        </w:rPr>
        <w:t xml:space="preserve"> </w:t>
      </w:r>
      <w:r w:rsidRPr="00167D4B">
        <w:rPr>
          <w:sz w:val="28"/>
          <w:szCs w:val="28"/>
        </w:rPr>
        <w:t>сільської</w:t>
      </w:r>
      <w:r w:rsidRPr="00167D4B">
        <w:rPr>
          <w:spacing w:val="32"/>
          <w:sz w:val="28"/>
          <w:szCs w:val="28"/>
        </w:rPr>
        <w:t xml:space="preserve"> </w:t>
      </w:r>
      <w:r w:rsidRPr="00167D4B">
        <w:rPr>
          <w:sz w:val="28"/>
          <w:szCs w:val="28"/>
        </w:rPr>
        <w:t>ради,</w:t>
      </w:r>
      <w:r w:rsidRPr="00167D4B">
        <w:rPr>
          <w:spacing w:val="36"/>
          <w:sz w:val="28"/>
          <w:szCs w:val="28"/>
        </w:rPr>
        <w:t xml:space="preserve"> </w:t>
      </w:r>
      <w:r w:rsidRPr="00167D4B">
        <w:rPr>
          <w:sz w:val="28"/>
          <w:szCs w:val="28"/>
        </w:rPr>
        <w:t>відповідно</w:t>
      </w:r>
      <w:r w:rsidRPr="00167D4B">
        <w:rPr>
          <w:spacing w:val="33"/>
          <w:sz w:val="28"/>
          <w:szCs w:val="28"/>
        </w:rPr>
        <w:t xml:space="preserve"> </w:t>
      </w:r>
      <w:r w:rsidRPr="00167D4B">
        <w:rPr>
          <w:sz w:val="28"/>
          <w:szCs w:val="28"/>
        </w:rPr>
        <w:t>до</w:t>
      </w:r>
      <w:r w:rsidRPr="00167D4B">
        <w:rPr>
          <w:spacing w:val="35"/>
          <w:sz w:val="28"/>
          <w:szCs w:val="28"/>
        </w:rPr>
        <w:t xml:space="preserve"> </w:t>
      </w:r>
      <w:r w:rsidRPr="00167D4B">
        <w:rPr>
          <w:sz w:val="28"/>
          <w:szCs w:val="28"/>
        </w:rPr>
        <w:t>вимог</w:t>
      </w:r>
      <w:r w:rsidRPr="00167D4B">
        <w:rPr>
          <w:spacing w:val="31"/>
          <w:sz w:val="28"/>
          <w:szCs w:val="28"/>
        </w:rPr>
        <w:t xml:space="preserve"> </w:t>
      </w:r>
      <w:r w:rsidRPr="00167D4B">
        <w:rPr>
          <w:sz w:val="28"/>
          <w:szCs w:val="28"/>
        </w:rPr>
        <w:t>Положення</w:t>
      </w:r>
      <w:r w:rsidRPr="00167D4B">
        <w:rPr>
          <w:spacing w:val="32"/>
          <w:sz w:val="28"/>
          <w:szCs w:val="28"/>
        </w:rPr>
        <w:t xml:space="preserve"> </w:t>
      </w:r>
      <w:r w:rsidRPr="00167D4B">
        <w:rPr>
          <w:sz w:val="28"/>
          <w:szCs w:val="28"/>
        </w:rPr>
        <w:t>про</w:t>
      </w:r>
      <w:r w:rsidRPr="00167D4B">
        <w:rPr>
          <w:spacing w:val="35"/>
          <w:sz w:val="28"/>
          <w:szCs w:val="28"/>
        </w:rPr>
        <w:t xml:space="preserve"> </w:t>
      </w:r>
      <w:r w:rsidRPr="00167D4B">
        <w:rPr>
          <w:sz w:val="28"/>
          <w:szCs w:val="28"/>
        </w:rPr>
        <w:t>порядок</w:t>
      </w:r>
      <w:r w:rsidRPr="00167D4B">
        <w:rPr>
          <w:spacing w:val="32"/>
          <w:sz w:val="28"/>
          <w:szCs w:val="28"/>
        </w:rPr>
        <w:t xml:space="preserve"> </w:t>
      </w:r>
      <w:r w:rsidRPr="00167D4B">
        <w:rPr>
          <w:sz w:val="28"/>
          <w:szCs w:val="28"/>
        </w:rPr>
        <w:t>надання</w:t>
      </w:r>
      <w:r w:rsidRPr="00167D4B">
        <w:rPr>
          <w:spacing w:val="32"/>
          <w:sz w:val="28"/>
          <w:szCs w:val="28"/>
        </w:rPr>
        <w:t xml:space="preserve"> </w:t>
      </w:r>
      <w:r w:rsidRPr="00167D4B">
        <w:rPr>
          <w:sz w:val="28"/>
          <w:szCs w:val="28"/>
        </w:rPr>
        <w:t>дозволу</w:t>
      </w:r>
      <w:r w:rsidRPr="00167D4B">
        <w:rPr>
          <w:spacing w:val="-68"/>
          <w:sz w:val="28"/>
          <w:szCs w:val="28"/>
        </w:rPr>
        <w:t xml:space="preserve"> </w:t>
      </w:r>
      <w:r w:rsidRPr="00167D4B">
        <w:rPr>
          <w:sz w:val="28"/>
          <w:szCs w:val="28"/>
        </w:rPr>
        <w:t>на виконання будівельних робіт, затверджених наказом Державного комітету</w:t>
      </w:r>
      <w:r w:rsidRPr="00167D4B">
        <w:rPr>
          <w:spacing w:val="1"/>
          <w:sz w:val="28"/>
          <w:szCs w:val="28"/>
        </w:rPr>
        <w:t xml:space="preserve"> </w:t>
      </w:r>
      <w:r w:rsidRPr="00167D4B">
        <w:rPr>
          <w:sz w:val="28"/>
          <w:szCs w:val="28"/>
        </w:rPr>
        <w:t>будівництва,</w:t>
      </w:r>
      <w:r w:rsidRPr="00167D4B">
        <w:rPr>
          <w:spacing w:val="-4"/>
          <w:sz w:val="28"/>
          <w:szCs w:val="28"/>
        </w:rPr>
        <w:t xml:space="preserve"> </w:t>
      </w:r>
      <w:r w:rsidRPr="00167D4B">
        <w:rPr>
          <w:sz w:val="28"/>
          <w:szCs w:val="28"/>
        </w:rPr>
        <w:t>архітектури</w:t>
      </w:r>
      <w:r w:rsidRPr="00167D4B">
        <w:rPr>
          <w:spacing w:val="-2"/>
          <w:sz w:val="28"/>
          <w:szCs w:val="28"/>
        </w:rPr>
        <w:t xml:space="preserve"> </w:t>
      </w:r>
      <w:r w:rsidRPr="00167D4B">
        <w:rPr>
          <w:sz w:val="28"/>
          <w:szCs w:val="28"/>
        </w:rPr>
        <w:t>та</w:t>
      </w:r>
      <w:r w:rsidRPr="00167D4B">
        <w:rPr>
          <w:spacing w:val="-2"/>
          <w:sz w:val="28"/>
          <w:szCs w:val="28"/>
        </w:rPr>
        <w:t xml:space="preserve"> </w:t>
      </w:r>
      <w:r w:rsidRPr="00167D4B">
        <w:rPr>
          <w:sz w:val="28"/>
          <w:szCs w:val="28"/>
        </w:rPr>
        <w:t>житлової</w:t>
      </w:r>
      <w:r w:rsidRPr="00167D4B">
        <w:rPr>
          <w:spacing w:val="-1"/>
          <w:sz w:val="28"/>
          <w:szCs w:val="28"/>
        </w:rPr>
        <w:t xml:space="preserve"> </w:t>
      </w:r>
      <w:r w:rsidRPr="00167D4B">
        <w:rPr>
          <w:sz w:val="28"/>
          <w:szCs w:val="28"/>
        </w:rPr>
        <w:t>політики</w:t>
      </w:r>
      <w:r w:rsidRPr="00167D4B">
        <w:rPr>
          <w:spacing w:val="-5"/>
          <w:sz w:val="28"/>
          <w:szCs w:val="28"/>
        </w:rPr>
        <w:t xml:space="preserve"> </w:t>
      </w:r>
      <w:r w:rsidRPr="00167D4B">
        <w:rPr>
          <w:sz w:val="28"/>
          <w:szCs w:val="28"/>
        </w:rPr>
        <w:t>України</w:t>
      </w:r>
      <w:r w:rsidRPr="00167D4B">
        <w:rPr>
          <w:spacing w:val="-2"/>
          <w:sz w:val="28"/>
          <w:szCs w:val="28"/>
        </w:rPr>
        <w:t xml:space="preserve"> </w:t>
      </w:r>
      <w:r w:rsidRPr="00167D4B">
        <w:rPr>
          <w:sz w:val="28"/>
          <w:szCs w:val="28"/>
        </w:rPr>
        <w:t>від</w:t>
      </w:r>
      <w:r w:rsidRPr="00167D4B">
        <w:rPr>
          <w:spacing w:val="-1"/>
          <w:sz w:val="28"/>
          <w:szCs w:val="28"/>
        </w:rPr>
        <w:t xml:space="preserve"> </w:t>
      </w:r>
      <w:r w:rsidRPr="00167D4B">
        <w:rPr>
          <w:sz w:val="28"/>
          <w:szCs w:val="28"/>
        </w:rPr>
        <w:t>05.12.2000 р.</w:t>
      </w:r>
      <w:r w:rsidRPr="00167D4B">
        <w:rPr>
          <w:spacing w:val="3"/>
          <w:sz w:val="28"/>
          <w:szCs w:val="28"/>
        </w:rPr>
        <w:t xml:space="preserve"> </w:t>
      </w:r>
      <w:r w:rsidRPr="00167D4B">
        <w:rPr>
          <w:sz w:val="28"/>
          <w:szCs w:val="28"/>
        </w:rPr>
        <w:t>№ 273.</w:t>
      </w:r>
    </w:p>
    <w:p w:rsidR="00167D4B" w:rsidRPr="00167D4B" w:rsidRDefault="00167D4B" w:rsidP="00167D4B">
      <w:pPr>
        <w:tabs>
          <w:tab w:val="left" w:pos="851"/>
          <w:tab w:val="left" w:pos="1849"/>
          <w:tab w:val="left" w:pos="9356"/>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4.3.6. Відповідальні посадові особи підприємств, установ, організацій, 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також</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громадяни зобов’язані:</w:t>
      </w:r>
    </w:p>
    <w:p w:rsidR="00167D4B" w:rsidRPr="00167D4B" w:rsidRDefault="00167D4B" w:rsidP="006011DF">
      <w:pPr>
        <w:pStyle w:val="a5"/>
        <w:widowControl w:val="0"/>
        <w:numPr>
          <w:ilvl w:val="0"/>
          <w:numId w:val="15"/>
        </w:numPr>
        <w:tabs>
          <w:tab w:val="left" w:pos="1414"/>
          <w:tab w:val="left" w:pos="10490"/>
        </w:tabs>
        <w:autoSpaceDE w:val="0"/>
        <w:autoSpaceDN w:val="0"/>
        <w:ind w:left="0" w:firstLine="961"/>
        <w:contextualSpacing w:val="0"/>
        <w:jc w:val="both"/>
        <w:rPr>
          <w:sz w:val="28"/>
          <w:szCs w:val="28"/>
          <w:lang w:val="uk-UA"/>
        </w:rPr>
      </w:pPr>
      <w:r w:rsidRPr="00167D4B">
        <w:rPr>
          <w:sz w:val="28"/>
          <w:szCs w:val="28"/>
          <w:lang w:val="uk-UA"/>
        </w:rPr>
        <w:t>забезпечувати щорічне і після стихійного лиха обстеження відповідних</w:t>
      </w:r>
      <w:r w:rsidRPr="00167D4B">
        <w:rPr>
          <w:spacing w:val="-67"/>
          <w:sz w:val="28"/>
          <w:szCs w:val="28"/>
          <w:lang w:val="uk-UA"/>
        </w:rPr>
        <w:t xml:space="preserve">                                               </w:t>
      </w:r>
      <w:r w:rsidRPr="00167D4B">
        <w:rPr>
          <w:sz w:val="28"/>
          <w:szCs w:val="28"/>
          <w:lang w:val="uk-UA"/>
        </w:rPr>
        <w:t>будівель</w:t>
      </w:r>
      <w:r w:rsidRPr="00167D4B">
        <w:rPr>
          <w:spacing w:val="-2"/>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споруд та</w:t>
      </w:r>
      <w:r w:rsidRPr="00167D4B">
        <w:rPr>
          <w:spacing w:val="-1"/>
          <w:sz w:val="28"/>
          <w:szCs w:val="28"/>
          <w:lang w:val="uk-UA"/>
        </w:rPr>
        <w:t xml:space="preserve"> </w:t>
      </w:r>
      <w:r w:rsidRPr="00167D4B">
        <w:rPr>
          <w:sz w:val="28"/>
          <w:szCs w:val="28"/>
          <w:lang w:val="uk-UA"/>
        </w:rPr>
        <w:t>засвідчувати проведені</w:t>
      </w:r>
      <w:r w:rsidRPr="00167D4B">
        <w:rPr>
          <w:spacing w:val="-3"/>
          <w:sz w:val="28"/>
          <w:szCs w:val="28"/>
          <w:lang w:val="uk-UA"/>
        </w:rPr>
        <w:t xml:space="preserve"> </w:t>
      </w:r>
      <w:r w:rsidRPr="00167D4B">
        <w:rPr>
          <w:sz w:val="28"/>
          <w:szCs w:val="28"/>
          <w:lang w:val="uk-UA"/>
        </w:rPr>
        <w:t>обстеження</w:t>
      </w:r>
      <w:r w:rsidRPr="00167D4B">
        <w:rPr>
          <w:spacing w:val="-1"/>
          <w:sz w:val="28"/>
          <w:szCs w:val="28"/>
          <w:lang w:val="uk-UA"/>
        </w:rPr>
        <w:t xml:space="preserve"> </w:t>
      </w:r>
      <w:r w:rsidRPr="00167D4B">
        <w:rPr>
          <w:sz w:val="28"/>
          <w:szCs w:val="28"/>
          <w:lang w:val="uk-UA"/>
        </w:rPr>
        <w:t>актами;</w:t>
      </w:r>
    </w:p>
    <w:p w:rsidR="00167D4B" w:rsidRPr="00167D4B" w:rsidRDefault="00167D4B" w:rsidP="006011DF">
      <w:pPr>
        <w:pStyle w:val="a5"/>
        <w:widowControl w:val="0"/>
        <w:numPr>
          <w:ilvl w:val="0"/>
          <w:numId w:val="15"/>
        </w:numPr>
        <w:tabs>
          <w:tab w:val="left" w:pos="1414"/>
          <w:tab w:val="left" w:pos="10490"/>
        </w:tabs>
        <w:autoSpaceDE w:val="0"/>
        <w:autoSpaceDN w:val="0"/>
        <w:ind w:left="0" w:firstLine="961"/>
        <w:contextualSpacing w:val="0"/>
        <w:jc w:val="both"/>
        <w:rPr>
          <w:sz w:val="28"/>
          <w:szCs w:val="28"/>
        </w:rPr>
      </w:pPr>
      <w:r w:rsidRPr="00167D4B">
        <w:rPr>
          <w:sz w:val="28"/>
          <w:szCs w:val="28"/>
        </w:rPr>
        <w:t>при проведенні ремонтних або будівельних робіт на фасадах будинків і</w:t>
      </w:r>
      <w:r w:rsidRPr="00167D4B">
        <w:rPr>
          <w:spacing w:val="-67"/>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використовувати</w:t>
      </w:r>
      <w:r w:rsidRPr="00167D4B">
        <w:rPr>
          <w:spacing w:val="1"/>
          <w:sz w:val="28"/>
          <w:szCs w:val="28"/>
        </w:rPr>
        <w:t xml:space="preserve"> </w:t>
      </w:r>
      <w:r w:rsidRPr="00167D4B">
        <w:rPr>
          <w:sz w:val="28"/>
          <w:szCs w:val="28"/>
        </w:rPr>
        <w:t>захисну</w:t>
      </w:r>
      <w:r w:rsidRPr="00167D4B">
        <w:rPr>
          <w:spacing w:val="1"/>
          <w:sz w:val="28"/>
          <w:szCs w:val="28"/>
        </w:rPr>
        <w:t xml:space="preserve"> </w:t>
      </w:r>
      <w:r w:rsidRPr="00167D4B">
        <w:rPr>
          <w:sz w:val="28"/>
          <w:szCs w:val="28"/>
        </w:rPr>
        <w:t>сітку</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плівку</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проекту</w:t>
      </w:r>
      <w:r w:rsidRPr="00167D4B">
        <w:rPr>
          <w:spacing w:val="1"/>
          <w:sz w:val="28"/>
          <w:szCs w:val="28"/>
        </w:rPr>
        <w:t xml:space="preserve"> </w:t>
      </w:r>
      <w:r w:rsidRPr="00167D4B">
        <w:rPr>
          <w:sz w:val="28"/>
          <w:szCs w:val="28"/>
        </w:rPr>
        <w:t>виконання</w:t>
      </w:r>
      <w:r w:rsidRPr="00167D4B">
        <w:rPr>
          <w:spacing w:val="-1"/>
          <w:sz w:val="28"/>
          <w:szCs w:val="28"/>
        </w:rPr>
        <w:t xml:space="preserve"> </w:t>
      </w:r>
      <w:r w:rsidRPr="00167D4B">
        <w:rPr>
          <w:sz w:val="28"/>
          <w:szCs w:val="28"/>
        </w:rPr>
        <w:t>робіт.</w:t>
      </w:r>
    </w:p>
    <w:p w:rsidR="00167D4B" w:rsidRPr="00167D4B" w:rsidRDefault="00167D4B" w:rsidP="00167D4B">
      <w:pPr>
        <w:pStyle w:val="a5"/>
        <w:tabs>
          <w:tab w:val="left" w:pos="1414"/>
          <w:tab w:val="left" w:pos="10490"/>
        </w:tabs>
        <w:ind w:left="0" w:firstLine="567"/>
        <w:rPr>
          <w:sz w:val="28"/>
          <w:szCs w:val="28"/>
        </w:rPr>
      </w:pPr>
      <w:r w:rsidRPr="00167D4B">
        <w:rPr>
          <w:sz w:val="28"/>
          <w:szCs w:val="28"/>
        </w:rPr>
        <w:t>4.3.7. Порядок розподілу обов’язків між підприємствами, установами та</w:t>
      </w:r>
      <w:r w:rsidRPr="00167D4B">
        <w:rPr>
          <w:spacing w:val="1"/>
          <w:sz w:val="28"/>
          <w:szCs w:val="28"/>
        </w:rPr>
        <w:t xml:space="preserve"> </w:t>
      </w:r>
      <w:r w:rsidRPr="00167D4B">
        <w:rPr>
          <w:sz w:val="28"/>
          <w:szCs w:val="28"/>
        </w:rPr>
        <w:t>організаціями,</w:t>
      </w:r>
      <w:r w:rsidRPr="00167D4B">
        <w:rPr>
          <w:spacing w:val="63"/>
          <w:sz w:val="28"/>
          <w:szCs w:val="28"/>
        </w:rPr>
        <w:t xml:space="preserve"> </w:t>
      </w:r>
      <w:r w:rsidRPr="00167D4B">
        <w:rPr>
          <w:sz w:val="28"/>
          <w:szCs w:val="28"/>
        </w:rPr>
        <w:t>фізичними</w:t>
      </w:r>
      <w:r w:rsidRPr="00167D4B">
        <w:rPr>
          <w:spacing w:val="62"/>
          <w:sz w:val="28"/>
          <w:szCs w:val="28"/>
        </w:rPr>
        <w:t xml:space="preserve"> </w:t>
      </w:r>
      <w:r w:rsidRPr="00167D4B">
        <w:rPr>
          <w:sz w:val="28"/>
          <w:szCs w:val="28"/>
        </w:rPr>
        <w:t>особами</w:t>
      </w:r>
      <w:r w:rsidRPr="00167D4B">
        <w:rPr>
          <w:spacing w:val="63"/>
          <w:sz w:val="28"/>
          <w:szCs w:val="28"/>
        </w:rPr>
        <w:t xml:space="preserve"> </w:t>
      </w:r>
      <w:r w:rsidRPr="00167D4B">
        <w:rPr>
          <w:sz w:val="28"/>
          <w:szCs w:val="28"/>
        </w:rPr>
        <w:t>і</w:t>
      </w:r>
      <w:r w:rsidRPr="00167D4B">
        <w:rPr>
          <w:spacing w:val="64"/>
          <w:sz w:val="28"/>
          <w:szCs w:val="28"/>
        </w:rPr>
        <w:t xml:space="preserve"> </w:t>
      </w:r>
      <w:r w:rsidRPr="00167D4B">
        <w:rPr>
          <w:sz w:val="28"/>
          <w:szCs w:val="28"/>
        </w:rPr>
        <w:t>громадянами</w:t>
      </w:r>
      <w:r w:rsidRPr="00167D4B">
        <w:rPr>
          <w:spacing w:val="65"/>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64"/>
          <w:sz w:val="28"/>
          <w:szCs w:val="28"/>
        </w:rPr>
        <w:t xml:space="preserve"> </w:t>
      </w:r>
      <w:r w:rsidRPr="00167D4B">
        <w:rPr>
          <w:sz w:val="28"/>
          <w:szCs w:val="28"/>
        </w:rPr>
        <w:t>ради, щодо організації робіт по утриманню фасадів будинків та споруд у належному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визначаються</w:t>
      </w:r>
      <w:r w:rsidRPr="00167D4B">
        <w:rPr>
          <w:spacing w:val="-4"/>
          <w:sz w:val="28"/>
          <w:szCs w:val="28"/>
        </w:rPr>
        <w:t xml:space="preserve"> </w:t>
      </w:r>
      <w:r w:rsidRPr="00167D4B">
        <w:rPr>
          <w:sz w:val="28"/>
          <w:szCs w:val="28"/>
        </w:rPr>
        <w:t>виконавчим</w:t>
      </w:r>
      <w:r w:rsidRPr="00167D4B">
        <w:rPr>
          <w:spacing w:val="-1"/>
          <w:sz w:val="28"/>
          <w:szCs w:val="28"/>
        </w:rPr>
        <w:t xml:space="preserve"> </w:t>
      </w:r>
      <w:r w:rsidRPr="00167D4B">
        <w:rPr>
          <w:sz w:val="28"/>
          <w:szCs w:val="28"/>
        </w:rPr>
        <w:t>комітетом</w:t>
      </w:r>
      <w:r w:rsidRPr="00167D4B">
        <w:rPr>
          <w:spacing w:val="-1"/>
          <w:sz w:val="28"/>
          <w:szCs w:val="28"/>
        </w:rPr>
        <w:t xml:space="preserve"> </w:t>
      </w:r>
      <w:r w:rsidRPr="00167D4B">
        <w:rPr>
          <w:sz w:val="28"/>
          <w:szCs w:val="28"/>
        </w:rPr>
        <w:t>Тур'є-Реметівської сільської</w:t>
      </w:r>
      <w:r w:rsidRPr="00167D4B">
        <w:rPr>
          <w:spacing w:val="2"/>
          <w:sz w:val="28"/>
          <w:szCs w:val="28"/>
        </w:rPr>
        <w:t xml:space="preserve"> </w:t>
      </w:r>
      <w:r w:rsidRPr="00167D4B">
        <w:rPr>
          <w:sz w:val="28"/>
          <w:szCs w:val="28"/>
        </w:rPr>
        <w:t>ради.</w:t>
      </w:r>
    </w:p>
    <w:p w:rsidR="00167D4B" w:rsidRPr="00167D4B" w:rsidRDefault="00167D4B" w:rsidP="00167D4B">
      <w:pPr>
        <w:pStyle w:val="a5"/>
        <w:tabs>
          <w:tab w:val="left" w:pos="1414"/>
          <w:tab w:val="left" w:pos="10490"/>
        </w:tabs>
        <w:ind w:left="0" w:firstLine="567"/>
        <w:rPr>
          <w:sz w:val="28"/>
          <w:szCs w:val="28"/>
        </w:rPr>
      </w:pPr>
      <w:r w:rsidRPr="00167D4B">
        <w:rPr>
          <w:sz w:val="28"/>
          <w:szCs w:val="28"/>
        </w:rPr>
        <w:t>4.3.8. У разі оренди будівель або окремих приміщень порядок утримання</w:t>
      </w:r>
      <w:r w:rsidRPr="00167D4B">
        <w:rPr>
          <w:spacing w:val="-67"/>
          <w:sz w:val="28"/>
          <w:szCs w:val="28"/>
        </w:rPr>
        <w:t xml:space="preserve"> </w:t>
      </w:r>
      <w:r w:rsidRPr="00167D4B">
        <w:rPr>
          <w:sz w:val="28"/>
          <w:szCs w:val="28"/>
        </w:rPr>
        <w:t>їх в</w:t>
      </w:r>
      <w:r w:rsidRPr="00167D4B">
        <w:rPr>
          <w:spacing w:val="-1"/>
          <w:sz w:val="28"/>
          <w:szCs w:val="28"/>
        </w:rPr>
        <w:t xml:space="preserve"> </w:t>
      </w:r>
      <w:r w:rsidRPr="00167D4B">
        <w:rPr>
          <w:sz w:val="28"/>
          <w:szCs w:val="28"/>
        </w:rPr>
        <w:t>належному</w:t>
      </w:r>
      <w:r w:rsidRPr="00167D4B">
        <w:rPr>
          <w:spacing w:val="-5"/>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встановлює</w:t>
      </w:r>
      <w:r w:rsidRPr="00167D4B">
        <w:rPr>
          <w:spacing w:val="-3"/>
          <w:sz w:val="28"/>
          <w:szCs w:val="28"/>
        </w:rPr>
        <w:t xml:space="preserve"> </w:t>
      </w:r>
      <w:r w:rsidRPr="00167D4B">
        <w:rPr>
          <w:sz w:val="28"/>
          <w:szCs w:val="28"/>
        </w:rPr>
        <w:t>орендодавець</w:t>
      </w:r>
      <w:r w:rsidRPr="00167D4B">
        <w:rPr>
          <w:spacing w:val="-1"/>
          <w:sz w:val="28"/>
          <w:szCs w:val="28"/>
        </w:rPr>
        <w:t xml:space="preserve"> </w:t>
      </w:r>
      <w:r w:rsidRPr="00167D4B">
        <w:rPr>
          <w:sz w:val="28"/>
          <w:szCs w:val="28"/>
        </w:rPr>
        <w:t>у</w:t>
      </w:r>
      <w:r w:rsidRPr="00167D4B">
        <w:rPr>
          <w:spacing w:val="-6"/>
          <w:sz w:val="28"/>
          <w:szCs w:val="28"/>
        </w:rPr>
        <w:t xml:space="preserve"> </w:t>
      </w:r>
      <w:r w:rsidRPr="00167D4B">
        <w:rPr>
          <w:sz w:val="28"/>
          <w:szCs w:val="28"/>
        </w:rPr>
        <w:t>договорі</w:t>
      </w:r>
      <w:r w:rsidRPr="00167D4B">
        <w:rPr>
          <w:spacing w:val="1"/>
          <w:sz w:val="28"/>
          <w:szCs w:val="28"/>
        </w:rPr>
        <w:t xml:space="preserve"> </w:t>
      </w:r>
      <w:r w:rsidRPr="00167D4B">
        <w:rPr>
          <w:sz w:val="28"/>
          <w:szCs w:val="28"/>
        </w:rPr>
        <w:t>оренди.</w:t>
      </w:r>
    </w:p>
    <w:p w:rsidR="00167D4B" w:rsidRPr="00167D4B" w:rsidRDefault="00167D4B" w:rsidP="00167D4B">
      <w:pPr>
        <w:pStyle w:val="a5"/>
        <w:tabs>
          <w:tab w:val="left" w:pos="1604"/>
          <w:tab w:val="left" w:pos="10490"/>
        </w:tabs>
        <w:ind w:left="0" w:firstLine="567"/>
        <w:rPr>
          <w:sz w:val="28"/>
          <w:szCs w:val="28"/>
        </w:rPr>
      </w:pPr>
      <w:r w:rsidRPr="00167D4B">
        <w:rPr>
          <w:sz w:val="28"/>
          <w:szCs w:val="28"/>
        </w:rPr>
        <w:t xml:space="preserve"> 4.4. Порядок утримання будівель та споруд</w:t>
      </w:r>
      <w:r w:rsidRPr="00167D4B">
        <w:rPr>
          <w:spacing w:val="1"/>
          <w:sz w:val="28"/>
          <w:szCs w:val="28"/>
        </w:rPr>
        <w:t xml:space="preserve"> </w:t>
      </w:r>
      <w:r w:rsidRPr="00167D4B">
        <w:rPr>
          <w:sz w:val="28"/>
          <w:szCs w:val="28"/>
        </w:rPr>
        <w:t>системи інженерного захисту</w:t>
      </w:r>
      <w:r w:rsidRPr="00167D4B">
        <w:rPr>
          <w:spacing w:val="-67"/>
          <w:sz w:val="28"/>
          <w:szCs w:val="28"/>
        </w:rPr>
        <w:t xml:space="preserve"> </w:t>
      </w:r>
      <w:r w:rsidRPr="00167D4B">
        <w:rPr>
          <w:sz w:val="28"/>
          <w:szCs w:val="28"/>
        </w:rPr>
        <w:t>територій,</w:t>
      </w:r>
      <w:r w:rsidRPr="00167D4B">
        <w:rPr>
          <w:spacing w:val="-2"/>
          <w:sz w:val="28"/>
          <w:szCs w:val="28"/>
        </w:rPr>
        <w:t xml:space="preserve"> </w:t>
      </w:r>
      <w:r w:rsidRPr="00167D4B">
        <w:rPr>
          <w:sz w:val="28"/>
          <w:szCs w:val="28"/>
        </w:rPr>
        <w:t>санітарних</w:t>
      </w:r>
      <w:r w:rsidRPr="00167D4B">
        <w:rPr>
          <w:spacing w:val="1"/>
          <w:sz w:val="28"/>
          <w:szCs w:val="28"/>
        </w:rPr>
        <w:t xml:space="preserve"> </w:t>
      </w:r>
      <w:r w:rsidRPr="00167D4B">
        <w:rPr>
          <w:sz w:val="28"/>
          <w:szCs w:val="28"/>
        </w:rPr>
        <w:t>споруд.</w:t>
      </w:r>
    </w:p>
    <w:p w:rsidR="00167D4B" w:rsidRPr="00167D4B" w:rsidRDefault="00167D4B" w:rsidP="00167D4B">
      <w:pPr>
        <w:pStyle w:val="a5"/>
        <w:tabs>
          <w:tab w:val="left" w:pos="1894"/>
          <w:tab w:val="left" w:pos="10490"/>
        </w:tabs>
        <w:ind w:left="0" w:firstLine="709"/>
        <w:rPr>
          <w:sz w:val="28"/>
          <w:szCs w:val="28"/>
        </w:rPr>
      </w:pPr>
      <w:r w:rsidRPr="00167D4B">
        <w:rPr>
          <w:sz w:val="28"/>
          <w:szCs w:val="28"/>
        </w:rPr>
        <w:t>4.4.1. Утримання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належному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будівель</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інженерного</w:t>
      </w:r>
      <w:r w:rsidRPr="00167D4B">
        <w:rPr>
          <w:spacing w:val="1"/>
          <w:sz w:val="28"/>
          <w:szCs w:val="28"/>
        </w:rPr>
        <w:t xml:space="preserve"> </w:t>
      </w:r>
      <w:r w:rsidRPr="00167D4B">
        <w:rPr>
          <w:sz w:val="28"/>
          <w:szCs w:val="28"/>
        </w:rPr>
        <w:t>захисту</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санітарних</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балансоутримувачами</w:t>
      </w:r>
      <w:r w:rsidRPr="00167D4B">
        <w:rPr>
          <w:spacing w:val="-67"/>
          <w:sz w:val="28"/>
          <w:szCs w:val="28"/>
        </w:rPr>
        <w:t xml:space="preserve"> </w:t>
      </w:r>
      <w:r w:rsidRPr="00167D4B">
        <w:rPr>
          <w:sz w:val="28"/>
          <w:szCs w:val="28"/>
        </w:rPr>
        <w:t>відповідно до закону,</w:t>
      </w:r>
      <w:r w:rsidRPr="00167D4B">
        <w:rPr>
          <w:spacing w:val="-1"/>
          <w:sz w:val="28"/>
          <w:szCs w:val="28"/>
        </w:rPr>
        <w:t xml:space="preserve"> </w:t>
      </w:r>
      <w:r w:rsidRPr="00167D4B">
        <w:rPr>
          <w:sz w:val="28"/>
          <w:szCs w:val="28"/>
        </w:rPr>
        <w:t>цих Правил</w:t>
      </w:r>
      <w:r w:rsidRPr="00167D4B">
        <w:rPr>
          <w:spacing w:val="-2"/>
          <w:sz w:val="28"/>
          <w:szCs w:val="28"/>
        </w:rPr>
        <w:t xml:space="preserve"> </w:t>
      </w:r>
      <w:r w:rsidRPr="00167D4B">
        <w:rPr>
          <w:sz w:val="28"/>
          <w:szCs w:val="28"/>
        </w:rPr>
        <w:t>та інших</w:t>
      </w:r>
      <w:r w:rsidRPr="00167D4B">
        <w:rPr>
          <w:spacing w:val="-3"/>
          <w:sz w:val="28"/>
          <w:szCs w:val="28"/>
        </w:rPr>
        <w:t xml:space="preserve"> </w:t>
      </w:r>
      <w:r w:rsidRPr="00167D4B">
        <w:rPr>
          <w:sz w:val="28"/>
          <w:szCs w:val="28"/>
        </w:rPr>
        <w:t>нормативних</w:t>
      </w:r>
      <w:r w:rsidRPr="00167D4B">
        <w:rPr>
          <w:spacing w:val="1"/>
          <w:sz w:val="28"/>
          <w:szCs w:val="28"/>
        </w:rPr>
        <w:t xml:space="preserve"> </w:t>
      </w:r>
      <w:r w:rsidRPr="00167D4B">
        <w:rPr>
          <w:sz w:val="28"/>
          <w:szCs w:val="28"/>
        </w:rPr>
        <w:t>актів.</w:t>
      </w:r>
    </w:p>
    <w:p w:rsidR="00167D4B" w:rsidRPr="00167D4B" w:rsidRDefault="00167D4B" w:rsidP="00167D4B">
      <w:pPr>
        <w:pStyle w:val="a5"/>
        <w:tabs>
          <w:tab w:val="left" w:pos="1980"/>
          <w:tab w:val="left" w:pos="10490"/>
        </w:tabs>
        <w:ind w:left="0" w:firstLine="567"/>
        <w:rPr>
          <w:sz w:val="28"/>
          <w:szCs w:val="28"/>
        </w:rPr>
      </w:pPr>
      <w:r w:rsidRPr="00167D4B">
        <w:rPr>
          <w:sz w:val="28"/>
          <w:szCs w:val="28"/>
        </w:rPr>
        <w:t xml:space="preserve"> 4.4.2. Балансоутримувачі</w:t>
      </w:r>
      <w:r w:rsidRPr="00167D4B">
        <w:rPr>
          <w:spacing w:val="1"/>
          <w:sz w:val="28"/>
          <w:szCs w:val="28"/>
        </w:rPr>
        <w:t xml:space="preserve"> </w:t>
      </w:r>
      <w:r w:rsidRPr="00167D4B">
        <w:rPr>
          <w:sz w:val="28"/>
          <w:szCs w:val="28"/>
        </w:rPr>
        <w:t>будівель</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інженерного</w:t>
      </w:r>
      <w:r w:rsidRPr="00167D4B">
        <w:rPr>
          <w:spacing w:val="1"/>
          <w:sz w:val="28"/>
          <w:szCs w:val="28"/>
        </w:rPr>
        <w:t xml:space="preserve"> </w:t>
      </w:r>
      <w:r w:rsidRPr="00167D4B">
        <w:rPr>
          <w:sz w:val="28"/>
          <w:szCs w:val="28"/>
        </w:rPr>
        <w:t>захисту</w:t>
      </w:r>
      <w:r w:rsidRPr="00167D4B">
        <w:rPr>
          <w:spacing w:val="1"/>
          <w:sz w:val="28"/>
          <w:szCs w:val="28"/>
        </w:rPr>
        <w:t xml:space="preserve"> </w:t>
      </w:r>
      <w:r w:rsidRPr="00167D4B">
        <w:rPr>
          <w:sz w:val="28"/>
          <w:szCs w:val="28"/>
        </w:rPr>
        <w:t>територій, санітарних споруд</w:t>
      </w:r>
      <w:r w:rsidRPr="00167D4B">
        <w:rPr>
          <w:spacing w:val="1"/>
          <w:sz w:val="28"/>
          <w:szCs w:val="28"/>
        </w:rPr>
        <w:t xml:space="preserve"> </w:t>
      </w:r>
      <w:r w:rsidRPr="00167D4B">
        <w:rPr>
          <w:sz w:val="28"/>
          <w:szCs w:val="28"/>
        </w:rPr>
        <w:t>зобов’язані своєчасно здійснювати обстеження та</w:t>
      </w:r>
      <w:r w:rsidRPr="00167D4B">
        <w:rPr>
          <w:spacing w:val="-67"/>
          <w:sz w:val="28"/>
          <w:szCs w:val="28"/>
        </w:rPr>
        <w:t xml:space="preserve"> </w:t>
      </w:r>
      <w:r w:rsidRPr="00167D4B">
        <w:rPr>
          <w:sz w:val="28"/>
          <w:szCs w:val="28"/>
        </w:rPr>
        <w:t>паспортизацію, поточний та капітальний ремонт вказаних будівель та споруд,</w:t>
      </w:r>
      <w:r w:rsidRPr="00167D4B">
        <w:rPr>
          <w:spacing w:val="1"/>
          <w:sz w:val="28"/>
          <w:szCs w:val="28"/>
        </w:rPr>
        <w:t xml:space="preserve"> </w:t>
      </w:r>
      <w:r w:rsidRPr="00167D4B">
        <w:rPr>
          <w:sz w:val="28"/>
          <w:szCs w:val="28"/>
        </w:rPr>
        <w:t>забезпечити їх належну та безпечну роботу, на території Тур'є-Реметівської сільської</w:t>
      </w:r>
      <w:r w:rsidRPr="00167D4B">
        <w:rPr>
          <w:spacing w:val="1"/>
          <w:sz w:val="28"/>
          <w:szCs w:val="28"/>
        </w:rPr>
        <w:t xml:space="preserve"> </w:t>
      </w:r>
      <w:r w:rsidRPr="00167D4B">
        <w:rPr>
          <w:sz w:val="28"/>
          <w:szCs w:val="28"/>
        </w:rPr>
        <w:t>ради.</w:t>
      </w:r>
    </w:p>
    <w:p w:rsidR="00167D4B" w:rsidRPr="00167D4B" w:rsidRDefault="00167D4B" w:rsidP="00167D4B">
      <w:pPr>
        <w:tabs>
          <w:tab w:val="left" w:pos="851"/>
          <w:tab w:val="left" w:pos="10490"/>
        </w:tabs>
        <w:spacing w:line="316" w:lineRule="exact"/>
        <w:ind w:firstLine="567"/>
        <w:jc w:val="both"/>
        <w:rPr>
          <w:rFonts w:ascii="Times New Roman" w:hAnsi="Times New Roman" w:cs="Times New Roman"/>
          <w:sz w:val="28"/>
          <w:szCs w:val="28"/>
        </w:rPr>
      </w:pPr>
      <w:r w:rsidRPr="00167D4B">
        <w:rPr>
          <w:rFonts w:ascii="Times New Roman" w:hAnsi="Times New Roman" w:cs="Times New Roman"/>
          <w:sz w:val="28"/>
          <w:szCs w:val="28"/>
        </w:rPr>
        <w:t xml:space="preserve">  4.5. Порядок</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утримання</w:t>
      </w:r>
      <w:r w:rsidRPr="00167D4B">
        <w:rPr>
          <w:rFonts w:ascii="Times New Roman" w:hAnsi="Times New Roman" w:cs="Times New Roman"/>
          <w:spacing w:val="-7"/>
          <w:sz w:val="28"/>
          <w:szCs w:val="28"/>
        </w:rPr>
        <w:t xml:space="preserve"> </w:t>
      </w:r>
      <w:r w:rsidRPr="00167D4B">
        <w:rPr>
          <w:rFonts w:ascii="Times New Roman" w:hAnsi="Times New Roman" w:cs="Times New Roman"/>
          <w:sz w:val="28"/>
          <w:szCs w:val="28"/>
        </w:rPr>
        <w:t>пам’яток</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культурної</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історичної</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спадщини.</w:t>
      </w:r>
    </w:p>
    <w:p w:rsidR="00167D4B" w:rsidRPr="00167D4B" w:rsidRDefault="00167D4B" w:rsidP="00167D4B">
      <w:pPr>
        <w:tabs>
          <w:tab w:val="left" w:pos="851"/>
          <w:tab w:val="left" w:pos="1858"/>
          <w:tab w:val="left" w:pos="10490"/>
        </w:tabs>
        <w:ind w:firstLine="709"/>
        <w:jc w:val="both"/>
        <w:rPr>
          <w:rFonts w:ascii="Times New Roman" w:hAnsi="Times New Roman" w:cs="Times New Roman"/>
          <w:sz w:val="28"/>
          <w:szCs w:val="28"/>
        </w:rPr>
      </w:pPr>
      <w:r w:rsidRPr="00167D4B">
        <w:rPr>
          <w:rFonts w:ascii="Times New Roman" w:hAnsi="Times New Roman" w:cs="Times New Roman"/>
          <w:sz w:val="28"/>
          <w:szCs w:val="28"/>
        </w:rPr>
        <w:t>4.5.1. Власник або уповноважений ним орган,</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користувач</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зобов’язані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утримувати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пам’ятники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культурної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історичної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спадщини,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пам’ятки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належному стані,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своєчасно провадити ремонт,</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захищати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 пошкодження,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руйнування або знищення відповідно до вимог законодавства та охоронного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договору.</w:t>
      </w:r>
    </w:p>
    <w:p w:rsidR="00167D4B" w:rsidRPr="00167D4B" w:rsidRDefault="00167D4B" w:rsidP="00167D4B">
      <w:pPr>
        <w:pStyle w:val="a5"/>
        <w:tabs>
          <w:tab w:val="left" w:pos="851"/>
          <w:tab w:val="left" w:pos="1865"/>
          <w:tab w:val="left" w:pos="10490"/>
        </w:tabs>
        <w:ind w:left="0" w:firstLine="709"/>
        <w:rPr>
          <w:sz w:val="28"/>
          <w:szCs w:val="28"/>
        </w:rPr>
      </w:pPr>
      <w:r w:rsidRPr="00167D4B">
        <w:rPr>
          <w:sz w:val="28"/>
          <w:szCs w:val="28"/>
        </w:rPr>
        <w:lastRenderedPageBreak/>
        <w:t xml:space="preserve"> 4.5.2. Роботи із збереження об’єктів культурної спадщини проводяться</w:t>
      </w:r>
      <w:r w:rsidRPr="00167D4B">
        <w:rPr>
          <w:spacing w:val="1"/>
          <w:sz w:val="28"/>
          <w:szCs w:val="28"/>
        </w:rPr>
        <w:t xml:space="preserve"> </w:t>
      </w:r>
      <w:r w:rsidRPr="00167D4B">
        <w:rPr>
          <w:sz w:val="28"/>
          <w:szCs w:val="28"/>
        </w:rPr>
        <w:t>згідно з</w:t>
      </w:r>
      <w:r w:rsidRPr="00167D4B">
        <w:rPr>
          <w:spacing w:val="1"/>
          <w:sz w:val="28"/>
          <w:szCs w:val="28"/>
        </w:rPr>
        <w:t xml:space="preserve"> </w:t>
      </w:r>
      <w:r w:rsidRPr="00167D4B">
        <w:rPr>
          <w:sz w:val="28"/>
          <w:szCs w:val="28"/>
        </w:rPr>
        <w:t>реставраційними</w:t>
      </w:r>
      <w:r w:rsidRPr="00167D4B">
        <w:rPr>
          <w:spacing w:val="1"/>
          <w:sz w:val="28"/>
          <w:szCs w:val="28"/>
        </w:rPr>
        <w:t xml:space="preserve"> </w:t>
      </w:r>
      <w:r w:rsidRPr="00167D4B">
        <w:rPr>
          <w:sz w:val="28"/>
          <w:szCs w:val="28"/>
        </w:rPr>
        <w:t>нормами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правилами, погодженими центральним</w:t>
      </w:r>
      <w:r w:rsidRPr="00167D4B">
        <w:rPr>
          <w:spacing w:val="1"/>
          <w:sz w:val="28"/>
          <w:szCs w:val="28"/>
        </w:rPr>
        <w:t xml:space="preserve"> </w:t>
      </w:r>
      <w:r w:rsidRPr="00167D4B">
        <w:rPr>
          <w:sz w:val="28"/>
          <w:szCs w:val="28"/>
        </w:rPr>
        <w:t>органом виконавчої влади у сфері охорони культурної спадщини. Будівельні</w:t>
      </w:r>
      <w:r w:rsidRPr="00167D4B">
        <w:rPr>
          <w:spacing w:val="1"/>
          <w:sz w:val="28"/>
          <w:szCs w:val="28"/>
        </w:rPr>
        <w:t xml:space="preserve"> </w:t>
      </w:r>
      <w:r w:rsidRPr="00167D4B">
        <w:rPr>
          <w:sz w:val="28"/>
          <w:szCs w:val="28"/>
        </w:rPr>
        <w:t>норми та правила застосовуються у разі проведення робіт із збереження об’єкта</w:t>
      </w:r>
      <w:r w:rsidRPr="00167D4B">
        <w:rPr>
          <w:spacing w:val="-67"/>
          <w:sz w:val="28"/>
          <w:szCs w:val="28"/>
        </w:rPr>
        <w:t xml:space="preserve"> </w:t>
      </w:r>
      <w:r w:rsidRPr="00167D4B">
        <w:rPr>
          <w:sz w:val="28"/>
          <w:szCs w:val="28"/>
        </w:rPr>
        <w:t>культурної</w:t>
      </w:r>
      <w:r w:rsidRPr="00167D4B">
        <w:rPr>
          <w:spacing w:val="1"/>
          <w:sz w:val="28"/>
          <w:szCs w:val="28"/>
        </w:rPr>
        <w:t xml:space="preserve"> </w:t>
      </w:r>
      <w:r w:rsidRPr="00167D4B">
        <w:rPr>
          <w:sz w:val="28"/>
          <w:szCs w:val="28"/>
        </w:rPr>
        <w:t>спадщини</w:t>
      </w:r>
      <w:r w:rsidRPr="00167D4B">
        <w:rPr>
          <w:spacing w:val="1"/>
          <w:sz w:val="28"/>
          <w:szCs w:val="28"/>
        </w:rPr>
        <w:t xml:space="preserve"> </w:t>
      </w:r>
      <w:r w:rsidRPr="00167D4B">
        <w:rPr>
          <w:sz w:val="28"/>
          <w:szCs w:val="28"/>
        </w:rPr>
        <w:t>лише</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випадках,</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не</w:t>
      </w:r>
      <w:r w:rsidRPr="00167D4B">
        <w:rPr>
          <w:spacing w:val="71"/>
          <w:sz w:val="28"/>
          <w:szCs w:val="28"/>
        </w:rPr>
        <w:t xml:space="preserve"> </w:t>
      </w:r>
      <w:r w:rsidRPr="00167D4B">
        <w:rPr>
          <w:sz w:val="28"/>
          <w:szCs w:val="28"/>
        </w:rPr>
        <w:t>суперечать</w:t>
      </w:r>
      <w:r w:rsidRPr="00167D4B">
        <w:rPr>
          <w:spacing w:val="71"/>
          <w:sz w:val="28"/>
          <w:szCs w:val="28"/>
        </w:rPr>
        <w:t xml:space="preserve"> </w:t>
      </w:r>
      <w:r w:rsidRPr="00167D4B">
        <w:rPr>
          <w:sz w:val="28"/>
          <w:szCs w:val="28"/>
        </w:rPr>
        <w:t>інтересам</w:t>
      </w:r>
      <w:r w:rsidRPr="00167D4B">
        <w:rPr>
          <w:spacing w:val="1"/>
          <w:sz w:val="28"/>
          <w:szCs w:val="28"/>
        </w:rPr>
        <w:t xml:space="preserve"> </w:t>
      </w:r>
      <w:r w:rsidRPr="00167D4B">
        <w:rPr>
          <w:sz w:val="28"/>
          <w:szCs w:val="28"/>
        </w:rPr>
        <w:t>збереження</w:t>
      </w:r>
      <w:r w:rsidRPr="00167D4B">
        <w:rPr>
          <w:spacing w:val="-1"/>
          <w:sz w:val="28"/>
          <w:szCs w:val="28"/>
        </w:rPr>
        <w:t xml:space="preserve"> </w:t>
      </w:r>
      <w:r w:rsidRPr="00167D4B">
        <w:rPr>
          <w:sz w:val="28"/>
          <w:szCs w:val="28"/>
        </w:rPr>
        <w:t>цього</w:t>
      </w:r>
      <w:r w:rsidRPr="00167D4B">
        <w:rPr>
          <w:spacing w:val="-2"/>
          <w:sz w:val="28"/>
          <w:szCs w:val="28"/>
        </w:rPr>
        <w:t xml:space="preserve"> </w:t>
      </w:r>
      <w:r w:rsidRPr="00167D4B">
        <w:rPr>
          <w:sz w:val="28"/>
          <w:szCs w:val="28"/>
        </w:rPr>
        <w:t>об’єкта.</w:t>
      </w:r>
    </w:p>
    <w:p w:rsidR="00167D4B" w:rsidRPr="00167D4B" w:rsidRDefault="00167D4B" w:rsidP="006011DF">
      <w:pPr>
        <w:pStyle w:val="a5"/>
        <w:widowControl w:val="0"/>
        <w:numPr>
          <w:ilvl w:val="2"/>
          <w:numId w:val="19"/>
        </w:numPr>
        <w:tabs>
          <w:tab w:val="left" w:pos="851"/>
          <w:tab w:val="left" w:pos="1983"/>
          <w:tab w:val="left" w:pos="10490"/>
        </w:tabs>
        <w:autoSpaceDE w:val="0"/>
        <w:autoSpaceDN w:val="0"/>
        <w:spacing w:before="1"/>
        <w:ind w:left="0" w:firstLine="284"/>
        <w:contextualSpacing w:val="0"/>
        <w:jc w:val="both"/>
        <w:rPr>
          <w:sz w:val="28"/>
          <w:szCs w:val="28"/>
        </w:rPr>
      </w:pPr>
      <w:r w:rsidRPr="00167D4B">
        <w:rPr>
          <w:sz w:val="28"/>
          <w:szCs w:val="28"/>
        </w:rPr>
        <w:t xml:space="preserve">    4.5.3. У</w:t>
      </w:r>
      <w:r w:rsidRPr="00167D4B">
        <w:rPr>
          <w:spacing w:val="1"/>
          <w:sz w:val="28"/>
          <w:szCs w:val="28"/>
        </w:rPr>
        <w:t xml:space="preserve"> </w:t>
      </w:r>
      <w:r w:rsidRPr="00167D4B">
        <w:rPr>
          <w:sz w:val="28"/>
          <w:szCs w:val="28"/>
        </w:rPr>
        <w:t>разі,</w:t>
      </w:r>
      <w:r w:rsidRPr="00167D4B">
        <w:rPr>
          <w:spacing w:val="1"/>
          <w:sz w:val="28"/>
          <w:szCs w:val="28"/>
        </w:rPr>
        <w:t xml:space="preserve"> </w:t>
      </w:r>
      <w:r w:rsidRPr="00167D4B">
        <w:rPr>
          <w:sz w:val="28"/>
          <w:szCs w:val="28"/>
        </w:rPr>
        <w:t>коли</w:t>
      </w:r>
      <w:r w:rsidRPr="00167D4B">
        <w:rPr>
          <w:spacing w:val="1"/>
          <w:sz w:val="28"/>
          <w:szCs w:val="28"/>
        </w:rPr>
        <w:t xml:space="preserve"> </w:t>
      </w:r>
      <w:r w:rsidRPr="00167D4B">
        <w:rPr>
          <w:sz w:val="28"/>
          <w:szCs w:val="28"/>
        </w:rPr>
        <w:t>пам’ятці</w:t>
      </w:r>
      <w:r w:rsidRPr="00167D4B">
        <w:rPr>
          <w:spacing w:val="1"/>
          <w:sz w:val="28"/>
          <w:szCs w:val="28"/>
        </w:rPr>
        <w:t xml:space="preserve"> </w:t>
      </w:r>
      <w:r w:rsidRPr="00167D4B">
        <w:rPr>
          <w:sz w:val="28"/>
          <w:szCs w:val="28"/>
        </w:rPr>
        <w:t>загрожує</w:t>
      </w:r>
      <w:r w:rsidRPr="00167D4B">
        <w:rPr>
          <w:spacing w:val="1"/>
          <w:sz w:val="28"/>
          <w:szCs w:val="28"/>
        </w:rPr>
        <w:t xml:space="preserve"> </w:t>
      </w:r>
      <w:r w:rsidRPr="00167D4B">
        <w:rPr>
          <w:sz w:val="28"/>
          <w:szCs w:val="28"/>
        </w:rPr>
        <w:t>небезпека</w:t>
      </w:r>
      <w:r w:rsidRPr="00167D4B">
        <w:rPr>
          <w:spacing w:val="1"/>
          <w:sz w:val="28"/>
          <w:szCs w:val="28"/>
        </w:rPr>
        <w:t xml:space="preserve"> </w:t>
      </w:r>
      <w:r w:rsidRPr="00167D4B">
        <w:rPr>
          <w:sz w:val="28"/>
          <w:szCs w:val="28"/>
        </w:rPr>
        <w:t>пошкодження,</w:t>
      </w:r>
      <w:r w:rsidRPr="00167D4B">
        <w:rPr>
          <w:spacing w:val="1"/>
          <w:sz w:val="28"/>
          <w:szCs w:val="28"/>
        </w:rPr>
        <w:t xml:space="preserve"> </w:t>
      </w:r>
      <w:r w:rsidRPr="00167D4B">
        <w:rPr>
          <w:sz w:val="28"/>
          <w:szCs w:val="28"/>
        </w:rPr>
        <w:t>руйнування</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знищення,</w:t>
      </w:r>
      <w:r w:rsidRPr="00167D4B">
        <w:rPr>
          <w:spacing w:val="1"/>
          <w:sz w:val="28"/>
          <w:szCs w:val="28"/>
        </w:rPr>
        <w:t xml:space="preserve"> </w:t>
      </w:r>
      <w:r w:rsidRPr="00167D4B">
        <w:rPr>
          <w:sz w:val="28"/>
          <w:szCs w:val="28"/>
        </w:rPr>
        <w:t>власник або уповноважений ним орган, особа, яка</w:t>
      </w:r>
      <w:r w:rsidRPr="00167D4B">
        <w:rPr>
          <w:spacing w:val="1"/>
          <w:sz w:val="28"/>
          <w:szCs w:val="28"/>
        </w:rPr>
        <w:t xml:space="preserve"> </w:t>
      </w:r>
      <w:r w:rsidRPr="00167D4B">
        <w:rPr>
          <w:sz w:val="28"/>
          <w:szCs w:val="28"/>
        </w:rPr>
        <w:t>набула права володіння, користування чи управління, зобов’язані</w:t>
      </w:r>
      <w:r w:rsidRPr="00167D4B">
        <w:rPr>
          <w:spacing w:val="1"/>
          <w:sz w:val="28"/>
          <w:szCs w:val="28"/>
        </w:rPr>
        <w:t xml:space="preserve"> </w:t>
      </w:r>
      <w:r w:rsidRPr="00167D4B">
        <w:rPr>
          <w:sz w:val="28"/>
          <w:szCs w:val="28"/>
        </w:rPr>
        <w:t>привести</w:t>
      </w:r>
      <w:r w:rsidRPr="00167D4B">
        <w:rPr>
          <w:spacing w:val="1"/>
          <w:sz w:val="28"/>
          <w:szCs w:val="28"/>
        </w:rPr>
        <w:t xml:space="preserve"> </w:t>
      </w:r>
      <w:r w:rsidRPr="00167D4B">
        <w:rPr>
          <w:sz w:val="28"/>
          <w:szCs w:val="28"/>
        </w:rPr>
        <w:t>цю</w:t>
      </w:r>
      <w:r w:rsidRPr="00167D4B">
        <w:rPr>
          <w:spacing w:val="-67"/>
          <w:sz w:val="28"/>
          <w:szCs w:val="28"/>
        </w:rPr>
        <w:t xml:space="preserve"> </w:t>
      </w:r>
      <w:r w:rsidRPr="00167D4B">
        <w:rPr>
          <w:sz w:val="28"/>
          <w:szCs w:val="28"/>
        </w:rPr>
        <w:t>пам’ятку до належного стану (змінити вид або спосіб її використання, провести</w:t>
      </w:r>
      <w:r w:rsidRPr="00167D4B">
        <w:rPr>
          <w:spacing w:val="1"/>
          <w:sz w:val="28"/>
          <w:szCs w:val="28"/>
        </w:rPr>
        <w:t xml:space="preserve"> </w:t>
      </w:r>
      <w:r w:rsidRPr="00167D4B">
        <w:rPr>
          <w:sz w:val="28"/>
          <w:szCs w:val="28"/>
        </w:rPr>
        <w:t>роботи</w:t>
      </w:r>
      <w:r w:rsidRPr="00167D4B">
        <w:rPr>
          <w:spacing w:val="-2"/>
          <w:sz w:val="28"/>
          <w:szCs w:val="28"/>
        </w:rPr>
        <w:t xml:space="preserve"> </w:t>
      </w:r>
      <w:r w:rsidRPr="00167D4B">
        <w:rPr>
          <w:sz w:val="28"/>
          <w:szCs w:val="28"/>
        </w:rPr>
        <w:t>з</w:t>
      </w:r>
      <w:r w:rsidRPr="00167D4B">
        <w:rPr>
          <w:spacing w:val="-3"/>
          <w:sz w:val="28"/>
          <w:szCs w:val="28"/>
        </w:rPr>
        <w:t xml:space="preserve"> </w:t>
      </w:r>
      <w:r w:rsidRPr="00167D4B">
        <w:rPr>
          <w:sz w:val="28"/>
          <w:szCs w:val="28"/>
        </w:rPr>
        <w:t>її</w:t>
      </w:r>
      <w:r w:rsidRPr="00167D4B">
        <w:rPr>
          <w:spacing w:val="-1"/>
          <w:sz w:val="28"/>
          <w:szCs w:val="28"/>
        </w:rPr>
        <w:t xml:space="preserve"> </w:t>
      </w:r>
      <w:r w:rsidRPr="00167D4B">
        <w:rPr>
          <w:sz w:val="28"/>
          <w:szCs w:val="28"/>
        </w:rPr>
        <w:t>консервації,</w:t>
      </w:r>
      <w:r w:rsidRPr="00167D4B">
        <w:rPr>
          <w:spacing w:val="-3"/>
          <w:sz w:val="28"/>
          <w:szCs w:val="28"/>
        </w:rPr>
        <w:t xml:space="preserve"> </w:t>
      </w:r>
      <w:r w:rsidRPr="00167D4B">
        <w:rPr>
          <w:sz w:val="28"/>
          <w:szCs w:val="28"/>
        </w:rPr>
        <w:t>реставрації,</w:t>
      </w:r>
      <w:r w:rsidRPr="00167D4B">
        <w:rPr>
          <w:spacing w:val="-5"/>
          <w:sz w:val="28"/>
          <w:szCs w:val="28"/>
        </w:rPr>
        <w:t xml:space="preserve"> </w:t>
      </w:r>
      <w:r w:rsidRPr="00167D4B">
        <w:rPr>
          <w:sz w:val="28"/>
          <w:szCs w:val="28"/>
        </w:rPr>
        <w:t>реабілітації,</w:t>
      </w:r>
      <w:r w:rsidRPr="00167D4B">
        <w:rPr>
          <w:spacing w:val="-3"/>
          <w:sz w:val="28"/>
          <w:szCs w:val="28"/>
        </w:rPr>
        <w:t xml:space="preserve"> </w:t>
      </w:r>
      <w:r w:rsidRPr="00167D4B">
        <w:rPr>
          <w:sz w:val="28"/>
          <w:szCs w:val="28"/>
        </w:rPr>
        <w:t>ремонту</w:t>
      </w:r>
      <w:r w:rsidRPr="00167D4B">
        <w:rPr>
          <w:spacing w:val="-6"/>
          <w:sz w:val="28"/>
          <w:szCs w:val="28"/>
        </w:rPr>
        <w:t xml:space="preserve"> </w:t>
      </w:r>
      <w:r w:rsidRPr="00167D4B">
        <w:rPr>
          <w:sz w:val="28"/>
          <w:szCs w:val="28"/>
        </w:rPr>
        <w:t>та</w:t>
      </w:r>
      <w:r w:rsidRPr="00167D4B">
        <w:rPr>
          <w:spacing w:val="-1"/>
          <w:sz w:val="28"/>
          <w:szCs w:val="28"/>
        </w:rPr>
        <w:t xml:space="preserve"> </w:t>
      </w:r>
      <w:r w:rsidRPr="00167D4B">
        <w:rPr>
          <w:sz w:val="28"/>
          <w:szCs w:val="28"/>
        </w:rPr>
        <w:t>пристосування).</w:t>
      </w:r>
    </w:p>
    <w:p w:rsidR="00167D4B" w:rsidRPr="00167D4B" w:rsidRDefault="00167D4B" w:rsidP="00167D4B">
      <w:pPr>
        <w:tabs>
          <w:tab w:val="left" w:pos="1952"/>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4.5.4. 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фізичну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або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юридичну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особу,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діяльність</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якої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негативно</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позначається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стані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пам’ятки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(створює</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загрозу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знищення,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руйнування,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пошкодження, спотворення пам’ятки), покладається обов’язок вжити заходи,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погоджені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відповідним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органом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охорони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культурної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спадщини,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для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запобігання такій загрозі та підтримання пам’ятки в належному стані за власні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кошти.</w:t>
      </w:r>
    </w:p>
    <w:p w:rsidR="00167D4B" w:rsidRPr="00167D4B" w:rsidRDefault="00167D4B" w:rsidP="006011DF">
      <w:pPr>
        <w:pStyle w:val="a5"/>
        <w:widowControl w:val="0"/>
        <w:numPr>
          <w:ilvl w:val="2"/>
          <w:numId w:val="19"/>
        </w:numPr>
        <w:tabs>
          <w:tab w:val="clear" w:pos="360"/>
          <w:tab w:val="num" w:pos="284"/>
          <w:tab w:val="left" w:pos="426"/>
          <w:tab w:val="left" w:pos="1560"/>
          <w:tab w:val="left" w:pos="10490"/>
        </w:tabs>
        <w:autoSpaceDE w:val="0"/>
        <w:autoSpaceDN w:val="0"/>
        <w:spacing w:before="1"/>
        <w:ind w:left="0" w:firstLine="426"/>
        <w:contextualSpacing w:val="0"/>
        <w:jc w:val="both"/>
        <w:rPr>
          <w:sz w:val="28"/>
          <w:szCs w:val="28"/>
          <w:lang w:val="uk-UA"/>
        </w:rPr>
      </w:pPr>
      <w:r w:rsidRPr="00167D4B">
        <w:rPr>
          <w:sz w:val="28"/>
          <w:szCs w:val="28"/>
          <w:lang w:val="uk-UA"/>
        </w:rPr>
        <w:t xml:space="preserve">    4.5.5. Забороняється будь-яка діяльність юридичних або фізичних осіб,</w:t>
      </w:r>
      <w:r w:rsidRPr="00167D4B">
        <w:rPr>
          <w:spacing w:val="1"/>
          <w:sz w:val="28"/>
          <w:szCs w:val="28"/>
          <w:lang w:val="uk-UA"/>
        </w:rPr>
        <w:t xml:space="preserve"> </w:t>
      </w:r>
      <w:r w:rsidRPr="00167D4B">
        <w:rPr>
          <w:sz w:val="28"/>
          <w:szCs w:val="28"/>
          <w:lang w:val="uk-UA"/>
        </w:rPr>
        <w:t>що</w:t>
      </w:r>
      <w:r w:rsidRPr="00167D4B">
        <w:rPr>
          <w:spacing w:val="1"/>
          <w:sz w:val="28"/>
          <w:szCs w:val="28"/>
          <w:lang w:val="uk-UA"/>
        </w:rPr>
        <w:t xml:space="preserve"> </w:t>
      </w:r>
      <w:r w:rsidRPr="00167D4B">
        <w:rPr>
          <w:sz w:val="28"/>
          <w:szCs w:val="28"/>
          <w:lang w:val="uk-UA"/>
        </w:rPr>
        <w:t>створює загрозу пам’ятнику культурної та історичної спадщини, пам’ятці</w:t>
      </w:r>
      <w:r w:rsidRPr="00167D4B">
        <w:rPr>
          <w:spacing w:val="1"/>
          <w:sz w:val="28"/>
          <w:szCs w:val="28"/>
          <w:lang w:val="uk-UA"/>
        </w:rPr>
        <w:t xml:space="preserve"> </w:t>
      </w:r>
      <w:r w:rsidRPr="00167D4B">
        <w:rPr>
          <w:sz w:val="28"/>
          <w:szCs w:val="28"/>
          <w:lang w:val="uk-UA"/>
        </w:rPr>
        <w:t>або</w:t>
      </w:r>
      <w:r w:rsidRPr="00167D4B">
        <w:rPr>
          <w:spacing w:val="1"/>
          <w:sz w:val="28"/>
          <w:szCs w:val="28"/>
          <w:lang w:val="uk-UA"/>
        </w:rPr>
        <w:t xml:space="preserve"> </w:t>
      </w:r>
      <w:r w:rsidRPr="00167D4B">
        <w:rPr>
          <w:sz w:val="28"/>
          <w:szCs w:val="28"/>
          <w:lang w:val="uk-UA"/>
        </w:rPr>
        <w:t>порушує</w:t>
      </w:r>
      <w:r w:rsidRPr="00167D4B">
        <w:rPr>
          <w:spacing w:val="1"/>
          <w:sz w:val="28"/>
          <w:szCs w:val="28"/>
          <w:lang w:val="uk-UA"/>
        </w:rPr>
        <w:t xml:space="preserve"> </w:t>
      </w:r>
      <w:r w:rsidRPr="00167D4B">
        <w:rPr>
          <w:sz w:val="28"/>
          <w:szCs w:val="28"/>
          <w:lang w:val="uk-UA"/>
        </w:rPr>
        <w:t>законодавство,</w:t>
      </w:r>
      <w:r w:rsidRPr="00167D4B">
        <w:rPr>
          <w:spacing w:val="1"/>
          <w:sz w:val="28"/>
          <w:szCs w:val="28"/>
          <w:lang w:val="uk-UA"/>
        </w:rPr>
        <w:t xml:space="preserve"> </w:t>
      </w:r>
      <w:r w:rsidRPr="00167D4B">
        <w:rPr>
          <w:sz w:val="28"/>
          <w:szCs w:val="28"/>
          <w:lang w:val="uk-UA"/>
        </w:rPr>
        <w:t>державні</w:t>
      </w:r>
      <w:r w:rsidRPr="00167D4B">
        <w:rPr>
          <w:spacing w:val="1"/>
          <w:sz w:val="28"/>
          <w:szCs w:val="28"/>
          <w:lang w:val="uk-UA"/>
        </w:rPr>
        <w:t xml:space="preserve"> </w:t>
      </w:r>
      <w:r w:rsidRPr="00167D4B">
        <w:rPr>
          <w:sz w:val="28"/>
          <w:szCs w:val="28"/>
          <w:lang w:val="uk-UA"/>
        </w:rPr>
        <w:t>стандарти,</w:t>
      </w:r>
      <w:r w:rsidRPr="00167D4B">
        <w:rPr>
          <w:spacing w:val="1"/>
          <w:sz w:val="28"/>
          <w:szCs w:val="28"/>
          <w:lang w:val="uk-UA"/>
        </w:rPr>
        <w:t xml:space="preserve"> </w:t>
      </w:r>
      <w:r w:rsidRPr="00167D4B">
        <w:rPr>
          <w:sz w:val="28"/>
          <w:szCs w:val="28"/>
          <w:lang w:val="uk-UA"/>
        </w:rPr>
        <w:t>норми</w:t>
      </w:r>
      <w:r w:rsidRPr="00167D4B">
        <w:rPr>
          <w:spacing w:val="1"/>
          <w:sz w:val="28"/>
          <w:szCs w:val="28"/>
          <w:lang w:val="uk-UA"/>
        </w:rPr>
        <w:t xml:space="preserve"> </w:t>
      </w:r>
      <w:r w:rsidRPr="00167D4B">
        <w:rPr>
          <w:sz w:val="28"/>
          <w:szCs w:val="28"/>
          <w:lang w:val="uk-UA"/>
        </w:rPr>
        <w:t>і</w:t>
      </w:r>
      <w:r w:rsidRPr="00167D4B">
        <w:rPr>
          <w:spacing w:val="1"/>
          <w:sz w:val="28"/>
          <w:szCs w:val="28"/>
          <w:lang w:val="uk-UA"/>
        </w:rPr>
        <w:t xml:space="preserve"> </w:t>
      </w:r>
      <w:r w:rsidRPr="00167D4B">
        <w:rPr>
          <w:sz w:val="28"/>
          <w:szCs w:val="28"/>
          <w:lang w:val="uk-UA"/>
        </w:rPr>
        <w:t>правила</w:t>
      </w:r>
      <w:r w:rsidRPr="00167D4B">
        <w:rPr>
          <w:spacing w:val="1"/>
          <w:sz w:val="28"/>
          <w:szCs w:val="28"/>
          <w:lang w:val="uk-UA"/>
        </w:rPr>
        <w:t xml:space="preserve"> </w:t>
      </w:r>
      <w:r w:rsidRPr="00167D4B">
        <w:rPr>
          <w:sz w:val="28"/>
          <w:szCs w:val="28"/>
          <w:lang w:val="uk-UA"/>
        </w:rPr>
        <w:t>у</w:t>
      </w:r>
      <w:r w:rsidRPr="00167D4B">
        <w:rPr>
          <w:spacing w:val="1"/>
          <w:sz w:val="28"/>
          <w:szCs w:val="28"/>
          <w:lang w:val="uk-UA"/>
        </w:rPr>
        <w:t xml:space="preserve"> </w:t>
      </w:r>
      <w:r w:rsidRPr="00167D4B">
        <w:rPr>
          <w:sz w:val="28"/>
          <w:szCs w:val="28"/>
          <w:lang w:val="uk-UA"/>
        </w:rPr>
        <w:t>сфері</w:t>
      </w:r>
      <w:r w:rsidRPr="00167D4B">
        <w:rPr>
          <w:spacing w:val="1"/>
          <w:sz w:val="28"/>
          <w:szCs w:val="28"/>
          <w:lang w:val="uk-UA"/>
        </w:rPr>
        <w:t xml:space="preserve"> </w:t>
      </w:r>
      <w:r w:rsidRPr="00167D4B">
        <w:rPr>
          <w:sz w:val="28"/>
          <w:szCs w:val="28"/>
          <w:lang w:val="uk-UA"/>
        </w:rPr>
        <w:t>охорони</w:t>
      </w:r>
      <w:r w:rsidRPr="00167D4B">
        <w:rPr>
          <w:spacing w:val="-4"/>
          <w:sz w:val="28"/>
          <w:szCs w:val="28"/>
          <w:lang w:val="uk-UA"/>
        </w:rPr>
        <w:t xml:space="preserve"> </w:t>
      </w:r>
      <w:r w:rsidRPr="00167D4B">
        <w:rPr>
          <w:sz w:val="28"/>
          <w:szCs w:val="28"/>
          <w:lang w:val="uk-UA"/>
        </w:rPr>
        <w:t>культурної</w:t>
      </w:r>
      <w:r w:rsidRPr="00167D4B">
        <w:rPr>
          <w:spacing w:val="-2"/>
          <w:sz w:val="28"/>
          <w:szCs w:val="28"/>
          <w:lang w:val="uk-UA"/>
        </w:rPr>
        <w:t xml:space="preserve"> </w:t>
      </w:r>
      <w:r w:rsidRPr="00167D4B">
        <w:rPr>
          <w:sz w:val="28"/>
          <w:szCs w:val="28"/>
          <w:lang w:val="uk-UA"/>
        </w:rPr>
        <w:t>спадщини.</w:t>
      </w:r>
    </w:p>
    <w:p w:rsidR="00167D4B" w:rsidRPr="00167D4B" w:rsidRDefault="00167D4B" w:rsidP="006011DF">
      <w:pPr>
        <w:pStyle w:val="a5"/>
        <w:widowControl w:val="0"/>
        <w:numPr>
          <w:ilvl w:val="2"/>
          <w:numId w:val="19"/>
        </w:numPr>
        <w:tabs>
          <w:tab w:val="clear" w:pos="360"/>
          <w:tab w:val="num" w:pos="284"/>
          <w:tab w:val="left" w:pos="426"/>
          <w:tab w:val="left" w:pos="1560"/>
          <w:tab w:val="left" w:pos="1894"/>
          <w:tab w:val="left" w:pos="10490"/>
        </w:tabs>
        <w:autoSpaceDE w:val="0"/>
        <w:autoSpaceDN w:val="0"/>
        <w:spacing w:before="1"/>
        <w:ind w:left="0" w:firstLine="426"/>
        <w:contextualSpacing w:val="0"/>
        <w:jc w:val="both"/>
        <w:rPr>
          <w:sz w:val="28"/>
          <w:szCs w:val="28"/>
          <w:lang w:val="uk-UA"/>
        </w:rPr>
      </w:pPr>
      <w:r w:rsidRPr="00167D4B">
        <w:rPr>
          <w:sz w:val="28"/>
          <w:szCs w:val="28"/>
          <w:lang w:val="uk-UA"/>
        </w:rPr>
        <w:t xml:space="preserve">    4.5.6. Будівельні,</w:t>
      </w:r>
      <w:r w:rsidRPr="00167D4B">
        <w:rPr>
          <w:spacing w:val="1"/>
          <w:sz w:val="28"/>
          <w:szCs w:val="28"/>
          <w:lang w:val="uk-UA"/>
        </w:rPr>
        <w:t xml:space="preserve"> </w:t>
      </w:r>
      <w:r w:rsidRPr="00167D4B">
        <w:rPr>
          <w:sz w:val="28"/>
          <w:szCs w:val="28"/>
          <w:lang w:val="uk-UA"/>
        </w:rPr>
        <w:t>меліоративні,</w:t>
      </w:r>
      <w:r w:rsidRPr="00167D4B">
        <w:rPr>
          <w:spacing w:val="1"/>
          <w:sz w:val="28"/>
          <w:szCs w:val="28"/>
          <w:lang w:val="uk-UA"/>
        </w:rPr>
        <w:t xml:space="preserve"> </w:t>
      </w:r>
      <w:r w:rsidRPr="00167D4B">
        <w:rPr>
          <w:sz w:val="28"/>
          <w:szCs w:val="28"/>
          <w:lang w:val="uk-UA"/>
        </w:rPr>
        <w:t>шляхові</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інші</w:t>
      </w:r>
      <w:r w:rsidRPr="00167D4B">
        <w:rPr>
          <w:spacing w:val="1"/>
          <w:sz w:val="28"/>
          <w:szCs w:val="28"/>
          <w:lang w:val="uk-UA"/>
        </w:rPr>
        <w:t xml:space="preserve"> </w:t>
      </w:r>
      <w:r w:rsidRPr="00167D4B">
        <w:rPr>
          <w:sz w:val="28"/>
          <w:szCs w:val="28"/>
          <w:lang w:val="uk-UA"/>
        </w:rPr>
        <w:t>роботи,</w:t>
      </w:r>
      <w:r w:rsidRPr="00167D4B">
        <w:rPr>
          <w:spacing w:val="1"/>
          <w:sz w:val="28"/>
          <w:szCs w:val="28"/>
          <w:lang w:val="uk-UA"/>
        </w:rPr>
        <w:t xml:space="preserve"> </w:t>
      </w:r>
      <w:r w:rsidRPr="00167D4B">
        <w:rPr>
          <w:sz w:val="28"/>
          <w:szCs w:val="28"/>
          <w:lang w:val="uk-UA"/>
        </w:rPr>
        <w:t>що</w:t>
      </w:r>
      <w:r w:rsidRPr="00167D4B">
        <w:rPr>
          <w:spacing w:val="1"/>
          <w:sz w:val="28"/>
          <w:szCs w:val="28"/>
          <w:lang w:val="uk-UA"/>
        </w:rPr>
        <w:t xml:space="preserve"> </w:t>
      </w:r>
      <w:r w:rsidRPr="00167D4B">
        <w:rPr>
          <w:sz w:val="28"/>
          <w:szCs w:val="28"/>
          <w:lang w:val="uk-UA"/>
        </w:rPr>
        <w:t>можуть</w:t>
      </w:r>
      <w:r w:rsidRPr="00167D4B">
        <w:rPr>
          <w:spacing w:val="1"/>
          <w:sz w:val="28"/>
          <w:szCs w:val="28"/>
          <w:lang w:val="uk-UA"/>
        </w:rPr>
        <w:t xml:space="preserve"> </w:t>
      </w:r>
      <w:r w:rsidRPr="00167D4B">
        <w:rPr>
          <w:sz w:val="28"/>
          <w:szCs w:val="28"/>
          <w:lang w:val="uk-UA"/>
        </w:rPr>
        <w:t>призвести</w:t>
      </w:r>
      <w:r w:rsidRPr="00167D4B">
        <w:rPr>
          <w:spacing w:val="1"/>
          <w:sz w:val="28"/>
          <w:szCs w:val="28"/>
          <w:lang w:val="uk-UA"/>
        </w:rPr>
        <w:t xml:space="preserve"> </w:t>
      </w:r>
      <w:r w:rsidRPr="00167D4B">
        <w:rPr>
          <w:sz w:val="28"/>
          <w:szCs w:val="28"/>
          <w:lang w:val="uk-UA"/>
        </w:rPr>
        <w:t>до</w:t>
      </w:r>
      <w:r w:rsidRPr="00167D4B">
        <w:rPr>
          <w:spacing w:val="1"/>
          <w:sz w:val="28"/>
          <w:szCs w:val="28"/>
          <w:lang w:val="uk-UA"/>
        </w:rPr>
        <w:t xml:space="preserve"> </w:t>
      </w:r>
      <w:r w:rsidRPr="00167D4B">
        <w:rPr>
          <w:sz w:val="28"/>
          <w:szCs w:val="28"/>
          <w:lang w:val="uk-UA"/>
        </w:rPr>
        <w:t>руйнування,</w:t>
      </w:r>
      <w:r w:rsidRPr="00167D4B">
        <w:rPr>
          <w:spacing w:val="1"/>
          <w:sz w:val="28"/>
          <w:szCs w:val="28"/>
          <w:lang w:val="uk-UA"/>
        </w:rPr>
        <w:t xml:space="preserve"> </w:t>
      </w:r>
      <w:r w:rsidRPr="00167D4B">
        <w:rPr>
          <w:sz w:val="28"/>
          <w:szCs w:val="28"/>
          <w:lang w:val="uk-UA"/>
        </w:rPr>
        <w:t>знищення</w:t>
      </w:r>
      <w:r w:rsidRPr="00167D4B">
        <w:rPr>
          <w:spacing w:val="1"/>
          <w:sz w:val="28"/>
          <w:szCs w:val="28"/>
          <w:lang w:val="uk-UA"/>
        </w:rPr>
        <w:t xml:space="preserve"> </w:t>
      </w:r>
      <w:r w:rsidRPr="00167D4B">
        <w:rPr>
          <w:sz w:val="28"/>
          <w:szCs w:val="28"/>
          <w:lang w:val="uk-UA"/>
        </w:rPr>
        <w:t>чи</w:t>
      </w:r>
      <w:r w:rsidRPr="00167D4B">
        <w:rPr>
          <w:spacing w:val="1"/>
          <w:sz w:val="28"/>
          <w:szCs w:val="28"/>
          <w:lang w:val="uk-UA"/>
        </w:rPr>
        <w:t xml:space="preserve"> </w:t>
      </w:r>
      <w:r w:rsidRPr="00167D4B">
        <w:rPr>
          <w:sz w:val="28"/>
          <w:szCs w:val="28"/>
          <w:lang w:val="uk-UA"/>
        </w:rPr>
        <w:t>пошкодження</w:t>
      </w:r>
      <w:r w:rsidRPr="00167D4B">
        <w:rPr>
          <w:spacing w:val="1"/>
          <w:sz w:val="28"/>
          <w:szCs w:val="28"/>
          <w:lang w:val="uk-UA"/>
        </w:rPr>
        <w:t xml:space="preserve"> </w:t>
      </w:r>
      <w:r w:rsidRPr="00167D4B">
        <w:rPr>
          <w:sz w:val="28"/>
          <w:szCs w:val="28"/>
          <w:lang w:val="uk-UA"/>
        </w:rPr>
        <w:t>об'єктів</w:t>
      </w:r>
      <w:r w:rsidRPr="00167D4B">
        <w:rPr>
          <w:spacing w:val="1"/>
          <w:sz w:val="28"/>
          <w:szCs w:val="28"/>
          <w:lang w:val="uk-UA"/>
        </w:rPr>
        <w:t xml:space="preserve"> </w:t>
      </w:r>
      <w:r w:rsidRPr="00167D4B">
        <w:rPr>
          <w:sz w:val="28"/>
          <w:szCs w:val="28"/>
          <w:lang w:val="uk-UA"/>
        </w:rPr>
        <w:t>культурної</w:t>
      </w:r>
      <w:r w:rsidRPr="00167D4B">
        <w:rPr>
          <w:spacing w:val="-67"/>
          <w:sz w:val="28"/>
          <w:szCs w:val="28"/>
          <w:lang w:val="uk-UA"/>
        </w:rPr>
        <w:t xml:space="preserve"> </w:t>
      </w:r>
      <w:r w:rsidRPr="00167D4B">
        <w:rPr>
          <w:sz w:val="28"/>
          <w:szCs w:val="28"/>
          <w:lang w:val="uk-UA"/>
        </w:rPr>
        <w:t>спадщини,</w:t>
      </w:r>
      <w:r w:rsidRPr="00167D4B">
        <w:rPr>
          <w:spacing w:val="1"/>
          <w:sz w:val="28"/>
          <w:szCs w:val="28"/>
          <w:lang w:val="uk-UA"/>
        </w:rPr>
        <w:t xml:space="preserve"> </w:t>
      </w:r>
      <w:r w:rsidRPr="00167D4B">
        <w:rPr>
          <w:sz w:val="28"/>
          <w:szCs w:val="28"/>
          <w:lang w:val="uk-UA"/>
        </w:rPr>
        <w:t>проводяться</w:t>
      </w:r>
      <w:r w:rsidRPr="00167D4B">
        <w:rPr>
          <w:spacing w:val="1"/>
          <w:sz w:val="28"/>
          <w:szCs w:val="28"/>
          <w:lang w:val="uk-UA"/>
        </w:rPr>
        <w:t xml:space="preserve"> </w:t>
      </w:r>
      <w:r w:rsidRPr="00167D4B">
        <w:rPr>
          <w:sz w:val="28"/>
          <w:szCs w:val="28"/>
          <w:lang w:val="uk-UA"/>
        </w:rPr>
        <w:t>тільки</w:t>
      </w:r>
      <w:r w:rsidRPr="00167D4B">
        <w:rPr>
          <w:spacing w:val="1"/>
          <w:sz w:val="28"/>
          <w:szCs w:val="28"/>
          <w:lang w:val="uk-UA"/>
        </w:rPr>
        <w:t xml:space="preserve"> </w:t>
      </w:r>
      <w:r w:rsidRPr="00167D4B">
        <w:rPr>
          <w:sz w:val="28"/>
          <w:szCs w:val="28"/>
          <w:lang w:val="uk-UA"/>
        </w:rPr>
        <w:t>після</w:t>
      </w:r>
      <w:r w:rsidRPr="00167D4B">
        <w:rPr>
          <w:spacing w:val="1"/>
          <w:sz w:val="28"/>
          <w:szCs w:val="28"/>
          <w:lang w:val="uk-UA"/>
        </w:rPr>
        <w:t xml:space="preserve"> </w:t>
      </w:r>
      <w:r w:rsidRPr="00167D4B">
        <w:rPr>
          <w:sz w:val="28"/>
          <w:szCs w:val="28"/>
          <w:lang w:val="uk-UA"/>
        </w:rPr>
        <w:t>повного</w:t>
      </w:r>
      <w:r w:rsidRPr="00167D4B">
        <w:rPr>
          <w:spacing w:val="1"/>
          <w:sz w:val="28"/>
          <w:szCs w:val="28"/>
          <w:lang w:val="uk-UA"/>
        </w:rPr>
        <w:t xml:space="preserve"> </w:t>
      </w:r>
      <w:r w:rsidRPr="00167D4B">
        <w:rPr>
          <w:sz w:val="28"/>
          <w:szCs w:val="28"/>
          <w:lang w:val="uk-UA"/>
        </w:rPr>
        <w:t>дослідження</w:t>
      </w:r>
      <w:r w:rsidRPr="00167D4B">
        <w:rPr>
          <w:spacing w:val="1"/>
          <w:sz w:val="28"/>
          <w:szCs w:val="28"/>
          <w:lang w:val="uk-UA"/>
        </w:rPr>
        <w:t xml:space="preserve"> </w:t>
      </w:r>
      <w:r w:rsidRPr="00167D4B">
        <w:rPr>
          <w:sz w:val="28"/>
          <w:szCs w:val="28"/>
          <w:lang w:val="uk-UA"/>
        </w:rPr>
        <w:t>цих</w:t>
      </w:r>
      <w:r w:rsidRPr="00167D4B">
        <w:rPr>
          <w:spacing w:val="1"/>
          <w:sz w:val="28"/>
          <w:szCs w:val="28"/>
          <w:lang w:val="uk-UA"/>
        </w:rPr>
        <w:t xml:space="preserve"> </w:t>
      </w:r>
      <w:r w:rsidRPr="00167D4B">
        <w:rPr>
          <w:sz w:val="28"/>
          <w:szCs w:val="28"/>
          <w:lang w:val="uk-UA"/>
        </w:rPr>
        <w:t>об’єктів</w:t>
      </w:r>
      <w:r w:rsidRPr="00167D4B">
        <w:rPr>
          <w:spacing w:val="1"/>
          <w:sz w:val="28"/>
          <w:szCs w:val="28"/>
          <w:lang w:val="uk-UA"/>
        </w:rPr>
        <w:t xml:space="preserve"> </w:t>
      </w:r>
      <w:r w:rsidRPr="00167D4B">
        <w:rPr>
          <w:sz w:val="28"/>
          <w:szCs w:val="28"/>
          <w:lang w:val="uk-UA"/>
        </w:rPr>
        <w:t>за</w:t>
      </w:r>
      <w:r w:rsidRPr="00167D4B">
        <w:rPr>
          <w:spacing w:val="1"/>
          <w:sz w:val="28"/>
          <w:szCs w:val="28"/>
          <w:lang w:val="uk-UA"/>
        </w:rPr>
        <w:t xml:space="preserve"> </w:t>
      </w:r>
      <w:r w:rsidRPr="00167D4B">
        <w:rPr>
          <w:sz w:val="28"/>
          <w:szCs w:val="28"/>
          <w:lang w:val="uk-UA"/>
        </w:rPr>
        <w:t>рахунок</w:t>
      </w:r>
      <w:r w:rsidRPr="00167D4B">
        <w:rPr>
          <w:spacing w:val="-1"/>
          <w:sz w:val="28"/>
          <w:szCs w:val="28"/>
          <w:lang w:val="uk-UA"/>
        </w:rPr>
        <w:t xml:space="preserve"> </w:t>
      </w:r>
      <w:r w:rsidRPr="00167D4B">
        <w:rPr>
          <w:sz w:val="28"/>
          <w:szCs w:val="28"/>
          <w:lang w:val="uk-UA"/>
        </w:rPr>
        <w:t>коштів замовників</w:t>
      </w:r>
      <w:r w:rsidRPr="00167D4B">
        <w:rPr>
          <w:spacing w:val="-2"/>
          <w:sz w:val="28"/>
          <w:szCs w:val="28"/>
          <w:lang w:val="uk-UA"/>
        </w:rPr>
        <w:t xml:space="preserve"> </w:t>
      </w:r>
      <w:r w:rsidRPr="00167D4B">
        <w:rPr>
          <w:sz w:val="28"/>
          <w:szCs w:val="28"/>
          <w:lang w:val="uk-UA"/>
        </w:rPr>
        <w:t>зазначених</w:t>
      </w:r>
      <w:r w:rsidRPr="00167D4B">
        <w:rPr>
          <w:spacing w:val="-4"/>
          <w:sz w:val="28"/>
          <w:szCs w:val="28"/>
          <w:lang w:val="uk-UA"/>
        </w:rPr>
        <w:t xml:space="preserve"> </w:t>
      </w:r>
      <w:r w:rsidRPr="00167D4B">
        <w:rPr>
          <w:sz w:val="28"/>
          <w:szCs w:val="28"/>
          <w:lang w:val="uk-UA"/>
        </w:rPr>
        <w:t>робіт.</w:t>
      </w:r>
    </w:p>
    <w:p w:rsidR="00167D4B" w:rsidRPr="00167D4B" w:rsidRDefault="00167D4B" w:rsidP="006011DF">
      <w:pPr>
        <w:pStyle w:val="a5"/>
        <w:widowControl w:val="0"/>
        <w:numPr>
          <w:ilvl w:val="1"/>
          <w:numId w:val="19"/>
        </w:numPr>
        <w:tabs>
          <w:tab w:val="clear" w:pos="360"/>
          <w:tab w:val="num" w:pos="284"/>
          <w:tab w:val="left" w:pos="426"/>
          <w:tab w:val="left" w:pos="1560"/>
          <w:tab w:val="left" w:pos="1597"/>
          <w:tab w:val="left" w:pos="10490"/>
        </w:tabs>
        <w:autoSpaceDE w:val="0"/>
        <w:autoSpaceDN w:val="0"/>
        <w:spacing w:line="321" w:lineRule="exact"/>
        <w:ind w:left="0" w:firstLine="426"/>
        <w:contextualSpacing w:val="0"/>
        <w:jc w:val="both"/>
        <w:rPr>
          <w:sz w:val="28"/>
          <w:szCs w:val="28"/>
        </w:rPr>
      </w:pPr>
      <w:r w:rsidRPr="00167D4B">
        <w:rPr>
          <w:sz w:val="28"/>
          <w:szCs w:val="28"/>
          <w:lang w:val="uk-UA"/>
        </w:rPr>
        <w:t xml:space="preserve">    </w:t>
      </w:r>
      <w:r w:rsidRPr="00167D4B">
        <w:rPr>
          <w:sz w:val="28"/>
          <w:szCs w:val="28"/>
        </w:rPr>
        <w:t>4.6. Порядок</w:t>
      </w:r>
      <w:r w:rsidRPr="00167D4B">
        <w:rPr>
          <w:spacing w:val="-6"/>
          <w:sz w:val="28"/>
          <w:szCs w:val="28"/>
        </w:rPr>
        <w:t xml:space="preserve"> </w:t>
      </w:r>
      <w:r w:rsidRPr="00167D4B">
        <w:rPr>
          <w:sz w:val="28"/>
          <w:szCs w:val="28"/>
        </w:rPr>
        <w:t>утримання</w:t>
      </w:r>
      <w:r w:rsidRPr="00167D4B">
        <w:rPr>
          <w:spacing w:val="-5"/>
          <w:sz w:val="28"/>
          <w:szCs w:val="28"/>
        </w:rPr>
        <w:t xml:space="preserve"> </w:t>
      </w:r>
      <w:r w:rsidRPr="00167D4B">
        <w:rPr>
          <w:sz w:val="28"/>
          <w:szCs w:val="28"/>
        </w:rPr>
        <w:t>спортивних</w:t>
      </w:r>
      <w:r w:rsidRPr="00167D4B">
        <w:rPr>
          <w:spacing w:val="-5"/>
          <w:sz w:val="28"/>
          <w:szCs w:val="28"/>
        </w:rPr>
        <w:t xml:space="preserve"> </w:t>
      </w:r>
      <w:r w:rsidRPr="00167D4B">
        <w:rPr>
          <w:sz w:val="28"/>
          <w:szCs w:val="28"/>
        </w:rPr>
        <w:t>споруд.</w:t>
      </w:r>
    </w:p>
    <w:p w:rsidR="00167D4B" w:rsidRPr="00167D4B" w:rsidRDefault="00167D4B" w:rsidP="006011DF">
      <w:pPr>
        <w:pStyle w:val="a5"/>
        <w:widowControl w:val="0"/>
        <w:numPr>
          <w:ilvl w:val="2"/>
          <w:numId w:val="19"/>
        </w:numPr>
        <w:tabs>
          <w:tab w:val="clear" w:pos="360"/>
          <w:tab w:val="num" w:pos="284"/>
          <w:tab w:val="left" w:pos="426"/>
          <w:tab w:val="left" w:pos="1560"/>
          <w:tab w:val="left" w:pos="10490"/>
        </w:tabs>
        <w:autoSpaceDE w:val="0"/>
        <w:autoSpaceDN w:val="0"/>
        <w:spacing w:before="64"/>
        <w:ind w:left="0" w:firstLine="426"/>
        <w:contextualSpacing w:val="0"/>
        <w:jc w:val="both"/>
        <w:rPr>
          <w:sz w:val="28"/>
          <w:szCs w:val="28"/>
        </w:rPr>
      </w:pPr>
      <w:r w:rsidRPr="00167D4B">
        <w:rPr>
          <w:sz w:val="28"/>
          <w:szCs w:val="28"/>
        </w:rPr>
        <w:t xml:space="preserve">    4.6.1. Матеріально-технічну базу фізичної культури і спорту складають</w:t>
      </w:r>
      <w:r w:rsidRPr="00167D4B">
        <w:rPr>
          <w:spacing w:val="1"/>
          <w:sz w:val="28"/>
          <w:szCs w:val="28"/>
        </w:rPr>
        <w:t xml:space="preserve"> </w:t>
      </w:r>
      <w:r w:rsidRPr="00167D4B">
        <w:rPr>
          <w:sz w:val="28"/>
          <w:szCs w:val="28"/>
        </w:rPr>
        <w:t>усі</w:t>
      </w:r>
      <w:r w:rsidRPr="00167D4B">
        <w:rPr>
          <w:spacing w:val="1"/>
          <w:sz w:val="28"/>
          <w:szCs w:val="28"/>
        </w:rPr>
        <w:t xml:space="preserve"> </w:t>
      </w:r>
      <w:r w:rsidRPr="00167D4B">
        <w:rPr>
          <w:sz w:val="28"/>
          <w:szCs w:val="28"/>
        </w:rPr>
        <w:t>види</w:t>
      </w:r>
      <w:r w:rsidRPr="00167D4B">
        <w:rPr>
          <w:spacing w:val="1"/>
          <w:sz w:val="28"/>
          <w:szCs w:val="28"/>
        </w:rPr>
        <w:t xml:space="preserve"> </w:t>
      </w:r>
      <w:r w:rsidRPr="00167D4B">
        <w:rPr>
          <w:sz w:val="28"/>
          <w:szCs w:val="28"/>
        </w:rPr>
        <w:t>фізкультурно-оздоровчих</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спортивних</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фізкультурно-</w:t>
      </w:r>
      <w:r w:rsidRPr="00167D4B">
        <w:rPr>
          <w:spacing w:val="1"/>
          <w:sz w:val="28"/>
          <w:szCs w:val="28"/>
        </w:rPr>
        <w:t xml:space="preserve"> </w:t>
      </w:r>
      <w:r w:rsidRPr="00167D4B">
        <w:rPr>
          <w:sz w:val="28"/>
          <w:szCs w:val="28"/>
        </w:rPr>
        <w:t>спортивного</w:t>
      </w:r>
      <w:r w:rsidRPr="00167D4B">
        <w:rPr>
          <w:spacing w:val="1"/>
          <w:sz w:val="28"/>
          <w:szCs w:val="28"/>
        </w:rPr>
        <w:t xml:space="preserve"> </w:t>
      </w:r>
      <w:r w:rsidRPr="00167D4B">
        <w:rPr>
          <w:sz w:val="28"/>
          <w:szCs w:val="28"/>
        </w:rPr>
        <w:t>спорядження і обладнання, інше</w:t>
      </w:r>
      <w:r w:rsidRPr="00167D4B">
        <w:rPr>
          <w:spacing w:val="1"/>
          <w:sz w:val="28"/>
          <w:szCs w:val="28"/>
        </w:rPr>
        <w:t xml:space="preserve"> </w:t>
      </w:r>
      <w:r w:rsidRPr="00167D4B">
        <w:rPr>
          <w:sz w:val="28"/>
          <w:szCs w:val="28"/>
        </w:rPr>
        <w:t>майно, призначене</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занять</w:t>
      </w:r>
      <w:r w:rsidRPr="00167D4B">
        <w:rPr>
          <w:spacing w:val="1"/>
          <w:sz w:val="28"/>
          <w:szCs w:val="28"/>
        </w:rPr>
        <w:t xml:space="preserve"> </w:t>
      </w:r>
      <w:r w:rsidRPr="00167D4B">
        <w:rPr>
          <w:sz w:val="28"/>
          <w:szCs w:val="28"/>
        </w:rPr>
        <w:t>фізичною</w:t>
      </w:r>
      <w:r w:rsidRPr="00167D4B">
        <w:rPr>
          <w:spacing w:val="-2"/>
          <w:sz w:val="28"/>
          <w:szCs w:val="28"/>
        </w:rPr>
        <w:t xml:space="preserve"> </w:t>
      </w:r>
      <w:r w:rsidRPr="00167D4B">
        <w:rPr>
          <w:sz w:val="28"/>
          <w:szCs w:val="28"/>
        </w:rPr>
        <w:t>культурою</w:t>
      </w:r>
      <w:r w:rsidRPr="00167D4B">
        <w:rPr>
          <w:spacing w:val="-1"/>
          <w:sz w:val="28"/>
          <w:szCs w:val="28"/>
        </w:rPr>
        <w:t xml:space="preserve"> </w:t>
      </w:r>
      <w:r w:rsidRPr="00167D4B">
        <w:rPr>
          <w:sz w:val="28"/>
          <w:szCs w:val="28"/>
        </w:rPr>
        <w:t>і спортом.</w:t>
      </w:r>
    </w:p>
    <w:p w:rsidR="00167D4B" w:rsidRPr="00167D4B" w:rsidRDefault="00167D4B" w:rsidP="006011DF">
      <w:pPr>
        <w:pStyle w:val="a5"/>
        <w:widowControl w:val="0"/>
        <w:numPr>
          <w:ilvl w:val="2"/>
          <w:numId w:val="19"/>
        </w:numPr>
        <w:tabs>
          <w:tab w:val="clear" w:pos="360"/>
          <w:tab w:val="num" w:pos="284"/>
          <w:tab w:val="left" w:pos="426"/>
          <w:tab w:val="left" w:pos="1560"/>
          <w:tab w:val="left" w:pos="2110"/>
          <w:tab w:val="left" w:pos="10490"/>
        </w:tabs>
        <w:autoSpaceDE w:val="0"/>
        <w:autoSpaceDN w:val="0"/>
        <w:spacing w:before="1"/>
        <w:ind w:left="0" w:firstLine="426"/>
        <w:contextualSpacing w:val="0"/>
        <w:jc w:val="both"/>
        <w:rPr>
          <w:sz w:val="28"/>
          <w:szCs w:val="28"/>
        </w:rPr>
      </w:pPr>
      <w:r w:rsidRPr="00167D4B">
        <w:rPr>
          <w:sz w:val="28"/>
          <w:szCs w:val="28"/>
        </w:rPr>
        <w:t xml:space="preserve">    4.6.2. Власники</w:t>
      </w:r>
      <w:r w:rsidRPr="00167D4B">
        <w:rPr>
          <w:spacing w:val="1"/>
          <w:sz w:val="28"/>
          <w:szCs w:val="28"/>
        </w:rPr>
        <w:t xml:space="preserve"> </w:t>
      </w:r>
      <w:r w:rsidRPr="00167D4B">
        <w:rPr>
          <w:sz w:val="28"/>
          <w:szCs w:val="28"/>
        </w:rPr>
        <w:t>фізкультурно-оздоровчих</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спортивних</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спеціальних</w:t>
      </w:r>
      <w:r w:rsidRPr="00167D4B">
        <w:rPr>
          <w:spacing w:val="1"/>
          <w:sz w:val="28"/>
          <w:szCs w:val="28"/>
        </w:rPr>
        <w:t xml:space="preserve"> </w:t>
      </w:r>
      <w:r w:rsidRPr="00167D4B">
        <w:rPr>
          <w:sz w:val="28"/>
          <w:szCs w:val="28"/>
        </w:rPr>
        <w:t>приміщень</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занять</w:t>
      </w:r>
      <w:r w:rsidRPr="00167D4B">
        <w:rPr>
          <w:spacing w:val="1"/>
          <w:sz w:val="28"/>
          <w:szCs w:val="28"/>
        </w:rPr>
        <w:t xml:space="preserve"> </w:t>
      </w:r>
      <w:r w:rsidRPr="00167D4B">
        <w:rPr>
          <w:sz w:val="28"/>
          <w:szCs w:val="28"/>
        </w:rPr>
        <w:t>фізкультурою і спортом</w:t>
      </w:r>
      <w:r w:rsidRPr="00167D4B">
        <w:rPr>
          <w:spacing w:val="1"/>
          <w:sz w:val="28"/>
          <w:szCs w:val="28"/>
        </w:rPr>
        <w:t xml:space="preserve"> </w:t>
      </w:r>
      <w:r w:rsidRPr="00167D4B">
        <w:rPr>
          <w:sz w:val="28"/>
          <w:szCs w:val="28"/>
        </w:rPr>
        <w:t>та фізкультурно-</w:t>
      </w:r>
      <w:r w:rsidRPr="00167D4B">
        <w:rPr>
          <w:spacing w:val="1"/>
          <w:sz w:val="28"/>
          <w:szCs w:val="28"/>
        </w:rPr>
        <w:t xml:space="preserve"> </w:t>
      </w:r>
      <w:r w:rsidRPr="00167D4B">
        <w:rPr>
          <w:sz w:val="28"/>
          <w:szCs w:val="28"/>
        </w:rPr>
        <w:t>оздоровчого</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спортивного</w:t>
      </w:r>
      <w:r w:rsidRPr="00167D4B">
        <w:rPr>
          <w:spacing w:val="1"/>
          <w:sz w:val="28"/>
          <w:szCs w:val="28"/>
        </w:rPr>
        <w:t xml:space="preserve"> </w:t>
      </w:r>
      <w:r w:rsidRPr="00167D4B">
        <w:rPr>
          <w:sz w:val="28"/>
          <w:szCs w:val="28"/>
        </w:rPr>
        <w:t>інвентарю</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уповноважені</w:t>
      </w:r>
      <w:r w:rsidRPr="00167D4B">
        <w:rPr>
          <w:spacing w:val="1"/>
          <w:sz w:val="28"/>
          <w:szCs w:val="28"/>
        </w:rPr>
        <w:t xml:space="preserve"> </w:t>
      </w:r>
      <w:r w:rsidRPr="00167D4B">
        <w:rPr>
          <w:sz w:val="28"/>
          <w:szCs w:val="28"/>
        </w:rPr>
        <w:t>ними</w:t>
      </w:r>
      <w:r w:rsidRPr="00167D4B">
        <w:rPr>
          <w:spacing w:val="71"/>
          <w:sz w:val="28"/>
          <w:szCs w:val="28"/>
        </w:rPr>
        <w:t xml:space="preserve"> </w:t>
      </w:r>
      <w:r w:rsidRPr="00167D4B">
        <w:rPr>
          <w:sz w:val="28"/>
          <w:szCs w:val="28"/>
        </w:rPr>
        <w:t>органи</w:t>
      </w:r>
      <w:r w:rsidRPr="00167D4B">
        <w:rPr>
          <w:spacing w:val="1"/>
          <w:sz w:val="28"/>
          <w:szCs w:val="28"/>
        </w:rPr>
        <w:t xml:space="preserve"> </w:t>
      </w:r>
      <w:r w:rsidRPr="00167D4B">
        <w:rPr>
          <w:sz w:val="28"/>
          <w:szCs w:val="28"/>
        </w:rPr>
        <w:t>зобов’язані забезпечувати їх належний стан,</w:t>
      </w:r>
      <w:r w:rsidRPr="00167D4B">
        <w:rPr>
          <w:spacing w:val="1"/>
          <w:sz w:val="28"/>
          <w:szCs w:val="28"/>
        </w:rPr>
        <w:t xml:space="preserve"> </w:t>
      </w:r>
      <w:r w:rsidRPr="00167D4B">
        <w:rPr>
          <w:sz w:val="28"/>
          <w:szCs w:val="28"/>
        </w:rPr>
        <w:t>безпечний для життя і здоров’я</w:t>
      </w:r>
      <w:r w:rsidRPr="00167D4B">
        <w:rPr>
          <w:spacing w:val="1"/>
          <w:sz w:val="28"/>
          <w:szCs w:val="28"/>
        </w:rPr>
        <w:t xml:space="preserve"> </w:t>
      </w:r>
      <w:r w:rsidRPr="00167D4B">
        <w:rPr>
          <w:sz w:val="28"/>
          <w:szCs w:val="28"/>
        </w:rPr>
        <w:t>людей,</w:t>
      </w:r>
      <w:r w:rsidRPr="00167D4B">
        <w:rPr>
          <w:spacing w:val="1"/>
          <w:sz w:val="28"/>
          <w:szCs w:val="28"/>
        </w:rPr>
        <w:t xml:space="preserve"> </w:t>
      </w:r>
      <w:r w:rsidRPr="00167D4B">
        <w:rPr>
          <w:sz w:val="28"/>
          <w:szCs w:val="28"/>
        </w:rPr>
        <w:t>майна</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навколишнього</w:t>
      </w:r>
      <w:r w:rsidRPr="00167D4B">
        <w:rPr>
          <w:spacing w:val="1"/>
          <w:sz w:val="28"/>
          <w:szCs w:val="28"/>
        </w:rPr>
        <w:t xml:space="preserve"> </w:t>
      </w:r>
      <w:r w:rsidRPr="00167D4B">
        <w:rPr>
          <w:sz w:val="28"/>
          <w:szCs w:val="28"/>
        </w:rPr>
        <w:t>природного</w:t>
      </w:r>
      <w:r w:rsidRPr="00167D4B">
        <w:rPr>
          <w:spacing w:val="1"/>
          <w:sz w:val="28"/>
          <w:szCs w:val="28"/>
        </w:rPr>
        <w:t xml:space="preserve"> </w:t>
      </w:r>
      <w:r w:rsidRPr="00167D4B">
        <w:rPr>
          <w:sz w:val="28"/>
          <w:szCs w:val="28"/>
        </w:rPr>
        <w:t>середовища,</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2"/>
          <w:sz w:val="28"/>
          <w:szCs w:val="28"/>
        </w:rPr>
        <w:t xml:space="preserve"> </w:t>
      </w:r>
      <w:r w:rsidRPr="00167D4B">
        <w:rPr>
          <w:sz w:val="28"/>
          <w:szCs w:val="28"/>
        </w:rPr>
        <w:t>ради.</w:t>
      </w:r>
    </w:p>
    <w:p w:rsidR="00167D4B" w:rsidRPr="00167D4B" w:rsidRDefault="00167D4B" w:rsidP="006011DF">
      <w:pPr>
        <w:pStyle w:val="a5"/>
        <w:widowControl w:val="0"/>
        <w:numPr>
          <w:ilvl w:val="2"/>
          <w:numId w:val="19"/>
        </w:numPr>
        <w:tabs>
          <w:tab w:val="clear" w:pos="360"/>
          <w:tab w:val="num" w:pos="284"/>
          <w:tab w:val="left" w:pos="426"/>
          <w:tab w:val="left" w:pos="1560"/>
          <w:tab w:val="left" w:pos="1827"/>
          <w:tab w:val="left" w:pos="10490"/>
        </w:tabs>
        <w:autoSpaceDE w:val="0"/>
        <w:autoSpaceDN w:val="0"/>
        <w:ind w:left="0" w:firstLine="426"/>
        <w:contextualSpacing w:val="0"/>
        <w:jc w:val="both"/>
        <w:rPr>
          <w:sz w:val="28"/>
          <w:szCs w:val="28"/>
        </w:rPr>
      </w:pPr>
      <w:r w:rsidRPr="00167D4B">
        <w:rPr>
          <w:sz w:val="28"/>
          <w:szCs w:val="28"/>
        </w:rPr>
        <w:t xml:space="preserve">   4.6.3. Відповідальні особи фізкультурно-оздоровчих і спортивних споруд</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організатор</w:t>
      </w:r>
      <w:r w:rsidRPr="00167D4B">
        <w:rPr>
          <w:spacing w:val="1"/>
          <w:sz w:val="28"/>
          <w:szCs w:val="28"/>
        </w:rPr>
        <w:t xml:space="preserve"> </w:t>
      </w:r>
      <w:r w:rsidRPr="00167D4B">
        <w:rPr>
          <w:sz w:val="28"/>
          <w:szCs w:val="28"/>
        </w:rPr>
        <w:t>спортивного</w:t>
      </w:r>
      <w:r w:rsidRPr="00167D4B">
        <w:rPr>
          <w:spacing w:val="1"/>
          <w:sz w:val="28"/>
          <w:szCs w:val="28"/>
        </w:rPr>
        <w:t xml:space="preserve"> </w:t>
      </w:r>
      <w:r w:rsidRPr="00167D4B">
        <w:rPr>
          <w:sz w:val="28"/>
          <w:szCs w:val="28"/>
        </w:rPr>
        <w:t>заходу</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занять</w:t>
      </w:r>
      <w:r w:rsidRPr="00167D4B">
        <w:rPr>
          <w:spacing w:val="1"/>
          <w:sz w:val="28"/>
          <w:szCs w:val="28"/>
        </w:rPr>
        <w:t xml:space="preserve"> </w:t>
      </w:r>
      <w:r w:rsidRPr="00167D4B">
        <w:rPr>
          <w:sz w:val="28"/>
          <w:szCs w:val="28"/>
        </w:rPr>
        <w:t>фізичною</w:t>
      </w:r>
      <w:r w:rsidRPr="00167D4B">
        <w:rPr>
          <w:spacing w:val="1"/>
          <w:sz w:val="28"/>
          <w:szCs w:val="28"/>
        </w:rPr>
        <w:t xml:space="preserve"> </w:t>
      </w:r>
      <w:r w:rsidRPr="00167D4B">
        <w:rPr>
          <w:sz w:val="28"/>
          <w:szCs w:val="28"/>
        </w:rPr>
        <w:t>культурою</w:t>
      </w:r>
      <w:r w:rsidRPr="00167D4B">
        <w:rPr>
          <w:spacing w:val="1"/>
          <w:sz w:val="28"/>
          <w:szCs w:val="28"/>
        </w:rPr>
        <w:t xml:space="preserve"> </w:t>
      </w:r>
      <w:r w:rsidRPr="00167D4B">
        <w:rPr>
          <w:sz w:val="28"/>
          <w:szCs w:val="28"/>
        </w:rPr>
        <w:t>забезпечують належне обладнання місць проведення фізкультурно-спортивних</w:t>
      </w:r>
      <w:r w:rsidRPr="00167D4B">
        <w:rPr>
          <w:spacing w:val="1"/>
          <w:sz w:val="28"/>
          <w:szCs w:val="28"/>
        </w:rPr>
        <w:t xml:space="preserve"> </w:t>
      </w:r>
      <w:r w:rsidRPr="00167D4B">
        <w:rPr>
          <w:sz w:val="28"/>
          <w:szCs w:val="28"/>
        </w:rPr>
        <w:t>занять і змагань відповідно до правил</w:t>
      </w:r>
      <w:r w:rsidRPr="00167D4B">
        <w:rPr>
          <w:spacing w:val="1"/>
          <w:sz w:val="28"/>
          <w:szCs w:val="28"/>
        </w:rPr>
        <w:t xml:space="preserve"> </w:t>
      </w:r>
      <w:r w:rsidRPr="00167D4B">
        <w:rPr>
          <w:sz w:val="28"/>
          <w:szCs w:val="28"/>
        </w:rPr>
        <w:t>їх проведення, вимог техніки безпеки,</w:t>
      </w:r>
      <w:r w:rsidRPr="00167D4B">
        <w:rPr>
          <w:spacing w:val="1"/>
          <w:sz w:val="28"/>
          <w:szCs w:val="28"/>
        </w:rPr>
        <w:t xml:space="preserve"> </w:t>
      </w:r>
      <w:r w:rsidRPr="00167D4B">
        <w:rPr>
          <w:sz w:val="28"/>
          <w:szCs w:val="28"/>
        </w:rPr>
        <w:t>санітарно-гігієнічних,</w:t>
      </w:r>
      <w:r w:rsidRPr="00167D4B">
        <w:rPr>
          <w:spacing w:val="1"/>
          <w:sz w:val="28"/>
          <w:szCs w:val="28"/>
        </w:rPr>
        <w:t xml:space="preserve"> </w:t>
      </w:r>
      <w:r w:rsidRPr="00167D4B">
        <w:rPr>
          <w:sz w:val="28"/>
          <w:szCs w:val="28"/>
        </w:rPr>
        <w:t>екологічних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державних</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несуть</w:t>
      </w:r>
      <w:r w:rsidRPr="00167D4B">
        <w:rPr>
          <w:spacing w:val="1"/>
          <w:sz w:val="28"/>
          <w:szCs w:val="28"/>
        </w:rPr>
        <w:t xml:space="preserve"> </w:t>
      </w:r>
      <w:r w:rsidRPr="00167D4B">
        <w:rPr>
          <w:sz w:val="28"/>
          <w:szCs w:val="28"/>
        </w:rPr>
        <w:t>відповідальність, встановлену законодавством, за шкоду, заподіяну здоров’ю</w:t>
      </w:r>
      <w:r w:rsidRPr="00167D4B">
        <w:rPr>
          <w:spacing w:val="1"/>
          <w:sz w:val="28"/>
          <w:szCs w:val="28"/>
        </w:rPr>
        <w:t xml:space="preserve"> </w:t>
      </w:r>
      <w:r w:rsidRPr="00167D4B">
        <w:rPr>
          <w:sz w:val="28"/>
          <w:szCs w:val="28"/>
        </w:rPr>
        <w:t>глядачів</w:t>
      </w:r>
      <w:r w:rsidRPr="00167D4B">
        <w:rPr>
          <w:spacing w:val="-3"/>
          <w:sz w:val="28"/>
          <w:szCs w:val="28"/>
        </w:rPr>
        <w:t xml:space="preserve"> </w:t>
      </w:r>
      <w:r w:rsidRPr="00167D4B">
        <w:rPr>
          <w:sz w:val="28"/>
          <w:szCs w:val="28"/>
        </w:rPr>
        <w:t>та осіб,</w:t>
      </w:r>
      <w:r w:rsidRPr="00167D4B">
        <w:rPr>
          <w:spacing w:val="-2"/>
          <w:sz w:val="28"/>
          <w:szCs w:val="28"/>
        </w:rPr>
        <w:t xml:space="preserve"> </w:t>
      </w:r>
      <w:r w:rsidRPr="00167D4B">
        <w:rPr>
          <w:sz w:val="28"/>
          <w:szCs w:val="28"/>
        </w:rPr>
        <w:t>які</w:t>
      </w:r>
      <w:r w:rsidRPr="00167D4B">
        <w:rPr>
          <w:spacing w:val="-2"/>
          <w:sz w:val="28"/>
          <w:szCs w:val="28"/>
        </w:rPr>
        <w:t xml:space="preserve"> </w:t>
      </w:r>
      <w:r w:rsidRPr="00167D4B">
        <w:rPr>
          <w:sz w:val="28"/>
          <w:szCs w:val="28"/>
        </w:rPr>
        <w:t>займаються</w:t>
      </w:r>
      <w:r w:rsidRPr="00167D4B">
        <w:rPr>
          <w:spacing w:val="-1"/>
          <w:sz w:val="28"/>
          <w:szCs w:val="28"/>
        </w:rPr>
        <w:t xml:space="preserve"> </w:t>
      </w:r>
      <w:r w:rsidRPr="00167D4B">
        <w:rPr>
          <w:sz w:val="28"/>
          <w:szCs w:val="28"/>
        </w:rPr>
        <w:t>в</w:t>
      </w:r>
      <w:r w:rsidRPr="00167D4B">
        <w:rPr>
          <w:spacing w:val="-2"/>
          <w:sz w:val="28"/>
          <w:szCs w:val="28"/>
        </w:rPr>
        <w:t xml:space="preserve"> </w:t>
      </w:r>
      <w:r w:rsidRPr="00167D4B">
        <w:rPr>
          <w:sz w:val="28"/>
          <w:szCs w:val="28"/>
        </w:rPr>
        <w:t>них фізичною</w:t>
      </w:r>
      <w:r w:rsidRPr="00167D4B">
        <w:rPr>
          <w:spacing w:val="68"/>
          <w:sz w:val="28"/>
          <w:szCs w:val="28"/>
        </w:rPr>
        <w:t xml:space="preserve"> </w:t>
      </w:r>
      <w:r w:rsidRPr="00167D4B">
        <w:rPr>
          <w:sz w:val="28"/>
          <w:szCs w:val="28"/>
        </w:rPr>
        <w:t>культурою</w:t>
      </w:r>
      <w:r w:rsidRPr="00167D4B">
        <w:rPr>
          <w:spacing w:val="67"/>
          <w:sz w:val="28"/>
          <w:szCs w:val="28"/>
        </w:rPr>
        <w:t xml:space="preserve"> </w:t>
      </w:r>
      <w:r w:rsidRPr="00167D4B">
        <w:rPr>
          <w:sz w:val="28"/>
          <w:szCs w:val="28"/>
        </w:rPr>
        <w:t>і</w:t>
      </w:r>
      <w:r w:rsidRPr="00167D4B">
        <w:rPr>
          <w:spacing w:val="1"/>
          <w:sz w:val="28"/>
          <w:szCs w:val="28"/>
        </w:rPr>
        <w:t xml:space="preserve"> </w:t>
      </w:r>
      <w:r w:rsidRPr="00167D4B">
        <w:rPr>
          <w:sz w:val="28"/>
          <w:szCs w:val="28"/>
        </w:rPr>
        <w:t>спортом.</w:t>
      </w:r>
    </w:p>
    <w:p w:rsidR="00167D4B" w:rsidRPr="00167D4B" w:rsidRDefault="00167D4B" w:rsidP="006011DF">
      <w:pPr>
        <w:pStyle w:val="a5"/>
        <w:widowControl w:val="0"/>
        <w:numPr>
          <w:ilvl w:val="2"/>
          <w:numId w:val="19"/>
        </w:numPr>
        <w:tabs>
          <w:tab w:val="clear" w:pos="360"/>
          <w:tab w:val="num" w:pos="284"/>
          <w:tab w:val="left" w:pos="426"/>
          <w:tab w:val="left" w:pos="1560"/>
          <w:tab w:val="left" w:pos="2182"/>
          <w:tab w:val="left" w:pos="10490"/>
        </w:tabs>
        <w:autoSpaceDE w:val="0"/>
        <w:autoSpaceDN w:val="0"/>
        <w:spacing w:before="1"/>
        <w:ind w:left="0" w:firstLine="426"/>
        <w:contextualSpacing w:val="0"/>
        <w:jc w:val="both"/>
        <w:rPr>
          <w:sz w:val="28"/>
          <w:szCs w:val="28"/>
        </w:rPr>
      </w:pPr>
      <w:r w:rsidRPr="00167D4B">
        <w:rPr>
          <w:sz w:val="28"/>
          <w:szCs w:val="28"/>
        </w:rPr>
        <w:lastRenderedPageBreak/>
        <w:t xml:space="preserve">    4.6.4. Будівництво</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житлових</w:t>
      </w:r>
      <w:r w:rsidRPr="00167D4B">
        <w:rPr>
          <w:spacing w:val="1"/>
          <w:sz w:val="28"/>
          <w:szCs w:val="28"/>
        </w:rPr>
        <w:t xml:space="preserve"> </w:t>
      </w:r>
      <w:r w:rsidRPr="00167D4B">
        <w:rPr>
          <w:sz w:val="28"/>
          <w:szCs w:val="28"/>
        </w:rPr>
        <w:t>районах</w:t>
      </w:r>
      <w:r w:rsidRPr="00167D4B">
        <w:rPr>
          <w:spacing w:val="1"/>
          <w:sz w:val="28"/>
          <w:szCs w:val="28"/>
        </w:rPr>
        <w:t xml:space="preserve"> </w:t>
      </w:r>
      <w:r w:rsidRPr="00167D4B">
        <w:rPr>
          <w:sz w:val="28"/>
          <w:szCs w:val="28"/>
        </w:rPr>
        <w:t>фізкультурно-оздоровчих</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спортивних</w:t>
      </w:r>
      <w:r w:rsidRPr="00167D4B">
        <w:rPr>
          <w:spacing w:val="63"/>
          <w:sz w:val="28"/>
          <w:szCs w:val="28"/>
        </w:rPr>
        <w:t xml:space="preserve"> </w:t>
      </w:r>
      <w:r w:rsidRPr="00167D4B">
        <w:rPr>
          <w:sz w:val="28"/>
          <w:szCs w:val="28"/>
        </w:rPr>
        <w:t>об’єктів</w:t>
      </w:r>
      <w:r w:rsidRPr="00167D4B">
        <w:rPr>
          <w:spacing w:val="65"/>
          <w:sz w:val="28"/>
          <w:szCs w:val="28"/>
        </w:rPr>
        <w:t xml:space="preserve"> </w:t>
      </w:r>
      <w:r w:rsidRPr="00167D4B">
        <w:rPr>
          <w:sz w:val="28"/>
          <w:szCs w:val="28"/>
        </w:rPr>
        <w:t>здійснюється</w:t>
      </w:r>
      <w:r w:rsidRPr="00167D4B">
        <w:rPr>
          <w:spacing w:val="67"/>
          <w:sz w:val="28"/>
          <w:szCs w:val="28"/>
        </w:rPr>
        <w:t xml:space="preserve"> </w:t>
      </w:r>
      <w:r w:rsidRPr="00167D4B">
        <w:rPr>
          <w:sz w:val="28"/>
          <w:szCs w:val="28"/>
        </w:rPr>
        <w:t>відповідно</w:t>
      </w:r>
      <w:r w:rsidRPr="00167D4B">
        <w:rPr>
          <w:spacing w:val="66"/>
          <w:sz w:val="28"/>
          <w:szCs w:val="28"/>
        </w:rPr>
        <w:t xml:space="preserve"> </w:t>
      </w:r>
      <w:r w:rsidRPr="00167D4B">
        <w:rPr>
          <w:sz w:val="28"/>
          <w:szCs w:val="28"/>
        </w:rPr>
        <w:t>до</w:t>
      </w:r>
      <w:r w:rsidRPr="00167D4B">
        <w:rPr>
          <w:spacing w:val="-1"/>
          <w:sz w:val="28"/>
          <w:szCs w:val="28"/>
        </w:rPr>
        <w:t xml:space="preserve"> </w:t>
      </w:r>
      <w:r w:rsidRPr="00167D4B">
        <w:rPr>
          <w:sz w:val="28"/>
          <w:szCs w:val="28"/>
        </w:rPr>
        <w:t>встановлених нормативів.</w:t>
      </w:r>
    </w:p>
    <w:p w:rsidR="00167D4B" w:rsidRPr="00167D4B" w:rsidRDefault="00167D4B" w:rsidP="006011DF">
      <w:pPr>
        <w:pStyle w:val="a5"/>
        <w:widowControl w:val="0"/>
        <w:numPr>
          <w:ilvl w:val="1"/>
          <w:numId w:val="19"/>
        </w:numPr>
        <w:tabs>
          <w:tab w:val="clear" w:pos="360"/>
          <w:tab w:val="num" w:pos="284"/>
          <w:tab w:val="left" w:pos="426"/>
          <w:tab w:val="left" w:pos="1560"/>
          <w:tab w:val="left" w:pos="1678"/>
          <w:tab w:val="left" w:pos="10490"/>
        </w:tabs>
        <w:autoSpaceDE w:val="0"/>
        <w:autoSpaceDN w:val="0"/>
        <w:ind w:left="0" w:firstLine="426"/>
        <w:contextualSpacing w:val="0"/>
        <w:jc w:val="both"/>
        <w:rPr>
          <w:sz w:val="28"/>
          <w:szCs w:val="28"/>
        </w:rPr>
      </w:pPr>
      <w:r w:rsidRPr="00167D4B">
        <w:rPr>
          <w:sz w:val="28"/>
          <w:szCs w:val="28"/>
        </w:rPr>
        <w:t xml:space="preserve">    4.7. Вимоги</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ліхтарів</w:t>
      </w:r>
      <w:r w:rsidRPr="00167D4B">
        <w:rPr>
          <w:spacing w:val="1"/>
          <w:sz w:val="28"/>
          <w:szCs w:val="28"/>
        </w:rPr>
        <w:t xml:space="preserve"> </w:t>
      </w:r>
      <w:r w:rsidRPr="00167D4B">
        <w:rPr>
          <w:sz w:val="28"/>
          <w:szCs w:val="28"/>
        </w:rPr>
        <w:t>вуличного</w:t>
      </w:r>
      <w:r w:rsidRPr="00167D4B">
        <w:rPr>
          <w:spacing w:val="1"/>
          <w:sz w:val="28"/>
          <w:szCs w:val="28"/>
        </w:rPr>
        <w:t xml:space="preserve"> </w:t>
      </w:r>
      <w:r w:rsidRPr="00167D4B">
        <w:rPr>
          <w:sz w:val="28"/>
          <w:szCs w:val="28"/>
        </w:rPr>
        <w:t>освітлення,</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обладнання</w:t>
      </w:r>
      <w:r w:rsidRPr="00167D4B">
        <w:rPr>
          <w:spacing w:val="1"/>
          <w:sz w:val="28"/>
          <w:szCs w:val="28"/>
        </w:rPr>
        <w:t xml:space="preserve"> </w:t>
      </w:r>
      <w:r w:rsidRPr="00167D4B">
        <w:rPr>
          <w:sz w:val="28"/>
          <w:szCs w:val="28"/>
        </w:rPr>
        <w:t>зовнішнього</w:t>
      </w:r>
      <w:r w:rsidRPr="00167D4B">
        <w:rPr>
          <w:spacing w:val="1"/>
          <w:sz w:val="28"/>
          <w:szCs w:val="28"/>
        </w:rPr>
        <w:t xml:space="preserve"> </w:t>
      </w:r>
      <w:r w:rsidRPr="00167D4B">
        <w:rPr>
          <w:sz w:val="28"/>
          <w:szCs w:val="28"/>
        </w:rPr>
        <w:t>освітлення,</w:t>
      </w:r>
      <w:r w:rsidRPr="00167D4B">
        <w:rPr>
          <w:spacing w:val="1"/>
          <w:sz w:val="28"/>
          <w:szCs w:val="28"/>
        </w:rPr>
        <w:t xml:space="preserve"> </w:t>
      </w:r>
      <w:r w:rsidRPr="00167D4B">
        <w:rPr>
          <w:sz w:val="28"/>
          <w:szCs w:val="28"/>
        </w:rPr>
        <w:t>установок</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декоративному</w:t>
      </w:r>
      <w:r w:rsidRPr="00167D4B">
        <w:rPr>
          <w:spacing w:val="1"/>
          <w:sz w:val="28"/>
          <w:szCs w:val="28"/>
        </w:rPr>
        <w:t xml:space="preserve"> </w:t>
      </w:r>
      <w:r w:rsidRPr="00167D4B">
        <w:rPr>
          <w:sz w:val="28"/>
          <w:szCs w:val="28"/>
        </w:rPr>
        <w:t>підсвічуванню</w:t>
      </w:r>
      <w:r w:rsidRPr="00167D4B">
        <w:rPr>
          <w:spacing w:val="-2"/>
          <w:sz w:val="28"/>
          <w:szCs w:val="28"/>
        </w:rPr>
        <w:t xml:space="preserve"> </w:t>
      </w:r>
      <w:r w:rsidRPr="00167D4B">
        <w:rPr>
          <w:sz w:val="28"/>
          <w:szCs w:val="28"/>
        </w:rPr>
        <w:t>будинків</w:t>
      </w:r>
      <w:r w:rsidRPr="00167D4B">
        <w:rPr>
          <w:spacing w:val="-4"/>
          <w:sz w:val="28"/>
          <w:szCs w:val="28"/>
        </w:rPr>
        <w:t xml:space="preserve"> </w:t>
      </w:r>
      <w:r w:rsidRPr="00167D4B">
        <w:rPr>
          <w:sz w:val="28"/>
          <w:szCs w:val="28"/>
        </w:rPr>
        <w:t>і пам’ятників,</w:t>
      </w:r>
      <w:r w:rsidRPr="00167D4B">
        <w:rPr>
          <w:spacing w:val="-1"/>
          <w:sz w:val="28"/>
          <w:szCs w:val="28"/>
        </w:rPr>
        <w:t xml:space="preserve"> </w:t>
      </w:r>
      <w:r w:rsidRPr="00167D4B">
        <w:rPr>
          <w:sz w:val="28"/>
          <w:szCs w:val="28"/>
        </w:rPr>
        <w:t>вивісок,</w:t>
      </w:r>
      <w:r w:rsidRPr="00167D4B">
        <w:rPr>
          <w:spacing w:val="-2"/>
          <w:sz w:val="28"/>
          <w:szCs w:val="28"/>
        </w:rPr>
        <w:t xml:space="preserve"> </w:t>
      </w:r>
      <w:r w:rsidRPr="00167D4B">
        <w:rPr>
          <w:sz w:val="28"/>
          <w:szCs w:val="28"/>
        </w:rPr>
        <w:t>вітрин.</w:t>
      </w:r>
    </w:p>
    <w:p w:rsidR="00167D4B" w:rsidRPr="00167D4B" w:rsidRDefault="00167D4B" w:rsidP="006011DF">
      <w:pPr>
        <w:pStyle w:val="a5"/>
        <w:widowControl w:val="0"/>
        <w:numPr>
          <w:ilvl w:val="2"/>
          <w:numId w:val="19"/>
        </w:numPr>
        <w:tabs>
          <w:tab w:val="clear" w:pos="360"/>
          <w:tab w:val="num" w:pos="284"/>
          <w:tab w:val="left" w:pos="426"/>
          <w:tab w:val="left" w:pos="1560"/>
          <w:tab w:val="left" w:pos="1812"/>
          <w:tab w:val="left" w:pos="10490"/>
        </w:tabs>
        <w:autoSpaceDE w:val="0"/>
        <w:autoSpaceDN w:val="0"/>
        <w:spacing w:before="1"/>
        <w:ind w:left="0" w:firstLine="426"/>
        <w:contextualSpacing w:val="0"/>
        <w:jc w:val="both"/>
        <w:rPr>
          <w:sz w:val="28"/>
          <w:szCs w:val="28"/>
        </w:rPr>
      </w:pPr>
      <w:r w:rsidRPr="00167D4B">
        <w:rPr>
          <w:sz w:val="28"/>
          <w:szCs w:val="28"/>
        </w:rPr>
        <w:t xml:space="preserve">  4.7.1. Підприємства, установи організації, особи, які експлуатують ліхтарі</w:t>
      </w:r>
      <w:r w:rsidRPr="00167D4B">
        <w:rPr>
          <w:spacing w:val="-67"/>
          <w:sz w:val="28"/>
          <w:szCs w:val="28"/>
        </w:rPr>
        <w:t xml:space="preserve"> </w:t>
      </w:r>
      <w:r w:rsidRPr="00167D4B">
        <w:rPr>
          <w:sz w:val="28"/>
          <w:szCs w:val="28"/>
        </w:rPr>
        <w:t>вуличного освітлення, засоби та обладнання зовнішнього освітлення, установки</w:t>
      </w:r>
      <w:r w:rsidRPr="00167D4B">
        <w:rPr>
          <w:spacing w:val="-67"/>
          <w:sz w:val="28"/>
          <w:szCs w:val="28"/>
        </w:rPr>
        <w:t xml:space="preserve"> </w:t>
      </w:r>
      <w:r w:rsidRPr="00167D4B">
        <w:rPr>
          <w:sz w:val="28"/>
          <w:szCs w:val="28"/>
        </w:rPr>
        <w:t>по</w:t>
      </w:r>
      <w:r w:rsidRPr="00167D4B">
        <w:rPr>
          <w:spacing w:val="1"/>
          <w:sz w:val="28"/>
          <w:szCs w:val="28"/>
        </w:rPr>
        <w:t xml:space="preserve"> </w:t>
      </w:r>
      <w:r w:rsidRPr="00167D4B">
        <w:rPr>
          <w:sz w:val="28"/>
          <w:szCs w:val="28"/>
        </w:rPr>
        <w:t>декоративному</w:t>
      </w:r>
      <w:r w:rsidRPr="00167D4B">
        <w:rPr>
          <w:spacing w:val="1"/>
          <w:sz w:val="28"/>
          <w:szCs w:val="28"/>
        </w:rPr>
        <w:t xml:space="preserve"> </w:t>
      </w:r>
      <w:r w:rsidRPr="00167D4B">
        <w:rPr>
          <w:sz w:val="28"/>
          <w:szCs w:val="28"/>
        </w:rPr>
        <w:t>підсвічуванню</w:t>
      </w:r>
      <w:r w:rsidRPr="00167D4B">
        <w:rPr>
          <w:spacing w:val="1"/>
          <w:sz w:val="28"/>
          <w:szCs w:val="28"/>
        </w:rPr>
        <w:t xml:space="preserve"> </w:t>
      </w:r>
      <w:r w:rsidRPr="00167D4B">
        <w:rPr>
          <w:sz w:val="28"/>
          <w:szCs w:val="28"/>
        </w:rPr>
        <w:t>будинків</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пам’ятників,</w:t>
      </w:r>
      <w:r w:rsidRPr="00167D4B">
        <w:rPr>
          <w:spacing w:val="1"/>
          <w:sz w:val="28"/>
          <w:szCs w:val="28"/>
        </w:rPr>
        <w:t xml:space="preserve"> </w:t>
      </w:r>
      <w:r w:rsidRPr="00167D4B">
        <w:rPr>
          <w:sz w:val="28"/>
          <w:szCs w:val="28"/>
        </w:rPr>
        <w:t>вивісок,</w:t>
      </w:r>
      <w:r w:rsidRPr="00167D4B">
        <w:rPr>
          <w:spacing w:val="1"/>
          <w:sz w:val="28"/>
          <w:szCs w:val="28"/>
        </w:rPr>
        <w:t xml:space="preserve"> </w:t>
      </w:r>
      <w:r w:rsidRPr="00167D4B">
        <w:rPr>
          <w:sz w:val="28"/>
          <w:szCs w:val="28"/>
        </w:rPr>
        <w:t>вітрин,</w:t>
      </w:r>
      <w:r w:rsidRPr="00167D4B">
        <w:rPr>
          <w:spacing w:val="1"/>
          <w:sz w:val="28"/>
          <w:szCs w:val="28"/>
        </w:rPr>
        <w:t xml:space="preserve"> </w:t>
      </w:r>
      <w:r w:rsidRPr="00167D4B">
        <w:rPr>
          <w:sz w:val="28"/>
          <w:szCs w:val="28"/>
        </w:rPr>
        <w:t>світлової</w:t>
      </w:r>
      <w:r w:rsidRPr="00167D4B">
        <w:rPr>
          <w:spacing w:val="1"/>
          <w:sz w:val="28"/>
          <w:szCs w:val="28"/>
        </w:rPr>
        <w:t xml:space="preserve"> </w:t>
      </w:r>
      <w:r w:rsidRPr="00167D4B">
        <w:rPr>
          <w:sz w:val="28"/>
          <w:szCs w:val="28"/>
        </w:rPr>
        <w:t>реклами,</w:t>
      </w:r>
      <w:r w:rsidRPr="00167D4B">
        <w:rPr>
          <w:spacing w:val="1"/>
          <w:sz w:val="28"/>
          <w:szCs w:val="28"/>
        </w:rPr>
        <w:t xml:space="preserve"> </w:t>
      </w:r>
      <w:r w:rsidRPr="00167D4B">
        <w:rPr>
          <w:sz w:val="28"/>
          <w:szCs w:val="28"/>
        </w:rPr>
        <w:t>зобов’язані</w:t>
      </w:r>
      <w:r w:rsidRPr="00167D4B">
        <w:rPr>
          <w:spacing w:val="1"/>
          <w:sz w:val="28"/>
          <w:szCs w:val="28"/>
        </w:rPr>
        <w:t xml:space="preserve"> </w:t>
      </w:r>
      <w:r w:rsidRPr="00167D4B">
        <w:rPr>
          <w:sz w:val="28"/>
          <w:szCs w:val="28"/>
        </w:rPr>
        <w:t>забезпечити</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належний</w:t>
      </w:r>
      <w:r w:rsidRPr="00167D4B">
        <w:rPr>
          <w:spacing w:val="1"/>
          <w:sz w:val="28"/>
          <w:szCs w:val="28"/>
        </w:rPr>
        <w:t xml:space="preserve"> </w:t>
      </w:r>
      <w:r w:rsidRPr="00167D4B">
        <w:rPr>
          <w:sz w:val="28"/>
          <w:szCs w:val="28"/>
        </w:rPr>
        <w:t>режим</w:t>
      </w:r>
      <w:r w:rsidRPr="00167D4B">
        <w:rPr>
          <w:spacing w:val="1"/>
          <w:sz w:val="28"/>
          <w:szCs w:val="28"/>
        </w:rPr>
        <w:t xml:space="preserve"> </w:t>
      </w:r>
      <w:r w:rsidRPr="00167D4B">
        <w:rPr>
          <w:sz w:val="28"/>
          <w:szCs w:val="28"/>
        </w:rPr>
        <w:t>роботи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технічний</w:t>
      </w:r>
      <w:r w:rsidRPr="00167D4B">
        <w:rPr>
          <w:spacing w:val="-1"/>
          <w:sz w:val="28"/>
          <w:szCs w:val="28"/>
        </w:rPr>
        <w:t xml:space="preserve"> </w:t>
      </w:r>
      <w:r w:rsidRPr="00167D4B">
        <w:rPr>
          <w:sz w:val="28"/>
          <w:szCs w:val="28"/>
        </w:rPr>
        <w:t>стан.</w:t>
      </w:r>
    </w:p>
    <w:p w:rsidR="00167D4B" w:rsidRPr="00167D4B" w:rsidRDefault="00167D4B" w:rsidP="006011DF">
      <w:pPr>
        <w:pStyle w:val="a5"/>
        <w:widowControl w:val="0"/>
        <w:numPr>
          <w:ilvl w:val="2"/>
          <w:numId w:val="19"/>
        </w:numPr>
        <w:tabs>
          <w:tab w:val="clear" w:pos="360"/>
          <w:tab w:val="num" w:pos="284"/>
          <w:tab w:val="left" w:pos="426"/>
          <w:tab w:val="left" w:pos="1560"/>
          <w:tab w:val="left" w:pos="10490"/>
        </w:tabs>
        <w:autoSpaceDE w:val="0"/>
        <w:autoSpaceDN w:val="0"/>
        <w:spacing w:line="242" w:lineRule="auto"/>
        <w:ind w:left="0" w:firstLine="426"/>
        <w:contextualSpacing w:val="0"/>
        <w:jc w:val="both"/>
        <w:rPr>
          <w:sz w:val="28"/>
          <w:szCs w:val="28"/>
        </w:rPr>
      </w:pPr>
      <w:r w:rsidRPr="00167D4B">
        <w:rPr>
          <w:sz w:val="28"/>
          <w:szCs w:val="28"/>
        </w:rPr>
        <w:t xml:space="preserve">  4.7.2. Усі вітрини повинні бути обладнані спеціальною освітлювальною</w:t>
      </w:r>
      <w:r w:rsidRPr="00167D4B">
        <w:rPr>
          <w:spacing w:val="1"/>
          <w:sz w:val="28"/>
          <w:szCs w:val="28"/>
        </w:rPr>
        <w:t xml:space="preserve"> </w:t>
      </w:r>
      <w:r w:rsidRPr="00167D4B">
        <w:rPr>
          <w:sz w:val="28"/>
          <w:szCs w:val="28"/>
        </w:rPr>
        <w:t>апаратурою,</w:t>
      </w:r>
      <w:r w:rsidRPr="00167D4B">
        <w:rPr>
          <w:spacing w:val="-2"/>
          <w:sz w:val="28"/>
          <w:szCs w:val="28"/>
        </w:rPr>
        <w:t xml:space="preserve"> </w:t>
      </w:r>
      <w:r w:rsidRPr="00167D4B">
        <w:rPr>
          <w:sz w:val="28"/>
          <w:szCs w:val="28"/>
        </w:rPr>
        <w:t>переважно</w:t>
      </w:r>
      <w:r w:rsidRPr="00167D4B">
        <w:rPr>
          <w:spacing w:val="1"/>
          <w:sz w:val="28"/>
          <w:szCs w:val="28"/>
        </w:rPr>
        <w:t xml:space="preserve"> </w:t>
      </w:r>
      <w:r w:rsidRPr="00167D4B">
        <w:rPr>
          <w:sz w:val="28"/>
          <w:szCs w:val="28"/>
        </w:rPr>
        <w:t>енергозберігаючою.</w:t>
      </w:r>
    </w:p>
    <w:p w:rsidR="00167D4B" w:rsidRPr="00167D4B" w:rsidRDefault="00167D4B" w:rsidP="006011DF">
      <w:pPr>
        <w:pStyle w:val="a5"/>
        <w:widowControl w:val="0"/>
        <w:numPr>
          <w:ilvl w:val="2"/>
          <w:numId w:val="19"/>
        </w:numPr>
        <w:tabs>
          <w:tab w:val="clear" w:pos="360"/>
          <w:tab w:val="num" w:pos="284"/>
          <w:tab w:val="left" w:pos="426"/>
          <w:tab w:val="left" w:pos="1560"/>
          <w:tab w:val="left" w:pos="1987"/>
          <w:tab w:val="left" w:pos="10490"/>
        </w:tabs>
        <w:autoSpaceDE w:val="0"/>
        <w:autoSpaceDN w:val="0"/>
        <w:ind w:left="0" w:firstLine="426"/>
        <w:contextualSpacing w:val="0"/>
        <w:jc w:val="both"/>
        <w:rPr>
          <w:sz w:val="28"/>
          <w:szCs w:val="28"/>
        </w:rPr>
      </w:pPr>
      <w:r w:rsidRPr="00167D4B">
        <w:rPr>
          <w:sz w:val="28"/>
          <w:szCs w:val="28"/>
        </w:rPr>
        <w:t xml:space="preserve">  4.7.3. На</w:t>
      </w:r>
      <w:r w:rsidRPr="00167D4B">
        <w:rPr>
          <w:spacing w:val="1"/>
          <w:sz w:val="28"/>
          <w:szCs w:val="28"/>
        </w:rPr>
        <w:t xml:space="preserve"> </w:t>
      </w:r>
      <w:r w:rsidRPr="00167D4B">
        <w:rPr>
          <w:sz w:val="28"/>
          <w:szCs w:val="28"/>
        </w:rPr>
        <w:t>головних</w:t>
      </w:r>
      <w:r w:rsidRPr="00167D4B">
        <w:rPr>
          <w:spacing w:val="1"/>
          <w:sz w:val="28"/>
          <w:szCs w:val="28"/>
        </w:rPr>
        <w:t xml:space="preserve"> </w:t>
      </w:r>
      <w:r w:rsidRPr="00167D4B">
        <w:rPr>
          <w:sz w:val="28"/>
          <w:szCs w:val="28"/>
        </w:rPr>
        <w:t>магістралях,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вулицях</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2"/>
          <w:sz w:val="28"/>
          <w:szCs w:val="28"/>
        </w:rPr>
        <w:t xml:space="preserve"> </w:t>
      </w:r>
      <w:r w:rsidRPr="00167D4B">
        <w:rPr>
          <w:sz w:val="28"/>
          <w:szCs w:val="28"/>
        </w:rPr>
        <w:t>ради</w:t>
      </w:r>
      <w:r w:rsidRPr="00167D4B">
        <w:rPr>
          <w:spacing w:val="2"/>
          <w:sz w:val="28"/>
          <w:szCs w:val="28"/>
        </w:rPr>
        <w:t xml:space="preserve"> </w:t>
      </w:r>
      <w:r w:rsidRPr="00167D4B">
        <w:rPr>
          <w:sz w:val="28"/>
          <w:szCs w:val="28"/>
        </w:rPr>
        <w:t>має</w:t>
      </w:r>
      <w:r w:rsidRPr="00167D4B">
        <w:rPr>
          <w:spacing w:val="-4"/>
          <w:sz w:val="28"/>
          <w:szCs w:val="28"/>
        </w:rPr>
        <w:t xml:space="preserve"> </w:t>
      </w:r>
      <w:r w:rsidRPr="00167D4B">
        <w:rPr>
          <w:sz w:val="28"/>
          <w:szCs w:val="28"/>
        </w:rPr>
        <w:t>бути</w:t>
      </w:r>
      <w:r w:rsidRPr="00167D4B">
        <w:rPr>
          <w:spacing w:val="-1"/>
          <w:sz w:val="28"/>
          <w:szCs w:val="28"/>
        </w:rPr>
        <w:t xml:space="preserve"> </w:t>
      </w:r>
      <w:r w:rsidRPr="00167D4B">
        <w:rPr>
          <w:sz w:val="28"/>
          <w:szCs w:val="28"/>
        </w:rPr>
        <w:t>забезпечене</w:t>
      </w:r>
      <w:r w:rsidRPr="00167D4B">
        <w:rPr>
          <w:spacing w:val="-3"/>
          <w:sz w:val="28"/>
          <w:szCs w:val="28"/>
        </w:rPr>
        <w:t xml:space="preserve"> </w:t>
      </w:r>
      <w:r w:rsidRPr="00167D4B">
        <w:rPr>
          <w:sz w:val="28"/>
          <w:szCs w:val="28"/>
        </w:rPr>
        <w:t>освітлення.</w:t>
      </w:r>
    </w:p>
    <w:p w:rsidR="00167D4B" w:rsidRPr="00167D4B" w:rsidRDefault="00167D4B" w:rsidP="006011DF">
      <w:pPr>
        <w:pStyle w:val="a5"/>
        <w:widowControl w:val="0"/>
        <w:numPr>
          <w:ilvl w:val="2"/>
          <w:numId w:val="19"/>
        </w:numPr>
        <w:tabs>
          <w:tab w:val="clear" w:pos="360"/>
          <w:tab w:val="num" w:pos="284"/>
          <w:tab w:val="left" w:pos="426"/>
          <w:tab w:val="left" w:pos="1560"/>
          <w:tab w:val="left" w:pos="1896"/>
          <w:tab w:val="left" w:pos="10490"/>
        </w:tabs>
        <w:autoSpaceDE w:val="0"/>
        <w:autoSpaceDN w:val="0"/>
        <w:ind w:left="0" w:firstLine="426"/>
        <w:contextualSpacing w:val="0"/>
        <w:jc w:val="both"/>
        <w:rPr>
          <w:sz w:val="28"/>
          <w:szCs w:val="28"/>
        </w:rPr>
      </w:pPr>
      <w:r w:rsidRPr="00167D4B">
        <w:rPr>
          <w:sz w:val="28"/>
          <w:szCs w:val="28"/>
        </w:rPr>
        <w:t xml:space="preserve">  4.7.4. Ліхтарі</w:t>
      </w:r>
      <w:r w:rsidRPr="00167D4B">
        <w:rPr>
          <w:spacing w:val="1"/>
          <w:sz w:val="28"/>
          <w:szCs w:val="28"/>
        </w:rPr>
        <w:t xml:space="preserve"> </w:t>
      </w:r>
      <w:r w:rsidRPr="00167D4B">
        <w:rPr>
          <w:sz w:val="28"/>
          <w:szCs w:val="28"/>
        </w:rPr>
        <w:t>вуличного</w:t>
      </w:r>
      <w:r w:rsidRPr="00167D4B">
        <w:rPr>
          <w:spacing w:val="1"/>
          <w:sz w:val="28"/>
          <w:szCs w:val="28"/>
        </w:rPr>
        <w:t xml:space="preserve"> </w:t>
      </w:r>
      <w:r w:rsidRPr="00167D4B">
        <w:rPr>
          <w:sz w:val="28"/>
          <w:szCs w:val="28"/>
        </w:rPr>
        <w:t>освітлення</w:t>
      </w:r>
      <w:r w:rsidRPr="00167D4B">
        <w:rPr>
          <w:spacing w:val="1"/>
          <w:sz w:val="28"/>
          <w:szCs w:val="28"/>
        </w:rPr>
        <w:t xml:space="preserve"> </w:t>
      </w:r>
      <w:r w:rsidRPr="00167D4B">
        <w:rPr>
          <w:sz w:val="28"/>
          <w:szCs w:val="28"/>
        </w:rPr>
        <w:t>повинні</w:t>
      </w:r>
      <w:r w:rsidRPr="00167D4B">
        <w:rPr>
          <w:spacing w:val="1"/>
          <w:sz w:val="28"/>
          <w:szCs w:val="28"/>
        </w:rPr>
        <w:t xml:space="preserve"> </w:t>
      </w:r>
      <w:r w:rsidRPr="00167D4B">
        <w:rPr>
          <w:sz w:val="28"/>
          <w:szCs w:val="28"/>
        </w:rPr>
        <w:t>вмикатися</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встановленого</w:t>
      </w:r>
      <w:r w:rsidRPr="00167D4B">
        <w:rPr>
          <w:spacing w:val="1"/>
          <w:sz w:val="28"/>
          <w:szCs w:val="28"/>
        </w:rPr>
        <w:t xml:space="preserve"> </w:t>
      </w:r>
      <w:r w:rsidRPr="00167D4B">
        <w:rPr>
          <w:sz w:val="28"/>
          <w:szCs w:val="28"/>
        </w:rPr>
        <w:t>сільською</w:t>
      </w:r>
      <w:r w:rsidRPr="00167D4B">
        <w:rPr>
          <w:spacing w:val="1"/>
          <w:sz w:val="28"/>
          <w:szCs w:val="28"/>
        </w:rPr>
        <w:t xml:space="preserve"> </w:t>
      </w:r>
      <w:r w:rsidRPr="00167D4B">
        <w:rPr>
          <w:sz w:val="28"/>
          <w:szCs w:val="28"/>
        </w:rPr>
        <w:t>радою</w:t>
      </w:r>
      <w:r w:rsidRPr="00167D4B">
        <w:rPr>
          <w:spacing w:val="1"/>
          <w:sz w:val="28"/>
          <w:szCs w:val="28"/>
        </w:rPr>
        <w:t xml:space="preserve"> </w:t>
      </w:r>
      <w:r w:rsidRPr="00167D4B">
        <w:rPr>
          <w:sz w:val="28"/>
          <w:szCs w:val="28"/>
        </w:rPr>
        <w:t>графіка,</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залежності</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пори</w:t>
      </w:r>
      <w:r w:rsidRPr="00167D4B">
        <w:rPr>
          <w:spacing w:val="1"/>
          <w:sz w:val="28"/>
          <w:szCs w:val="28"/>
        </w:rPr>
        <w:t xml:space="preserve"> </w:t>
      </w:r>
      <w:r w:rsidRPr="00167D4B">
        <w:rPr>
          <w:sz w:val="28"/>
          <w:szCs w:val="28"/>
        </w:rPr>
        <w:t>року</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природних умов.</w:t>
      </w:r>
    </w:p>
    <w:p w:rsidR="00167D4B" w:rsidRPr="00167D4B" w:rsidRDefault="00167D4B" w:rsidP="006011DF">
      <w:pPr>
        <w:pStyle w:val="a5"/>
        <w:widowControl w:val="0"/>
        <w:numPr>
          <w:ilvl w:val="2"/>
          <w:numId w:val="19"/>
        </w:numPr>
        <w:tabs>
          <w:tab w:val="clear" w:pos="360"/>
          <w:tab w:val="num" w:pos="284"/>
          <w:tab w:val="left" w:pos="426"/>
          <w:tab w:val="left" w:pos="1560"/>
          <w:tab w:val="left" w:pos="10490"/>
        </w:tabs>
        <w:autoSpaceDE w:val="0"/>
        <w:autoSpaceDN w:val="0"/>
        <w:ind w:left="0" w:firstLine="426"/>
        <w:contextualSpacing w:val="0"/>
        <w:jc w:val="both"/>
        <w:rPr>
          <w:sz w:val="28"/>
          <w:szCs w:val="28"/>
        </w:rPr>
      </w:pPr>
      <w:r w:rsidRPr="00167D4B">
        <w:rPr>
          <w:sz w:val="28"/>
          <w:szCs w:val="28"/>
        </w:rPr>
        <w:t xml:space="preserve">  4.7.5. На пішохідних переходах, а також ділянках автомобільних доріг з високим рівнем небезпеки відключення освітлення у темний час</w:t>
      </w:r>
      <w:r w:rsidRPr="00167D4B">
        <w:rPr>
          <w:spacing w:val="1"/>
          <w:sz w:val="28"/>
          <w:szCs w:val="28"/>
        </w:rPr>
        <w:t xml:space="preserve"> </w:t>
      </w:r>
      <w:r w:rsidRPr="00167D4B">
        <w:rPr>
          <w:sz w:val="28"/>
          <w:szCs w:val="28"/>
        </w:rPr>
        <w:t>доби</w:t>
      </w:r>
      <w:r w:rsidRPr="00167D4B">
        <w:rPr>
          <w:spacing w:val="-1"/>
          <w:sz w:val="28"/>
          <w:szCs w:val="28"/>
        </w:rPr>
        <w:t xml:space="preserve"> </w:t>
      </w:r>
      <w:r w:rsidRPr="00167D4B">
        <w:rPr>
          <w:sz w:val="28"/>
          <w:szCs w:val="28"/>
        </w:rPr>
        <w:t>забороняється.</w:t>
      </w:r>
    </w:p>
    <w:p w:rsidR="00167D4B" w:rsidRPr="00167D4B" w:rsidRDefault="00167D4B" w:rsidP="006011DF">
      <w:pPr>
        <w:pStyle w:val="a5"/>
        <w:widowControl w:val="0"/>
        <w:numPr>
          <w:ilvl w:val="2"/>
          <w:numId w:val="19"/>
        </w:numPr>
        <w:tabs>
          <w:tab w:val="clear" w:pos="360"/>
          <w:tab w:val="num" w:pos="426"/>
          <w:tab w:val="left" w:pos="2002"/>
          <w:tab w:val="left" w:pos="10490"/>
        </w:tabs>
        <w:autoSpaceDE w:val="0"/>
        <w:autoSpaceDN w:val="0"/>
        <w:ind w:left="0" w:firstLine="426"/>
        <w:contextualSpacing w:val="0"/>
        <w:jc w:val="both"/>
        <w:rPr>
          <w:sz w:val="28"/>
          <w:szCs w:val="28"/>
        </w:rPr>
      </w:pPr>
      <w:r w:rsidRPr="00167D4B">
        <w:rPr>
          <w:sz w:val="28"/>
          <w:szCs w:val="28"/>
        </w:rPr>
        <w:t xml:space="preserve">  4.7.6. Зовнішнє</w:t>
      </w:r>
      <w:r w:rsidRPr="00167D4B">
        <w:rPr>
          <w:spacing w:val="1"/>
          <w:sz w:val="28"/>
          <w:szCs w:val="28"/>
        </w:rPr>
        <w:t xml:space="preserve"> </w:t>
      </w:r>
      <w:r w:rsidRPr="00167D4B">
        <w:rPr>
          <w:sz w:val="28"/>
          <w:szCs w:val="28"/>
        </w:rPr>
        <w:t>освітлення</w:t>
      </w:r>
      <w:r w:rsidRPr="00167D4B">
        <w:rPr>
          <w:spacing w:val="1"/>
          <w:sz w:val="28"/>
          <w:szCs w:val="28"/>
        </w:rPr>
        <w:t xml:space="preserve"> </w:t>
      </w:r>
      <w:r w:rsidRPr="00167D4B">
        <w:rPr>
          <w:sz w:val="28"/>
          <w:szCs w:val="28"/>
        </w:rPr>
        <w:t>вулиць,</w:t>
      </w:r>
      <w:r w:rsidRPr="00167D4B">
        <w:rPr>
          <w:spacing w:val="1"/>
          <w:sz w:val="28"/>
          <w:szCs w:val="28"/>
        </w:rPr>
        <w:t xml:space="preserve"> </w:t>
      </w:r>
      <w:r w:rsidRPr="00167D4B">
        <w:rPr>
          <w:sz w:val="28"/>
          <w:szCs w:val="28"/>
        </w:rPr>
        <w:t>доріг</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площ</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регулярним</w:t>
      </w:r>
      <w:r w:rsidRPr="00167D4B">
        <w:rPr>
          <w:spacing w:val="1"/>
          <w:sz w:val="28"/>
          <w:szCs w:val="28"/>
        </w:rPr>
        <w:t xml:space="preserve"> </w:t>
      </w:r>
      <w:r w:rsidRPr="00167D4B">
        <w:rPr>
          <w:sz w:val="28"/>
          <w:szCs w:val="28"/>
        </w:rPr>
        <w:t>транспортним рухом повинно відповідати ДСТУ 3587 і СніП ІІ-4, ДБН В.2.3.-5-</w:t>
      </w:r>
      <w:r w:rsidRPr="00167D4B">
        <w:rPr>
          <w:spacing w:val="1"/>
          <w:sz w:val="28"/>
          <w:szCs w:val="28"/>
        </w:rPr>
        <w:t xml:space="preserve"> </w:t>
      </w:r>
      <w:r w:rsidRPr="00167D4B">
        <w:rPr>
          <w:sz w:val="28"/>
          <w:szCs w:val="28"/>
        </w:rPr>
        <w:t>2001.</w:t>
      </w:r>
    </w:p>
    <w:p w:rsidR="00167D4B" w:rsidRPr="00167D4B" w:rsidRDefault="00167D4B" w:rsidP="006011DF">
      <w:pPr>
        <w:pStyle w:val="a5"/>
        <w:widowControl w:val="0"/>
        <w:numPr>
          <w:ilvl w:val="1"/>
          <w:numId w:val="19"/>
        </w:numPr>
        <w:tabs>
          <w:tab w:val="clear" w:pos="360"/>
          <w:tab w:val="num" w:pos="426"/>
          <w:tab w:val="left" w:pos="1779"/>
          <w:tab w:val="left" w:pos="2002"/>
          <w:tab w:val="left" w:pos="10490"/>
        </w:tabs>
        <w:autoSpaceDE w:val="0"/>
        <w:autoSpaceDN w:val="0"/>
        <w:spacing w:line="242" w:lineRule="auto"/>
        <w:ind w:left="0" w:firstLine="426"/>
        <w:contextualSpacing w:val="0"/>
        <w:jc w:val="both"/>
        <w:rPr>
          <w:sz w:val="28"/>
          <w:szCs w:val="28"/>
        </w:rPr>
      </w:pPr>
      <w:r w:rsidRPr="00167D4B">
        <w:rPr>
          <w:sz w:val="28"/>
          <w:szCs w:val="28"/>
        </w:rPr>
        <w:t xml:space="preserve">  4.8. Порядок утримання обладнання та елементів благоустрою дитячих,</w:t>
      </w:r>
      <w:r w:rsidRPr="00167D4B">
        <w:rPr>
          <w:spacing w:val="1"/>
          <w:sz w:val="28"/>
          <w:szCs w:val="28"/>
        </w:rPr>
        <w:t xml:space="preserve"> </w:t>
      </w:r>
      <w:r w:rsidRPr="00167D4B">
        <w:rPr>
          <w:sz w:val="28"/>
          <w:szCs w:val="28"/>
        </w:rPr>
        <w:t>спортивних та</w:t>
      </w:r>
      <w:r w:rsidRPr="00167D4B">
        <w:rPr>
          <w:spacing w:val="-4"/>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майданчиків</w:t>
      </w:r>
      <w:r w:rsidRPr="00167D4B">
        <w:rPr>
          <w:spacing w:val="-3"/>
          <w:sz w:val="28"/>
          <w:szCs w:val="28"/>
        </w:rPr>
        <w:t xml:space="preserve"> </w:t>
      </w:r>
      <w:r w:rsidRPr="00167D4B">
        <w:rPr>
          <w:sz w:val="28"/>
          <w:szCs w:val="28"/>
        </w:rPr>
        <w:t>для</w:t>
      </w:r>
      <w:r w:rsidRPr="00167D4B">
        <w:rPr>
          <w:spacing w:val="-4"/>
          <w:sz w:val="28"/>
          <w:szCs w:val="28"/>
        </w:rPr>
        <w:t xml:space="preserve"> </w:t>
      </w:r>
      <w:r w:rsidRPr="00167D4B">
        <w:rPr>
          <w:sz w:val="28"/>
          <w:szCs w:val="28"/>
        </w:rPr>
        <w:t>дозвілля та</w:t>
      </w:r>
      <w:r w:rsidRPr="00167D4B">
        <w:rPr>
          <w:spacing w:val="-2"/>
          <w:sz w:val="28"/>
          <w:szCs w:val="28"/>
        </w:rPr>
        <w:t xml:space="preserve"> </w:t>
      </w:r>
      <w:r w:rsidRPr="00167D4B">
        <w:rPr>
          <w:sz w:val="28"/>
          <w:szCs w:val="28"/>
        </w:rPr>
        <w:t>відпочинку.</w:t>
      </w:r>
    </w:p>
    <w:p w:rsidR="00167D4B" w:rsidRPr="00167D4B" w:rsidRDefault="00167D4B" w:rsidP="006011DF">
      <w:pPr>
        <w:pStyle w:val="a5"/>
        <w:widowControl w:val="0"/>
        <w:numPr>
          <w:ilvl w:val="2"/>
          <w:numId w:val="19"/>
        </w:numPr>
        <w:tabs>
          <w:tab w:val="clear" w:pos="360"/>
          <w:tab w:val="num" w:pos="426"/>
          <w:tab w:val="left" w:pos="2002"/>
          <w:tab w:val="left" w:pos="2033"/>
          <w:tab w:val="left" w:pos="10490"/>
        </w:tabs>
        <w:autoSpaceDE w:val="0"/>
        <w:autoSpaceDN w:val="0"/>
        <w:spacing w:before="64"/>
        <w:ind w:left="0" w:firstLine="426"/>
        <w:contextualSpacing w:val="0"/>
        <w:jc w:val="both"/>
        <w:rPr>
          <w:sz w:val="28"/>
          <w:szCs w:val="28"/>
        </w:rPr>
      </w:pPr>
      <w:r w:rsidRPr="00167D4B">
        <w:rPr>
          <w:sz w:val="28"/>
          <w:szCs w:val="28"/>
        </w:rPr>
        <w:t xml:space="preserve">  4.8.1. Утримання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належному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обладнання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елементів</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дитячих,</w:t>
      </w:r>
      <w:r w:rsidRPr="00167D4B">
        <w:rPr>
          <w:spacing w:val="1"/>
          <w:sz w:val="28"/>
          <w:szCs w:val="28"/>
        </w:rPr>
        <w:t xml:space="preserve"> </w:t>
      </w:r>
      <w:r w:rsidRPr="00167D4B">
        <w:rPr>
          <w:sz w:val="28"/>
          <w:szCs w:val="28"/>
        </w:rPr>
        <w:t>спортивних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 покладається на балансоутримувачів вказаного майна або осіб, на</w:t>
      </w:r>
      <w:r w:rsidRPr="00167D4B">
        <w:rPr>
          <w:spacing w:val="1"/>
          <w:sz w:val="28"/>
          <w:szCs w:val="28"/>
        </w:rPr>
        <w:t xml:space="preserve"> </w:t>
      </w:r>
      <w:r w:rsidRPr="00167D4B">
        <w:rPr>
          <w:sz w:val="28"/>
          <w:szCs w:val="28"/>
        </w:rPr>
        <w:t>території яких</w:t>
      </w:r>
      <w:r w:rsidRPr="00167D4B">
        <w:rPr>
          <w:spacing w:val="1"/>
          <w:sz w:val="28"/>
          <w:szCs w:val="28"/>
        </w:rPr>
        <w:t xml:space="preserve"> </w:t>
      </w:r>
      <w:r w:rsidRPr="00167D4B">
        <w:rPr>
          <w:sz w:val="28"/>
          <w:szCs w:val="28"/>
        </w:rPr>
        <w:t>розміщені</w:t>
      </w:r>
      <w:r w:rsidRPr="00167D4B">
        <w:rPr>
          <w:spacing w:val="1"/>
          <w:sz w:val="28"/>
          <w:szCs w:val="28"/>
        </w:rPr>
        <w:t xml:space="preserve"> </w:t>
      </w:r>
      <w:r w:rsidRPr="00167D4B">
        <w:rPr>
          <w:sz w:val="28"/>
          <w:szCs w:val="28"/>
        </w:rPr>
        <w:t>вказані майданчики.</w:t>
      </w:r>
    </w:p>
    <w:p w:rsidR="00167D4B" w:rsidRPr="00167D4B" w:rsidRDefault="00167D4B" w:rsidP="006011DF">
      <w:pPr>
        <w:pStyle w:val="a5"/>
        <w:widowControl w:val="0"/>
        <w:numPr>
          <w:ilvl w:val="2"/>
          <w:numId w:val="19"/>
        </w:numPr>
        <w:tabs>
          <w:tab w:val="clear" w:pos="360"/>
          <w:tab w:val="num" w:pos="426"/>
          <w:tab w:val="left" w:pos="2002"/>
          <w:tab w:val="left" w:pos="2033"/>
          <w:tab w:val="left" w:pos="10490"/>
        </w:tabs>
        <w:autoSpaceDE w:val="0"/>
        <w:autoSpaceDN w:val="0"/>
        <w:spacing w:before="64"/>
        <w:ind w:left="0" w:firstLine="426"/>
        <w:contextualSpacing w:val="0"/>
        <w:jc w:val="both"/>
        <w:rPr>
          <w:sz w:val="28"/>
          <w:szCs w:val="28"/>
        </w:rPr>
      </w:pPr>
      <w:r w:rsidRPr="00167D4B">
        <w:rPr>
          <w:sz w:val="28"/>
          <w:szCs w:val="28"/>
        </w:rPr>
        <w:t xml:space="preserve">  4.8.2. Утримання дитячих, спортивних та інших майданчиків для дозвілля</w:t>
      </w:r>
      <w:r w:rsidRPr="00167D4B">
        <w:rPr>
          <w:spacing w:val="-67"/>
          <w:sz w:val="28"/>
          <w:szCs w:val="28"/>
        </w:rPr>
        <w:t xml:space="preserve"> </w:t>
      </w:r>
      <w:r w:rsidRPr="00167D4B">
        <w:rPr>
          <w:sz w:val="28"/>
          <w:szCs w:val="28"/>
        </w:rPr>
        <w:t>та відпочинку повинно здійснюватися з додержанням санітарних та технічних</w:t>
      </w:r>
      <w:r w:rsidRPr="00167D4B">
        <w:rPr>
          <w:spacing w:val="1"/>
          <w:sz w:val="28"/>
          <w:szCs w:val="28"/>
        </w:rPr>
        <w:t xml:space="preserve"> </w:t>
      </w:r>
      <w:r w:rsidRPr="00167D4B">
        <w:rPr>
          <w:sz w:val="28"/>
          <w:szCs w:val="28"/>
        </w:rPr>
        <w:t>норм,</w:t>
      </w:r>
      <w:r w:rsidRPr="00167D4B">
        <w:rPr>
          <w:spacing w:val="-3"/>
          <w:sz w:val="28"/>
          <w:szCs w:val="28"/>
        </w:rPr>
        <w:t xml:space="preserve"> </w:t>
      </w:r>
      <w:r w:rsidRPr="00167D4B">
        <w:rPr>
          <w:sz w:val="28"/>
          <w:szCs w:val="28"/>
        </w:rPr>
        <w:t>забезпечувати безпечне</w:t>
      </w:r>
      <w:r w:rsidRPr="00167D4B">
        <w:rPr>
          <w:spacing w:val="-3"/>
          <w:sz w:val="28"/>
          <w:szCs w:val="28"/>
        </w:rPr>
        <w:t xml:space="preserve"> </w:t>
      </w:r>
      <w:r w:rsidRPr="00167D4B">
        <w:rPr>
          <w:sz w:val="28"/>
          <w:szCs w:val="28"/>
        </w:rPr>
        <w:t>користування</w:t>
      </w:r>
      <w:r w:rsidRPr="00167D4B">
        <w:rPr>
          <w:spacing w:val="-3"/>
          <w:sz w:val="28"/>
          <w:szCs w:val="28"/>
        </w:rPr>
        <w:t xml:space="preserve"> </w:t>
      </w:r>
      <w:r w:rsidRPr="00167D4B">
        <w:rPr>
          <w:sz w:val="28"/>
          <w:szCs w:val="28"/>
        </w:rPr>
        <w:t>ними.</w:t>
      </w:r>
    </w:p>
    <w:p w:rsidR="00167D4B" w:rsidRPr="00167D4B" w:rsidRDefault="00167D4B" w:rsidP="006011DF">
      <w:pPr>
        <w:pStyle w:val="a5"/>
        <w:widowControl w:val="0"/>
        <w:numPr>
          <w:ilvl w:val="2"/>
          <w:numId w:val="19"/>
        </w:numPr>
        <w:tabs>
          <w:tab w:val="clear" w:pos="360"/>
          <w:tab w:val="num" w:pos="426"/>
          <w:tab w:val="left" w:pos="1894"/>
          <w:tab w:val="left" w:pos="2002"/>
          <w:tab w:val="left" w:pos="10490"/>
        </w:tabs>
        <w:autoSpaceDE w:val="0"/>
        <w:autoSpaceDN w:val="0"/>
        <w:spacing w:before="2"/>
        <w:ind w:left="0" w:firstLine="426"/>
        <w:contextualSpacing w:val="0"/>
        <w:jc w:val="both"/>
        <w:rPr>
          <w:sz w:val="28"/>
          <w:szCs w:val="28"/>
        </w:rPr>
      </w:pPr>
      <w:r w:rsidRPr="00167D4B">
        <w:rPr>
          <w:sz w:val="28"/>
          <w:szCs w:val="28"/>
        </w:rPr>
        <w:t xml:space="preserve">  4.8.3. Обладнання</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дозвілля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відпочинку</w:t>
      </w:r>
      <w:r w:rsidRPr="00167D4B">
        <w:rPr>
          <w:spacing w:val="1"/>
          <w:sz w:val="28"/>
          <w:szCs w:val="28"/>
        </w:rPr>
        <w:t xml:space="preserve"> </w:t>
      </w:r>
      <w:r w:rsidRPr="00167D4B">
        <w:rPr>
          <w:sz w:val="28"/>
          <w:szCs w:val="28"/>
        </w:rPr>
        <w:t>необхідно</w:t>
      </w:r>
      <w:r w:rsidRPr="00167D4B">
        <w:rPr>
          <w:spacing w:val="1"/>
          <w:sz w:val="28"/>
          <w:szCs w:val="28"/>
        </w:rPr>
        <w:t xml:space="preserve"> </w:t>
      </w:r>
      <w:r w:rsidRPr="00167D4B">
        <w:rPr>
          <w:sz w:val="28"/>
          <w:szCs w:val="28"/>
        </w:rPr>
        <w:t>підтримувати</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справному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регулярно</w:t>
      </w:r>
      <w:r w:rsidRPr="00167D4B">
        <w:rPr>
          <w:spacing w:val="1"/>
          <w:sz w:val="28"/>
          <w:szCs w:val="28"/>
        </w:rPr>
        <w:t xml:space="preserve"> </w:t>
      </w:r>
      <w:r w:rsidRPr="00167D4B">
        <w:rPr>
          <w:sz w:val="28"/>
          <w:szCs w:val="28"/>
        </w:rPr>
        <w:t>обстежувати,</w:t>
      </w:r>
      <w:r w:rsidRPr="00167D4B">
        <w:rPr>
          <w:spacing w:val="1"/>
          <w:sz w:val="28"/>
          <w:szCs w:val="28"/>
        </w:rPr>
        <w:t xml:space="preserve"> </w:t>
      </w:r>
      <w:r w:rsidRPr="00167D4B">
        <w:rPr>
          <w:sz w:val="28"/>
          <w:szCs w:val="28"/>
        </w:rPr>
        <w:t>своєчасно</w:t>
      </w:r>
      <w:r w:rsidRPr="00167D4B">
        <w:rPr>
          <w:spacing w:val="1"/>
          <w:sz w:val="28"/>
          <w:szCs w:val="28"/>
        </w:rPr>
        <w:t xml:space="preserve"> </w:t>
      </w:r>
      <w:r w:rsidRPr="00167D4B">
        <w:rPr>
          <w:sz w:val="28"/>
          <w:szCs w:val="28"/>
        </w:rPr>
        <w:t>ремонтувати,</w:t>
      </w:r>
      <w:r w:rsidRPr="00167D4B">
        <w:rPr>
          <w:spacing w:val="-2"/>
          <w:sz w:val="28"/>
          <w:szCs w:val="28"/>
        </w:rPr>
        <w:t xml:space="preserve"> </w:t>
      </w:r>
      <w:r w:rsidRPr="00167D4B">
        <w:rPr>
          <w:sz w:val="28"/>
          <w:szCs w:val="28"/>
        </w:rPr>
        <w:t>щорічно</w:t>
      </w:r>
      <w:r w:rsidRPr="00167D4B">
        <w:rPr>
          <w:spacing w:val="1"/>
          <w:sz w:val="28"/>
          <w:szCs w:val="28"/>
        </w:rPr>
        <w:t xml:space="preserve"> </w:t>
      </w:r>
      <w:r w:rsidRPr="00167D4B">
        <w:rPr>
          <w:sz w:val="28"/>
          <w:szCs w:val="28"/>
        </w:rPr>
        <w:t>фарбувати.</w:t>
      </w:r>
    </w:p>
    <w:p w:rsidR="00167D4B" w:rsidRPr="00167D4B" w:rsidRDefault="00167D4B" w:rsidP="006011DF">
      <w:pPr>
        <w:pStyle w:val="a5"/>
        <w:widowControl w:val="0"/>
        <w:numPr>
          <w:ilvl w:val="1"/>
          <w:numId w:val="19"/>
        </w:numPr>
        <w:tabs>
          <w:tab w:val="clear" w:pos="360"/>
          <w:tab w:val="num" w:pos="426"/>
          <w:tab w:val="left" w:pos="1669"/>
          <w:tab w:val="left" w:pos="2002"/>
          <w:tab w:val="left" w:pos="10490"/>
        </w:tabs>
        <w:autoSpaceDE w:val="0"/>
        <w:autoSpaceDN w:val="0"/>
        <w:ind w:left="0" w:firstLine="426"/>
        <w:contextualSpacing w:val="0"/>
        <w:jc w:val="both"/>
        <w:rPr>
          <w:sz w:val="28"/>
          <w:szCs w:val="28"/>
        </w:rPr>
      </w:pPr>
      <w:r w:rsidRPr="00167D4B">
        <w:rPr>
          <w:sz w:val="28"/>
          <w:szCs w:val="28"/>
        </w:rPr>
        <w:t xml:space="preserve">  4.9. Порядок</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малих</w:t>
      </w:r>
      <w:r w:rsidRPr="00167D4B">
        <w:rPr>
          <w:spacing w:val="1"/>
          <w:sz w:val="28"/>
          <w:szCs w:val="28"/>
        </w:rPr>
        <w:t xml:space="preserve"> </w:t>
      </w:r>
      <w:r w:rsidRPr="00167D4B">
        <w:rPr>
          <w:sz w:val="28"/>
          <w:szCs w:val="28"/>
        </w:rPr>
        <w:t>архітектурних</w:t>
      </w:r>
      <w:r w:rsidRPr="00167D4B">
        <w:rPr>
          <w:spacing w:val="1"/>
          <w:sz w:val="28"/>
          <w:szCs w:val="28"/>
        </w:rPr>
        <w:t xml:space="preserve"> </w:t>
      </w:r>
      <w:r w:rsidRPr="00167D4B">
        <w:rPr>
          <w:sz w:val="28"/>
          <w:szCs w:val="28"/>
        </w:rPr>
        <w:t>форм</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провадження</w:t>
      </w:r>
      <w:r w:rsidRPr="00167D4B">
        <w:rPr>
          <w:spacing w:val="1"/>
          <w:sz w:val="28"/>
          <w:szCs w:val="28"/>
        </w:rPr>
        <w:t xml:space="preserve"> </w:t>
      </w:r>
      <w:r w:rsidRPr="00167D4B">
        <w:rPr>
          <w:sz w:val="28"/>
          <w:szCs w:val="28"/>
        </w:rPr>
        <w:t>підприємницької діяльності.</w:t>
      </w:r>
    </w:p>
    <w:p w:rsidR="00167D4B" w:rsidRPr="00167D4B" w:rsidRDefault="00167D4B" w:rsidP="006011DF">
      <w:pPr>
        <w:pStyle w:val="a5"/>
        <w:widowControl w:val="0"/>
        <w:numPr>
          <w:ilvl w:val="2"/>
          <w:numId w:val="19"/>
        </w:numPr>
        <w:tabs>
          <w:tab w:val="clear" w:pos="360"/>
          <w:tab w:val="num" w:pos="426"/>
          <w:tab w:val="left" w:pos="2002"/>
          <w:tab w:val="left" w:pos="2052"/>
          <w:tab w:val="left" w:pos="10490"/>
        </w:tabs>
        <w:autoSpaceDE w:val="0"/>
        <w:autoSpaceDN w:val="0"/>
        <w:ind w:left="0" w:firstLine="426"/>
        <w:contextualSpacing w:val="0"/>
        <w:jc w:val="both"/>
        <w:rPr>
          <w:sz w:val="28"/>
          <w:szCs w:val="28"/>
        </w:rPr>
      </w:pPr>
      <w:r w:rsidRPr="00167D4B">
        <w:rPr>
          <w:sz w:val="28"/>
          <w:szCs w:val="28"/>
        </w:rPr>
        <w:t xml:space="preserve">  4.9.1. Утримання</w:t>
      </w:r>
      <w:r w:rsidRPr="00167D4B">
        <w:rPr>
          <w:spacing w:val="1"/>
          <w:sz w:val="28"/>
          <w:szCs w:val="28"/>
        </w:rPr>
        <w:t xml:space="preserve"> </w:t>
      </w:r>
      <w:r w:rsidRPr="00167D4B">
        <w:rPr>
          <w:sz w:val="28"/>
          <w:szCs w:val="28"/>
        </w:rPr>
        <w:t>малих</w:t>
      </w:r>
      <w:r w:rsidRPr="00167D4B">
        <w:rPr>
          <w:spacing w:val="1"/>
          <w:sz w:val="28"/>
          <w:szCs w:val="28"/>
        </w:rPr>
        <w:t xml:space="preserve"> </w:t>
      </w:r>
      <w:r w:rsidRPr="00167D4B">
        <w:rPr>
          <w:sz w:val="28"/>
          <w:szCs w:val="28"/>
        </w:rPr>
        <w:t>архітектурних</w:t>
      </w:r>
      <w:r w:rsidRPr="00167D4B">
        <w:rPr>
          <w:spacing w:val="1"/>
          <w:sz w:val="28"/>
          <w:szCs w:val="28"/>
        </w:rPr>
        <w:t xml:space="preserve"> </w:t>
      </w:r>
      <w:r w:rsidRPr="00167D4B">
        <w:rPr>
          <w:sz w:val="28"/>
          <w:szCs w:val="28"/>
        </w:rPr>
        <w:t>форм</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провадження</w:t>
      </w:r>
      <w:r w:rsidRPr="00167D4B">
        <w:rPr>
          <w:spacing w:val="1"/>
          <w:sz w:val="28"/>
          <w:szCs w:val="28"/>
        </w:rPr>
        <w:t xml:space="preserve"> </w:t>
      </w:r>
      <w:r w:rsidRPr="00167D4B">
        <w:rPr>
          <w:sz w:val="28"/>
          <w:szCs w:val="28"/>
        </w:rPr>
        <w:t>підприємницької діяльності</w:t>
      </w:r>
      <w:r w:rsidRPr="00167D4B">
        <w:rPr>
          <w:spacing w:val="1"/>
          <w:sz w:val="28"/>
          <w:szCs w:val="28"/>
        </w:rPr>
        <w:t xml:space="preserve"> </w:t>
      </w:r>
      <w:r w:rsidRPr="00167D4B">
        <w:rPr>
          <w:sz w:val="28"/>
          <w:szCs w:val="28"/>
        </w:rPr>
        <w:t>(далі у цьому параграфі</w:t>
      </w:r>
      <w:r w:rsidRPr="00167D4B">
        <w:rPr>
          <w:spacing w:val="1"/>
          <w:sz w:val="28"/>
          <w:szCs w:val="28"/>
        </w:rPr>
        <w:t xml:space="preserve"> </w:t>
      </w:r>
      <w:r w:rsidRPr="00167D4B">
        <w:rPr>
          <w:sz w:val="28"/>
          <w:szCs w:val="28"/>
        </w:rPr>
        <w:t>- малих архітектурних</w:t>
      </w:r>
      <w:r w:rsidRPr="00167D4B">
        <w:rPr>
          <w:spacing w:val="1"/>
          <w:sz w:val="28"/>
          <w:szCs w:val="28"/>
        </w:rPr>
        <w:t xml:space="preserve"> </w:t>
      </w:r>
      <w:r w:rsidRPr="00167D4B">
        <w:rPr>
          <w:sz w:val="28"/>
          <w:szCs w:val="28"/>
        </w:rPr>
        <w:t>форм)</w:t>
      </w:r>
      <w:r w:rsidRPr="00167D4B">
        <w:rPr>
          <w:spacing w:val="-1"/>
          <w:sz w:val="28"/>
          <w:szCs w:val="28"/>
        </w:rPr>
        <w:t xml:space="preserve"> </w:t>
      </w:r>
      <w:r w:rsidRPr="00167D4B">
        <w:rPr>
          <w:sz w:val="28"/>
          <w:szCs w:val="28"/>
        </w:rPr>
        <w:t>здійснюється</w:t>
      </w:r>
      <w:r w:rsidRPr="00167D4B">
        <w:rPr>
          <w:spacing w:val="-2"/>
          <w:sz w:val="28"/>
          <w:szCs w:val="28"/>
        </w:rPr>
        <w:t xml:space="preserve"> </w:t>
      </w:r>
      <w:r w:rsidRPr="00167D4B">
        <w:rPr>
          <w:sz w:val="28"/>
          <w:szCs w:val="28"/>
        </w:rPr>
        <w:t>їх</w:t>
      </w:r>
      <w:r w:rsidRPr="00167D4B">
        <w:rPr>
          <w:spacing w:val="-2"/>
          <w:sz w:val="28"/>
          <w:szCs w:val="28"/>
        </w:rPr>
        <w:t xml:space="preserve"> </w:t>
      </w:r>
      <w:r w:rsidRPr="00167D4B">
        <w:rPr>
          <w:sz w:val="28"/>
          <w:szCs w:val="28"/>
        </w:rPr>
        <w:t>балансоутримувачами.</w:t>
      </w:r>
    </w:p>
    <w:p w:rsidR="00167D4B" w:rsidRPr="00167D4B" w:rsidRDefault="00167D4B" w:rsidP="006011DF">
      <w:pPr>
        <w:pStyle w:val="a5"/>
        <w:widowControl w:val="0"/>
        <w:numPr>
          <w:ilvl w:val="2"/>
          <w:numId w:val="19"/>
        </w:numPr>
        <w:tabs>
          <w:tab w:val="clear" w:pos="360"/>
          <w:tab w:val="num" w:pos="426"/>
          <w:tab w:val="left" w:pos="1846"/>
          <w:tab w:val="left" w:pos="2002"/>
          <w:tab w:val="left" w:pos="10490"/>
        </w:tabs>
        <w:autoSpaceDE w:val="0"/>
        <w:autoSpaceDN w:val="0"/>
        <w:ind w:left="0" w:firstLine="426"/>
        <w:contextualSpacing w:val="0"/>
        <w:jc w:val="both"/>
        <w:rPr>
          <w:sz w:val="28"/>
          <w:szCs w:val="28"/>
        </w:rPr>
      </w:pPr>
      <w:r w:rsidRPr="00167D4B">
        <w:rPr>
          <w:sz w:val="28"/>
          <w:szCs w:val="28"/>
        </w:rPr>
        <w:t xml:space="preserve">  4.9.2. Біля кожної</w:t>
      </w:r>
      <w:r w:rsidRPr="00167D4B">
        <w:rPr>
          <w:spacing w:val="1"/>
          <w:sz w:val="28"/>
          <w:szCs w:val="28"/>
        </w:rPr>
        <w:t xml:space="preserve"> </w:t>
      </w:r>
      <w:r w:rsidRPr="00167D4B">
        <w:rPr>
          <w:sz w:val="28"/>
          <w:szCs w:val="28"/>
        </w:rPr>
        <w:t>малої</w:t>
      </w:r>
      <w:r w:rsidRPr="00167D4B">
        <w:rPr>
          <w:spacing w:val="1"/>
          <w:sz w:val="28"/>
          <w:szCs w:val="28"/>
        </w:rPr>
        <w:t xml:space="preserve"> </w:t>
      </w:r>
      <w:r w:rsidRPr="00167D4B">
        <w:rPr>
          <w:sz w:val="28"/>
          <w:szCs w:val="28"/>
        </w:rPr>
        <w:t>архітектурної</w:t>
      </w:r>
      <w:r w:rsidRPr="00167D4B">
        <w:rPr>
          <w:spacing w:val="1"/>
          <w:sz w:val="28"/>
          <w:szCs w:val="28"/>
        </w:rPr>
        <w:t xml:space="preserve"> </w:t>
      </w:r>
      <w:r w:rsidRPr="00167D4B">
        <w:rPr>
          <w:sz w:val="28"/>
          <w:szCs w:val="28"/>
        </w:rPr>
        <w:t>форми повинно бути зовнішнє</w:t>
      </w:r>
      <w:r w:rsidRPr="00167D4B">
        <w:rPr>
          <w:spacing w:val="1"/>
          <w:sz w:val="28"/>
          <w:szCs w:val="28"/>
        </w:rPr>
        <w:t xml:space="preserve"> </w:t>
      </w:r>
      <w:r w:rsidRPr="00167D4B">
        <w:rPr>
          <w:sz w:val="28"/>
          <w:szCs w:val="28"/>
        </w:rPr>
        <w:t>штучне</w:t>
      </w:r>
      <w:r w:rsidRPr="00167D4B">
        <w:rPr>
          <w:spacing w:val="1"/>
          <w:sz w:val="28"/>
          <w:szCs w:val="28"/>
        </w:rPr>
        <w:t xml:space="preserve"> </w:t>
      </w:r>
      <w:r w:rsidRPr="00167D4B">
        <w:rPr>
          <w:sz w:val="28"/>
          <w:szCs w:val="28"/>
        </w:rPr>
        <w:t>освітлення,</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впритул</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неї</w:t>
      </w:r>
      <w:r w:rsidRPr="00167D4B">
        <w:rPr>
          <w:spacing w:val="1"/>
          <w:sz w:val="28"/>
          <w:szCs w:val="28"/>
        </w:rPr>
        <w:t xml:space="preserve"> </w:t>
      </w:r>
      <w:r w:rsidRPr="00167D4B">
        <w:rPr>
          <w:sz w:val="28"/>
          <w:szCs w:val="28"/>
        </w:rPr>
        <w:t>- покриття вдосконаленого типу</w:t>
      </w:r>
      <w:r w:rsidRPr="00167D4B">
        <w:rPr>
          <w:spacing w:val="1"/>
          <w:sz w:val="28"/>
          <w:szCs w:val="28"/>
        </w:rPr>
        <w:t xml:space="preserve"> </w:t>
      </w:r>
      <w:r w:rsidRPr="00167D4B">
        <w:rPr>
          <w:sz w:val="28"/>
          <w:szCs w:val="28"/>
        </w:rPr>
        <w:t>відповідно до</w:t>
      </w:r>
      <w:r w:rsidRPr="00167D4B">
        <w:rPr>
          <w:spacing w:val="1"/>
          <w:sz w:val="28"/>
          <w:szCs w:val="28"/>
        </w:rPr>
        <w:t xml:space="preserve"> </w:t>
      </w:r>
      <w:r w:rsidRPr="00167D4B">
        <w:rPr>
          <w:sz w:val="28"/>
          <w:szCs w:val="28"/>
        </w:rPr>
        <w:t>вимог</w:t>
      </w:r>
      <w:r w:rsidRPr="00167D4B">
        <w:rPr>
          <w:spacing w:val="-3"/>
          <w:sz w:val="28"/>
          <w:szCs w:val="28"/>
        </w:rPr>
        <w:t xml:space="preserve"> </w:t>
      </w:r>
      <w:r w:rsidRPr="00167D4B">
        <w:rPr>
          <w:sz w:val="28"/>
          <w:szCs w:val="28"/>
        </w:rPr>
        <w:t>законодавства.</w:t>
      </w:r>
    </w:p>
    <w:p w:rsidR="00167D4B" w:rsidRPr="00167D4B" w:rsidRDefault="00167D4B" w:rsidP="006011DF">
      <w:pPr>
        <w:pStyle w:val="a5"/>
        <w:widowControl w:val="0"/>
        <w:numPr>
          <w:ilvl w:val="2"/>
          <w:numId w:val="19"/>
        </w:numPr>
        <w:tabs>
          <w:tab w:val="clear" w:pos="360"/>
          <w:tab w:val="num" w:pos="426"/>
          <w:tab w:val="left" w:pos="2002"/>
          <w:tab w:val="left" w:pos="10490"/>
        </w:tabs>
        <w:autoSpaceDE w:val="0"/>
        <w:autoSpaceDN w:val="0"/>
        <w:ind w:left="0" w:firstLine="426"/>
        <w:contextualSpacing w:val="0"/>
        <w:jc w:val="both"/>
        <w:rPr>
          <w:sz w:val="28"/>
          <w:szCs w:val="28"/>
        </w:rPr>
      </w:pPr>
      <w:r w:rsidRPr="00167D4B">
        <w:rPr>
          <w:sz w:val="28"/>
          <w:szCs w:val="28"/>
        </w:rPr>
        <w:t xml:space="preserve">  4.9.3. У</w:t>
      </w:r>
      <w:r w:rsidRPr="00167D4B">
        <w:rPr>
          <w:spacing w:val="71"/>
          <w:sz w:val="28"/>
          <w:szCs w:val="28"/>
        </w:rPr>
        <w:t xml:space="preserve"> </w:t>
      </w:r>
      <w:r w:rsidRPr="00167D4B">
        <w:rPr>
          <w:sz w:val="28"/>
          <w:szCs w:val="28"/>
        </w:rPr>
        <w:t>разі</w:t>
      </w:r>
      <w:r w:rsidRPr="00167D4B">
        <w:rPr>
          <w:spacing w:val="71"/>
          <w:sz w:val="28"/>
          <w:szCs w:val="28"/>
        </w:rPr>
        <w:t xml:space="preserve"> </w:t>
      </w:r>
      <w:r w:rsidRPr="00167D4B">
        <w:rPr>
          <w:sz w:val="28"/>
          <w:szCs w:val="28"/>
        </w:rPr>
        <w:t>розміщення</w:t>
      </w:r>
      <w:r w:rsidRPr="00167D4B">
        <w:rPr>
          <w:spacing w:val="71"/>
          <w:sz w:val="28"/>
          <w:szCs w:val="28"/>
        </w:rPr>
        <w:t xml:space="preserve"> </w:t>
      </w:r>
      <w:r w:rsidRPr="00167D4B">
        <w:rPr>
          <w:sz w:val="28"/>
          <w:szCs w:val="28"/>
        </w:rPr>
        <w:t>малої</w:t>
      </w:r>
      <w:r w:rsidRPr="00167D4B">
        <w:rPr>
          <w:spacing w:val="71"/>
          <w:sz w:val="28"/>
          <w:szCs w:val="28"/>
        </w:rPr>
        <w:t xml:space="preserve"> </w:t>
      </w:r>
      <w:r w:rsidRPr="00167D4B">
        <w:rPr>
          <w:sz w:val="28"/>
          <w:szCs w:val="28"/>
        </w:rPr>
        <w:t>архітектурної</w:t>
      </w:r>
      <w:r w:rsidRPr="00167D4B">
        <w:rPr>
          <w:spacing w:val="71"/>
          <w:sz w:val="28"/>
          <w:szCs w:val="28"/>
        </w:rPr>
        <w:t xml:space="preserve"> </w:t>
      </w:r>
      <w:r w:rsidRPr="00167D4B">
        <w:rPr>
          <w:sz w:val="28"/>
          <w:szCs w:val="28"/>
        </w:rPr>
        <w:t>форми</w:t>
      </w:r>
      <w:r w:rsidRPr="00167D4B">
        <w:rPr>
          <w:spacing w:val="71"/>
          <w:sz w:val="28"/>
          <w:szCs w:val="28"/>
        </w:rPr>
        <w:t xml:space="preserve"> </w:t>
      </w:r>
      <w:r w:rsidRPr="00167D4B">
        <w:rPr>
          <w:sz w:val="28"/>
          <w:szCs w:val="28"/>
        </w:rPr>
        <w:t>на відстані</w:t>
      </w:r>
      <w:r w:rsidRPr="00167D4B">
        <w:rPr>
          <w:spacing w:val="1"/>
          <w:sz w:val="28"/>
          <w:szCs w:val="28"/>
        </w:rPr>
        <w:t xml:space="preserve"> </w:t>
      </w:r>
      <w:r w:rsidRPr="00167D4B">
        <w:rPr>
          <w:sz w:val="28"/>
          <w:szCs w:val="28"/>
        </w:rPr>
        <w:t>більше</w:t>
      </w:r>
      <w:r w:rsidRPr="00167D4B">
        <w:rPr>
          <w:spacing w:val="1"/>
          <w:sz w:val="28"/>
          <w:szCs w:val="28"/>
        </w:rPr>
        <w:t xml:space="preserve"> </w:t>
      </w:r>
      <w:r w:rsidRPr="00167D4B">
        <w:rPr>
          <w:sz w:val="28"/>
          <w:szCs w:val="28"/>
        </w:rPr>
        <w:t>2</w:t>
      </w:r>
      <w:r w:rsidRPr="00167D4B">
        <w:rPr>
          <w:spacing w:val="1"/>
          <w:sz w:val="28"/>
          <w:szCs w:val="28"/>
        </w:rPr>
        <w:t xml:space="preserve"> </w:t>
      </w:r>
      <w:r w:rsidRPr="00167D4B">
        <w:rPr>
          <w:sz w:val="28"/>
          <w:szCs w:val="28"/>
        </w:rPr>
        <w:t>метрів</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тротуару</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неї,</w:t>
      </w:r>
      <w:r w:rsidRPr="00167D4B">
        <w:rPr>
          <w:spacing w:val="1"/>
          <w:sz w:val="28"/>
          <w:szCs w:val="28"/>
        </w:rPr>
        <w:t xml:space="preserve"> </w:t>
      </w:r>
      <w:r w:rsidRPr="00167D4B">
        <w:rPr>
          <w:sz w:val="28"/>
          <w:szCs w:val="28"/>
        </w:rPr>
        <w:t>з тротуару повинна бути побудована</w:t>
      </w:r>
      <w:r w:rsidRPr="00167D4B">
        <w:rPr>
          <w:spacing w:val="1"/>
          <w:sz w:val="28"/>
          <w:szCs w:val="28"/>
        </w:rPr>
        <w:t xml:space="preserve"> </w:t>
      </w:r>
      <w:r w:rsidRPr="00167D4B">
        <w:rPr>
          <w:sz w:val="28"/>
          <w:szCs w:val="28"/>
        </w:rPr>
        <w:t>пішохідна</w:t>
      </w:r>
      <w:r w:rsidRPr="00167D4B">
        <w:rPr>
          <w:spacing w:val="1"/>
          <w:sz w:val="28"/>
          <w:szCs w:val="28"/>
        </w:rPr>
        <w:t xml:space="preserve"> </w:t>
      </w:r>
      <w:r w:rsidRPr="00167D4B">
        <w:rPr>
          <w:sz w:val="28"/>
          <w:szCs w:val="28"/>
        </w:rPr>
        <w:lastRenderedPageBreak/>
        <w:t>доріжка завширшки 1,5 метра, власники малої</w:t>
      </w:r>
      <w:r w:rsidRPr="00167D4B">
        <w:rPr>
          <w:spacing w:val="1"/>
          <w:sz w:val="28"/>
          <w:szCs w:val="28"/>
        </w:rPr>
        <w:t xml:space="preserve"> </w:t>
      </w:r>
      <w:r w:rsidRPr="00167D4B">
        <w:rPr>
          <w:sz w:val="28"/>
          <w:szCs w:val="28"/>
        </w:rPr>
        <w:t>архітектурної</w:t>
      </w:r>
      <w:r w:rsidRPr="00167D4B">
        <w:rPr>
          <w:spacing w:val="1"/>
          <w:sz w:val="28"/>
          <w:szCs w:val="28"/>
        </w:rPr>
        <w:t xml:space="preserve"> </w:t>
      </w:r>
      <w:r w:rsidRPr="00167D4B">
        <w:rPr>
          <w:sz w:val="28"/>
          <w:szCs w:val="28"/>
        </w:rPr>
        <w:t>форми</w:t>
      </w:r>
      <w:r w:rsidRPr="00167D4B">
        <w:rPr>
          <w:spacing w:val="-67"/>
          <w:sz w:val="28"/>
          <w:szCs w:val="28"/>
        </w:rPr>
        <w:t xml:space="preserve"> </w:t>
      </w:r>
      <w:r w:rsidRPr="00167D4B">
        <w:rPr>
          <w:sz w:val="28"/>
          <w:szCs w:val="28"/>
        </w:rPr>
        <w:t>зобов’язані здійснювати</w:t>
      </w:r>
      <w:r w:rsidRPr="00167D4B">
        <w:rPr>
          <w:spacing w:val="-1"/>
          <w:sz w:val="28"/>
          <w:szCs w:val="28"/>
        </w:rPr>
        <w:t xml:space="preserve"> </w:t>
      </w:r>
      <w:r w:rsidRPr="00167D4B">
        <w:rPr>
          <w:sz w:val="28"/>
          <w:szCs w:val="28"/>
        </w:rPr>
        <w:t>прибирання прилеглої території;</w:t>
      </w:r>
    </w:p>
    <w:p w:rsidR="00167D4B" w:rsidRPr="00167D4B" w:rsidRDefault="00167D4B" w:rsidP="006011DF">
      <w:pPr>
        <w:pStyle w:val="a5"/>
        <w:widowControl w:val="0"/>
        <w:numPr>
          <w:ilvl w:val="2"/>
          <w:numId w:val="19"/>
        </w:numPr>
        <w:tabs>
          <w:tab w:val="clear" w:pos="360"/>
          <w:tab w:val="num" w:pos="426"/>
          <w:tab w:val="left" w:pos="1836"/>
          <w:tab w:val="left" w:pos="2002"/>
          <w:tab w:val="left" w:pos="10490"/>
        </w:tabs>
        <w:autoSpaceDE w:val="0"/>
        <w:autoSpaceDN w:val="0"/>
        <w:ind w:left="0" w:firstLine="426"/>
        <w:contextualSpacing w:val="0"/>
        <w:jc w:val="both"/>
        <w:rPr>
          <w:sz w:val="28"/>
          <w:szCs w:val="28"/>
        </w:rPr>
      </w:pPr>
      <w:r w:rsidRPr="00167D4B">
        <w:rPr>
          <w:sz w:val="28"/>
          <w:szCs w:val="28"/>
        </w:rPr>
        <w:t xml:space="preserve">  4.9.4. Біля  </w:t>
      </w:r>
      <w:r w:rsidRPr="00167D4B">
        <w:rPr>
          <w:spacing w:val="1"/>
          <w:sz w:val="28"/>
          <w:szCs w:val="28"/>
        </w:rPr>
        <w:t xml:space="preserve"> </w:t>
      </w:r>
      <w:r w:rsidRPr="00167D4B">
        <w:rPr>
          <w:sz w:val="28"/>
          <w:szCs w:val="28"/>
        </w:rPr>
        <w:t xml:space="preserve">кожної  </w:t>
      </w:r>
      <w:r w:rsidRPr="00167D4B">
        <w:rPr>
          <w:spacing w:val="1"/>
          <w:sz w:val="28"/>
          <w:szCs w:val="28"/>
        </w:rPr>
        <w:t xml:space="preserve"> </w:t>
      </w:r>
      <w:r w:rsidRPr="00167D4B">
        <w:rPr>
          <w:sz w:val="28"/>
          <w:szCs w:val="28"/>
        </w:rPr>
        <w:t>малої    архітектурної форми</w:t>
      </w:r>
      <w:r w:rsidRPr="00167D4B">
        <w:rPr>
          <w:spacing w:val="70"/>
          <w:sz w:val="28"/>
          <w:szCs w:val="28"/>
        </w:rPr>
        <w:t xml:space="preserve"> </w:t>
      </w:r>
      <w:r w:rsidRPr="00167D4B">
        <w:rPr>
          <w:sz w:val="28"/>
          <w:szCs w:val="28"/>
        </w:rPr>
        <w:t>встановлюється урна</w:t>
      </w:r>
      <w:r w:rsidRPr="00167D4B">
        <w:rPr>
          <w:spacing w:val="1"/>
          <w:sz w:val="28"/>
          <w:szCs w:val="28"/>
        </w:rPr>
        <w:t xml:space="preserve"> </w:t>
      </w:r>
      <w:r w:rsidRPr="00167D4B">
        <w:rPr>
          <w:sz w:val="28"/>
          <w:szCs w:val="28"/>
        </w:rPr>
        <w:t>для сміття;</w:t>
      </w:r>
    </w:p>
    <w:p w:rsidR="00167D4B" w:rsidRPr="00167D4B" w:rsidRDefault="00167D4B" w:rsidP="006011DF">
      <w:pPr>
        <w:pStyle w:val="a5"/>
        <w:widowControl w:val="0"/>
        <w:numPr>
          <w:ilvl w:val="2"/>
          <w:numId w:val="19"/>
        </w:numPr>
        <w:tabs>
          <w:tab w:val="clear" w:pos="360"/>
          <w:tab w:val="num" w:pos="426"/>
          <w:tab w:val="left" w:pos="1903"/>
          <w:tab w:val="left" w:pos="2002"/>
          <w:tab w:val="left" w:pos="10490"/>
        </w:tabs>
        <w:autoSpaceDE w:val="0"/>
        <w:autoSpaceDN w:val="0"/>
        <w:ind w:left="0" w:firstLine="426"/>
        <w:contextualSpacing w:val="0"/>
        <w:jc w:val="both"/>
        <w:rPr>
          <w:sz w:val="28"/>
          <w:szCs w:val="28"/>
        </w:rPr>
      </w:pPr>
      <w:r w:rsidRPr="00167D4B">
        <w:rPr>
          <w:sz w:val="28"/>
          <w:szCs w:val="28"/>
        </w:rPr>
        <w:t xml:space="preserve">  4.9.5. Підключення</w:t>
      </w:r>
      <w:r w:rsidRPr="00167D4B">
        <w:rPr>
          <w:spacing w:val="1"/>
          <w:sz w:val="28"/>
          <w:szCs w:val="28"/>
        </w:rPr>
        <w:t xml:space="preserve"> </w:t>
      </w:r>
      <w:r w:rsidRPr="00167D4B">
        <w:rPr>
          <w:sz w:val="28"/>
          <w:szCs w:val="28"/>
        </w:rPr>
        <w:t>малих</w:t>
      </w:r>
      <w:r w:rsidRPr="00167D4B">
        <w:rPr>
          <w:spacing w:val="1"/>
          <w:sz w:val="28"/>
          <w:szCs w:val="28"/>
        </w:rPr>
        <w:t xml:space="preserve"> </w:t>
      </w:r>
      <w:r w:rsidRPr="00167D4B">
        <w:rPr>
          <w:sz w:val="28"/>
          <w:szCs w:val="28"/>
        </w:rPr>
        <w:t>архітектурних</w:t>
      </w:r>
      <w:r w:rsidRPr="00167D4B">
        <w:rPr>
          <w:spacing w:val="1"/>
          <w:sz w:val="28"/>
          <w:szCs w:val="28"/>
        </w:rPr>
        <w:t xml:space="preserve"> </w:t>
      </w:r>
      <w:r w:rsidRPr="00167D4B">
        <w:rPr>
          <w:sz w:val="28"/>
          <w:szCs w:val="28"/>
        </w:rPr>
        <w:t>форм</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інженерних</w:t>
      </w:r>
      <w:r w:rsidRPr="00167D4B">
        <w:rPr>
          <w:spacing w:val="1"/>
          <w:sz w:val="28"/>
          <w:szCs w:val="28"/>
        </w:rPr>
        <w:t xml:space="preserve"> </w:t>
      </w:r>
      <w:r w:rsidRPr="00167D4B">
        <w:rPr>
          <w:sz w:val="28"/>
          <w:szCs w:val="28"/>
        </w:rPr>
        <w:t>мереж</w:t>
      </w:r>
      <w:r w:rsidRPr="00167D4B">
        <w:rPr>
          <w:spacing w:val="1"/>
          <w:sz w:val="28"/>
          <w:szCs w:val="28"/>
        </w:rPr>
        <w:t xml:space="preserve"> </w:t>
      </w:r>
      <w:r w:rsidRPr="00167D4B">
        <w:rPr>
          <w:sz w:val="28"/>
          <w:szCs w:val="28"/>
        </w:rPr>
        <w:t>здійснюється з</w:t>
      </w:r>
      <w:r w:rsidRPr="00167D4B">
        <w:rPr>
          <w:spacing w:val="1"/>
          <w:sz w:val="28"/>
          <w:szCs w:val="28"/>
        </w:rPr>
        <w:t xml:space="preserve"> </w:t>
      </w:r>
      <w:r w:rsidRPr="00167D4B">
        <w:rPr>
          <w:sz w:val="28"/>
          <w:szCs w:val="28"/>
        </w:rPr>
        <w:t>дотриманням умов і правил технічної експлуатації відповідних</w:t>
      </w:r>
      <w:r w:rsidRPr="00167D4B">
        <w:rPr>
          <w:spacing w:val="1"/>
          <w:sz w:val="28"/>
          <w:szCs w:val="28"/>
        </w:rPr>
        <w:t xml:space="preserve"> </w:t>
      </w:r>
      <w:r w:rsidRPr="00167D4B">
        <w:rPr>
          <w:sz w:val="28"/>
          <w:szCs w:val="28"/>
        </w:rPr>
        <w:t>мереж</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має</w:t>
      </w:r>
      <w:r w:rsidRPr="00167D4B">
        <w:rPr>
          <w:spacing w:val="-1"/>
          <w:sz w:val="28"/>
          <w:szCs w:val="28"/>
        </w:rPr>
        <w:t xml:space="preserve"> </w:t>
      </w:r>
      <w:r w:rsidRPr="00167D4B">
        <w:rPr>
          <w:sz w:val="28"/>
          <w:szCs w:val="28"/>
        </w:rPr>
        <w:t>гарантувати</w:t>
      </w:r>
      <w:r w:rsidRPr="00167D4B">
        <w:rPr>
          <w:spacing w:val="-1"/>
          <w:sz w:val="28"/>
          <w:szCs w:val="28"/>
        </w:rPr>
        <w:t xml:space="preserve"> </w:t>
      </w:r>
      <w:r w:rsidRPr="00167D4B">
        <w:rPr>
          <w:sz w:val="28"/>
          <w:szCs w:val="28"/>
        </w:rPr>
        <w:t>безпеку</w:t>
      </w:r>
      <w:r w:rsidRPr="00167D4B">
        <w:rPr>
          <w:spacing w:val="-4"/>
          <w:sz w:val="28"/>
          <w:szCs w:val="28"/>
        </w:rPr>
        <w:t xml:space="preserve"> </w:t>
      </w:r>
      <w:r w:rsidRPr="00167D4B">
        <w:rPr>
          <w:sz w:val="28"/>
          <w:szCs w:val="28"/>
        </w:rPr>
        <w:t>користувачам дорожніх</w:t>
      </w:r>
      <w:r w:rsidRPr="00167D4B">
        <w:rPr>
          <w:spacing w:val="69"/>
          <w:sz w:val="28"/>
          <w:szCs w:val="28"/>
        </w:rPr>
        <w:t xml:space="preserve"> </w:t>
      </w:r>
      <w:r w:rsidRPr="00167D4B">
        <w:rPr>
          <w:sz w:val="28"/>
          <w:szCs w:val="28"/>
        </w:rPr>
        <w:t>об'єктів;</w:t>
      </w:r>
    </w:p>
    <w:p w:rsidR="00167D4B" w:rsidRPr="00167D4B" w:rsidRDefault="00167D4B" w:rsidP="006011DF">
      <w:pPr>
        <w:pStyle w:val="a5"/>
        <w:widowControl w:val="0"/>
        <w:numPr>
          <w:ilvl w:val="2"/>
          <w:numId w:val="19"/>
        </w:numPr>
        <w:tabs>
          <w:tab w:val="clear" w:pos="360"/>
          <w:tab w:val="num" w:pos="426"/>
          <w:tab w:val="left" w:pos="1858"/>
          <w:tab w:val="left" w:pos="2002"/>
          <w:tab w:val="left" w:pos="10490"/>
        </w:tabs>
        <w:autoSpaceDE w:val="0"/>
        <w:autoSpaceDN w:val="0"/>
        <w:ind w:left="0" w:firstLine="426"/>
        <w:contextualSpacing w:val="0"/>
        <w:jc w:val="both"/>
        <w:rPr>
          <w:sz w:val="28"/>
          <w:szCs w:val="28"/>
        </w:rPr>
      </w:pPr>
      <w:r w:rsidRPr="00167D4B">
        <w:rPr>
          <w:sz w:val="28"/>
          <w:szCs w:val="28"/>
        </w:rPr>
        <w:t xml:space="preserve">  4.9.6. Забороняється користуватися малими архітектурними формами, 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пересувними</w:t>
      </w:r>
      <w:r w:rsidRPr="00167D4B">
        <w:rPr>
          <w:spacing w:val="1"/>
          <w:sz w:val="28"/>
          <w:szCs w:val="28"/>
        </w:rPr>
        <w:t xml:space="preserve"> </w:t>
      </w:r>
      <w:r w:rsidRPr="00167D4B">
        <w:rPr>
          <w:sz w:val="28"/>
          <w:szCs w:val="28"/>
        </w:rPr>
        <w:t>елементами</w:t>
      </w:r>
      <w:r w:rsidRPr="00167D4B">
        <w:rPr>
          <w:spacing w:val="1"/>
          <w:sz w:val="28"/>
          <w:szCs w:val="28"/>
        </w:rPr>
        <w:t xml:space="preserve"> </w:t>
      </w:r>
      <w:r w:rsidRPr="00167D4B">
        <w:rPr>
          <w:sz w:val="28"/>
          <w:szCs w:val="28"/>
        </w:rPr>
        <w:t>вуличної</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якщо</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власниками</w:t>
      </w:r>
      <w:r w:rsidRPr="00167D4B">
        <w:rPr>
          <w:spacing w:val="1"/>
          <w:sz w:val="28"/>
          <w:szCs w:val="28"/>
        </w:rPr>
        <w:t xml:space="preserve"> </w:t>
      </w:r>
      <w:r w:rsidRPr="00167D4B">
        <w:rPr>
          <w:sz w:val="28"/>
          <w:szCs w:val="28"/>
        </w:rPr>
        <w:t>(користувачами)</w:t>
      </w:r>
      <w:r w:rsidRPr="00167D4B">
        <w:rPr>
          <w:spacing w:val="1"/>
          <w:sz w:val="28"/>
          <w:szCs w:val="28"/>
        </w:rPr>
        <w:t xml:space="preserve"> </w:t>
      </w:r>
      <w:r w:rsidRPr="00167D4B">
        <w:rPr>
          <w:sz w:val="28"/>
          <w:szCs w:val="28"/>
        </w:rPr>
        <w:t>не забезпечене</w:t>
      </w:r>
      <w:r w:rsidRPr="00167D4B">
        <w:rPr>
          <w:spacing w:val="1"/>
          <w:sz w:val="28"/>
          <w:szCs w:val="28"/>
        </w:rPr>
        <w:t xml:space="preserve"> </w:t>
      </w:r>
      <w:r w:rsidRPr="00167D4B">
        <w:rPr>
          <w:sz w:val="28"/>
          <w:szCs w:val="28"/>
        </w:rPr>
        <w:t>закрите</w:t>
      </w:r>
      <w:r w:rsidRPr="00167D4B">
        <w:rPr>
          <w:spacing w:val="1"/>
          <w:sz w:val="28"/>
          <w:szCs w:val="28"/>
        </w:rPr>
        <w:t xml:space="preserve"> </w:t>
      </w:r>
      <w:r w:rsidRPr="00167D4B">
        <w:rPr>
          <w:sz w:val="28"/>
          <w:szCs w:val="28"/>
        </w:rPr>
        <w:t>стікання</w:t>
      </w:r>
      <w:r w:rsidRPr="00167D4B">
        <w:rPr>
          <w:spacing w:val="1"/>
          <w:sz w:val="28"/>
          <w:szCs w:val="28"/>
        </w:rPr>
        <w:t xml:space="preserve"> </w:t>
      </w:r>
      <w:r w:rsidRPr="00167D4B">
        <w:rPr>
          <w:sz w:val="28"/>
          <w:szCs w:val="28"/>
        </w:rPr>
        <w:t>використаної</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води в</w:t>
      </w:r>
      <w:r w:rsidRPr="00167D4B">
        <w:rPr>
          <w:spacing w:val="1"/>
          <w:sz w:val="28"/>
          <w:szCs w:val="28"/>
        </w:rPr>
        <w:t xml:space="preserve"> </w:t>
      </w:r>
      <w:r w:rsidRPr="00167D4B">
        <w:rPr>
          <w:sz w:val="28"/>
          <w:szCs w:val="28"/>
        </w:rPr>
        <w:t>зливостоки;</w:t>
      </w:r>
    </w:p>
    <w:p w:rsidR="00167D4B" w:rsidRPr="00167D4B" w:rsidRDefault="00167D4B" w:rsidP="006011DF">
      <w:pPr>
        <w:pStyle w:val="a5"/>
        <w:widowControl w:val="0"/>
        <w:numPr>
          <w:ilvl w:val="2"/>
          <w:numId w:val="19"/>
        </w:numPr>
        <w:tabs>
          <w:tab w:val="clear" w:pos="360"/>
          <w:tab w:val="num" w:pos="426"/>
          <w:tab w:val="left" w:pos="1880"/>
          <w:tab w:val="left" w:pos="2002"/>
          <w:tab w:val="left" w:pos="10490"/>
        </w:tabs>
        <w:autoSpaceDE w:val="0"/>
        <w:autoSpaceDN w:val="0"/>
        <w:spacing w:line="242" w:lineRule="auto"/>
        <w:ind w:left="0" w:firstLine="426"/>
        <w:contextualSpacing w:val="0"/>
        <w:jc w:val="both"/>
        <w:rPr>
          <w:sz w:val="28"/>
          <w:szCs w:val="28"/>
        </w:rPr>
      </w:pPr>
      <w:r w:rsidRPr="00167D4B">
        <w:rPr>
          <w:sz w:val="28"/>
          <w:szCs w:val="28"/>
        </w:rPr>
        <w:t xml:space="preserve">  4.9.7. Під</w:t>
      </w:r>
      <w:r w:rsidRPr="00167D4B">
        <w:rPr>
          <w:spacing w:val="1"/>
          <w:sz w:val="28"/>
          <w:szCs w:val="28"/>
        </w:rPr>
        <w:t xml:space="preserve"> </w:t>
      </w:r>
      <w:r w:rsidRPr="00167D4B">
        <w:rPr>
          <w:sz w:val="28"/>
          <w:szCs w:val="28"/>
        </w:rPr>
        <w:t>час</w:t>
      </w:r>
      <w:r w:rsidRPr="00167D4B">
        <w:rPr>
          <w:spacing w:val="1"/>
          <w:sz w:val="28"/>
          <w:szCs w:val="28"/>
        </w:rPr>
        <w:t xml:space="preserve"> </w:t>
      </w:r>
      <w:r w:rsidRPr="00167D4B">
        <w:rPr>
          <w:sz w:val="28"/>
          <w:szCs w:val="28"/>
        </w:rPr>
        <w:t>розміщення</w:t>
      </w:r>
      <w:r w:rsidRPr="00167D4B">
        <w:rPr>
          <w:spacing w:val="1"/>
          <w:sz w:val="28"/>
          <w:szCs w:val="28"/>
        </w:rPr>
        <w:t xml:space="preserve"> </w:t>
      </w:r>
      <w:r w:rsidRPr="00167D4B">
        <w:rPr>
          <w:sz w:val="28"/>
          <w:szCs w:val="28"/>
        </w:rPr>
        <w:t>малих</w:t>
      </w:r>
      <w:r w:rsidRPr="00167D4B">
        <w:rPr>
          <w:spacing w:val="1"/>
          <w:sz w:val="28"/>
          <w:szCs w:val="28"/>
        </w:rPr>
        <w:t xml:space="preserve"> </w:t>
      </w:r>
      <w:r w:rsidRPr="00167D4B">
        <w:rPr>
          <w:sz w:val="28"/>
          <w:szCs w:val="28"/>
        </w:rPr>
        <w:t>архітектурних</w:t>
      </w:r>
      <w:r w:rsidRPr="00167D4B">
        <w:rPr>
          <w:spacing w:val="1"/>
          <w:sz w:val="28"/>
          <w:szCs w:val="28"/>
        </w:rPr>
        <w:t xml:space="preserve"> </w:t>
      </w:r>
      <w:r w:rsidRPr="00167D4B">
        <w:rPr>
          <w:sz w:val="28"/>
          <w:szCs w:val="28"/>
        </w:rPr>
        <w:t>форм</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допускається</w:t>
      </w:r>
      <w:r w:rsidRPr="00167D4B">
        <w:rPr>
          <w:spacing w:val="-67"/>
          <w:sz w:val="28"/>
          <w:szCs w:val="28"/>
        </w:rPr>
        <w:t xml:space="preserve"> </w:t>
      </w:r>
      <w:r w:rsidRPr="00167D4B">
        <w:rPr>
          <w:sz w:val="28"/>
          <w:szCs w:val="28"/>
        </w:rPr>
        <w:t>пошкодження</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знищення зелених насаджень.</w:t>
      </w:r>
    </w:p>
    <w:p w:rsidR="00167D4B" w:rsidRPr="00167D4B" w:rsidRDefault="00167D4B" w:rsidP="006011DF">
      <w:pPr>
        <w:pStyle w:val="a5"/>
        <w:widowControl w:val="0"/>
        <w:numPr>
          <w:ilvl w:val="1"/>
          <w:numId w:val="19"/>
        </w:numPr>
        <w:tabs>
          <w:tab w:val="clear" w:pos="360"/>
          <w:tab w:val="num" w:pos="426"/>
          <w:tab w:val="left" w:pos="1736"/>
          <w:tab w:val="left" w:pos="2002"/>
          <w:tab w:val="left" w:pos="10490"/>
        </w:tabs>
        <w:autoSpaceDE w:val="0"/>
        <w:autoSpaceDN w:val="0"/>
        <w:spacing w:line="317" w:lineRule="exact"/>
        <w:ind w:left="0" w:firstLine="426"/>
        <w:contextualSpacing w:val="0"/>
        <w:jc w:val="both"/>
        <w:rPr>
          <w:sz w:val="28"/>
          <w:szCs w:val="28"/>
        </w:rPr>
      </w:pPr>
      <w:r w:rsidRPr="00167D4B">
        <w:rPr>
          <w:sz w:val="28"/>
          <w:szCs w:val="28"/>
        </w:rPr>
        <w:t xml:space="preserve">  4.10. Порядок</w:t>
      </w:r>
      <w:r w:rsidRPr="00167D4B">
        <w:rPr>
          <w:spacing w:val="-5"/>
          <w:sz w:val="28"/>
          <w:szCs w:val="28"/>
        </w:rPr>
        <w:t xml:space="preserve"> </w:t>
      </w:r>
      <w:r w:rsidRPr="00167D4B">
        <w:rPr>
          <w:sz w:val="28"/>
          <w:szCs w:val="28"/>
        </w:rPr>
        <w:t>утримання</w:t>
      </w:r>
      <w:r w:rsidRPr="00167D4B">
        <w:rPr>
          <w:spacing w:val="-4"/>
          <w:sz w:val="28"/>
          <w:szCs w:val="28"/>
        </w:rPr>
        <w:t xml:space="preserve"> </w:t>
      </w:r>
      <w:r w:rsidRPr="00167D4B">
        <w:rPr>
          <w:sz w:val="28"/>
          <w:szCs w:val="28"/>
        </w:rPr>
        <w:t>мостів,</w:t>
      </w:r>
      <w:r w:rsidRPr="00167D4B">
        <w:rPr>
          <w:spacing w:val="-5"/>
          <w:sz w:val="28"/>
          <w:szCs w:val="28"/>
        </w:rPr>
        <w:t xml:space="preserve"> </w:t>
      </w:r>
      <w:r w:rsidRPr="00167D4B">
        <w:rPr>
          <w:sz w:val="28"/>
          <w:szCs w:val="28"/>
        </w:rPr>
        <w:t>шляхопроводів.</w:t>
      </w:r>
    </w:p>
    <w:p w:rsidR="00167D4B" w:rsidRPr="00167D4B" w:rsidRDefault="00167D4B" w:rsidP="006011DF">
      <w:pPr>
        <w:pStyle w:val="a5"/>
        <w:widowControl w:val="0"/>
        <w:numPr>
          <w:ilvl w:val="2"/>
          <w:numId w:val="19"/>
        </w:numPr>
        <w:tabs>
          <w:tab w:val="clear" w:pos="360"/>
          <w:tab w:val="num" w:pos="426"/>
          <w:tab w:val="left" w:pos="2002"/>
          <w:tab w:val="left" w:pos="10490"/>
        </w:tabs>
        <w:autoSpaceDE w:val="0"/>
        <w:autoSpaceDN w:val="0"/>
        <w:ind w:left="0" w:firstLine="426"/>
        <w:contextualSpacing w:val="0"/>
        <w:jc w:val="both"/>
        <w:rPr>
          <w:sz w:val="28"/>
          <w:szCs w:val="28"/>
        </w:rPr>
      </w:pPr>
      <w:r w:rsidRPr="00167D4B">
        <w:rPr>
          <w:sz w:val="28"/>
          <w:szCs w:val="28"/>
        </w:rPr>
        <w:t xml:space="preserve">  4.10.1. Утримання мостів,</w:t>
      </w:r>
      <w:r w:rsidRPr="00167D4B">
        <w:rPr>
          <w:spacing w:val="1"/>
          <w:sz w:val="28"/>
          <w:szCs w:val="28"/>
        </w:rPr>
        <w:t xml:space="preserve"> </w:t>
      </w:r>
      <w:r w:rsidRPr="00167D4B">
        <w:rPr>
          <w:sz w:val="28"/>
          <w:szCs w:val="28"/>
        </w:rPr>
        <w:t>шляхопроводів</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з додержанням</w:t>
      </w:r>
      <w:r w:rsidRPr="00167D4B">
        <w:rPr>
          <w:spacing w:val="1"/>
          <w:sz w:val="28"/>
          <w:szCs w:val="28"/>
        </w:rPr>
        <w:t xml:space="preserve"> </w:t>
      </w:r>
      <w:r w:rsidRPr="00167D4B">
        <w:rPr>
          <w:sz w:val="28"/>
          <w:szCs w:val="28"/>
        </w:rPr>
        <w:t>вимог цих Правил щодо утримання їх в належному стані, державних норм та</w:t>
      </w:r>
      <w:r w:rsidRPr="00167D4B">
        <w:rPr>
          <w:spacing w:val="1"/>
          <w:sz w:val="28"/>
          <w:szCs w:val="28"/>
        </w:rPr>
        <w:t xml:space="preserve"> </w:t>
      </w:r>
      <w:r w:rsidRPr="00167D4B">
        <w:rPr>
          <w:sz w:val="28"/>
          <w:szCs w:val="28"/>
        </w:rPr>
        <w:t>правил,</w:t>
      </w:r>
      <w:r w:rsidRPr="00167D4B">
        <w:rPr>
          <w:spacing w:val="-2"/>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нормативних</w:t>
      </w:r>
      <w:r w:rsidRPr="00167D4B">
        <w:rPr>
          <w:spacing w:val="-3"/>
          <w:sz w:val="28"/>
          <w:szCs w:val="28"/>
        </w:rPr>
        <w:t xml:space="preserve"> </w:t>
      </w:r>
      <w:r w:rsidRPr="00167D4B">
        <w:rPr>
          <w:sz w:val="28"/>
          <w:szCs w:val="28"/>
        </w:rPr>
        <w:t>актів.</w:t>
      </w:r>
    </w:p>
    <w:p w:rsidR="00167D4B" w:rsidRPr="00167D4B" w:rsidRDefault="00167D4B" w:rsidP="006011DF">
      <w:pPr>
        <w:pStyle w:val="a5"/>
        <w:widowControl w:val="0"/>
        <w:numPr>
          <w:ilvl w:val="1"/>
          <w:numId w:val="14"/>
        </w:numPr>
        <w:tabs>
          <w:tab w:val="clear" w:pos="360"/>
          <w:tab w:val="num" w:pos="426"/>
          <w:tab w:val="left" w:pos="2002"/>
          <w:tab w:val="left" w:pos="10490"/>
        </w:tabs>
        <w:autoSpaceDE w:val="0"/>
        <w:autoSpaceDN w:val="0"/>
        <w:ind w:left="0" w:firstLine="426"/>
        <w:contextualSpacing w:val="0"/>
        <w:jc w:val="both"/>
        <w:rPr>
          <w:sz w:val="28"/>
          <w:szCs w:val="28"/>
        </w:rPr>
      </w:pPr>
      <w:r w:rsidRPr="00167D4B">
        <w:rPr>
          <w:sz w:val="28"/>
          <w:szCs w:val="28"/>
        </w:rPr>
        <w:t xml:space="preserve">  4.11. Організація</w:t>
      </w:r>
      <w:r w:rsidRPr="00167D4B">
        <w:rPr>
          <w:spacing w:val="1"/>
          <w:sz w:val="28"/>
          <w:szCs w:val="28"/>
        </w:rPr>
        <w:t xml:space="preserve"> </w:t>
      </w:r>
      <w:r w:rsidRPr="00167D4B">
        <w:rPr>
          <w:sz w:val="28"/>
          <w:szCs w:val="28"/>
        </w:rPr>
        <w:t>обстеження</w:t>
      </w:r>
      <w:r w:rsidRPr="00167D4B">
        <w:rPr>
          <w:spacing w:val="1"/>
          <w:sz w:val="28"/>
          <w:szCs w:val="28"/>
        </w:rPr>
        <w:t xml:space="preserve"> </w:t>
      </w:r>
      <w:r w:rsidRPr="00167D4B">
        <w:rPr>
          <w:sz w:val="28"/>
          <w:szCs w:val="28"/>
        </w:rPr>
        <w:t>мостів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труб</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балансоутримувачами</w:t>
      </w:r>
      <w:r w:rsidRPr="00167D4B">
        <w:rPr>
          <w:spacing w:val="12"/>
          <w:sz w:val="28"/>
          <w:szCs w:val="28"/>
        </w:rPr>
        <w:t xml:space="preserve"> </w:t>
      </w:r>
      <w:r w:rsidRPr="00167D4B">
        <w:rPr>
          <w:sz w:val="28"/>
          <w:szCs w:val="28"/>
        </w:rPr>
        <w:t>згідно</w:t>
      </w:r>
      <w:r w:rsidRPr="00167D4B">
        <w:rPr>
          <w:spacing w:val="10"/>
          <w:sz w:val="28"/>
          <w:szCs w:val="28"/>
        </w:rPr>
        <w:t xml:space="preserve"> </w:t>
      </w:r>
      <w:r w:rsidRPr="00167D4B">
        <w:rPr>
          <w:sz w:val="28"/>
          <w:szCs w:val="28"/>
        </w:rPr>
        <w:t>з</w:t>
      </w:r>
      <w:r w:rsidRPr="00167D4B">
        <w:rPr>
          <w:spacing w:val="10"/>
          <w:sz w:val="28"/>
          <w:szCs w:val="28"/>
        </w:rPr>
        <w:t xml:space="preserve"> </w:t>
      </w:r>
      <w:r w:rsidRPr="00167D4B">
        <w:rPr>
          <w:sz w:val="28"/>
          <w:szCs w:val="28"/>
        </w:rPr>
        <w:t>вимогами</w:t>
      </w:r>
      <w:r w:rsidRPr="00167D4B">
        <w:rPr>
          <w:spacing w:val="11"/>
          <w:sz w:val="28"/>
          <w:szCs w:val="28"/>
        </w:rPr>
        <w:t xml:space="preserve"> </w:t>
      </w:r>
      <w:r w:rsidRPr="00167D4B">
        <w:rPr>
          <w:sz w:val="28"/>
          <w:szCs w:val="28"/>
        </w:rPr>
        <w:t>законодавства</w:t>
      </w:r>
      <w:r w:rsidRPr="00167D4B">
        <w:rPr>
          <w:spacing w:val="9"/>
          <w:sz w:val="28"/>
          <w:szCs w:val="28"/>
        </w:rPr>
        <w:t xml:space="preserve"> </w:t>
      </w:r>
      <w:r w:rsidRPr="00167D4B">
        <w:rPr>
          <w:sz w:val="28"/>
          <w:szCs w:val="28"/>
        </w:rPr>
        <w:t>та</w:t>
      </w:r>
      <w:r w:rsidRPr="00167D4B">
        <w:rPr>
          <w:spacing w:val="22"/>
          <w:sz w:val="28"/>
          <w:szCs w:val="28"/>
        </w:rPr>
        <w:t xml:space="preserve"> </w:t>
      </w:r>
      <w:r w:rsidRPr="00167D4B">
        <w:rPr>
          <w:sz w:val="28"/>
          <w:szCs w:val="28"/>
        </w:rPr>
        <w:t>ДБН</w:t>
      </w:r>
      <w:r w:rsidRPr="00167D4B">
        <w:rPr>
          <w:spacing w:val="7"/>
          <w:sz w:val="28"/>
          <w:szCs w:val="28"/>
        </w:rPr>
        <w:t xml:space="preserve"> </w:t>
      </w:r>
      <w:r w:rsidRPr="00167D4B">
        <w:rPr>
          <w:sz w:val="28"/>
          <w:szCs w:val="28"/>
        </w:rPr>
        <w:t>2.3-6-2002</w:t>
      </w:r>
    </w:p>
    <w:p w:rsidR="00167D4B" w:rsidRPr="00167D4B" w:rsidRDefault="00167D4B" w:rsidP="00167D4B">
      <w:pPr>
        <w:pStyle w:val="ac"/>
        <w:tabs>
          <w:tab w:val="num" w:pos="0"/>
          <w:tab w:val="left" w:pos="2002"/>
          <w:tab w:val="left" w:pos="10490"/>
        </w:tabs>
        <w:spacing w:line="322" w:lineRule="exact"/>
        <w:ind w:left="0" w:firstLine="426"/>
        <w:rPr>
          <w:sz w:val="28"/>
          <w:szCs w:val="28"/>
        </w:rPr>
      </w:pPr>
      <w:r w:rsidRPr="00167D4B">
        <w:rPr>
          <w:sz w:val="28"/>
          <w:szCs w:val="28"/>
        </w:rPr>
        <w:t>„Мости</w:t>
      </w:r>
      <w:r w:rsidRPr="00167D4B">
        <w:rPr>
          <w:spacing w:val="-3"/>
          <w:sz w:val="28"/>
          <w:szCs w:val="28"/>
        </w:rPr>
        <w:t xml:space="preserve"> </w:t>
      </w:r>
      <w:r w:rsidRPr="00167D4B">
        <w:rPr>
          <w:sz w:val="28"/>
          <w:szCs w:val="28"/>
        </w:rPr>
        <w:t>та</w:t>
      </w:r>
      <w:r w:rsidRPr="00167D4B">
        <w:rPr>
          <w:spacing w:val="-2"/>
          <w:sz w:val="28"/>
          <w:szCs w:val="28"/>
        </w:rPr>
        <w:t xml:space="preserve"> </w:t>
      </w:r>
      <w:r w:rsidRPr="00167D4B">
        <w:rPr>
          <w:sz w:val="28"/>
          <w:szCs w:val="28"/>
        </w:rPr>
        <w:t>труби.</w:t>
      </w:r>
      <w:r w:rsidRPr="00167D4B">
        <w:rPr>
          <w:spacing w:val="-4"/>
          <w:sz w:val="28"/>
          <w:szCs w:val="28"/>
        </w:rPr>
        <w:t xml:space="preserve"> </w:t>
      </w:r>
      <w:r w:rsidRPr="00167D4B">
        <w:rPr>
          <w:sz w:val="28"/>
          <w:szCs w:val="28"/>
        </w:rPr>
        <w:t>Обстеження</w:t>
      </w:r>
      <w:r w:rsidRPr="00167D4B">
        <w:rPr>
          <w:spacing w:val="-2"/>
          <w:sz w:val="28"/>
          <w:szCs w:val="28"/>
        </w:rPr>
        <w:t xml:space="preserve"> </w:t>
      </w:r>
      <w:r w:rsidRPr="00167D4B">
        <w:rPr>
          <w:sz w:val="28"/>
          <w:szCs w:val="28"/>
        </w:rPr>
        <w:t>та</w:t>
      </w:r>
      <w:r w:rsidRPr="00167D4B">
        <w:rPr>
          <w:spacing w:val="-4"/>
          <w:sz w:val="28"/>
          <w:szCs w:val="28"/>
        </w:rPr>
        <w:t xml:space="preserve"> </w:t>
      </w:r>
      <w:r w:rsidRPr="00167D4B">
        <w:rPr>
          <w:sz w:val="28"/>
          <w:szCs w:val="28"/>
        </w:rPr>
        <w:t>випробування”.</w:t>
      </w:r>
    </w:p>
    <w:p w:rsidR="00167D4B" w:rsidRPr="00167D4B" w:rsidRDefault="00167D4B" w:rsidP="006011DF">
      <w:pPr>
        <w:pStyle w:val="a5"/>
        <w:widowControl w:val="0"/>
        <w:numPr>
          <w:ilvl w:val="2"/>
          <w:numId w:val="14"/>
        </w:numPr>
        <w:tabs>
          <w:tab w:val="clear" w:pos="360"/>
          <w:tab w:val="num" w:pos="426"/>
          <w:tab w:val="left" w:pos="2002"/>
          <w:tab w:val="left" w:pos="2040"/>
          <w:tab w:val="left" w:pos="10490"/>
        </w:tabs>
        <w:autoSpaceDE w:val="0"/>
        <w:autoSpaceDN w:val="0"/>
        <w:ind w:left="0" w:firstLine="426"/>
        <w:contextualSpacing w:val="0"/>
        <w:jc w:val="both"/>
        <w:rPr>
          <w:sz w:val="28"/>
          <w:szCs w:val="28"/>
        </w:rPr>
      </w:pPr>
      <w:r w:rsidRPr="00167D4B">
        <w:rPr>
          <w:sz w:val="28"/>
          <w:szCs w:val="28"/>
        </w:rPr>
        <w:t xml:space="preserve">  4.11.1. До складу робіт по прибиранню мостів та шляхопроводів у літній</w:t>
      </w:r>
      <w:r w:rsidRPr="00167D4B">
        <w:rPr>
          <w:spacing w:val="1"/>
          <w:sz w:val="28"/>
          <w:szCs w:val="28"/>
        </w:rPr>
        <w:t xml:space="preserve"> </w:t>
      </w:r>
      <w:r w:rsidRPr="00167D4B">
        <w:rPr>
          <w:sz w:val="28"/>
          <w:szCs w:val="28"/>
        </w:rPr>
        <w:t>період</w:t>
      </w:r>
      <w:r w:rsidRPr="00167D4B">
        <w:rPr>
          <w:spacing w:val="1"/>
          <w:sz w:val="28"/>
          <w:szCs w:val="28"/>
        </w:rPr>
        <w:t xml:space="preserve"> </w:t>
      </w:r>
      <w:r w:rsidRPr="00167D4B">
        <w:rPr>
          <w:sz w:val="28"/>
          <w:szCs w:val="28"/>
        </w:rPr>
        <w:t>входять:</w:t>
      </w:r>
      <w:r w:rsidRPr="00167D4B">
        <w:rPr>
          <w:spacing w:val="1"/>
          <w:sz w:val="28"/>
          <w:szCs w:val="28"/>
        </w:rPr>
        <w:t xml:space="preserve"> </w:t>
      </w:r>
      <w:r w:rsidRPr="00167D4B">
        <w:rPr>
          <w:sz w:val="28"/>
          <w:szCs w:val="28"/>
        </w:rPr>
        <w:t>видалення</w:t>
      </w:r>
      <w:r w:rsidRPr="00167D4B">
        <w:rPr>
          <w:spacing w:val="1"/>
          <w:sz w:val="28"/>
          <w:szCs w:val="28"/>
        </w:rPr>
        <w:t xml:space="preserve"> </w:t>
      </w:r>
      <w:r w:rsidRPr="00167D4B">
        <w:rPr>
          <w:sz w:val="28"/>
          <w:szCs w:val="28"/>
        </w:rPr>
        <w:t>пилу,</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бруду</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проїзної</w:t>
      </w:r>
      <w:r w:rsidRPr="00167D4B">
        <w:rPr>
          <w:spacing w:val="1"/>
          <w:sz w:val="28"/>
          <w:szCs w:val="28"/>
        </w:rPr>
        <w:t xml:space="preserve"> </w:t>
      </w:r>
      <w:r w:rsidRPr="00167D4B">
        <w:rPr>
          <w:sz w:val="28"/>
          <w:szCs w:val="28"/>
        </w:rPr>
        <w:t>частини</w:t>
      </w:r>
      <w:r w:rsidRPr="00167D4B">
        <w:rPr>
          <w:spacing w:val="70"/>
          <w:sz w:val="28"/>
          <w:szCs w:val="28"/>
        </w:rPr>
        <w:t xml:space="preserve"> </w:t>
      </w:r>
      <w:r w:rsidRPr="00167D4B">
        <w:rPr>
          <w:sz w:val="28"/>
          <w:szCs w:val="28"/>
        </w:rPr>
        <w:t>та</w:t>
      </w:r>
      <w:r w:rsidRPr="00167D4B">
        <w:rPr>
          <w:spacing w:val="1"/>
          <w:sz w:val="28"/>
          <w:szCs w:val="28"/>
        </w:rPr>
        <w:t xml:space="preserve"> </w:t>
      </w:r>
      <w:r w:rsidRPr="00167D4B">
        <w:rPr>
          <w:sz w:val="28"/>
          <w:szCs w:val="28"/>
        </w:rPr>
        <w:t>тротуарів, при необхідності проводиться миття проїзної частини та тротуарів,</w:t>
      </w:r>
      <w:r w:rsidRPr="00167D4B">
        <w:rPr>
          <w:spacing w:val="1"/>
          <w:sz w:val="28"/>
          <w:szCs w:val="28"/>
        </w:rPr>
        <w:t xml:space="preserve"> </w:t>
      </w:r>
      <w:r w:rsidRPr="00167D4B">
        <w:rPr>
          <w:sz w:val="28"/>
          <w:szCs w:val="28"/>
        </w:rPr>
        <w:t>перил, декоративних та огороджуючих елементів. Роботи, як правило, повинні</w:t>
      </w:r>
      <w:r w:rsidRPr="00167D4B">
        <w:rPr>
          <w:spacing w:val="1"/>
          <w:sz w:val="28"/>
          <w:szCs w:val="28"/>
        </w:rPr>
        <w:t xml:space="preserve"> </w:t>
      </w:r>
      <w:r w:rsidRPr="00167D4B">
        <w:rPr>
          <w:sz w:val="28"/>
          <w:szCs w:val="28"/>
        </w:rPr>
        <w:t>виконуватися</w:t>
      </w:r>
      <w:r w:rsidRPr="00167D4B">
        <w:rPr>
          <w:spacing w:val="1"/>
          <w:sz w:val="28"/>
          <w:szCs w:val="28"/>
        </w:rPr>
        <w:t xml:space="preserve"> </w:t>
      </w:r>
      <w:r w:rsidRPr="00167D4B">
        <w:rPr>
          <w:sz w:val="28"/>
          <w:szCs w:val="28"/>
        </w:rPr>
        <w:t>механізованим</w:t>
      </w:r>
      <w:r w:rsidRPr="00167D4B">
        <w:rPr>
          <w:spacing w:val="1"/>
          <w:sz w:val="28"/>
          <w:szCs w:val="28"/>
        </w:rPr>
        <w:t xml:space="preserve"> </w:t>
      </w:r>
      <w:r w:rsidRPr="00167D4B">
        <w:rPr>
          <w:sz w:val="28"/>
          <w:szCs w:val="28"/>
        </w:rPr>
        <w:t>способом,</w:t>
      </w:r>
      <w:r w:rsidRPr="00167D4B">
        <w:rPr>
          <w:spacing w:val="1"/>
          <w:sz w:val="28"/>
          <w:szCs w:val="28"/>
        </w:rPr>
        <w:t xml:space="preserve"> </w:t>
      </w:r>
      <w:r w:rsidRPr="00167D4B">
        <w:rPr>
          <w:sz w:val="28"/>
          <w:szCs w:val="28"/>
        </w:rPr>
        <w:t>лише</w:t>
      </w:r>
      <w:r w:rsidRPr="00167D4B">
        <w:rPr>
          <w:spacing w:val="1"/>
          <w:sz w:val="28"/>
          <w:szCs w:val="28"/>
        </w:rPr>
        <w:t xml:space="preserve"> </w:t>
      </w:r>
      <w:r w:rsidRPr="00167D4B">
        <w:rPr>
          <w:sz w:val="28"/>
          <w:szCs w:val="28"/>
        </w:rPr>
        <w:t>важкодоступні</w:t>
      </w:r>
      <w:r w:rsidRPr="00167D4B">
        <w:rPr>
          <w:spacing w:val="1"/>
          <w:sz w:val="28"/>
          <w:szCs w:val="28"/>
        </w:rPr>
        <w:t xml:space="preserve"> </w:t>
      </w:r>
      <w:r w:rsidRPr="00167D4B">
        <w:rPr>
          <w:sz w:val="28"/>
          <w:szCs w:val="28"/>
        </w:rPr>
        <w:t>місця</w:t>
      </w:r>
      <w:r w:rsidRPr="00167D4B">
        <w:rPr>
          <w:spacing w:val="1"/>
          <w:sz w:val="28"/>
          <w:szCs w:val="28"/>
        </w:rPr>
        <w:t xml:space="preserve"> </w:t>
      </w:r>
      <w:r w:rsidRPr="00167D4B">
        <w:rPr>
          <w:sz w:val="28"/>
          <w:szCs w:val="28"/>
        </w:rPr>
        <w:t>прибираються</w:t>
      </w:r>
      <w:r w:rsidRPr="00167D4B">
        <w:rPr>
          <w:spacing w:val="35"/>
          <w:sz w:val="28"/>
          <w:szCs w:val="28"/>
        </w:rPr>
        <w:t xml:space="preserve"> </w:t>
      </w:r>
      <w:r w:rsidRPr="00167D4B">
        <w:rPr>
          <w:sz w:val="28"/>
          <w:szCs w:val="28"/>
        </w:rPr>
        <w:t>вручну.</w:t>
      </w:r>
      <w:r w:rsidRPr="00167D4B">
        <w:rPr>
          <w:spacing w:val="33"/>
          <w:sz w:val="28"/>
          <w:szCs w:val="28"/>
        </w:rPr>
        <w:t xml:space="preserve"> </w:t>
      </w:r>
      <w:r w:rsidRPr="00167D4B">
        <w:rPr>
          <w:sz w:val="28"/>
          <w:szCs w:val="28"/>
        </w:rPr>
        <w:t>Прибиральні</w:t>
      </w:r>
      <w:r w:rsidRPr="00167D4B">
        <w:rPr>
          <w:spacing w:val="35"/>
          <w:sz w:val="28"/>
          <w:szCs w:val="28"/>
        </w:rPr>
        <w:t xml:space="preserve"> </w:t>
      </w:r>
      <w:r w:rsidRPr="00167D4B">
        <w:rPr>
          <w:sz w:val="28"/>
          <w:szCs w:val="28"/>
        </w:rPr>
        <w:t>роботи</w:t>
      </w:r>
      <w:r w:rsidRPr="00167D4B">
        <w:rPr>
          <w:spacing w:val="35"/>
          <w:sz w:val="28"/>
          <w:szCs w:val="28"/>
        </w:rPr>
        <w:t xml:space="preserve"> </w:t>
      </w:r>
      <w:r w:rsidRPr="00167D4B">
        <w:rPr>
          <w:sz w:val="28"/>
          <w:szCs w:val="28"/>
        </w:rPr>
        <w:t>проводять</w:t>
      </w:r>
      <w:r w:rsidRPr="00167D4B">
        <w:rPr>
          <w:spacing w:val="32"/>
          <w:sz w:val="28"/>
          <w:szCs w:val="28"/>
        </w:rPr>
        <w:t xml:space="preserve"> </w:t>
      </w:r>
      <w:r w:rsidRPr="00167D4B">
        <w:rPr>
          <w:sz w:val="28"/>
          <w:szCs w:val="28"/>
        </w:rPr>
        <w:t>не</w:t>
      </w:r>
      <w:r w:rsidRPr="00167D4B">
        <w:rPr>
          <w:spacing w:val="32"/>
          <w:sz w:val="28"/>
          <w:szCs w:val="28"/>
        </w:rPr>
        <w:t xml:space="preserve"> </w:t>
      </w:r>
      <w:r w:rsidRPr="00167D4B">
        <w:rPr>
          <w:sz w:val="28"/>
          <w:szCs w:val="28"/>
        </w:rPr>
        <w:t>менше</w:t>
      </w:r>
      <w:r w:rsidRPr="00167D4B">
        <w:rPr>
          <w:spacing w:val="32"/>
          <w:sz w:val="28"/>
          <w:szCs w:val="28"/>
        </w:rPr>
        <w:t xml:space="preserve"> </w:t>
      </w:r>
      <w:r w:rsidRPr="00167D4B">
        <w:rPr>
          <w:sz w:val="28"/>
          <w:szCs w:val="28"/>
        </w:rPr>
        <w:t>ніж</w:t>
      </w:r>
      <w:r w:rsidRPr="00167D4B">
        <w:rPr>
          <w:spacing w:val="35"/>
          <w:sz w:val="28"/>
          <w:szCs w:val="28"/>
        </w:rPr>
        <w:t xml:space="preserve"> </w:t>
      </w:r>
      <w:r w:rsidRPr="00167D4B">
        <w:rPr>
          <w:sz w:val="28"/>
          <w:szCs w:val="28"/>
        </w:rPr>
        <w:t>один</w:t>
      </w:r>
      <w:r w:rsidRPr="00167D4B">
        <w:rPr>
          <w:spacing w:val="33"/>
          <w:sz w:val="28"/>
          <w:szCs w:val="28"/>
        </w:rPr>
        <w:t xml:space="preserve"> </w:t>
      </w:r>
      <w:r w:rsidRPr="00167D4B">
        <w:rPr>
          <w:sz w:val="28"/>
          <w:szCs w:val="28"/>
        </w:rPr>
        <w:t>раз</w:t>
      </w:r>
      <w:r w:rsidRPr="00167D4B">
        <w:rPr>
          <w:spacing w:val="-68"/>
          <w:sz w:val="28"/>
          <w:szCs w:val="28"/>
        </w:rPr>
        <w:t xml:space="preserve"> </w:t>
      </w:r>
      <w:r w:rsidRPr="00167D4B">
        <w:rPr>
          <w:sz w:val="28"/>
          <w:szCs w:val="28"/>
        </w:rPr>
        <w:t>на</w:t>
      </w:r>
      <w:r w:rsidRPr="00167D4B">
        <w:rPr>
          <w:spacing w:val="-1"/>
          <w:sz w:val="28"/>
          <w:szCs w:val="28"/>
        </w:rPr>
        <w:t xml:space="preserve"> </w:t>
      </w:r>
      <w:r w:rsidRPr="00167D4B">
        <w:rPr>
          <w:sz w:val="28"/>
          <w:szCs w:val="28"/>
        </w:rPr>
        <w:t>десять</w:t>
      </w:r>
      <w:r w:rsidRPr="00167D4B">
        <w:rPr>
          <w:spacing w:val="-1"/>
          <w:sz w:val="28"/>
          <w:szCs w:val="28"/>
        </w:rPr>
        <w:t xml:space="preserve"> </w:t>
      </w:r>
      <w:r w:rsidRPr="00167D4B">
        <w:rPr>
          <w:sz w:val="28"/>
          <w:szCs w:val="28"/>
        </w:rPr>
        <w:t>днів</w:t>
      </w:r>
      <w:r w:rsidRPr="00167D4B">
        <w:rPr>
          <w:spacing w:val="-2"/>
          <w:sz w:val="28"/>
          <w:szCs w:val="28"/>
        </w:rPr>
        <w:t xml:space="preserve"> </w:t>
      </w:r>
      <w:r w:rsidRPr="00167D4B">
        <w:rPr>
          <w:sz w:val="28"/>
          <w:szCs w:val="28"/>
        </w:rPr>
        <w:t>та в</w:t>
      </w:r>
      <w:r w:rsidRPr="00167D4B">
        <w:rPr>
          <w:spacing w:val="-3"/>
          <w:sz w:val="28"/>
          <w:szCs w:val="28"/>
        </w:rPr>
        <w:t xml:space="preserve"> </w:t>
      </w:r>
      <w:r w:rsidRPr="00167D4B">
        <w:rPr>
          <w:sz w:val="28"/>
          <w:szCs w:val="28"/>
        </w:rPr>
        <w:t>залежності</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конкретних умов.</w:t>
      </w:r>
    </w:p>
    <w:p w:rsidR="00167D4B" w:rsidRPr="00167D4B" w:rsidRDefault="00167D4B" w:rsidP="006011DF">
      <w:pPr>
        <w:pStyle w:val="a5"/>
        <w:widowControl w:val="0"/>
        <w:numPr>
          <w:ilvl w:val="2"/>
          <w:numId w:val="14"/>
        </w:numPr>
        <w:tabs>
          <w:tab w:val="clear" w:pos="360"/>
          <w:tab w:val="num" w:pos="426"/>
          <w:tab w:val="left" w:pos="2002"/>
          <w:tab w:val="left" w:pos="2057"/>
          <w:tab w:val="left" w:pos="10490"/>
        </w:tabs>
        <w:autoSpaceDE w:val="0"/>
        <w:autoSpaceDN w:val="0"/>
        <w:spacing w:before="64"/>
        <w:ind w:left="0" w:firstLine="426"/>
        <w:contextualSpacing w:val="0"/>
        <w:jc w:val="both"/>
        <w:rPr>
          <w:sz w:val="28"/>
          <w:szCs w:val="28"/>
        </w:rPr>
      </w:pPr>
      <w:r w:rsidRPr="00167D4B">
        <w:rPr>
          <w:sz w:val="28"/>
          <w:szCs w:val="28"/>
        </w:rPr>
        <w:t xml:space="preserve"> 4.11.2. До</w:t>
      </w:r>
      <w:r w:rsidRPr="00167D4B">
        <w:rPr>
          <w:spacing w:val="1"/>
          <w:sz w:val="28"/>
          <w:szCs w:val="28"/>
        </w:rPr>
        <w:t xml:space="preserve"> </w:t>
      </w:r>
      <w:r w:rsidRPr="00167D4B">
        <w:rPr>
          <w:sz w:val="28"/>
          <w:szCs w:val="28"/>
        </w:rPr>
        <w:t>складу</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прибиранню</w:t>
      </w:r>
      <w:r w:rsidRPr="00167D4B">
        <w:rPr>
          <w:spacing w:val="1"/>
          <w:sz w:val="28"/>
          <w:szCs w:val="28"/>
        </w:rPr>
        <w:t xml:space="preserve"> </w:t>
      </w:r>
      <w:r w:rsidRPr="00167D4B">
        <w:rPr>
          <w:sz w:val="28"/>
          <w:szCs w:val="28"/>
        </w:rPr>
        <w:t>мостів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шляхопроводів</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зимовий</w:t>
      </w:r>
      <w:r w:rsidRPr="00167D4B">
        <w:rPr>
          <w:spacing w:val="1"/>
          <w:sz w:val="28"/>
          <w:szCs w:val="28"/>
        </w:rPr>
        <w:t xml:space="preserve"> </w:t>
      </w:r>
      <w:r w:rsidRPr="00167D4B">
        <w:rPr>
          <w:sz w:val="28"/>
          <w:szCs w:val="28"/>
        </w:rPr>
        <w:t>період</w:t>
      </w:r>
      <w:r w:rsidRPr="00167D4B">
        <w:rPr>
          <w:spacing w:val="1"/>
          <w:sz w:val="28"/>
          <w:szCs w:val="28"/>
        </w:rPr>
        <w:t xml:space="preserve"> </w:t>
      </w:r>
      <w:r w:rsidRPr="00167D4B">
        <w:rPr>
          <w:sz w:val="28"/>
          <w:szCs w:val="28"/>
        </w:rPr>
        <w:t>включаються</w:t>
      </w:r>
      <w:r w:rsidRPr="00167D4B">
        <w:rPr>
          <w:spacing w:val="1"/>
          <w:sz w:val="28"/>
          <w:szCs w:val="28"/>
        </w:rPr>
        <w:t xml:space="preserve"> </w:t>
      </w:r>
      <w:r w:rsidRPr="00167D4B">
        <w:rPr>
          <w:sz w:val="28"/>
          <w:szCs w:val="28"/>
        </w:rPr>
        <w:t>збір</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видалення</w:t>
      </w:r>
      <w:r w:rsidRPr="00167D4B">
        <w:rPr>
          <w:spacing w:val="1"/>
          <w:sz w:val="28"/>
          <w:szCs w:val="28"/>
        </w:rPr>
        <w:t xml:space="preserve"> </w:t>
      </w:r>
      <w:r w:rsidRPr="00167D4B">
        <w:rPr>
          <w:sz w:val="28"/>
          <w:szCs w:val="28"/>
        </w:rPr>
        <w:t>снігу</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льоду,</w:t>
      </w:r>
      <w:r w:rsidRPr="00167D4B">
        <w:rPr>
          <w:spacing w:val="1"/>
          <w:sz w:val="28"/>
          <w:szCs w:val="28"/>
        </w:rPr>
        <w:t xml:space="preserve"> </w:t>
      </w:r>
      <w:r w:rsidRPr="00167D4B">
        <w:rPr>
          <w:sz w:val="28"/>
          <w:szCs w:val="28"/>
        </w:rPr>
        <w:t>боротьба</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ожеледицею.</w:t>
      </w:r>
      <w:r w:rsidRPr="00167D4B">
        <w:rPr>
          <w:spacing w:val="1"/>
          <w:sz w:val="28"/>
          <w:szCs w:val="28"/>
        </w:rPr>
        <w:t xml:space="preserve"> </w:t>
      </w:r>
      <w:r w:rsidRPr="00167D4B">
        <w:rPr>
          <w:sz w:val="28"/>
          <w:szCs w:val="28"/>
        </w:rPr>
        <w:t>Вказані</w:t>
      </w:r>
      <w:r w:rsidRPr="00167D4B">
        <w:rPr>
          <w:spacing w:val="1"/>
          <w:sz w:val="28"/>
          <w:szCs w:val="28"/>
        </w:rPr>
        <w:t xml:space="preserve"> </w:t>
      </w:r>
      <w:r w:rsidRPr="00167D4B">
        <w:rPr>
          <w:sz w:val="28"/>
          <w:szCs w:val="28"/>
        </w:rPr>
        <w:t>роботи</w:t>
      </w:r>
      <w:r w:rsidRPr="00167D4B">
        <w:rPr>
          <w:spacing w:val="1"/>
          <w:sz w:val="28"/>
          <w:szCs w:val="28"/>
        </w:rPr>
        <w:t xml:space="preserve"> </w:t>
      </w:r>
      <w:r w:rsidRPr="00167D4B">
        <w:rPr>
          <w:sz w:val="28"/>
          <w:szCs w:val="28"/>
        </w:rPr>
        <w:t>необхідно</w:t>
      </w:r>
      <w:r w:rsidRPr="00167D4B">
        <w:rPr>
          <w:spacing w:val="1"/>
          <w:sz w:val="28"/>
          <w:szCs w:val="28"/>
        </w:rPr>
        <w:t xml:space="preserve"> </w:t>
      </w:r>
      <w:r w:rsidRPr="00167D4B">
        <w:rPr>
          <w:sz w:val="28"/>
          <w:szCs w:val="28"/>
        </w:rPr>
        <w:t>проводити</w:t>
      </w:r>
      <w:r w:rsidRPr="00167D4B">
        <w:rPr>
          <w:spacing w:val="1"/>
          <w:sz w:val="28"/>
          <w:szCs w:val="28"/>
        </w:rPr>
        <w:t xml:space="preserve"> </w:t>
      </w:r>
      <w:r w:rsidRPr="00167D4B">
        <w:rPr>
          <w:sz w:val="28"/>
          <w:szCs w:val="28"/>
        </w:rPr>
        <w:t>механізованим</w:t>
      </w:r>
      <w:r w:rsidRPr="00167D4B">
        <w:rPr>
          <w:spacing w:val="1"/>
          <w:sz w:val="28"/>
          <w:szCs w:val="28"/>
        </w:rPr>
        <w:t xml:space="preserve"> </w:t>
      </w:r>
      <w:r w:rsidRPr="00167D4B">
        <w:rPr>
          <w:sz w:val="28"/>
          <w:szCs w:val="28"/>
        </w:rPr>
        <w:t>способом,</w:t>
      </w:r>
      <w:r w:rsidRPr="00167D4B">
        <w:rPr>
          <w:spacing w:val="-67"/>
          <w:sz w:val="28"/>
          <w:szCs w:val="28"/>
        </w:rPr>
        <w:t xml:space="preserve"> </w:t>
      </w:r>
      <w:r w:rsidRPr="00167D4B">
        <w:rPr>
          <w:sz w:val="28"/>
          <w:szCs w:val="28"/>
        </w:rPr>
        <w:t>очищення</w:t>
      </w:r>
      <w:r w:rsidRPr="00167D4B">
        <w:rPr>
          <w:spacing w:val="37"/>
          <w:sz w:val="28"/>
          <w:szCs w:val="28"/>
        </w:rPr>
        <w:t xml:space="preserve"> </w:t>
      </w:r>
      <w:r w:rsidRPr="00167D4B">
        <w:rPr>
          <w:sz w:val="28"/>
          <w:szCs w:val="28"/>
        </w:rPr>
        <w:t>вузьких</w:t>
      </w:r>
      <w:r w:rsidRPr="00167D4B">
        <w:rPr>
          <w:spacing w:val="37"/>
          <w:sz w:val="28"/>
          <w:szCs w:val="28"/>
        </w:rPr>
        <w:t xml:space="preserve"> </w:t>
      </w:r>
      <w:r w:rsidRPr="00167D4B">
        <w:rPr>
          <w:sz w:val="28"/>
          <w:szCs w:val="28"/>
        </w:rPr>
        <w:t>тротуарів</w:t>
      </w:r>
      <w:r w:rsidRPr="00167D4B">
        <w:rPr>
          <w:spacing w:val="36"/>
          <w:sz w:val="28"/>
          <w:szCs w:val="28"/>
        </w:rPr>
        <w:t xml:space="preserve"> </w:t>
      </w:r>
      <w:r w:rsidRPr="00167D4B">
        <w:rPr>
          <w:sz w:val="28"/>
          <w:szCs w:val="28"/>
        </w:rPr>
        <w:t>проводиться</w:t>
      </w:r>
      <w:r w:rsidRPr="00167D4B">
        <w:rPr>
          <w:spacing w:val="40"/>
          <w:sz w:val="28"/>
          <w:szCs w:val="28"/>
        </w:rPr>
        <w:t xml:space="preserve"> </w:t>
      </w:r>
      <w:r w:rsidRPr="00167D4B">
        <w:rPr>
          <w:sz w:val="28"/>
          <w:szCs w:val="28"/>
        </w:rPr>
        <w:t>вручну.</w:t>
      </w:r>
      <w:r w:rsidRPr="00167D4B">
        <w:rPr>
          <w:spacing w:val="39"/>
          <w:sz w:val="28"/>
          <w:szCs w:val="28"/>
        </w:rPr>
        <w:t xml:space="preserve"> </w:t>
      </w:r>
      <w:r w:rsidRPr="00167D4B">
        <w:rPr>
          <w:sz w:val="28"/>
          <w:szCs w:val="28"/>
        </w:rPr>
        <w:t>Проїзна</w:t>
      </w:r>
      <w:r w:rsidRPr="00167D4B">
        <w:rPr>
          <w:spacing w:val="39"/>
          <w:sz w:val="28"/>
          <w:szCs w:val="28"/>
        </w:rPr>
        <w:t xml:space="preserve"> </w:t>
      </w:r>
      <w:r w:rsidRPr="00167D4B">
        <w:rPr>
          <w:sz w:val="28"/>
          <w:szCs w:val="28"/>
        </w:rPr>
        <w:t>частина</w:t>
      </w:r>
      <w:r w:rsidRPr="00167D4B">
        <w:rPr>
          <w:spacing w:val="39"/>
          <w:sz w:val="28"/>
          <w:szCs w:val="28"/>
        </w:rPr>
        <w:t xml:space="preserve"> </w:t>
      </w:r>
      <w:r w:rsidRPr="00167D4B">
        <w:rPr>
          <w:sz w:val="28"/>
          <w:szCs w:val="28"/>
        </w:rPr>
        <w:t>та</w:t>
      </w:r>
      <w:r w:rsidRPr="00167D4B">
        <w:rPr>
          <w:spacing w:val="39"/>
          <w:sz w:val="28"/>
          <w:szCs w:val="28"/>
        </w:rPr>
        <w:t xml:space="preserve"> </w:t>
      </w:r>
      <w:r w:rsidRPr="00167D4B">
        <w:rPr>
          <w:sz w:val="28"/>
          <w:szCs w:val="28"/>
        </w:rPr>
        <w:t>тротуар повністю</w:t>
      </w:r>
      <w:r w:rsidRPr="00167D4B">
        <w:rPr>
          <w:spacing w:val="1"/>
          <w:sz w:val="28"/>
          <w:szCs w:val="28"/>
        </w:rPr>
        <w:t xml:space="preserve"> </w:t>
      </w:r>
      <w:r w:rsidRPr="00167D4B">
        <w:rPr>
          <w:sz w:val="28"/>
          <w:szCs w:val="28"/>
        </w:rPr>
        <w:t>очищуються</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снігу.</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допускається</w:t>
      </w:r>
      <w:r w:rsidRPr="00167D4B">
        <w:rPr>
          <w:spacing w:val="1"/>
          <w:sz w:val="28"/>
          <w:szCs w:val="28"/>
        </w:rPr>
        <w:t xml:space="preserve"> </w:t>
      </w:r>
      <w:r w:rsidRPr="00167D4B">
        <w:rPr>
          <w:sz w:val="28"/>
          <w:szCs w:val="28"/>
        </w:rPr>
        <w:t>обледеніння</w:t>
      </w:r>
      <w:r w:rsidRPr="00167D4B">
        <w:rPr>
          <w:spacing w:val="1"/>
          <w:sz w:val="28"/>
          <w:szCs w:val="28"/>
        </w:rPr>
        <w:t xml:space="preserve"> </w:t>
      </w:r>
      <w:r w:rsidRPr="00167D4B">
        <w:rPr>
          <w:sz w:val="28"/>
          <w:szCs w:val="28"/>
        </w:rPr>
        <w:t>бордюрних</w:t>
      </w:r>
      <w:r w:rsidRPr="00167D4B">
        <w:rPr>
          <w:spacing w:val="1"/>
          <w:sz w:val="28"/>
          <w:szCs w:val="28"/>
        </w:rPr>
        <w:t xml:space="preserve"> </w:t>
      </w:r>
      <w:r w:rsidRPr="00167D4B">
        <w:rPr>
          <w:sz w:val="28"/>
          <w:szCs w:val="28"/>
        </w:rPr>
        <w:t>огорож та накопичення вздовж них снігових та льодових валків, що зменшують</w:t>
      </w:r>
      <w:r w:rsidRPr="00167D4B">
        <w:rPr>
          <w:spacing w:val="-67"/>
          <w:sz w:val="28"/>
          <w:szCs w:val="28"/>
        </w:rPr>
        <w:t xml:space="preserve"> </w:t>
      </w:r>
      <w:r w:rsidRPr="00167D4B">
        <w:rPr>
          <w:sz w:val="28"/>
          <w:szCs w:val="28"/>
        </w:rPr>
        <w:t>проїзд. Обов’язково очищуються від снігу та льоду водовідні пристрої (трубки,</w:t>
      </w:r>
      <w:r w:rsidRPr="00167D4B">
        <w:rPr>
          <w:spacing w:val="1"/>
          <w:sz w:val="28"/>
          <w:szCs w:val="28"/>
        </w:rPr>
        <w:t xml:space="preserve"> </w:t>
      </w:r>
      <w:r w:rsidRPr="00167D4B">
        <w:rPr>
          <w:sz w:val="28"/>
          <w:szCs w:val="28"/>
        </w:rPr>
        <w:t>лотки), що попереджують потрапляння води у деформаційні шви. Прибирання</w:t>
      </w:r>
      <w:r w:rsidRPr="00167D4B">
        <w:rPr>
          <w:spacing w:val="1"/>
          <w:sz w:val="28"/>
          <w:szCs w:val="28"/>
        </w:rPr>
        <w:t xml:space="preserve"> </w:t>
      </w:r>
      <w:r w:rsidRPr="00167D4B">
        <w:rPr>
          <w:sz w:val="28"/>
          <w:szCs w:val="28"/>
        </w:rPr>
        <w:t>снігу та</w:t>
      </w:r>
      <w:r w:rsidRPr="00167D4B">
        <w:rPr>
          <w:spacing w:val="1"/>
          <w:sz w:val="28"/>
          <w:szCs w:val="28"/>
        </w:rPr>
        <w:t xml:space="preserve"> </w:t>
      </w:r>
      <w:r w:rsidRPr="00167D4B">
        <w:rPr>
          <w:sz w:val="28"/>
          <w:szCs w:val="28"/>
        </w:rPr>
        <w:t>льоду на</w:t>
      </w:r>
      <w:r w:rsidRPr="00167D4B">
        <w:rPr>
          <w:spacing w:val="1"/>
          <w:sz w:val="28"/>
          <w:szCs w:val="28"/>
        </w:rPr>
        <w:t xml:space="preserve"> </w:t>
      </w:r>
      <w:r w:rsidRPr="00167D4B">
        <w:rPr>
          <w:sz w:val="28"/>
          <w:szCs w:val="28"/>
        </w:rPr>
        <w:t>стальних</w:t>
      </w:r>
      <w:r w:rsidRPr="00167D4B">
        <w:rPr>
          <w:spacing w:val="1"/>
          <w:sz w:val="28"/>
          <w:szCs w:val="28"/>
        </w:rPr>
        <w:t xml:space="preserve"> </w:t>
      </w:r>
      <w:r w:rsidRPr="00167D4B">
        <w:rPr>
          <w:sz w:val="28"/>
          <w:szCs w:val="28"/>
        </w:rPr>
        <w:t>конструкціях</w:t>
      </w:r>
      <w:r w:rsidRPr="00167D4B">
        <w:rPr>
          <w:spacing w:val="1"/>
          <w:sz w:val="28"/>
          <w:szCs w:val="28"/>
        </w:rPr>
        <w:t xml:space="preserve"> </w:t>
      </w:r>
      <w:r w:rsidRPr="00167D4B">
        <w:rPr>
          <w:sz w:val="28"/>
          <w:szCs w:val="28"/>
        </w:rPr>
        <w:t>повинні</w:t>
      </w:r>
      <w:r w:rsidRPr="00167D4B">
        <w:rPr>
          <w:spacing w:val="1"/>
          <w:sz w:val="28"/>
          <w:szCs w:val="28"/>
        </w:rPr>
        <w:t xml:space="preserve"> </w:t>
      </w:r>
      <w:r w:rsidRPr="00167D4B">
        <w:rPr>
          <w:sz w:val="28"/>
          <w:szCs w:val="28"/>
        </w:rPr>
        <w:t>забезпечувати</w:t>
      </w:r>
      <w:r w:rsidRPr="00167D4B">
        <w:rPr>
          <w:spacing w:val="1"/>
          <w:sz w:val="28"/>
          <w:szCs w:val="28"/>
        </w:rPr>
        <w:t xml:space="preserve"> </w:t>
      </w:r>
      <w:r w:rsidRPr="00167D4B">
        <w:rPr>
          <w:sz w:val="28"/>
          <w:szCs w:val="28"/>
        </w:rPr>
        <w:t>збереження</w:t>
      </w:r>
      <w:r w:rsidRPr="00167D4B">
        <w:rPr>
          <w:spacing w:val="1"/>
          <w:sz w:val="28"/>
          <w:szCs w:val="28"/>
        </w:rPr>
        <w:t xml:space="preserve"> </w:t>
      </w:r>
      <w:r w:rsidRPr="00167D4B">
        <w:rPr>
          <w:sz w:val="28"/>
          <w:szCs w:val="28"/>
        </w:rPr>
        <w:t>офарблення металу. Боротьба з ожеледицею на проїзної частині та тротуарах</w:t>
      </w:r>
      <w:r w:rsidRPr="00167D4B">
        <w:rPr>
          <w:spacing w:val="1"/>
          <w:sz w:val="28"/>
          <w:szCs w:val="28"/>
        </w:rPr>
        <w:t xml:space="preserve"> </w:t>
      </w:r>
      <w:r w:rsidRPr="00167D4B">
        <w:rPr>
          <w:sz w:val="28"/>
          <w:szCs w:val="28"/>
        </w:rPr>
        <w:t>мостів та шляхопроводів здійснюється шляхом посипання їх піском та шлаком</w:t>
      </w:r>
      <w:r w:rsidRPr="00167D4B">
        <w:rPr>
          <w:spacing w:val="1"/>
          <w:sz w:val="28"/>
          <w:szCs w:val="28"/>
        </w:rPr>
        <w:t xml:space="preserve"> </w:t>
      </w:r>
      <w:r w:rsidRPr="00167D4B">
        <w:rPr>
          <w:sz w:val="28"/>
          <w:szCs w:val="28"/>
        </w:rPr>
        <w:t>без</w:t>
      </w:r>
      <w:r w:rsidRPr="00167D4B">
        <w:rPr>
          <w:spacing w:val="-2"/>
          <w:sz w:val="28"/>
          <w:szCs w:val="28"/>
        </w:rPr>
        <w:t xml:space="preserve"> </w:t>
      </w:r>
      <w:r w:rsidRPr="00167D4B">
        <w:rPr>
          <w:sz w:val="28"/>
          <w:szCs w:val="28"/>
        </w:rPr>
        <w:t>застосування</w:t>
      </w:r>
      <w:r w:rsidRPr="00167D4B">
        <w:rPr>
          <w:spacing w:val="-3"/>
          <w:sz w:val="28"/>
          <w:szCs w:val="28"/>
        </w:rPr>
        <w:t xml:space="preserve"> </w:t>
      </w:r>
      <w:r w:rsidRPr="00167D4B">
        <w:rPr>
          <w:sz w:val="28"/>
          <w:szCs w:val="28"/>
        </w:rPr>
        <w:t>хлоридів.</w:t>
      </w:r>
    </w:p>
    <w:p w:rsidR="00167D4B" w:rsidRPr="00167D4B" w:rsidRDefault="00167D4B" w:rsidP="006011DF">
      <w:pPr>
        <w:pStyle w:val="a5"/>
        <w:widowControl w:val="0"/>
        <w:numPr>
          <w:ilvl w:val="2"/>
          <w:numId w:val="14"/>
        </w:numPr>
        <w:tabs>
          <w:tab w:val="clear" w:pos="360"/>
          <w:tab w:val="num" w:pos="426"/>
          <w:tab w:val="left" w:pos="2002"/>
          <w:tab w:val="left" w:pos="10490"/>
        </w:tabs>
        <w:autoSpaceDE w:val="0"/>
        <w:autoSpaceDN w:val="0"/>
        <w:spacing w:line="242" w:lineRule="auto"/>
        <w:ind w:left="0" w:firstLine="426"/>
        <w:contextualSpacing w:val="0"/>
        <w:jc w:val="both"/>
        <w:rPr>
          <w:sz w:val="28"/>
          <w:szCs w:val="28"/>
        </w:rPr>
      </w:pPr>
      <w:r w:rsidRPr="00167D4B">
        <w:rPr>
          <w:sz w:val="28"/>
          <w:szCs w:val="28"/>
        </w:rPr>
        <w:t xml:space="preserve">  4.11.3. Скидання бруду, відходів, снігу та льоду із штучних інженерних</w:t>
      </w:r>
      <w:r w:rsidRPr="00167D4B">
        <w:rPr>
          <w:spacing w:val="1"/>
          <w:sz w:val="28"/>
          <w:szCs w:val="28"/>
        </w:rPr>
        <w:t xml:space="preserve"> </w:t>
      </w:r>
      <w:r w:rsidRPr="00167D4B">
        <w:rPr>
          <w:sz w:val="28"/>
          <w:szCs w:val="28"/>
        </w:rPr>
        <w:t>споруд забороняється.</w:t>
      </w:r>
    </w:p>
    <w:p w:rsidR="00167D4B" w:rsidRPr="00167D4B" w:rsidRDefault="00167D4B" w:rsidP="006011DF">
      <w:pPr>
        <w:pStyle w:val="a5"/>
        <w:widowControl w:val="0"/>
        <w:numPr>
          <w:ilvl w:val="2"/>
          <w:numId w:val="14"/>
        </w:numPr>
        <w:tabs>
          <w:tab w:val="clear" w:pos="360"/>
          <w:tab w:val="num" w:pos="426"/>
          <w:tab w:val="left" w:pos="2002"/>
          <w:tab w:val="left" w:pos="2031"/>
          <w:tab w:val="left" w:pos="10490"/>
        </w:tabs>
        <w:autoSpaceDE w:val="0"/>
        <w:autoSpaceDN w:val="0"/>
        <w:ind w:left="0" w:firstLine="426"/>
        <w:contextualSpacing w:val="0"/>
        <w:jc w:val="both"/>
        <w:rPr>
          <w:sz w:val="28"/>
          <w:szCs w:val="28"/>
        </w:rPr>
      </w:pPr>
      <w:r w:rsidRPr="00167D4B">
        <w:rPr>
          <w:sz w:val="28"/>
          <w:szCs w:val="28"/>
        </w:rPr>
        <w:t xml:space="preserve">  4.11.4. Відповідальність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якість</w:t>
      </w:r>
      <w:r w:rsidRPr="00167D4B">
        <w:rPr>
          <w:spacing w:val="1"/>
          <w:sz w:val="28"/>
          <w:szCs w:val="28"/>
        </w:rPr>
        <w:t xml:space="preserve"> </w:t>
      </w:r>
      <w:r w:rsidRPr="00167D4B">
        <w:rPr>
          <w:sz w:val="28"/>
          <w:szCs w:val="28"/>
        </w:rPr>
        <w:t>виконання</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прибиранню</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утриманню у належному стані</w:t>
      </w:r>
      <w:r w:rsidRPr="00167D4B">
        <w:rPr>
          <w:spacing w:val="1"/>
          <w:sz w:val="28"/>
          <w:szCs w:val="28"/>
        </w:rPr>
        <w:t xml:space="preserve"> </w:t>
      </w:r>
      <w:r w:rsidRPr="00167D4B">
        <w:rPr>
          <w:sz w:val="28"/>
          <w:szCs w:val="28"/>
        </w:rPr>
        <w:t>штучних споруд</w:t>
      </w:r>
      <w:r w:rsidRPr="00167D4B">
        <w:rPr>
          <w:spacing w:val="1"/>
          <w:sz w:val="28"/>
          <w:szCs w:val="28"/>
        </w:rPr>
        <w:t xml:space="preserve"> </w:t>
      </w:r>
      <w:r w:rsidRPr="00167D4B">
        <w:rPr>
          <w:sz w:val="28"/>
          <w:szCs w:val="28"/>
        </w:rPr>
        <w:t>несуть особи, які</w:t>
      </w:r>
      <w:r w:rsidRPr="00167D4B">
        <w:rPr>
          <w:spacing w:val="70"/>
          <w:sz w:val="28"/>
          <w:szCs w:val="28"/>
        </w:rPr>
        <w:t xml:space="preserve"> </w:t>
      </w:r>
      <w:r w:rsidRPr="00167D4B">
        <w:rPr>
          <w:sz w:val="28"/>
          <w:szCs w:val="28"/>
        </w:rPr>
        <w:t>виконують</w:t>
      </w:r>
      <w:r w:rsidRPr="00167D4B">
        <w:rPr>
          <w:spacing w:val="1"/>
          <w:sz w:val="28"/>
          <w:szCs w:val="28"/>
        </w:rPr>
        <w:t xml:space="preserve"> </w:t>
      </w:r>
      <w:r w:rsidRPr="00167D4B">
        <w:rPr>
          <w:sz w:val="28"/>
          <w:szCs w:val="28"/>
        </w:rPr>
        <w:t>такі</w:t>
      </w:r>
      <w:r w:rsidRPr="00167D4B">
        <w:rPr>
          <w:spacing w:val="-2"/>
          <w:sz w:val="28"/>
          <w:szCs w:val="28"/>
        </w:rPr>
        <w:t xml:space="preserve"> </w:t>
      </w:r>
      <w:r w:rsidRPr="00167D4B">
        <w:rPr>
          <w:sz w:val="28"/>
          <w:szCs w:val="28"/>
        </w:rPr>
        <w:t>роботи.</w:t>
      </w:r>
    </w:p>
    <w:p w:rsidR="00167D4B" w:rsidRPr="00167D4B" w:rsidRDefault="00167D4B" w:rsidP="006011DF">
      <w:pPr>
        <w:pStyle w:val="a5"/>
        <w:widowControl w:val="0"/>
        <w:numPr>
          <w:ilvl w:val="2"/>
          <w:numId w:val="14"/>
        </w:numPr>
        <w:tabs>
          <w:tab w:val="clear" w:pos="360"/>
          <w:tab w:val="num" w:pos="426"/>
          <w:tab w:val="left" w:pos="2002"/>
          <w:tab w:val="left" w:pos="2211"/>
          <w:tab w:val="left" w:pos="10490"/>
        </w:tabs>
        <w:autoSpaceDE w:val="0"/>
        <w:autoSpaceDN w:val="0"/>
        <w:ind w:left="0" w:firstLine="426"/>
        <w:contextualSpacing w:val="0"/>
        <w:jc w:val="both"/>
        <w:rPr>
          <w:sz w:val="28"/>
          <w:szCs w:val="28"/>
        </w:rPr>
      </w:pPr>
      <w:r w:rsidRPr="00167D4B">
        <w:rPr>
          <w:sz w:val="28"/>
          <w:szCs w:val="28"/>
        </w:rPr>
        <w:t xml:space="preserve">  4.11.5. Забороняється</w:t>
      </w:r>
      <w:r w:rsidRPr="00167D4B">
        <w:rPr>
          <w:spacing w:val="1"/>
          <w:sz w:val="28"/>
          <w:szCs w:val="28"/>
        </w:rPr>
        <w:t xml:space="preserve"> </w:t>
      </w:r>
      <w:r w:rsidRPr="00167D4B">
        <w:rPr>
          <w:sz w:val="28"/>
          <w:szCs w:val="28"/>
        </w:rPr>
        <w:t>рух</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мостах,</w:t>
      </w:r>
      <w:r w:rsidRPr="00167D4B">
        <w:rPr>
          <w:spacing w:val="1"/>
          <w:sz w:val="28"/>
          <w:szCs w:val="28"/>
        </w:rPr>
        <w:t xml:space="preserve"> </w:t>
      </w:r>
      <w:r w:rsidRPr="00167D4B">
        <w:rPr>
          <w:sz w:val="28"/>
          <w:szCs w:val="28"/>
        </w:rPr>
        <w:t>шляхопроводах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під</w:t>
      </w:r>
      <w:r w:rsidRPr="00167D4B">
        <w:rPr>
          <w:spacing w:val="1"/>
          <w:sz w:val="28"/>
          <w:szCs w:val="28"/>
        </w:rPr>
        <w:t xml:space="preserve"> </w:t>
      </w:r>
      <w:r w:rsidRPr="00167D4B">
        <w:rPr>
          <w:sz w:val="28"/>
          <w:szCs w:val="28"/>
        </w:rPr>
        <w:t>шляхопроводами</w:t>
      </w:r>
      <w:r w:rsidRPr="00167D4B">
        <w:rPr>
          <w:spacing w:val="1"/>
          <w:sz w:val="28"/>
          <w:szCs w:val="28"/>
        </w:rPr>
        <w:t xml:space="preserve"> </w:t>
      </w:r>
      <w:r w:rsidRPr="00167D4B">
        <w:rPr>
          <w:sz w:val="28"/>
          <w:szCs w:val="28"/>
        </w:rPr>
        <w:lastRenderedPageBreak/>
        <w:t>транспортних</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забруднюють</w:t>
      </w:r>
      <w:r w:rsidRPr="00167D4B">
        <w:rPr>
          <w:spacing w:val="1"/>
          <w:sz w:val="28"/>
          <w:szCs w:val="28"/>
        </w:rPr>
        <w:t xml:space="preserve"> </w:t>
      </w:r>
      <w:r w:rsidRPr="00167D4B">
        <w:rPr>
          <w:sz w:val="28"/>
          <w:szCs w:val="28"/>
        </w:rPr>
        <w:t>проїзну частину та</w:t>
      </w:r>
      <w:r w:rsidRPr="00167D4B">
        <w:rPr>
          <w:spacing w:val="1"/>
          <w:sz w:val="28"/>
          <w:szCs w:val="28"/>
        </w:rPr>
        <w:t xml:space="preserve"> </w:t>
      </w:r>
      <w:r w:rsidRPr="00167D4B">
        <w:rPr>
          <w:sz w:val="28"/>
          <w:szCs w:val="28"/>
        </w:rPr>
        <w:t>тротуари, включаючи автомобілі, які перевозять сміття та відходи з відкритими</w:t>
      </w:r>
      <w:r w:rsidRPr="00167D4B">
        <w:rPr>
          <w:spacing w:val="1"/>
          <w:sz w:val="28"/>
          <w:szCs w:val="28"/>
        </w:rPr>
        <w:t xml:space="preserve"> </w:t>
      </w:r>
      <w:r w:rsidRPr="00167D4B">
        <w:rPr>
          <w:sz w:val="28"/>
          <w:szCs w:val="28"/>
        </w:rPr>
        <w:t>люками.</w:t>
      </w:r>
    </w:p>
    <w:p w:rsidR="00167D4B" w:rsidRPr="00167D4B" w:rsidRDefault="00167D4B" w:rsidP="006011DF">
      <w:pPr>
        <w:pStyle w:val="a5"/>
        <w:widowControl w:val="0"/>
        <w:numPr>
          <w:ilvl w:val="2"/>
          <w:numId w:val="14"/>
        </w:numPr>
        <w:tabs>
          <w:tab w:val="clear" w:pos="360"/>
          <w:tab w:val="num" w:pos="426"/>
          <w:tab w:val="left" w:pos="2002"/>
          <w:tab w:val="left" w:pos="2048"/>
          <w:tab w:val="left" w:pos="10490"/>
        </w:tabs>
        <w:autoSpaceDE w:val="0"/>
        <w:autoSpaceDN w:val="0"/>
        <w:ind w:left="0" w:firstLine="426"/>
        <w:contextualSpacing w:val="0"/>
        <w:jc w:val="both"/>
        <w:rPr>
          <w:sz w:val="28"/>
          <w:szCs w:val="28"/>
        </w:rPr>
      </w:pPr>
      <w:r w:rsidRPr="00167D4B">
        <w:rPr>
          <w:sz w:val="28"/>
          <w:szCs w:val="28"/>
        </w:rPr>
        <w:t>4.11.6. Забороняється</w:t>
      </w:r>
      <w:r w:rsidRPr="00167D4B">
        <w:rPr>
          <w:spacing w:val="1"/>
          <w:sz w:val="28"/>
          <w:szCs w:val="28"/>
        </w:rPr>
        <w:t xml:space="preserve"> </w:t>
      </w:r>
      <w:r w:rsidRPr="00167D4B">
        <w:rPr>
          <w:sz w:val="28"/>
          <w:szCs w:val="28"/>
        </w:rPr>
        <w:t>проїзд</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спорудах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під</w:t>
      </w:r>
      <w:r w:rsidRPr="00167D4B">
        <w:rPr>
          <w:spacing w:val="1"/>
          <w:sz w:val="28"/>
          <w:szCs w:val="28"/>
        </w:rPr>
        <w:t xml:space="preserve"> </w:t>
      </w:r>
      <w:r w:rsidRPr="00167D4B">
        <w:rPr>
          <w:sz w:val="28"/>
          <w:szCs w:val="28"/>
        </w:rPr>
        <w:t>ними</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 із понаднормативними навантаженнями або негабаритними вантажами</w:t>
      </w:r>
      <w:r w:rsidRPr="00167D4B">
        <w:rPr>
          <w:spacing w:val="1"/>
          <w:sz w:val="28"/>
          <w:szCs w:val="28"/>
        </w:rPr>
        <w:t xml:space="preserve"> </w:t>
      </w:r>
      <w:r w:rsidRPr="00167D4B">
        <w:rPr>
          <w:sz w:val="28"/>
          <w:szCs w:val="28"/>
        </w:rPr>
        <w:t>без</w:t>
      </w:r>
      <w:r w:rsidRPr="00167D4B">
        <w:rPr>
          <w:spacing w:val="-2"/>
          <w:sz w:val="28"/>
          <w:szCs w:val="28"/>
        </w:rPr>
        <w:t xml:space="preserve"> </w:t>
      </w:r>
      <w:r w:rsidRPr="00167D4B">
        <w:rPr>
          <w:sz w:val="28"/>
          <w:szCs w:val="28"/>
        </w:rPr>
        <w:t>оформленого</w:t>
      </w:r>
      <w:r w:rsidRPr="00167D4B">
        <w:rPr>
          <w:spacing w:val="-2"/>
          <w:sz w:val="28"/>
          <w:szCs w:val="28"/>
        </w:rPr>
        <w:t xml:space="preserve"> </w:t>
      </w:r>
      <w:r w:rsidRPr="00167D4B">
        <w:rPr>
          <w:sz w:val="28"/>
          <w:szCs w:val="28"/>
        </w:rPr>
        <w:t>належним чином дозволу.</w:t>
      </w:r>
    </w:p>
    <w:p w:rsidR="00167D4B" w:rsidRPr="00167D4B" w:rsidRDefault="00167D4B" w:rsidP="006011DF">
      <w:pPr>
        <w:pStyle w:val="a5"/>
        <w:widowControl w:val="0"/>
        <w:numPr>
          <w:ilvl w:val="2"/>
          <w:numId w:val="14"/>
        </w:numPr>
        <w:tabs>
          <w:tab w:val="clear" w:pos="360"/>
          <w:tab w:val="num" w:pos="426"/>
          <w:tab w:val="left" w:pos="1947"/>
          <w:tab w:val="left" w:pos="2002"/>
          <w:tab w:val="left" w:pos="10490"/>
        </w:tabs>
        <w:autoSpaceDE w:val="0"/>
        <w:autoSpaceDN w:val="0"/>
        <w:ind w:left="0" w:firstLine="426"/>
        <w:contextualSpacing w:val="0"/>
        <w:jc w:val="both"/>
        <w:rPr>
          <w:sz w:val="28"/>
          <w:szCs w:val="28"/>
        </w:rPr>
      </w:pPr>
      <w:r w:rsidRPr="00167D4B">
        <w:rPr>
          <w:sz w:val="28"/>
          <w:szCs w:val="28"/>
        </w:rPr>
        <w:t>4.11.7. Забороняється купатися, прати білизну, ловити рибу з мостів та під</w:t>
      </w:r>
      <w:r w:rsidRPr="00167D4B">
        <w:rPr>
          <w:spacing w:val="-67"/>
          <w:sz w:val="28"/>
          <w:szCs w:val="28"/>
        </w:rPr>
        <w:t xml:space="preserve"> </w:t>
      </w:r>
      <w:r w:rsidRPr="00167D4B">
        <w:rPr>
          <w:sz w:val="28"/>
          <w:szCs w:val="28"/>
        </w:rPr>
        <w:t>мостами,</w:t>
      </w:r>
      <w:r w:rsidRPr="00167D4B">
        <w:rPr>
          <w:spacing w:val="-2"/>
          <w:sz w:val="28"/>
          <w:szCs w:val="28"/>
        </w:rPr>
        <w:t xml:space="preserve"> </w:t>
      </w:r>
      <w:r w:rsidRPr="00167D4B">
        <w:rPr>
          <w:sz w:val="28"/>
          <w:szCs w:val="28"/>
        </w:rPr>
        <w:t>в</w:t>
      </w:r>
      <w:r w:rsidRPr="00167D4B">
        <w:rPr>
          <w:spacing w:val="-2"/>
          <w:sz w:val="28"/>
          <w:szCs w:val="28"/>
        </w:rPr>
        <w:t xml:space="preserve"> </w:t>
      </w:r>
      <w:r w:rsidRPr="00167D4B">
        <w:rPr>
          <w:sz w:val="28"/>
          <w:szCs w:val="28"/>
        </w:rPr>
        <w:t>межах</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охоронних</w:t>
      </w:r>
      <w:r w:rsidRPr="00167D4B">
        <w:rPr>
          <w:spacing w:val="1"/>
          <w:sz w:val="28"/>
          <w:szCs w:val="28"/>
        </w:rPr>
        <w:t xml:space="preserve"> </w:t>
      </w:r>
      <w:r w:rsidRPr="00167D4B">
        <w:rPr>
          <w:sz w:val="28"/>
          <w:szCs w:val="28"/>
        </w:rPr>
        <w:t>зон.</w:t>
      </w:r>
    </w:p>
    <w:p w:rsidR="00167D4B" w:rsidRPr="00167D4B" w:rsidRDefault="00167D4B" w:rsidP="006011DF">
      <w:pPr>
        <w:pStyle w:val="a5"/>
        <w:widowControl w:val="0"/>
        <w:numPr>
          <w:ilvl w:val="1"/>
          <w:numId w:val="14"/>
        </w:numPr>
        <w:tabs>
          <w:tab w:val="clear" w:pos="360"/>
          <w:tab w:val="num" w:pos="426"/>
          <w:tab w:val="left" w:pos="1839"/>
          <w:tab w:val="left" w:pos="2002"/>
          <w:tab w:val="left" w:pos="10490"/>
        </w:tabs>
        <w:autoSpaceDE w:val="0"/>
        <w:autoSpaceDN w:val="0"/>
        <w:ind w:left="0" w:firstLine="426"/>
        <w:contextualSpacing w:val="0"/>
        <w:jc w:val="both"/>
        <w:rPr>
          <w:sz w:val="28"/>
          <w:szCs w:val="28"/>
        </w:rPr>
      </w:pPr>
      <w:r w:rsidRPr="00167D4B">
        <w:rPr>
          <w:sz w:val="28"/>
          <w:szCs w:val="28"/>
        </w:rPr>
        <w:t xml:space="preserve">   4.12. Порядок</w:t>
      </w:r>
      <w:r w:rsidRPr="00167D4B">
        <w:rPr>
          <w:spacing w:val="26"/>
          <w:sz w:val="28"/>
          <w:szCs w:val="28"/>
        </w:rPr>
        <w:t xml:space="preserve"> </w:t>
      </w:r>
      <w:r w:rsidRPr="00167D4B">
        <w:rPr>
          <w:sz w:val="28"/>
          <w:szCs w:val="28"/>
        </w:rPr>
        <w:t>утримання</w:t>
      </w:r>
      <w:r w:rsidRPr="00167D4B">
        <w:rPr>
          <w:spacing w:val="95"/>
          <w:sz w:val="28"/>
          <w:szCs w:val="28"/>
        </w:rPr>
        <w:t xml:space="preserve"> </w:t>
      </w:r>
      <w:r w:rsidRPr="00167D4B">
        <w:rPr>
          <w:sz w:val="28"/>
          <w:szCs w:val="28"/>
        </w:rPr>
        <w:t>технічних</w:t>
      </w:r>
      <w:r w:rsidRPr="00167D4B">
        <w:rPr>
          <w:spacing w:val="96"/>
          <w:sz w:val="28"/>
          <w:szCs w:val="28"/>
        </w:rPr>
        <w:t xml:space="preserve"> </w:t>
      </w:r>
      <w:r w:rsidRPr="00167D4B">
        <w:rPr>
          <w:sz w:val="28"/>
          <w:szCs w:val="28"/>
        </w:rPr>
        <w:t>засобів</w:t>
      </w:r>
      <w:r w:rsidRPr="00167D4B">
        <w:rPr>
          <w:spacing w:val="94"/>
          <w:sz w:val="28"/>
          <w:szCs w:val="28"/>
        </w:rPr>
        <w:t xml:space="preserve"> </w:t>
      </w:r>
      <w:r w:rsidRPr="00167D4B">
        <w:rPr>
          <w:sz w:val="28"/>
          <w:szCs w:val="28"/>
        </w:rPr>
        <w:t>регулювання</w:t>
      </w:r>
      <w:r w:rsidRPr="00167D4B">
        <w:rPr>
          <w:spacing w:val="98"/>
          <w:sz w:val="28"/>
          <w:szCs w:val="28"/>
        </w:rPr>
        <w:t xml:space="preserve"> </w:t>
      </w:r>
      <w:r w:rsidRPr="00167D4B">
        <w:rPr>
          <w:sz w:val="28"/>
          <w:szCs w:val="28"/>
        </w:rPr>
        <w:t>дорожнього</w:t>
      </w:r>
    </w:p>
    <w:p w:rsidR="00167D4B" w:rsidRPr="00167D4B" w:rsidRDefault="00167D4B" w:rsidP="00167D4B">
      <w:pPr>
        <w:pStyle w:val="ac"/>
        <w:tabs>
          <w:tab w:val="num" w:pos="426"/>
          <w:tab w:val="left" w:pos="2002"/>
          <w:tab w:val="left" w:pos="10490"/>
        </w:tabs>
        <w:spacing w:line="318" w:lineRule="exact"/>
        <w:ind w:left="0"/>
        <w:rPr>
          <w:sz w:val="28"/>
          <w:szCs w:val="28"/>
        </w:rPr>
      </w:pPr>
      <w:r w:rsidRPr="00167D4B">
        <w:rPr>
          <w:sz w:val="28"/>
          <w:szCs w:val="28"/>
        </w:rPr>
        <w:t>руху.</w:t>
      </w:r>
    </w:p>
    <w:p w:rsidR="00167D4B" w:rsidRPr="00167D4B" w:rsidRDefault="00167D4B" w:rsidP="00167D4B">
      <w:pPr>
        <w:tabs>
          <w:tab w:val="num" w:pos="0"/>
          <w:tab w:val="left" w:pos="2002"/>
          <w:tab w:val="left" w:pos="2133"/>
          <w:tab w:val="left" w:pos="2134"/>
          <w:tab w:val="left" w:pos="4091"/>
          <w:tab w:val="left" w:pos="4595"/>
          <w:tab w:val="left" w:pos="6132"/>
          <w:tab w:val="left" w:pos="7065"/>
          <w:tab w:val="left" w:pos="9498"/>
          <w:tab w:val="left" w:pos="10490"/>
        </w:tabs>
        <w:ind w:firstLine="567"/>
        <w:jc w:val="both"/>
        <w:rPr>
          <w:rFonts w:ascii="Times New Roman" w:hAnsi="Times New Roman" w:cs="Times New Roman"/>
          <w:sz w:val="28"/>
          <w:szCs w:val="28"/>
        </w:rPr>
      </w:pPr>
      <w:r w:rsidRPr="00167D4B">
        <w:rPr>
          <w:rFonts w:ascii="Times New Roman" w:hAnsi="Times New Roman" w:cs="Times New Roman"/>
          <w:sz w:val="28"/>
          <w:szCs w:val="28"/>
        </w:rPr>
        <w:t>4.12.1. Використання та</w:t>
      </w:r>
      <w:r w:rsidRPr="00167D4B">
        <w:rPr>
          <w:rFonts w:ascii="Times New Roman" w:hAnsi="Times New Roman" w:cs="Times New Roman"/>
          <w:sz w:val="28"/>
          <w:szCs w:val="28"/>
        </w:rPr>
        <w:tab/>
        <w:t>утримання</w:t>
      </w:r>
      <w:r w:rsidRPr="00167D4B">
        <w:rPr>
          <w:rFonts w:ascii="Times New Roman" w:hAnsi="Times New Roman" w:cs="Times New Roman"/>
          <w:sz w:val="28"/>
          <w:szCs w:val="28"/>
        </w:rPr>
        <w:tab/>
        <w:t>таких</w:t>
      </w:r>
      <w:r w:rsidRPr="00167D4B">
        <w:rPr>
          <w:rFonts w:ascii="Times New Roman" w:hAnsi="Times New Roman" w:cs="Times New Roman"/>
          <w:sz w:val="28"/>
          <w:szCs w:val="28"/>
        </w:rPr>
        <w:tab/>
        <w:t>елементів благоустрою здійснюється</w:t>
      </w:r>
      <w:r w:rsidRPr="00167D4B">
        <w:rPr>
          <w:rFonts w:ascii="Times New Roman" w:hAnsi="Times New Roman" w:cs="Times New Roman"/>
          <w:spacing w:val="39"/>
          <w:sz w:val="28"/>
          <w:szCs w:val="28"/>
        </w:rPr>
        <w:t xml:space="preserve"> </w:t>
      </w:r>
      <w:r w:rsidRPr="00167D4B">
        <w:rPr>
          <w:rFonts w:ascii="Times New Roman" w:hAnsi="Times New Roman" w:cs="Times New Roman"/>
          <w:sz w:val="28"/>
          <w:szCs w:val="28"/>
        </w:rPr>
        <w:t>згідно</w:t>
      </w:r>
      <w:r w:rsidRPr="00167D4B">
        <w:rPr>
          <w:rFonts w:ascii="Times New Roman" w:hAnsi="Times New Roman" w:cs="Times New Roman"/>
          <w:spacing w:val="107"/>
          <w:sz w:val="28"/>
          <w:szCs w:val="28"/>
        </w:rPr>
        <w:t xml:space="preserve"> </w:t>
      </w:r>
      <w:r w:rsidRPr="00167D4B">
        <w:rPr>
          <w:rFonts w:ascii="Times New Roman" w:hAnsi="Times New Roman" w:cs="Times New Roman"/>
          <w:sz w:val="28"/>
          <w:szCs w:val="28"/>
        </w:rPr>
        <w:t>з</w:t>
      </w:r>
      <w:r w:rsidRPr="00167D4B">
        <w:rPr>
          <w:rFonts w:ascii="Times New Roman" w:hAnsi="Times New Roman" w:cs="Times New Roman"/>
          <w:spacing w:val="107"/>
          <w:sz w:val="28"/>
          <w:szCs w:val="28"/>
        </w:rPr>
        <w:t xml:space="preserve"> </w:t>
      </w:r>
      <w:r w:rsidRPr="00167D4B">
        <w:rPr>
          <w:rFonts w:ascii="Times New Roman" w:hAnsi="Times New Roman" w:cs="Times New Roman"/>
          <w:sz w:val="28"/>
          <w:szCs w:val="28"/>
        </w:rPr>
        <w:t>ДСТУ</w:t>
      </w:r>
      <w:r w:rsidRPr="00167D4B">
        <w:rPr>
          <w:rFonts w:ascii="Times New Roman" w:hAnsi="Times New Roman" w:cs="Times New Roman"/>
          <w:spacing w:val="107"/>
          <w:sz w:val="28"/>
          <w:szCs w:val="28"/>
        </w:rPr>
        <w:t xml:space="preserve"> </w:t>
      </w:r>
      <w:r w:rsidRPr="00167D4B">
        <w:rPr>
          <w:rFonts w:ascii="Times New Roman" w:hAnsi="Times New Roman" w:cs="Times New Roman"/>
          <w:sz w:val="28"/>
          <w:szCs w:val="28"/>
        </w:rPr>
        <w:t>2587-94</w:t>
      </w:r>
      <w:r w:rsidRPr="00167D4B">
        <w:rPr>
          <w:rFonts w:ascii="Times New Roman" w:hAnsi="Times New Roman" w:cs="Times New Roman"/>
          <w:spacing w:val="110"/>
          <w:sz w:val="28"/>
          <w:szCs w:val="28"/>
        </w:rPr>
        <w:t xml:space="preserve"> </w:t>
      </w:r>
      <w:r w:rsidRPr="00167D4B">
        <w:rPr>
          <w:rFonts w:ascii="Times New Roman" w:hAnsi="Times New Roman" w:cs="Times New Roman"/>
          <w:sz w:val="28"/>
          <w:szCs w:val="28"/>
        </w:rPr>
        <w:t>„Розмітка</w:t>
      </w:r>
      <w:r w:rsidRPr="00167D4B">
        <w:rPr>
          <w:rFonts w:ascii="Times New Roman" w:hAnsi="Times New Roman" w:cs="Times New Roman"/>
          <w:spacing w:val="106"/>
          <w:sz w:val="28"/>
          <w:szCs w:val="28"/>
        </w:rPr>
        <w:t xml:space="preserve"> </w:t>
      </w:r>
      <w:r w:rsidRPr="00167D4B">
        <w:rPr>
          <w:rFonts w:ascii="Times New Roman" w:hAnsi="Times New Roman" w:cs="Times New Roman"/>
          <w:sz w:val="28"/>
          <w:szCs w:val="28"/>
        </w:rPr>
        <w:t>дорожня”,</w:t>
      </w:r>
      <w:r w:rsidRPr="00167D4B">
        <w:rPr>
          <w:rFonts w:ascii="Times New Roman" w:hAnsi="Times New Roman" w:cs="Times New Roman"/>
          <w:spacing w:val="107"/>
          <w:sz w:val="28"/>
          <w:szCs w:val="28"/>
        </w:rPr>
        <w:t xml:space="preserve"> </w:t>
      </w:r>
      <w:r w:rsidRPr="00167D4B">
        <w:rPr>
          <w:rFonts w:ascii="Times New Roman" w:hAnsi="Times New Roman" w:cs="Times New Roman"/>
          <w:sz w:val="28"/>
          <w:szCs w:val="28"/>
        </w:rPr>
        <w:t>ДСТУ</w:t>
      </w:r>
      <w:r w:rsidRPr="00167D4B">
        <w:rPr>
          <w:rFonts w:ascii="Times New Roman" w:hAnsi="Times New Roman" w:cs="Times New Roman"/>
          <w:spacing w:val="106"/>
          <w:sz w:val="28"/>
          <w:szCs w:val="28"/>
        </w:rPr>
        <w:t xml:space="preserve"> </w:t>
      </w:r>
      <w:r w:rsidRPr="00167D4B">
        <w:rPr>
          <w:rFonts w:ascii="Times New Roman" w:hAnsi="Times New Roman" w:cs="Times New Roman"/>
          <w:sz w:val="28"/>
          <w:szCs w:val="28"/>
        </w:rPr>
        <w:t>4100-02 „Знаки дорожні. Загальні технічні умови. Правила застосування”, ДСТУ 2735-</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95 „Огородження дорожні і напрямні пристрої”, ДСТУ 4092-02 „Світлофори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дорожні.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Загальні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технічні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вимоги.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Правила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застосування”,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інших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норм</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правил.</w:t>
      </w:r>
    </w:p>
    <w:p w:rsidR="00167D4B" w:rsidRPr="00167D4B" w:rsidRDefault="00167D4B" w:rsidP="006011DF">
      <w:pPr>
        <w:pStyle w:val="a5"/>
        <w:widowControl w:val="0"/>
        <w:numPr>
          <w:ilvl w:val="1"/>
          <w:numId w:val="14"/>
        </w:numPr>
        <w:tabs>
          <w:tab w:val="clear" w:pos="360"/>
          <w:tab w:val="num" w:pos="426"/>
          <w:tab w:val="left" w:pos="2002"/>
          <w:tab w:val="left" w:pos="10490"/>
        </w:tabs>
        <w:autoSpaceDE w:val="0"/>
        <w:autoSpaceDN w:val="0"/>
        <w:ind w:left="0" w:firstLine="426"/>
        <w:contextualSpacing w:val="0"/>
        <w:jc w:val="both"/>
        <w:rPr>
          <w:sz w:val="28"/>
          <w:szCs w:val="28"/>
          <w:lang w:val="uk-UA"/>
        </w:rPr>
      </w:pPr>
      <w:r w:rsidRPr="00167D4B">
        <w:rPr>
          <w:sz w:val="28"/>
          <w:szCs w:val="28"/>
          <w:lang w:val="uk-UA"/>
        </w:rPr>
        <w:t xml:space="preserve">  4.12.2. Порядок</w:t>
      </w:r>
      <w:r w:rsidRPr="00167D4B">
        <w:rPr>
          <w:spacing w:val="1"/>
          <w:sz w:val="28"/>
          <w:szCs w:val="28"/>
          <w:lang w:val="uk-UA"/>
        </w:rPr>
        <w:t xml:space="preserve"> </w:t>
      </w:r>
      <w:r w:rsidRPr="00167D4B">
        <w:rPr>
          <w:sz w:val="28"/>
          <w:szCs w:val="28"/>
          <w:lang w:val="uk-UA"/>
        </w:rPr>
        <w:t>утримання</w:t>
      </w:r>
      <w:r w:rsidRPr="00167D4B">
        <w:rPr>
          <w:spacing w:val="1"/>
          <w:sz w:val="28"/>
          <w:szCs w:val="28"/>
          <w:lang w:val="uk-UA"/>
        </w:rPr>
        <w:t xml:space="preserve"> </w:t>
      </w:r>
      <w:r w:rsidRPr="00167D4B">
        <w:rPr>
          <w:sz w:val="28"/>
          <w:szCs w:val="28"/>
          <w:lang w:val="uk-UA"/>
        </w:rPr>
        <w:t>інших</w:t>
      </w:r>
      <w:r w:rsidRPr="00167D4B">
        <w:rPr>
          <w:spacing w:val="1"/>
          <w:sz w:val="28"/>
          <w:szCs w:val="28"/>
          <w:lang w:val="uk-UA"/>
        </w:rPr>
        <w:t xml:space="preserve"> </w:t>
      </w:r>
      <w:r w:rsidRPr="00167D4B">
        <w:rPr>
          <w:sz w:val="28"/>
          <w:szCs w:val="28"/>
          <w:lang w:val="uk-UA"/>
        </w:rPr>
        <w:t>елементів</w:t>
      </w:r>
      <w:r w:rsidRPr="00167D4B">
        <w:rPr>
          <w:spacing w:val="1"/>
          <w:sz w:val="28"/>
          <w:szCs w:val="28"/>
          <w:lang w:val="uk-UA"/>
        </w:rPr>
        <w:t xml:space="preserve"> </w:t>
      </w:r>
      <w:r w:rsidRPr="00167D4B">
        <w:rPr>
          <w:sz w:val="28"/>
          <w:szCs w:val="28"/>
          <w:lang w:val="uk-UA"/>
        </w:rPr>
        <w:t>благоустрою</w:t>
      </w:r>
      <w:r w:rsidRPr="00167D4B">
        <w:rPr>
          <w:spacing w:val="1"/>
          <w:sz w:val="28"/>
          <w:szCs w:val="28"/>
          <w:lang w:val="uk-UA"/>
        </w:rPr>
        <w:t xml:space="preserve"> </w:t>
      </w:r>
      <w:r w:rsidRPr="00167D4B">
        <w:rPr>
          <w:sz w:val="28"/>
          <w:szCs w:val="28"/>
          <w:lang w:val="uk-UA"/>
        </w:rPr>
        <w:t>(малих</w:t>
      </w:r>
      <w:r w:rsidRPr="00167D4B">
        <w:rPr>
          <w:spacing w:val="-67"/>
          <w:sz w:val="28"/>
          <w:szCs w:val="28"/>
          <w:lang w:val="uk-UA"/>
        </w:rPr>
        <w:t xml:space="preserve"> </w:t>
      </w:r>
      <w:r w:rsidRPr="00167D4B">
        <w:rPr>
          <w:sz w:val="28"/>
          <w:szCs w:val="28"/>
          <w:lang w:val="uk-UA"/>
        </w:rPr>
        <w:t>архітектурних</w:t>
      </w:r>
      <w:r w:rsidRPr="00167D4B">
        <w:rPr>
          <w:spacing w:val="1"/>
          <w:sz w:val="28"/>
          <w:szCs w:val="28"/>
          <w:lang w:val="uk-UA"/>
        </w:rPr>
        <w:t xml:space="preserve"> </w:t>
      </w:r>
      <w:r w:rsidRPr="00167D4B">
        <w:rPr>
          <w:sz w:val="28"/>
          <w:szCs w:val="28"/>
          <w:lang w:val="uk-UA"/>
        </w:rPr>
        <w:t>форм</w:t>
      </w:r>
      <w:r w:rsidRPr="00167D4B">
        <w:rPr>
          <w:spacing w:val="1"/>
          <w:sz w:val="28"/>
          <w:szCs w:val="28"/>
          <w:lang w:val="uk-UA"/>
        </w:rPr>
        <w:t xml:space="preserve"> </w:t>
      </w:r>
      <w:r w:rsidRPr="00167D4B">
        <w:rPr>
          <w:sz w:val="28"/>
          <w:szCs w:val="28"/>
          <w:lang w:val="uk-UA"/>
        </w:rPr>
        <w:t>некомерційного</w:t>
      </w:r>
      <w:r w:rsidRPr="00167D4B">
        <w:rPr>
          <w:spacing w:val="1"/>
          <w:sz w:val="28"/>
          <w:szCs w:val="28"/>
          <w:lang w:val="uk-UA"/>
        </w:rPr>
        <w:t xml:space="preserve"> </w:t>
      </w:r>
      <w:r w:rsidRPr="00167D4B">
        <w:rPr>
          <w:sz w:val="28"/>
          <w:szCs w:val="28"/>
          <w:lang w:val="uk-UA"/>
        </w:rPr>
        <w:t>призначення,</w:t>
      </w:r>
      <w:r w:rsidRPr="00167D4B">
        <w:rPr>
          <w:spacing w:val="1"/>
          <w:sz w:val="28"/>
          <w:szCs w:val="28"/>
          <w:lang w:val="uk-UA"/>
        </w:rPr>
        <w:t xml:space="preserve"> </w:t>
      </w:r>
      <w:r w:rsidRPr="00167D4B">
        <w:rPr>
          <w:sz w:val="28"/>
          <w:szCs w:val="28"/>
          <w:lang w:val="uk-UA"/>
        </w:rPr>
        <w:t>садових</w:t>
      </w:r>
      <w:r w:rsidRPr="00167D4B">
        <w:rPr>
          <w:spacing w:val="1"/>
          <w:sz w:val="28"/>
          <w:szCs w:val="28"/>
          <w:lang w:val="uk-UA"/>
        </w:rPr>
        <w:t xml:space="preserve"> </w:t>
      </w:r>
      <w:r w:rsidRPr="00167D4B">
        <w:rPr>
          <w:sz w:val="28"/>
          <w:szCs w:val="28"/>
          <w:lang w:val="uk-UA"/>
        </w:rPr>
        <w:t>лав,</w:t>
      </w:r>
      <w:r w:rsidRPr="00167D4B">
        <w:rPr>
          <w:spacing w:val="1"/>
          <w:sz w:val="28"/>
          <w:szCs w:val="28"/>
          <w:lang w:val="uk-UA"/>
        </w:rPr>
        <w:t xml:space="preserve"> </w:t>
      </w:r>
      <w:r w:rsidRPr="00167D4B">
        <w:rPr>
          <w:sz w:val="28"/>
          <w:szCs w:val="28"/>
          <w:lang w:val="uk-UA"/>
        </w:rPr>
        <w:t>покажчиків</w:t>
      </w:r>
      <w:r w:rsidRPr="00167D4B">
        <w:rPr>
          <w:spacing w:val="1"/>
          <w:sz w:val="28"/>
          <w:szCs w:val="28"/>
          <w:lang w:val="uk-UA"/>
        </w:rPr>
        <w:t xml:space="preserve"> </w:t>
      </w:r>
      <w:r w:rsidRPr="00167D4B">
        <w:rPr>
          <w:sz w:val="28"/>
          <w:szCs w:val="28"/>
          <w:lang w:val="uk-UA"/>
        </w:rPr>
        <w:t>найменування вулиць,</w:t>
      </w:r>
      <w:r w:rsidRPr="00167D4B">
        <w:rPr>
          <w:spacing w:val="1"/>
          <w:sz w:val="28"/>
          <w:szCs w:val="28"/>
          <w:lang w:val="uk-UA"/>
        </w:rPr>
        <w:t xml:space="preserve"> </w:t>
      </w:r>
      <w:r w:rsidRPr="00167D4B">
        <w:rPr>
          <w:sz w:val="28"/>
          <w:szCs w:val="28"/>
          <w:lang w:val="uk-UA"/>
        </w:rPr>
        <w:t>будинкових номерних</w:t>
      </w:r>
      <w:r w:rsidRPr="00167D4B">
        <w:rPr>
          <w:spacing w:val="1"/>
          <w:sz w:val="28"/>
          <w:szCs w:val="28"/>
          <w:lang w:val="uk-UA"/>
        </w:rPr>
        <w:t xml:space="preserve"> </w:t>
      </w:r>
      <w:r w:rsidRPr="00167D4B">
        <w:rPr>
          <w:sz w:val="28"/>
          <w:szCs w:val="28"/>
          <w:lang w:val="uk-UA"/>
        </w:rPr>
        <w:t>знаків, меморіальних дошок та</w:t>
      </w:r>
      <w:r w:rsidRPr="00167D4B">
        <w:rPr>
          <w:spacing w:val="1"/>
          <w:sz w:val="28"/>
          <w:szCs w:val="28"/>
          <w:lang w:val="uk-UA"/>
        </w:rPr>
        <w:t xml:space="preserve"> </w:t>
      </w:r>
      <w:r w:rsidRPr="00167D4B">
        <w:rPr>
          <w:sz w:val="28"/>
          <w:szCs w:val="28"/>
          <w:lang w:val="uk-UA"/>
        </w:rPr>
        <w:t>інших).</w:t>
      </w:r>
    </w:p>
    <w:p w:rsidR="00167D4B" w:rsidRPr="00167D4B" w:rsidRDefault="00167D4B" w:rsidP="006011DF">
      <w:pPr>
        <w:pStyle w:val="a5"/>
        <w:widowControl w:val="0"/>
        <w:numPr>
          <w:ilvl w:val="2"/>
          <w:numId w:val="14"/>
        </w:numPr>
        <w:tabs>
          <w:tab w:val="clear" w:pos="360"/>
          <w:tab w:val="num" w:pos="426"/>
          <w:tab w:val="left" w:pos="2002"/>
          <w:tab w:val="left" w:pos="2115"/>
          <w:tab w:val="left" w:pos="10490"/>
        </w:tabs>
        <w:autoSpaceDE w:val="0"/>
        <w:autoSpaceDN w:val="0"/>
        <w:ind w:left="0" w:firstLine="426"/>
        <w:contextualSpacing w:val="0"/>
        <w:jc w:val="both"/>
        <w:rPr>
          <w:sz w:val="28"/>
          <w:szCs w:val="28"/>
        </w:rPr>
      </w:pPr>
      <w:r w:rsidRPr="00167D4B">
        <w:rPr>
          <w:sz w:val="28"/>
          <w:szCs w:val="28"/>
          <w:lang w:val="uk-UA"/>
        </w:rPr>
        <w:t xml:space="preserve">  </w:t>
      </w:r>
      <w:r w:rsidRPr="00167D4B">
        <w:rPr>
          <w:sz w:val="28"/>
          <w:szCs w:val="28"/>
        </w:rPr>
        <w:t>4.12.3. Утримання</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належному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малих</w:t>
      </w:r>
      <w:r w:rsidRPr="00167D4B">
        <w:rPr>
          <w:spacing w:val="1"/>
          <w:sz w:val="28"/>
          <w:szCs w:val="28"/>
        </w:rPr>
        <w:t xml:space="preserve"> </w:t>
      </w:r>
      <w:r w:rsidRPr="00167D4B">
        <w:rPr>
          <w:sz w:val="28"/>
          <w:szCs w:val="28"/>
        </w:rPr>
        <w:t>архітектурних</w:t>
      </w:r>
      <w:r w:rsidRPr="00167D4B">
        <w:rPr>
          <w:spacing w:val="1"/>
          <w:sz w:val="28"/>
          <w:szCs w:val="28"/>
        </w:rPr>
        <w:t xml:space="preserve"> </w:t>
      </w:r>
      <w:r w:rsidRPr="00167D4B">
        <w:rPr>
          <w:sz w:val="28"/>
          <w:szCs w:val="28"/>
        </w:rPr>
        <w:t>форм</w:t>
      </w:r>
      <w:r w:rsidRPr="00167D4B">
        <w:rPr>
          <w:spacing w:val="1"/>
          <w:sz w:val="28"/>
          <w:szCs w:val="28"/>
        </w:rPr>
        <w:t xml:space="preserve"> </w:t>
      </w:r>
      <w:r w:rsidRPr="00167D4B">
        <w:rPr>
          <w:sz w:val="28"/>
          <w:szCs w:val="28"/>
        </w:rPr>
        <w:t>некомерційного призначення, садових лав, покажчиків найменування вулиць,</w:t>
      </w:r>
      <w:r w:rsidRPr="00167D4B">
        <w:rPr>
          <w:spacing w:val="1"/>
          <w:sz w:val="28"/>
          <w:szCs w:val="28"/>
        </w:rPr>
        <w:t xml:space="preserve"> </w:t>
      </w:r>
      <w:r w:rsidRPr="00167D4B">
        <w:rPr>
          <w:sz w:val="28"/>
          <w:szCs w:val="28"/>
        </w:rPr>
        <w:t>будинкових</w:t>
      </w:r>
      <w:r w:rsidRPr="00167D4B">
        <w:rPr>
          <w:spacing w:val="1"/>
          <w:sz w:val="28"/>
          <w:szCs w:val="28"/>
        </w:rPr>
        <w:t xml:space="preserve"> </w:t>
      </w:r>
      <w:r w:rsidRPr="00167D4B">
        <w:rPr>
          <w:sz w:val="28"/>
          <w:szCs w:val="28"/>
        </w:rPr>
        <w:t>номерних</w:t>
      </w:r>
      <w:r w:rsidRPr="00167D4B">
        <w:rPr>
          <w:spacing w:val="1"/>
          <w:sz w:val="28"/>
          <w:szCs w:val="28"/>
        </w:rPr>
        <w:t xml:space="preserve"> </w:t>
      </w:r>
      <w:r w:rsidRPr="00167D4B">
        <w:rPr>
          <w:sz w:val="28"/>
          <w:szCs w:val="28"/>
        </w:rPr>
        <w:t>знаків,</w:t>
      </w:r>
      <w:r w:rsidRPr="00167D4B">
        <w:rPr>
          <w:spacing w:val="1"/>
          <w:sz w:val="28"/>
          <w:szCs w:val="28"/>
        </w:rPr>
        <w:t xml:space="preserve"> </w:t>
      </w:r>
      <w:r w:rsidRPr="00167D4B">
        <w:rPr>
          <w:sz w:val="28"/>
          <w:szCs w:val="28"/>
        </w:rPr>
        <w:t>меморіальних</w:t>
      </w:r>
      <w:r w:rsidRPr="00167D4B">
        <w:rPr>
          <w:spacing w:val="1"/>
          <w:sz w:val="28"/>
          <w:szCs w:val="28"/>
        </w:rPr>
        <w:t xml:space="preserve"> </w:t>
      </w:r>
      <w:r w:rsidRPr="00167D4B">
        <w:rPr>
          <w:sz w:val="28"/>
          <w:szCs w:val="28"/>
        </w:rPr>
        <w:t>дощок,</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елементів</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здійснюють</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балансоутримувачі</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особи,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об’єктах</w:t>
      </w:r>
      <w:r w:rsidRPr="00167D4B">
        <w:rPr>
          <w:spacing w:val="1"/>
          <w:sz w:val="28"/>
          <w:szCs w:val="28"/>
        </w:rPr>
        <w:t xml:space="preserve"> </w:t>
      </w:r>
      <w:r w:rsidRPr="00167D4B">
        <w:rPr>
          <w:sz w:val="28"/>
          <w:szCs w:val="28"/>
        </w:rPr>
        <w:t>яких</w:t>
      </w:r>
      <w:r w:rsidRPr="00167D4B">
        <w:rPr>
          <w:spacing w:val="-67"/>
          <w:sz w:val="28"/>
          <w:szCs w:val="28"/>
        </w:rPr>
        <w:t xml:space="preserve"> </w:t>
      </w:r>
      <w:r w:rsidRPr="00167D4B">
        <w:rPr>
          <w:sz w:val="28"/>
          <w:szCs w:val="28"/>
        </w:rPr>
        <w:t>розміщені</w:t>
      </w:r>
      <w:r w:rsidRPr="00167D4B">
        <w:rPr>
          <w:spacing w:val="-3"/>
          <w:sz w:val="28"/>
          <w:szCs w:val="28"/>
        </w:rPr>
        <w:t xml:space="preserve"> </w:t>
      </w:r>
      <w:r w:rsidRPr="00167D4B">
        <w:rPr>
          <w:sz w:val="28"/>
          <w:szCs w:val="28"/>
        </w:rPr>
        <w:t>елементи</w:t>
      </w:r>
      <w:r w:rsidRPr="00167D4B">
        <w:rPr>
          <w:spacing w:val="-2"/>
          <w:sz w:val="28"/>
          <w:szCs w:val="28"/>
        </w:rPr>
        <w:t xml:space="preserve"> </w:t>
      </w:r>
      <w:r w:rsidRPr="00167D4B">
        <w:rPr>
          <w:sz w:val="28"/>
          <w:szCs w:val="28"/>
        </w:rPr>
        <w:t>благоустрою.</w:t>
      </w:r>
    </w:p>
    <w:p w:rsidR="00167D4B" w:rsidRPr="00167D4B" w:rsidRDefault="00167D4B" w:rsidP="006011DF">
      <w:pPr>
        <w:pStyle w:val="a5"/>
        <w:widowControl w:val="0"/>
        <w:numPr>
          <w:ilvl w:val="2"/>
          <w:numId w:val="14"/>
        </w:numPr>
        <w:tabs>
          <w:tab w:val="clear" w:pos="360"/>
          <w:tab w:val="num" w:pos="426"/>
          <w:tab w:val="left" w:pos="1969"/>
          <w:tab w:val="left" w:pos="2002"/>
          <w:tab w:val="left" w:pos="10490"/>
        </w:tabs>
        <w:autoSpaceDE w:val="0"/>
        <w:autoSpaceDN w:val="0"/>
        <w:ind w:left="0" w:firstLine="426"/>
        <w:contextualSpacing w:val="0"/>
        <w:jc w:val="both"/>
        <w:rPr>
          <w:sz w:val="28"/>
          <w:szCs w:val="28"/>
        </w:rPr>
      </w:pPr>
      <w:r w:rsidRPr="00167D4B">
        <w:rPr>
          <w:sz w:val="28"/>
          <w:szCs w:val="28"/>
        </w:rPr>
        <w:t xml:space="preserve">  4.12.4. Відповідальність за збереження та контроль за утриманням малих</w:t>
      </w:r>
      <w:r w:rsidRPr="00167D4B">
        <w:rPr>
          <w:spacing w:val="1"/>
          <w:sz w:val="28"/>
          <w:szCs w:val="28"/>
        </w:rPr>
        <w:t xml:space="preserve"> </w:t>
      </w:r>
      <w:r w:rsidRPr="00167D4B">
        <w:rPr>
          <w:sz w:val="28"/>
          <w:szCs w:val="28"/>
        </w:rPr>
        <w:t>архітектурних форм некомерційного призначення, розташованих на території</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1"/>
          <w:sz w:val="28"/>
          <w:szCs w:val="28"/>
        </w:rPr>
        <w:t xml:space="preserve"> </w:t>
      </w:r>
      <w:r w:rsidRPr="00167D4B">
        <w:rPr>
          <w:sz w:val="28"/>
          <w:szCs w:val="28"/>
        </w:rPr>
        <w:t>ради,</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належать</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комунальної</w:t>
      </w:r>
      <w:r w:rsidRPr="00167D4B">
        <w:rPr>
          <w:spacing w:val="1"/>
          <w:sz w:val="28"/>
          <w:szCs w:val="28"/>
        </w:rPr>
        <w:t xml:space="preserve"> </w:t>
      </w:r>
      <w:r w:rsidRPr="00167D4B">
        <w:rPr>
          <w:sz w:val="28"/>
          <w:szCs w:val="28"/>
        </w:rPr>
        <w:t>власності,</w:t>
      </w:r>
      <w:r w:rsidRPr="00167D4B">
        <w:rPr>
          <w:spacing w:val="1"/>
          <w:sz w:val="28"/>
          <w:szCs w:val="28"/>
        </w:rPr>
        <w:t xml:space="preserve"> </w:t>
      </w:r>
      <w:r w:rsidRPr="00167D4B">
        <w:rPr>
          <w:sz w:val="28"/>
          <w:szCs w:val="28"/>
        </w:rPr>
        <w:t>покладається</w:t>
      </w:r>
      <w:r w:rsidRPr="00167D4B">
        <w:rPr>
          <w:spacing w:val="-1"/>
          <w:sz w:val="28"/>
          <w:szCs w:val="28"/>
        </w:rPr>
        <w:t xml:space="preserve"> </w:t>
      </w:r>
      <w:r w:rsidRPr="00167D4B">
        <w:rPr>
          <w:sz w:val="28"/>
          <w:szCs w:val="28"/>
        </w:rPr>
        <w:t>на виконком</w:t>
      </w:r>
      <w:r w:rsidRPr="00167D4B">
        <w:rPr>
          <w:spacing w:val="1"/>
          <w:sz w:val="28"/>
          <w:szCs w:val="28"/>
        </w:rPr>
        <w:t xml:space="preserve"> </w:t>
      </w:r>
      <w:r w:rsidRPr="00167D4B">
        <w:rPr>
          <w:sz w:val="28"/>
          <w:szCs w:val="28"/>
        </w:rPr>
        <w:t>сільської</w:t>
      </w:r>
      <w:r w:rsidRPr="00167D4B">
        <w:rPr>
          <w:spacing w:val="-2"/>
          <w:sz w:val="28"/>
          <w:szCs w:val="28"/>
        </w:rPr>
        <w:t xml:space="preserve"> </w:t>
      </w:r>
      <w:r w:rsidRPr="00167D4B">
        <w:rPr>
          <w:sz w:val="28"/>
          <w:szCs w:val="28"/>
        </w:rPr>
        <w:t>ради.</w:t>
      </w:r>
    </w:p>
    <w:p w:rsidR="00167D4B" w:rsidRPr="00167D4B" w:rsidRDefault="00167D4B" w:rsidP="006011DF">
      <w:pPr>
        <w:pStyle w:val="a5"/>
        <w:widowControl w:val="0"/>
        <w:numPr>
          <w:ilvl w:val="2"/>
          <w:numId w:val="14"/>
        </w:numPr>
        <w:tabs>
          <w:tab w:val="clear" w:pos="360"/>
          <w:tab w:val="num" w:pos="426"/>
          <w:tab w:val="left" w:pos="2002"/>
          <w:tab w:val="left" w:pos="2064"/>
          <w:tab w:val="left" w:pos="10490"/>
        </w:tabs>
        <w:autoSpaceDE w:val="0"/>
        <w:autoSpaceDN w:val="0"/>
        <w:spacing w:before="1"/>
        <w:ind w:left="0" w:firstLine="426"/>
        <w:contextualSpacing w:val="0"/>
        <w:jc w:val="both"/>
        <w:rPr>
          <w:sz w:val="28"/>
          <w:szCs w:val="28"/>
        </w:rPr>
      </w:pPr>
      <w:r w:rsidRPr="00167D4B">
        <w:rPr>
          <w:sz w:val="28"/>
          <w:szCs w:val="28"/>
        </w:rPr>
        <w:t xml:space="preserve">  4.12.5. Керівники</w:t>
      </w:r>
      <w:r w:rsidRPr="00167D4B">
        <w:rPr>
          <w:spacing w:val="1"/>
          <w:sz w:val="28"/>
          <w:szCs w:val="28"/>
        </w:rPr>
        <w:t xml:space="preserve"> </w:t>
      </w:r>
      <w:r w:rsidRPr="00167D4B">
        <w:rPr>
          <w:sz w:val="28"/>
          <w:szCs w:val="28"/>
        </w:rPr>
        <w:t>об’єднань</w:t>
      </w:r>
      <w:r w:rsidRPr="00167D4B">
        <w:rPr>
          <w:spacing w:val="1"/>
          <w:sz w:val="28"/>
          <w:szCs w:val="28"/>
        </w:rPr>
        <w:t xml:space="preserve"> </w:t>
      </w:r>
      <w:r w:rsidRPr="00167D4B">
        <w:rPr>
          <w:sz w:val="28"/>
          <w:szCs w:val="28"/>
        </w:rPr>
        <w:t>співвласників</w:t>
      </w:r>
      <w:r w:rsidRPr="00167D4B">
        <w:rPr>
          <w:spacing w:val="1"/>
          <w:sz w:val="28"/>
          <w:szCs w:val="28"/>
        </w:rPr>
        <w:t xml:space="preserve"> </w:t>
      </w:r>
      <w:r w:rsidRPr="00167D4B">
        <w:rPr>
          <w:sz w:val="28"/>
          <w:szCs w:val="28"/>
        </w:rPr>
        <w:t>багатоквартирних</w:t>
      </w:r>
      <w:r w:rsidRPr="00167D4B">
        <w:rPr>
          <w:spacing w:val="1"/>
          <w:sz w:val="28"/>
          <w:szCs w:val="28"/>
        </w:rPr>
        <w:t xml:space="preserve"> </w:t>
      </w:r>
      <w:r w:rsidRPr="00167D4B">
        <w:rPr>
          <w:sz w:val="28"/>
          <w:szCs w:val="28"/>
        </w:rPr>
        <w:t>будинків,</w:t>
      </w:r>
      <w:r w:rsidRPr="00167D4B">
        <w:rPr>
          <w:spacing w:val="1"/>
          <w:sz w:val="28"/>
          <w:szCs w:val="28"/>
        </w:rPr>
        <w:t xml:space="preserve"> </w:t>
      </w:r>
      <w:r w:rsidRPr="00167D4B">
        <w:rPr>
          <w:sz w:val="28"/>
          <w:szCs w:val="28"/>
        </w:rPr>
        <w:t>підприємств,</w:t>
      </w:r>
      <w:r w:rsidRPr="00167D4B">
        <w:rPr>
          <w:spacing w:val="1"/>
          <w:sz w:val="28"/>
          <w:szCs w:val="28"/>
        </w:rPr>
        <w:t xml:space="preserve"> </w:t>
      </w:r>
      <w:r w:rsidRPr="00167D4B">
        <w:rPr>
          <w:sz w:val="28"/>
          <w:szCs w:val="28"/>
        </w:rPr>
        <w:t>організацій,</w:t>
      </w:r>
      <w:r w:rsidRPr="00167D4B">
        <w:rPr>
          <w:spacing w:val="1"/>
          <w:sz w:val="28"/>
          <w:szCs w:val="28"/>
        </w:rPr>
        <w:t xml:space="preserve"> </w:t>
      </w:r>
      <w:r w:rsidRPr="00167D4B">
        <w:rPr>
          <w:sz w:val="28"/>
          <w:szCs w:val="28"/>
        </w:rPr>
        <w:t>установ,</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утримують</w:t>
      </w:r>
      <w:r w:rsidRPr="00167D4B">
        <w:rPr>
          <w:spacing w:val="1"/>
          <w:sz w:val="28"/>
          <w:szCs w:val="28"/>
        </w:rPr>
        <w:t xml:space="preserve"> </w:t>
      </w:r>
      <w:r w:rsidRPr="00167D4B">
        <w:rPr>
          <w:sz w:val="28"/>
          <w:szCs w:val="28"/>
        </w:rPr>
        <w:t>будинки,</w:t>
      </w:r>
      <w:r w:rsidRPr="00167D4B">
        <w:rPr>
          <w:spacing w:val="53"/>
          <w:sz w:val="28"/>
          <w:szCs w:val="28"/>
        </w:rPr>
        <w:t xml:space="preserve"> </w:t>
      </w:r>
      <w:r w:rsidRPr="00167D4B">
        <w:rPr>
          <w:sz w:val="28"/>
          <w:szCs w:val="28"/>
        </w:rPr>
        <w:t>власники</w:t>
      </w:r>
      <w:r w:rsidRPr="00167D4B">
        <w:rPr>
          <w:spacing w:val="51"/>
          <w:sz w:val="28"/>
          <w:szCs w:val="28"/>
        </w:rPr>
        <w:t xml:space="preserve"> </w:t>
      </w:r>
      <w:r w:rsidRPr="00167D4B">
        <w:rPr>
          <w:sz w:val="28"/>
          <w:szCs w:val="28"/>
        </w:rPr>
        <w:t>будинків</w:t>
      </w:r>
      <w:r w:rsidRPr="00167D4B">
        <w:rPr>
          <w:spacing w:val="53"/>
          <w:sz w:val="28"/>
          <w:szCs w:val="28"/>
        </w:rPr>
        <w:t xml:space="preserve"> </w:t>
      </w:r>
      <w:r w:rsidRPr="00167D4B">
        <w:rPr>
          <w:sz w:val="28"/>
          <w:szCs w:val="28"/>
        </w:rPr>
        <w:t>та</w:t>
      </w:r>
      <w:r w:rsidRPr="00167D4B">
        <w:rPr>
          <w:spacing w:val="53"/>
          <w:sz w:val="28"/>
          <w:szCs w:val="28"/>
        </w:rPr>
        <w:t xml:space="preserve"> </w:t>
      </w:r>
      <w:r w:rsidRPr="00167D4B">
        <w:rPr>
          <w:sz w:val="28"/>
          <w:szCs w:val="28"/>
        </w:rPr>
        <w:t>споруд,</w:t>
      </w:r>
      <w:r w:rsidRPr="00167D4B">
        <w:rPr>
          <w:spacing w:val="54"/>
          <w:sz w:val="28"/>
          <w:szCs w:val="28"/>
        </w:rPr>
        <w:t xml:space="preserve"> </w:t>
      </w:r>
      <w:r w:rsidRPr="00167D4B">
        <w:rPr>
          <w:sz w:val="28"/>
          <w:szCs w:val="28"/>
        </w:rPr>
        <w:t>зобов’язані</w:t>
      </w:r>
      <w:r w:rsidRPr="00167D4B">
        <w:rPr>
          <w:spacing w:val="54"/>
          <w:sz w:val="28"/>
          <w:szCs w:val="28"/>
        </w:rPr>
        <w:t xml:space="preserve"> </w:t>
      </w:r>
      <w:r w:rsidRPr="00167D4B">
        <w:rPr>
          <w:sz w:val="28"/>
          <w:szCs w:val="28"/>
        </w:rPr>
        <w:t>забезпечити</w:t>
      </w:r>
      <w:r w:rsidRPr="00167D4B">
        <w:rPr>
          <w:spacing w:val="54"/>
          <w:sz w:val="28"/>
          <w:szCs w:val="28"/>
        </w:rPr>
        <w:t xml:space="preserve"> </w:t>
      </w:r>
      <w:r w:rsidRPr="00167D4B">
        <w:rPr>
          <w:sz w:val="28"/>
          <w:szCs w:val="28"/>
        </w:rPr>
        <w:t>наявність</w:t>
      </w:r>
      <w:r w:rsidRPr="00167D4B">
        <w:rPr>
          <w:spacing w:val="52"/>
          <w:sz w:val="28"/>
          <w:szCs w:val="28"/>
        </w:rPr>
        <w:t xml:space="preserve"> </w:t>
      </w:r>
      <w:r w:rsidRPr="00167D4B">
        <w:rPr>
          <w:sz w:val="28"/>
          <w:szCs w:val="28"/>
        </w:rPr>
        <w:t>на кожному будинку однотипних, погоджених з органом архітектури номерних</w:t>
      </w:r>
      <w:r w:rsidRPr="00167D4B">
        <w:rPr>
          <w:spacing w:val="1"/>
          <w:sz w:val="28"/>
          <w:szCs w:val="28"/>
        </w:rPr>
        <w:t xml:space="preserve"> </w:t>
      </w:r>
      <w:r w:rsidRPr="00167D4B">
        <w:rPr>
          <w:sz w:val="28"/>
          <w:szCs w:val="28"/>
        </w:rPr>
        <w:t>знаків,</w:t>
      </w:r>
      <w:r w:rsidRPr="00167D4B">
        <w:rPr>
          <w:spacing w:val="-2"/>
          <w:sz w:val="28"/>
          <w:szCs w:val="28"/>
        </w:rPr>
        <w:t xml:space="preserve"> </w:t>
      </w:r>
      <w:r w:rsidRPr="00167D4B">
        <w:rPr>
          <w:sz w:val="28"/>
          <w:szCs w:val="28"/>
        </w:rPr>
        <w:t>їх</w:t>
      </w:r>
      <w:r w:rsidRPr="00167D4B">
        <w:rPr>
          <w:spacing w:val="-1"/>
          <w:sz w:val="28"/>
          <w:szCs w:val="28"/>
        </w:rPr>
        <w:t xml:space="preserve"> </w:t>
      </w:r>
      <w:r w:rsidRPr="00167D4B">
        <w:rPr>
          <w:sz w:val="28"/>
          <w:szCs w:val="28"/>
        </w:rPr>
        <w:t>освітлення</w:t>
      </w:r>
      <w:r w:rsidRPr="00167D4B">
        <w:rPr>
          <w:spacing w:val="-2"/>
          <w:sz w:val="28"/>
          <w:szCs w:val="28"/>
        </w:rPr>
        <w:t xml:space="preserve"> </w:t>
      </w:r>
      <w:r w:rsidRPr="00167D4B">
        <w:rPr>
          <w:sz w:val="28"/>
          <w:szCs w:val="28"/>
        </w:rPr>
        <w:t>в</w:t>
      </w:r>
      <w:r w:rsidRPr="00167D4B">
        <w:rPr>
          <w:spacing w:val="-1"/>
          <w:sz w:val="28"/>
          <w:szCs w:val="28"/>
        </w:rPr>
        <w:t xml:space="preserve"> </w:t>
      </w:r>
      <w:r w:rsidRPr="00167D4B">
        <w:rPr>
          <w:sz w:val="28"/>
          <w:szCs w:val="28"/>
        </w:rPr>
        <w:t>нічний час.</w:t>
      </w:r>
    </w:p>
    <w:p w:rsidR="00167D4B" w:rsidRPr="00167D4B" w:rsidRDefault="00167D4B" w:rsidP="006011DF">
      <w:pPr>
        <w:pStyle w:val="a5"/>
        <w:widowControl w:val="0"/>
        <w:numPr>
          <w:ilvl w:val="2"/>
          <w:numId w:val="14"/>
        </w:numPr>
        <w:tabs>
          <w:tab w:val="clear" w:pos="360"/>
          <w:tab w:val="num" w:pos="426"/>
          <w:tab w:val="left" w:pos="2002"/>
          <w:tab w:val="left" w:pos="10490"/>
        </w:tabs>
        <w:autoSpaceDE w:val="0"/>
        <w:autoSpaceDN w:val="0"/>
        <w:ind w:left="0" w:firstLine="426"/>
        <w:contextualSpacing w:val="0"/>
        <w:jc w:val="both"/>
        <w:rPr>
          <w:sz w:val="28"/>
          <w:szCs w:val="28"/>
        </w:rPr>
      </w:pPr>
      <w:r w:rsidRPr="00167D4B">
        <w:rPr>
          <w:sz w:val="28"/>
          <w:szCs w:val="28"/>
        </w:rPr>
        <w:t xml:space="preserve">  4.12.6. Садові, паркові лави слід розставляти згідно з планами парків,</w:t>
      </w:r>
      <w:r w:rsidRPr="00167D4B">
        <w:rPr>
          <w:spacing w:val="1"/>
          <w:sz w:val="28"/>
          <w:szCs w:val="28"/>
        </w:rPr>
        <w:t xml:space="preserve"> </w:t>
      </w:r>
      <w:r w:rsidRPr="00167D4B">
        <w:rPr>
          <w:sz w:val="28"/>
          <w:szCs w:val="28"/>
        </w:rPr>
        <w:t>скверів, зелених зон, утримувати в справному стані, фарбувати не рідше двох</w:t>
      </w:r>
      <w:r w:rsidRPr="00167D4B">
        <w:rPr>
          <w:spacing w:val="1"/>
          <w:sz w:val="28"/>
          <w:szCs w:val="28"/>
        </w:rPr>
        <w:t xml:space="preserve"> </w:t>
      </w:r>
      <w:r w:rsidRPr="00167D4B">
        <w:rPr>
          <w:sz w:val="28"/>
          <w:szCs w:val="28"/>
        </w:rPr>
        <w:t>разів</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рік.</w:t>
      </w:r>
      <w:r w:rsidRPr="00167D4B">
        <w:rPr>
          <w:spacing w:val="1"/>
          <w:sz w:val="28"/>
          <w:szCs w:val="28"/>
        </w:rPr>
        <w:t xml:space="preserve"> </w:t>
      </w:r>
      <w:r w:rsidRPr="00167D4B">
        <w:rPr>
          <w:sz w:val="28"/>
          <w:szCs w:val="28"/>
        </w:rPr>
        <w:t>Садові,</w:t>
      </w:r>
      <w:r w:rsidRPr="00167D4B">
        <w:rPr>
          <w:spacing w:val="1"/>
          <w:sz w:val="28"/>
          <w:szCs w:val="28"/>
        </w:rPr>
        <w:t xml:space="preserve"> </w:t>
      </w:r>
      <w:r w:rsidRPr="00167D4B">
        <w:rPr>
          <w:sz w:val="28"/>
          <w:szCs w:val="28"/>
        </w:rPr>
        <w:t>паркові</w:t>
      </w:r>
      <w:r w:rsidRPr="00167D4B">
        <w:rPr>
          <w:spacing w:val="1"/>
          <w:sz w:val="28"/>
          <w:szCs w:val="28"/>
        </w:rPr>
        <w:t xml:space="preserve"> </w:t>
      </w:r>
      <w:r w:rsidRPr="00167D4B">
        <w:rPr>
          <w:sz w:val="28"/>
          <w:szCs w:val="28"/>
        </w:rPr>
        <w:t>лави</w:t>
      </w:r>
      <w:r w:rsidRPr="00167D4B">
        <w:rPr>
          <w:spacing w:val="1"/>
          <w:sz w:val="28"/>
          <w:szCs w:val="28"/>
        </w:rPr>
        <w:t xml:space="preserve"> </w:t>
      </w:r>
      <w:r w:rsidRPr="00167D4B">
        <w:rPr>
          <w:sz w:val="28"/>
          <w:szCs w:val="28"/>
        </w:rPr>
        <w:t>встановлюються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утримуються</w:t>
      </w:r>
      <w:r w:rsidRPr="00167D4B">
        <w:rPr>
          <w:spacing w:val="1"/>
          <w:sz w:val="28"/>
          <w:szCs w:val="28"/>
        </w:rPr>
        <w:t xml:space="preserve"> </w:t>
      </w:r>
      <w:r w:rsidRPr="00167D4B">
        <w:rPr>
          <w:sz w:val="28"/>
          <w:szCs w:val="28"/>
        </w:rPr>
        <w:t>підприємствами,</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утримують</w:t>
      </w:r>
      <w:r w:rsidRPr="00167D4B">
        <w:rPr>
          <w:spacing w:val="1"/>
          <w:sz w:val="28"/>
          <w:szCs w:val="28"/>
        </w:rPr>
        <w:t xml:space="preserve"> </w:t>
      </w:r>
      <w:r w:rsidRPr="00167D4B">
        <w:rPr>
          <w:sz w:val="28"/>
          <w:szCs w:val="28"/>
        </w:rPr>
        <w:t>відповідні</w:t>
      </w:r>
      <w:r w:rsidRPr="00167D4B">
        <w:rPr>
          <w:spacing w:val="1"/>
          <w:sz w:val="28"/>
          <w:szCs w:val="28"/>
        </w:rPr>
        <w:t xml:space="preserve"> </w:t>
      </w:r>
      <w:r w:rsidRPr="00167D4B">
        <w:rPr>
          <w:sz w:val="28"/>
          <w:szCs w:val="28"/>
        </w:rPr>
        <w:t>об’єкти</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Утримання</w:t>
      </w:r>
      <w:r w:rsidRPr="00167D4B">
        <w:rPr>
          <w:spacing w:val="-67"/>
          <w:sz w:val="28"/>
          <w:szCs w:val="28"/>
        </w:rPr>
        <w:t xml:space="preserve"> </w:t>
      </w:r>
      <w:r w:rsidRPr="00167D4B">
        <w:rPr>
          <w:sz w:val="28"/>
          <w:szCs w:val="28"/>
        </w:rPr>
        <w:t>садових, паркових лав включає їх миття, очищення від пилу і снігу, поточний</w:t>
      </w:r>
      <w:r w:rsidRPr="00167D4B">
        <w:rPr>
          <w:spacing w:val="1"/>
          <w:sz w:val="28"/>
          <w:szCs w:val="28"/>
        </w:rPr>
        <w:t xml:space="preserve"> </w:t>
      </w:r>
      <w:r w:rsidRPr="00167D4B">
        <w:rPr>
          <w:sz w:val="28"/>
          <w:szCs w:val="28"/>
        </w:rPr>
        <w:t>ремонт.</w:t>
      </w:r>
    </w:p>
    <w:p w:rsidR="00167D4B" w:rsidRPr="00167D4B" w:rsidRDefault="00167D4B" w:rsidP="00167D4B">
      <w:pPr>
        <w:pStyle w:val="ac"/>
        <w:tabs>
          <w:tab w:val="left" w:pos="10490"/>
        </w:tabs>
        <w:spacing w:before="6"/>
        <w:ind w:left="0"/>
        <w:rPr>
          <w:sz w:val="28"/>
          <w:szCs w:val="28"/>
        </w:rPr>
      </w:pPr>
    </w:p>
    <w:p w:rsidR="00167D4B" w:rsidRPr="00167D4B" w:rsidRDefault="00167D4B" w:rsidP="00167D4B">
      <w:pPr>
        <w:pStyle w:val="Heading1"/>
        <w:tabs>
          <w:tab w:val="left" w:pos="10490"/>
        </w:tabs>
        <w:spacing w:before="1"/>
        <w:ind w:left="1476" w:right="565" w:firstLine="583"/>
      </w:pPr>
      <w:r w:rsidRPr="00167D4B">
        <w:t>Розділ 5. Порядок здійснення благоустрою, утримання</w:t>
      </w:r>
      <w:r w:rsidRPr="00167D4B">
        <w:rPr>
          <w:spacing w:val="1"/>
        </w:rPr>
        <w:t xml:space="preserve"> </w:t>
      </w:r>
      <w:r w:rsidRPr="00167D4B">
        <w:t>об’єктів</w:t>
      </w:r>
      <w:r w:rsidRPr="00167D4B">
        <w:rPr>
          <w:spacing w:val="-10"/>
        </w:rPr>
        <w:t xml:space="preserve"> </w:t>
      </w:r>
      <w:r w:rsidRPr="00167D4B">
        <w:t>та</w:t>
      </w:r>
      <w:r w:rsidRPr="00167D4B">
        <w:rPr>
          <w:spacing w:val="-4"/>
        </w:rPr>
        <w:t xml:space="preserve"> </w:t>
      </w:r>
      <w:r w:rsidRPr="00167D4B">
        <w:t>елементів</w:t>
      </w:r>
      <w:r w:rsidRPr="00167D4B">
        <w:rPr>
          <w:spacing w:val="-9"/>
        </w:rPr>
        <w:t xml:space="preserve"> </w:t>
      </w:r>
      <w:r w:rsidRPr="00167D4B">
        <w:t>благоустрою</w:t>
      </w:r>
      <w:r w:rsidRPr="00167D4B">
        <w:rPr>
          <w:spacing w:val="-7"/>
        </w:rPr>
        <w:t xml:space="preserve"> </w:t>
      </w:r>
      <w:r w:rsidRPr="00167D4B">
        <w:t>суб’єктами</w:t>
      </w:r>
      <w:r w:rsidRPr="00167D4B">
        <w:rPr>
          <w:spacing w:val="-5"/>
        </w:rPr>
        <w:t xml:space="preserve"> </w:t>
      </w:r>
      <w:r w:rsidRPr="00167D4B">
        <w:t>господарювання, що</w:t>
      </w:r>
      <w:r w:rsidRPr="00167D4B">
        <w:rPr>
          <w:spacing w:val="-2"/>
        </w:rPr>
        <w:t xml:space="preserve"> </w:t>
      </w:r>
      <w:r w:rsidRPr="00167D4B">
        <w:t>здійснюють</w:t>
      </w:r>
      <w:r w:rsidRPr="00167D4B">
        <w:rPr>
          <w:spacing w:val="-5"/>
        </w:rPr>
        <w:t xml:space="preserve"> </w:t>
      </w:r>
      <w:r w:rsidRPr="00167D4B">
        <w:t>окремі види</w:t>
      </w:r>
      <w:r w:rsidRPr="00167D4B">
        <w:rPr>
          <w:spacing w:val="-4"/>
        </w:rPr>
        <w:t xml:space="preserve"> </w:t>
      </w:r>
      <w:r w:rsidRPr="00167D4B">
        <w:t>діяльності</w:t>
      </w:r>
    </w:p>
    <w:p w:rsidR="00167D4B" w:rsidRPr="00167D4B" w:rsidRDefault="00167D4B" w:rsidP="00167D4B">
      <w:pPr>
        <w:pStyle w:val="ac"/>
        <w:tabs>
          <w:tab w:val="left" w:pos="10490"/>
        </w:tabs>
        <w:spacing w:before="6"/>
        <w:ind w:left="0"/>
        <w:rPr>
          <w:b/>
          <w:sz w:val="28"/>
          <w:szCs w:val="28"/>
        </w:rPr>
      </w:pPr>
    </w:p>
    <w:p w:rsidR="00167D4B" w:rsidRPr="00167D4B" w:rsidRDefault="00167D4B" w:rsidP="006011DF">
      <w:pPr>
        <w:pStyle w:val="a5"/>
        <w:widowControl w:val="0"/>
        <w:numPr>
          <w:ilvl w:val="1"/>
          <w:numId w:val="13"/>
        </w:numPr>
        <w:tabs>
          <w:tab w:val="clear" w:pos="360"/>
          <w:tab w:val="num" w:pos="142"/>
          <w:tab w:val="left" w:pos="426"/>
          <w:tab w:val="left" w:pos="10490"/>
        </w:tabs>
        <w:autoSpaceDE w:val="0"/>
        <w:autoSpaceDN w:val="0"/>
        <w:ind w:left="0" w:firstLine="426"/>
        <w:contextualSpacing w:val="0"/>
        <w:jc w:val="both"/>
        <w:rPr>
          <w:sz w:val="28"/>
          <w:szCs w:val="28"/>
          <w:lang w:val="uk-UA"/>
        </w:rPr>
      </w:pPr>
      <w:r w:rsidRPr="00167D4B">
        <w:rPr>
          <w:sz w:val="28"/>
          <w:szCs w:val="28"/>
          <w:lang w:val="uk-UA"/>
        </w:rPr>
        <w:lastRenderedPageBreak/>
        <w:t xml:space="preserve">   5.1. Порядок</w:t>
      </w:r>
      <w:r w:rsidRPr="00167D4B">
        <w:rPr>
          <w:spacing w:val="1"/>
          <w:sz w:val="28"/>
          <w:szCs w:val="28"/>
          <w:lang w:val="uk-UA"/>
        </w:rPr>
        <w:t xml:space="preserve"> </w:t>
      </w:r>
      <w:r w:rsidRPr="00167D4B">
        <w:rPr>
          <w:sz w:val="28"/>
          <w:szCs w:val="28"/>
          <w:lang w:val="uk-UA"/>
        </w:rPr>
        <w:t>здійснення</w:t>
      </w:r>
      <w:r w:rsidRPr="00167D4B">
        <w:rPr>
          <w:spacing w:val="1"/>
          <w:sz w:val="28"/>
          <w:szCs w:val="28"/>
          <w:lang w:val="uk-UA"/>
        </w:rPr>
        <w:t xml:space="preserve"> </w:t>
      </w:r>
      <w:r w:rsidRPr="00167D4B">
        <w:rPr>
          <w:sz w:val="28"/>
          <w:szCs w:val="28"/>
          <w:lang w:val="uk-UA"/>
        </w:rPr>
        <w:t>благоустрою,</w:t>
      </w:r>
      <w:r w:rsidRPr="00167D4B">
        <w:rPr>
          <w:spacing w:val="1"/>
          <w:sz w:val="28"/>
          <w:szCs w:val="28"/>
          <w:lang w:val="uk-UA"/>
        </w:rPr>
        <w:t xml:space="preserve"> </w:t>
      </w:r>
      <w:r w:rsidRPr="00167D4B">
        <w:rPr>
          <w:sz w:val="28"/>
          <w:szCs w:val="28"/>
          <w:lang w:val="uk-UA"/>
        </w:rPr>
        <w:t>утримання</w:t>
      </w:r>
      <w:r w:rsidRPr="00167D4B">
        <w:rPr>
          <w:spacing w:val="1"/>
          <w:sz w:val="28"/>
          <w:szCs w:val="28"/>
          <w:lang w:val="uk-UA"/>
        </w:rPr>
        <w:t xml:space="preserve"> </w:t>
      </w:r>
      <w:r w:rsidRPr="00167D4B">
        <w:rPr>
          <w:sz w:val="28"/>
          <w:szCs w:val="28"/>
          <w:lang w:val="uk-UA"/>
        </w:rPr>
        <w:t>об’єктів</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елементів</w:t>
      </w:r>
      <w:r w:rsidRPr="00167D4B">
        <w:rPr>
          <w:spacing w:val="1"/>
          <w:sz w:val="28"/>
          <w:szCs w:val="28"/>
          <w:lang w:val="uk-UA"/>
        </w:rPr>
        <w:t xml:space="preserve"> </w:t>
      </w:r>
      <w:r w:rsidRPr="00167D4B">
        <w:rPr>
          <w:sz w:val="28"/>
          <w:szCs w:val="28"/>
          <w:lang w:val="uk-UA"/>
        </w:rPr>
        <w:t>благоустрою суб’єктами господарювання</w:t>
      </w:r>
      <w:r w:rsidRPr="00167D4B">
        <w:rPr>
          <w:spacing w:val="1"/>
          <w:sz w:val="28"/>
          <w:szCs w:val="28"/>
          <w:lang w:val="uk-UA"/>
        </w:rPr>
        <w:t xml:space="preserve"> </w:t>
      </w:r>
      <w:r w:rsidRPr="00167D4B">
        <w:rPr>
          <w:sz w:val="28"/>
          <w:szCs w:val="28"/>
          <w:lang w:val="uk-UA"/>
        </w:rPr>
        <w:t>що здійснюють перевезення пасажирів</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вантажів.</w:t>
      </w:r>
    </w:p>
    <w:p w:rsidR="00167D4B" w:rsidRPr="00167D4B" w:rsidRDefault="00167D4B" w:rsidP="006011DF">
      <w:pPr>
        <w:pStyle w:val="a5"/>
        <w:widowControl w:val="0"/>
        <w:numPr>
          <w:ilvl w:val="2"/>
          <w:numId w:val="13"/>
        </w:numPr>
        <w:tabs>
          <w:tab w:val="clear" w:pos="360"/>
          <w:tab w:val="num" w:pos="142"/>
          <w:tab w:val="left" w:pos="426"/>
          <w:tab w:val="left" w:pos="1747"/>
          <w:tab w:val="left" w:pos="10490"/>
        </w:tabs>
        <w:autoSpaceDE w:val="0"/>
        <w:autoSpaceDN w:val="0"/>
        <w:spacing w:before="1"/>
        <w:ind w:left="0" w:firstLine="426"/>
        <w:contextualSpacing w:val="0"/>
        <w:jc w:val="both"/>
        <w:rPr>
          <w:sz w:val="28"/>
          <w:szCs w:val="28"/>
          <w:lang w:val="uk-UA"/>
        </w:rPr>
      </w:pPr>
      <w:r w:rsidRPr="00167D4B">
        <w:rPr>
          <w:sz w:val="28"/>
          <w:szCs w:val="28"/>
          <w:lang w:val="uk-UA"/>
        </w:rPr>
        <w:t xml:space="preserve">  5.1.1. Санітарне</w:t>
      </w:r>
      <w:r w:rsidRPr="00167D4B">
        <w:rPr>
          <w:spacing w:val="1"/>
          <w:sz w:val="28"/>
          <w:szCs w:val="28"/>
          <w:lang w:val="uk-UA"/>
        </w:rPr>
        <w:t xml:space="preserve"> </w:t>
      </w:r>
      <w:r w:rsidRPr="00167D4B">
        <w:rPr>
          <w:sz w:val="28"/>
          <w:szCs w:val="28"/>
          <w:lang w:val="uk-UA"/>
        </w:rPr>
        <w:t>очищення,</w:t>
      </w:r>
      <w:r w:rsidRPr="00167D4B">
        <w:rPr>
          <w:spacing w:val="1"/>
          <w:sz w:val="28"/>
          <w:szCs w:val="28"/>
          <w:lang w:val="uk-UA"/>
        </w:rPr>
        <w:t xml:space="preserve"> </w:t>
      </w:r>
      <w:r w:rsidRPr="00167D4B">
        <w:rPr>
          <w:sz w:val="28"/>
          <w:szCs w:val="28"/>
          <w:lang w:val="uk-UA"/>
        </w:rPr>
        <w:t>механічне</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ручне</w:t>
      </w:r>
      <w:r w:rsidRPr="00167D4B">
        <w:rPr>
          <w:spacing w:val="1"/>
          <w:sz w:val="28"/>
          <w:szCs w:val="28"/>
          <w:lang w:val="uk-UA"/>
        </w:rPr>
        <w:t xml:space="preserve"> </w:t>
      </w:r>
      <w:r w:rsidRPr="00167D4B">
        <w:rPr>
          <w:sz w:val="28"/>
          <w:szCs w:val="28"/>
          <w:lang w:val="uk-UA"/>
        </w:rPr>
        <w:t>прибирання</w:t>
      </w:r>
      <w:r w:rsidRPr="00167D4B">
        <w:rPr>
          <w:spacing w:val="1"/>
          <w:sz w:val="28"/>
          <w:szCs w:val="28"/>
          <w:lang w:val="uk-UA"/>
        </w:rPr>
        <w:t xml:space="preserve"> </w:t>
      </w:r>
      <w:r w:rsidRPr="00167D4B">
        <w:rPr>
          <w:sz w:val="28"/>
          <w:szCs w:val="28"/>
          <w:lang w:val="uk-UA"/>
        </w:rPr>
        <w:t>місць</w:t>
      </w:r>
      <w:r w:rsidRPr="00167D4B">
        <w:rPr>
          <w:spacing w:val="1"/>
          <w:sz w:val="28"/>
          <w:szCs w:val="28"/>
          <w:lang w:val="uk-UA"/>
        </w:rPr>
        <w:t xml:space="preserve"> </w:t>
      </w:r>
      <w:r w:rsidRPr="00167D4B">
        <w:rPr>
          <w:sz w:val="28"/>
          <w:szCs w:val="28"/>
          <w:lang w:val="uk-UA"/>
        </w:rPr>
        <w:t>для</w:t>
      </w:r>
      <w:r w:rsidRPr="00167D4B">
        <w:rPr>
          <w:spacing w:val="1"/>
          <w:sz w:val="28"/>
          <w:szCs w:val="28"/>
          <w:lang w:val="uk-UA"/>
        </w:rPr>
        <w:t xml:space="preserve"> </w:t>
      </w:r>
      <w:r w:rsidRPr="00167D4B">
        <w:rPr>
          <w:sz w:val="28"/>
          <w:szCs w:val="28"/>
          <w:lang w:val="uk-UA"/>
        </w:rPr>
        <w:t>зупинки</w:t>
      </w:r>
      <w:r w:rsidRPr="00167D4B">
        <w:rPr>
          <w:spacing w:val="1"/>
          <w:sz w:val="28"/>
          <w:szCs w:val="28"/>
          <w:lang w:val="uk-UA"/>
        </w:rPr>
        <w:t xml:space="preserve"> </w:t>
      </w:r>
      <w:r w:rsidRPr="00167D4B">
        <w:rPr>
          <w:sz w:val="28"/>
          <w:szCs w:val="28"/>
          <w:lang w:val="uk-UA"/>
        </w:rPr>
        <w:t>маршрутних</w:t>
      </w:r>
      <w:r w:rsidRPr="00167D4B">
        <w:rPr>
          <w:spacing w:val="1"/>
          <w:sz w:val="28"/>
          <w:szCs w:val="28"/>
          <w:lang w:val="uk-UA"/>
        </w:rPr>
        <w:t xml:space="preserve"> </w:t>
      </w:r>
      <w:r w:rsidRPr="00167D4B">
        <w:rPr>
          <w:sz w:val="28"/>
          <w:szCs w:val="28"/>
          <w:lang w:val="uk-UA"/>
        </w:rPr>
        <w:t>транспортних</w:t>
      </w:r>
      <w:r w:rsidRPr="00167D4B">
        <w:rPr>
          <w:spacing w:val="1"/>
          <w:sz w:val="28"/>
          <w:szCs w:val="28"/>
          <w:lang w:val="uk-UA"/>
        </w:rPr>
        <w:t xml:space="preserve"> </w:t>
      </w:r>
      <w:r w:rsidRPr="00167D4B">
        <w:rPr>
          <w:sz w:val="28"/>
          <w:szCs w:val="28"/>
          <w:lang w:val="uk-UA"/>
        </w:rPr>
        <w:t>засобів здійснюється</w:t>
      </w:r>
      <w:r w:rsidRPr="00167D4B">
        <w:rPr>
          <w:spacing w:val="-67"/>
          <w:sz w:val="28"/>
          <w:szCs w:val="28"/>
          <w:lang w:val="uk-UA"/>
        </w:rPr>
        <w:t xml:space="preserve"> </w:t>
      </w:r>
      <w:r w:rsidRPr="00167D4B">
        <w:rPr>
          <w:sz w:val="28"/>
          <w:szCs w:val="28"/>
          <w:lang w:val="uk-UA"/>
        </w:rPr>
        <w:t>відповідно до умов цих Правил, в радіусі 5 метрів від облаштування та елементів</w:t>
      </w:r>
      <w:r w:rsidRPr="00167D4B">
        <w:rPr>
          <w:spacing w:val="1"/>
          <w:sz w:val="28"/>
          <w:szCs w:val="28"/>
          <w:lang w:val="uk-UA"/>
        </w:rPr>
        <w:t xml:space="preserve"> </w:t>
      </w:r>
      <w:r w:rsidRPr="00167D4B">
        <w:rPr>
          <w:sz w:val="28"/>
          <w:szCs w:val="28"/>
          <w:lang w:val="uk-UA"/>
        </w:rPr>
        <w:t>благоустрою</w:t>
      </w:r>
      <w:r w:rsidRPr="00167D4B">
        <w:rPr>
          <w:spacing w:val="-2"/>
          <w:sz w:val="28"/>
          <w:szCs w:val="28"/>
          <w:lang w:val="uk-UA"/>
        </w:rPr>
        <w:t xml:space="preserve"> </w:t>
      </w:r>
      <w:r w:rsidRPr="00167D4B">
        <w:rPr>
          <w:sz w:val="28"/>
          <w:szCs w:val="28"/>
          <w:lang w:val="uk-UA"/>
        </w:rPr>
        <w:t>місць</w:t>
      </w:r>
      <w:r w:rsidRPr="00167D4B">
        <w:rPr>
          <w:spacing w:val="-2"/>
          <w:sz w:val="28"/>
          <w:szCs w:val="28"/>
          <w:lang w:val="uk-UA"/>
        </w:rPr>
        <w:t xml:space="preserve"> </w:t>
      </w:r>
      <w:r w:rsidRPr="00167D4B">
        <w:rPr>
          <w:sz w:val="28"/>
          <w:szCs w:val="28"/>
          <w:lang w:val="uk-UA"/>
        </w:rPr>
        <w:t>для зупинки</w:t>
      </w:r>
      <w:r w:rsidRPr="00167D4B">
        <w:rPr>
          <w:spacing w:val="-1"/>
          <w:sz w:val="28"/>
          <w:szCs w:val="28"/>
          <w:lang w:val="uk-UA"/>
        </w:rPr>
        <w:t xml:space="preserve"> </w:t>
      </w:r>
      <w:r w:rsidRPr="00167D4B">
        <w:rPr>
          <w:sz w:val="28"/>
          <w:szCs w:val="28"/>
          <w:lang w:val="uk-UA"/>
        </w:rPr>
        <w:t>маршрутних</w:t>
      </w:r>
      <w:r w:rsidRPr="00167D4B">
        <w:rPr>
          <w:spacing w:val="4"/>
          <w:sz w:val="28"/>
          <w:szCs w:val="28"/>
          <w:lang w:val="uk-UA"/>
        </w:rPr>
        <w:t xml:space="preserve"> </w:t>
      </w:r>
      <w:r w:rsidRPr="00167D4B">
        <w:rPr>
          <w:sz w:val="28"/>
          <w:szCs w:val="28"/>
          <w:lang w:val="uk-UA"/>
        </w:rPr>
        <w:t>транспортних</w:t>
      </w:r>
      <w:r w:rsidRPr="00167D4B">
        <w:rPr>
          <w:spacing w:val="-2"/>
          <w:sz w:val="28"/>
          <w:szCs w:val="28"/>
          <w:lang w:val="uk-UA"/>
        </w:rPr>
        <w:t xml:space="preserve"> </w:t>
      </w:r>
      <w:r w:rsidRPr="00167D4B">
        <w:rPr>
          <w:sz w:val="28"/>
          <w:szCs w:val="28"/>
          <w:lang w:val="uk-UA"/>
        </w:rPr>
        <w:t>засобів.</w:t>
      </w:r>
    </w:p>
    <w:p w:rsidR="00167D4B" w:rsidRPr="00167D4B" w:rsidRDefault="00167D4B" w:rsidP="006011DF">
      <w:pPr>
        <w:pStyle w:val="a5"/>
        <w:widowControl w:val="0"/>
        <w:numPr>
          <w:ilvl w:val="2"/>
          <w:numId w:val="13"/>
        </w:numPr>
        <w:tabs>
          <w:tab w:val="clear" w:pos="360"/>
          <w:tab w:val="num" w:pos="142"/>
          <w:tab w:val="left" w:pos="426"/>
          <w:tab w:val="left" w:pos="1872"/>
          <w:tab w:val="left" w:pos="10490"/>
        </w:tabs>
        <w:autoSpaceDE w:val="0"/>
        <w:autoSpaceDN w:val="0"/>
        <w:ind w:left="0" w:firstLine="426"/>
        <w:contextualSpacing w:val="0"/>
        <w:jc w:val="both"/>
        <w:rPr>
          <w:sz w:val="28"/>
          <w:szCs w:val="28"/>
        </w:rPr>
      </w:pPr>
      <w:r w:rsidRPr="00167D4B">
        <w:rPr>
          <w:sz w:val="28"/>
          <w:szCs w:val="28"/>
          <w:lang w:val="uk-UA"/>
        </w:rPr>
        <w:t xml:space="preserve">  5.1.2. Поряд</w:t>
      </w:r>
      <w:r w:rsidRPr="00167D4B">
        <w:rPr>
          <w:spacing w:val="1"/>
          <w:sz w:val="28"/>
          <w:szCs w:val="28"/>
          <w:lang w:val="uk-UA"/>
        </w:rPr>
        <w:t xml:space="preserve"> </w:t>
      </w:r>
      <w:r w:rsidRPr="00167D4B">
        <w:rPr>
          <w:sz w:val="28"/>
          <w:szCs w:val="28"/>
          <w:lang w:val="uk-UA"/>
        </w:rPr>
        <w:t>з</w:t>
      </w:r>
      <w:r w:rsidRPr="00167D4B">
        <w:rPr>
          <w:spacing w:val="1"/>
          <w:sz w:val="28"/>
          <w:szCs w:val="28"/>
          <w:lang w:val="uk-UA"/>
        </w:rPr>
        <w:t xml:space="preserve"> </w:t>
      </w:r>
      <w:r w:rsidRPr="00167D4B">
        <w:rPr>
          <w:sz w:val="28"/>
          <w:szCs w:val="28"/>
          <w:lang w:val="uk-UA"/>
        </w:rPr>
        <w:t>місцем</w:t>
      </w:r>
      <w:r w:rsidRPr="00167D4B">
        <w:rPr>
          <w:spacing w:val="1"/>
          <w:sz w:val="28"/>
          <w:szCs w:val="28"/>
          <w:lang w:val="uk-UA"/>
        </w:rPr>
        <w:t xml:space="preserve"> </w:t>
      </w:r>
      <w:r w:rsidRPr="00167D4B">
        <w:rPr>
          <w:sz w:val="28"/>
          <w:szCs w:val="28"/>
          <w:lang w:val="uk-UA"/>
        </w:rPr>
        <w:t>зупинки</w:t>
      </w:r>
      <w:r w:rsidRPr="00167D4B">
        <w:rPr>
          <w:spacing w:val="1"/>
          <w:sz w:val="28"/>
          <w:szCs w:val="28"/>
          <w:lang w:val="uk-UA"/>
        </w:rPr>
        <w:t xml:space="preserve"> </w:t>
      </w:r>
      <w:r w:rsidRPr="00167D4B">
        <w:rPr>
          <w:sz w:val="28"/>
          <w:szCs w:val="28"/>
          <w:lang w:val="uk-UA"/>
        </w:rPr>
        <w:t>або</w:t>
      </w:r>
      <w:r w:rsidRPr="00167D4B">
        <w:rPr>
          <w:spacing w:val="1"/>
          <w:sz w:val="28"/>
          <w:szCs w:val="28"/>
          <w:lang w:val="uk-UA"/>
        </w:rPr>
        <w:t xml:space="preserve"> </w:t>
      </w:r>
      <w:r w:rsidRPr="00167D4B">
        <w:rPr>
          <w:sz w:val="28"/>
          <w:szCs w:val="28"/>
          <w:lang w:val="uk-UA"/>
        </w:rPr>
        <w:t>пасажирським</w:t>
      </w:r>
      <w:r w:rsidRPr="00167D4B">
        <w:rPr>
          <w:spacing w:val="1"/>
          <w:sz w:val="28"/>
          <w:szCs w:val="28"/>
          <w:lang w:val="uk-UA"/>
        </w:rPr>
        <w:t xml:space="preserve"> </w:t>
      </w:r>
      <w:r w:rsidRPr="00167D4B">
        <w:rPr>
          <w:sz w:val="28"/>
          <w:szCs w:val="28"/>
          <w:lang w:val="uk-UA"/>
        </w:rPr>
        <w:t>майданчиком</w:t>
      </w:r>
      <w:r w:rsidRPr="00167D4B">
        <w:rPr>
          <w:spacing w:val="1"/>
          <w:sz w:val="28"/>
          <w:szCs w:val="28"/>
          <w:lang w:val="uk-UA"/>
        </w:rPr>
        <w:t xml:space="preserve"> </w:t>
      </w:r>
      <w:r w:rsidRPr="00167D4B">
        <w:rPr>
          <w:sz w:val="28"/>
          <w:szCs w:val="28"/>
          <w:lang w:val="uk-UA"/>
        </w:rPr>
        <w:t>підприємства</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організації,</w:t>
      </w:r>
      <w:r w:rsidRPr="00167D4B">
        <w:rPr>
          <w:spacing w:val="1"/>
          <w:sz w:val="28"/>
          <w:szCs w:val="28"/>
          <w:lang w:val="uk-UA"/>
        </w:rPr>
        <w:t xml:space="preserve"> </w:t>
      </w:r>
      <w:r w:rsidRPr="00167D4B">
        <w:rPr>
          <w:sz w:val="28"/>
          <w:szCs w:val="28"/>
          <w:lang w:val="uk-UA"/>
        </w:rPr>
        <w:t>що</w:t>
      </w:r>
      <w:r w:rsidRPr="00167D4B">
        <w:rPr>
          <w:spacing w:val="1"/>
          <w:sz w:val="28"/>
          <w:szCs w:val="28"/>
          <w:lang w:val="uk-UA"/>
        </w:rPr>
        <w:t xml:space="preserve"> </w:t>
      </w:r>
      <w:r w:rsidRPr="00167D4B">
        <w:rPr>
          <w:sz w:val="28"/>
          <w:szCs w:val="28"/>
          <w:lang w:val="uk-UA"/>
        </w:rPr>
        <w:t>утримують</w:t>
      </w:r>
      <w:r w:rsidRPr="00167D4B">
        <w:rPr>
          <w:spacing w:val="1"/>
          <w:sz w:val="28"/>
          <w:szCs w:val="28"/>
          <w:lang w:val="uk-UA"/>
        </w:rPr>
        <w:t xml:space="preserve"> </w:t>
      </w:r>
      <w:r w:rsidRPr="00167D4B">
        <w:rPr>
          <w:sz w:val="28"/>
          <w:szCs w:val="28"/>
          <w:lang w:val="uk-UA"/>
        </w:rPr>
        <w:t>вказані</w:t>
      </w:r>
      <w:r w:rsidRPr="00167D4B">
        <w:rPr>
          <w:spacing w:val="1"/>
          <w:sz w:val="28"/>
          <w:szCs w:val="28"/>
          <w:lang w:val="uk-UA"/>
        </w:rPr>
        <w:t xml:space="preserve"> </w:t>
      </w:r>
      <w:r w:rsidRPr="00167D4B">
        <w:rPr>
          <w:sz w:val="28"/>
          <w:szCs w:val="28"/>
          <w:lang w:val="uk-UA"/>
        </w:rPr>
        <w:t>території,</w:t>
      </w:r>
      <w:r w:rsidRPr="00167D4B">
        <w:rPr>
          <w:spacing w:val="1"/>
          <w:sz w:val="28"/>
          <w:szCs w:val="28"/>
          <w:lang w:val="uk-UA"/>
        </w:rPr>
        <w:t xml:space="preserve"> </w:t>
      </w:r>
      <w:r w:rsidRPr="00167D4B">
        <w:rPr>
          <w:sz w:val="28"/>
          <w:szCs w:val="28"/>
          <w:lang w:val="uk-UA"/>
        </w:rPr>
        <w:t>зобов’язані</w:t>
      </w:r>
      <w:r w:rsidRPr="00167D4B">
        <w:rPr>
          <w:spacing w:val="1"/>
          <w:sz w:val="28"/>
          <w:szCs w:val="28"/>
          <w:lang w:val="uk-UA"/>
        </w:rPr>
        <w:t xml:space="preserve"> </w:t>
      </w:r>
      <w:r w:rsidRPr="00167D4B">
        <w:rPr>
          <w:sz w:val="28"/>
          <w:szCs w:val="28"/>
          <w:lang w:val="uk-UA"/>
        </w:rPr>
        <w:t>встановлювати</w:t>
      </w:r>
      <w:r w:rsidRPr="00167D4B">
        <w:rPr>
          <w:spacing w:val="1"/>
          <w:sz w:val="28"/>
          <w:szCs w:val="28"/>
          <w:lang w:val="uk-UA"/>
        </w:rPr>
        <w:t xml:space="preserve"> </w:t>
      </w:r>
      <w:r w:rsidRPr="00167D4B">
        <w:rPr>
          <w:sz w:val="28"/>
          <w:szCs w:val="28"/>
          <w:lang w:val="uk-UA"/>
        </w:rPr>
        <w:t>урни</w:t>
      </w:r>
      <w:r w:rsidRPr="00167D4B">
        <w:rPr>
          <w:spacing w:val="1"/>
          <w:sz w:val="28"/>
          <w:szCs w:val="28"/>
          <w:lang w:val="uk-UA"/>
        </w:rPr>
        <w:t xml:space="preserve"> </w:t>
      </w:r>
      <w:r w:rsidRPr="00167D4B">
        <w:rPr>
          <w:sz w:val="28"/>
          <w:szCs w:val="28"/>
          <w:lang w:val="uk-UA"/>
        </w:rPr>
        <w:t>для</w:t>
      </w:r>
      <w:r w:rsidRPr="00167D4B">
        <w:rPr>
          <w:spacing w:val="1"/>
          <w:sz w:val="28"/>
          <w:szCs w:val="28"/>
          <w:lang w:val="uk-UA"/>
        </w:rPr>
        <w:t xml:space="preserve"> </w:t>
      </w:r>
      <w:r w:rsidRPr="00167D4B">
        <w:rPr>
          <w:sz w:val="28"/>
          <w:szCs w:val="28"/>
          <w:lang w:val="uk-UA"/>
        </w:rPr>
        <w:t>сміття.</w:t>
      </w:r>
      <w:r w:rsidRPr="00167D4B">
        <w:rPr>
          <w:spacing w:val="1"/>
          <w:sz w:val="28"/>
          <w:szCs w:val="28"/>
          <w:lang w:val="uk-UA"/>
        </w:rPr>
        <w:t xml:space="preserve"> </w:t>
      </w:r>
      <w:r w:rsidRPr="00167D4B">
        <w:rPr>
          <w:sz w:val="28"/>
          <w:szCs w:val="28"/>
        </w:rPr>
        <w:t>У</w:t>
      </w:r>
      <w:r w:rsidRPr="00167D4B">
        <w:rPr>
          <w:spacing w:val="1"/>
          <w:sz w:val="28"/>
          <w:szCs w:val="28"/>
        </w:rPr>
        <w:t xml:space="preserve"> </w:t>
      </w:r>
      <w:r w:rsidRPr="00167D4B">
        <w:rPr>
          <w:sz w:val="28"/>
          <w:szCs w:val="28"/>
        </w:rPr>
        <w:t>разі</w:t>
      </w:r>
      <w:r w:rsidRPr="00167D4B">
        <w:rPr>
          <w:spacing w:val="1"/>
          <w:sz w:val="28"/>
          <w:szCs w:val="28"/>
        </w:rPr>
        <w:t xml:space="preserve"> </w:t>
      </w:r>
      <w:r w:rsidRPr="00167D4B">
        <w:rPr>
          <w:sz w:val="28"/>
          <w:szCs w:val="28"/>
        </w:rPr>
        <w:t>призначення</w:t>
      </w:r>
      <w:r w:rsidRPr="00167D4B">
        <w:rPr>
          <w:spacing w:val="1"/>
          <w:sz w:val="28"/>
          <w:szCs w:val="28"/>
        </w:rPr>
        <w:t xml:space="preserve"> </w:t>
      </w:r>
      <w:r w:rsidRPr="00167D4B">
        <w:rPr>
          <w:sz w:val="28"/>
          <w:szCs w:val="28"/>
        </w:rPr>
        <w:t>зупинки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1</w:t>
      </w:r>
      <w:r w:rsidRPr="00167D4B">
        <w:rPr>
          <w:spacing w:val="1"/>
          <w:sz w:val="28"/>
          <w:szCs w:val="28"/>
        </w:rPr>
        <w:t xml:space="preserve"> </w:t>
      </w:r>
      <w:r w:rsidRPr="00167D4B">
        <w:rPr>
          <w:sz w:val="28"/>
          <w:szCs w:val="28"/>
        </w:rPr>
        <w:t>виду</w:t>
      </w:r>
      <w:r w:rsidRPr="00167D4B">
        <w:rPr>
          <w:spacing w:val="1"/>
          <w:sz w:val="28"/>
          <w:szCs w:val="28"/>
        </w:rPr>
        <w:t xml:space="preserve"> </w:t>
      </w:r>
      <w:r w:rsidRPr="00167D4B">
        <w:rPr>
          <w:sz w:val="28"/>
          <w:szCs w:val="28"/>
        </w:rPr>
        <w:t>транспорту</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1</w:t>
      </w:r>
      <w:r w:rsidRPr="00167D4B">
        <w:rPr>
          <w:spacing w:val="1"/>
          <w:sz w:val="28"/>
          <w:szCs w:val="28"/>
        </w:rPr>
        <w:t xml:space="preserve"> </w:t>
      </w:r>
      <w:r w:rsidRPr="00167D4B">
        <w:rPr>
          <w:sz w:val="28"/>
          <w:szCs w:val="28"/>
        </w:rPr>
        <w:t>урна.</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разу</w:t>
      </w:r>
      <w:r w:rsidRPr="00167D4B">
        <w:rPr>
          <w:spacing w:val="1"/>
          <w:sz w:val="28"/>
          <w:szCs w:val="28"/>
        </w:rPr>
        <w:t xml:space="preserve"> </w:t>
      </w:r>
      <w:r w:rsidRPr="00167D4B">
        <w:rPr>
          <w:sz w:val="28"/>
          <w:szCs w:val="28"/>
        </w:rPr>
        <w:t>призначення</w:t>
      </w:r>
      <w:r w:rsidRPr="00167D4B">
        <w:rPr>
          <w:spacing w:val="1"/>
          <w:sz w:val="28"/>
          <w:szCs w:val="28"/>
        </w:rPr>
        <w:t xml:space="preserve"> </w:t>
      </w:r>
      <w:r w:rsidRPr="00167D4B">
        <w:rPr>
          <w:sz w:val="28"/>
          <w:szCs w:val="28"/>
        </w:rPr>
        <w:t>зупинки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двох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більше</w:t>
      </w:r>
      <w:r w:rsidRPr="00167D4B">
        <w:rPr>
          <w:spacing w:val="1"/>
          <w:sz w:val="28"/>
          <w:szCs w:val="28"/>
        </w:rPr>
        <w:t xml:space="preserve"> </w:t>
      </w:r>
      <w:r w:rsidRPr="00167D4B">
        <w:rPr>
          <w:sz w:val="28"/>
          <w:szCs w:val="28"/>
        </w:rPr>
        <w:t>видів</w:t>
      </w:r>
      <w:r w:rsidRPr="00167D4B">
        <w:rPr>
          <w:spacing w:val="1"/>
          <w:sz w:val="28"/>
          <w:szCs w:val="28"/>
        </w:rPr>
        <w:t xml:space="preserve"> </w:t>
      </w:r>
      <w:r w:rsidRPr="00167D4B">
        <w:rPr>
          <w:sz w:val="28"/>
          <w:szCs w:val="28"/>
        </w:rPr>
        <w:t>транспорту</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менше</w:t>
      </w:r>
      <w:r w:rsidRPr="00167D4B">
        <w:rPr>
          <w:spacing w:val="1"/>
          <w:sz w:val="28"/>
          <w:szCs w:val="28"/>
        </w:rPr>
        <w:t xml:space="preserve"> </w:t>
      </w:r>
      <w:r w:rsidRPr="00167D4B">
        <w:rPr>
          <w:sz w:val="28"/>
          <w:szCs w:val="28"/>
        </w:rPr>
        <w:t>ніж</w:t>
      </w:r>
      <w:r w:rsidRPr="00167D4B">
        <w:rPr>
          <w:spacing w:val="1"/>
          <w:sz w:val="28"/>
          <w:szCs w:val="28"/>
        </w:rPr>
        <w:t xml:space="preserve"> </w:t>
      </w:r>
      <w:r w:rsidRPr="00167D4B">
        <w:rPr>
          <w:sz w:val="28"/>
          <w:szCs w:val="28"/>
        </w:rPr>
        <w:t>2</w:t>
      </w:r>
      <w:r w:rsidRPr="00167D4B">
        <w:rPr>
          <w:spacing w:val="1"/>
          <w:sz w:val="28"/>
          <w:szCs w:val="28"/>
        </w:rPr>
        <w:t xml:space="preserve"> </w:t>
      </w:r>
      <w:r w:rsidRPr="00167D4B">
        <w:rPr>
          <w:sz w:val="28"/>
          <w:szCs w:val="28"/>
        </w:rPr>
        <w:t>урни.</w:t>
      </w:r>
      <w:r w:rsidRPr="00167D4B">
        <w:rPr>
          <w:spacing w:val="1"/>
          <w:sz w:val="28"/>
          <w:szCs w:val="28"/>
        </w:rPr>
        <w:t xml:space="preserve"> </w:t>
      </w:r>
      <w:r w:rsidRPr="00167D4B">
        <w:rPr>
          <w:sz w:val="28"/>
          <w:szCs w:val="28"/>
        </w:rPr>
        <w:t>Прибирання</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урн</w:t>
      </w:r>
      <w:r w:rsidRPr="00167D4B">
        <w:rPr>
          <w:spacing w:val="1"/>
          <w:sz w:val="28"/>
          <w:szCs w:val="28"/>
        </w:rPr>
        <w:t xml:space="preserve"> </w:t>
      </w:r>
      <w:r w:rsidRPr="00167D4B">
        <w:rPr>
          <w:sz w:val="28"/>
          <w:szCs w:val="28"/>
        </w:rPr>
        <w:t>вказані</w:t>
      </w:r>
      <w:r w:rsidRPr="00167D4B">
        <w:rPr>
          <w:spacing w:val="1"/>
          <w:sz w:val="28"/>
          <w:szCs w:val="28"/>
        </w:rPr>
        <w:t xml:space="preserve"> </w:t>
      </w:r>
      <w:r w:rsidRPr="00167D4B">
        <w:rPr>
          <w:sz w:val="28"/>
          <w:szCs w:val="28"/>
        </w:rPr>
        <w:t>підприємства, або інші особи відповідно до укладеного договору здійснюють по</w:t>
      </w:r>
      <w:r w:rsidRPr="00167D4B">
        <w:rPr>
          <w:spacing w:val="1"/>
          <w:sz w:val="28"/>
          <w:szCs w:val="28"/>
        </w:rPr>
        <w:t xml:space="preserve"> </w:t>
      </w:r>
      <w:r w:rsidRPr="00167D4B">
        <w:rPr>
          <w:sz w:val="28"/>
          <w:szCs w:val="28"/>
        </w:rPr>
        <w:t>мірі їх</w:t>
      </w:r>
      <w:r w:rsidRPr="00167D4B">
        <w:rPr>
          <w:spacing w:val="1"/>
          <w:sz w:val="28"/>
          <w:szCs w:val="28"/>
        </w:rPr>
        <w:t xml:space="preserve"> </w:t>
      </w:r>
      <w:r w:rsidRPr="00167D4B">
        <w:rPr>
          <w:sz w:val="28"/>
          <w:szCs w:val="28"/>
        </w:rPr>
        <w:t>наповнення,</w:t>
      </w:r>
      <w:r w:rsidRPr="00167D4B">
        <w:rPr>
          <w:spacing w:val="-3"/>
          <w:sz w:val="28"/>
          <w:szCs w:val="28"/>
        </w:rPr>
        <w:t xml:space="preserve"> </w:t>
      </w:r>
      <w:r w:rsidRPr="00167D4B">
        <w:rPr>
          <w:sz w:val="28"/>
          <w:szCs w:val="28"/>
        </w:rPr>
        <w:t>але</w:t>
      </w:r>
      <w:r w:rsidRPr="00167D4B">
        <w:rPr>
          <w:spacing w:val="-2"/>
          <w:sz w:val="28"/>
          <w:szCs w:val="28"/>
        </w:rPr>
        <w:t xml:space="preserve"> </w:t>
      </w:r>
      <w:r w:rsidRPr="00167D4B">
        <w:rPr>
          <w:sz w:val="28"/>
          <w:szCs w:val="28"/>
        </w:rPr>
        <w:t>не менш</w:t>
      </w:r>
      <w:r w:rsidRPr="00167D4B">
        <w:rPr>
          <w:spacing w:val="-1"/>
          <w:sz w:val="28"/>
          <w:szCs w:val="28"/>
        </w:rPr>
        <w:t xml:space="preserve"> </w:t>
      </w:r>
      <w:r w:rsidRPr="00167D4B">
        <w:rPr>
          <w:sz w:val="28"/>
          <w:szCs w:val="28"/>
        </w:rPr>
        <w:t>ніж</w:t>
      </w:r>
      <w:r w:rsidRPr="00167D4B">
        <w:rPr>
          <w:spacing w:val="-3"/>
          <w:sz w:val="28"/>
          <w:szCs w:val="28"/>
        </w:rPr>
        <w:t xml:space="preserve"> </w:t>
      </w:r>
      <w:r w:rsidRPr="00167D4B">
        <w:rPr>
          <w:sz w:val="28"/>
          <w:szCs w:val="28"/>
        </w:rPr>
        <w:t>1</w:t>
      </w:r>
      <w:r w:rsidRPr="00167D4B">
        <w:rPr>
          <w:spacing w:val="1"/>
          <w:sz w:val="28"/>
          <w:szCs w:val="28"/>
        </w:rPr>
        <w:t xml:space="preserve"> </w:t>
      </w:r>
      <w:r w:rsidRPr="00167D4B">
        <w:rPr>
          <w:sz w:val="28"/>
          <w:szCs w:val="28"/>
        </w:rPr>
        <w:t>раз</w:t>
      </w:r>
      <w:r w:rsidRPr="00167D4B">
        <w:rPr>
          <w:spacing w:val="-1"/>
          <w:sz w:val="28"/>
          <w:szCs w:val="28"/>
        </w:rPr>
        <w:t xml:space="preserve"> </w:t>
      </w:r>
      <w:r w:rsidRPr="00167D4B">
        <w:rPr>
          <w:sz w:val="28"/>
          <w:szCs w:val="28"/>
        </w:rPr>
        <w:t>на добу.</w:t>
      </w:r>
    </w:p>
    <w:p w:rsidR="00167D4B" w:rsidRPr="00167D4B" w:rsidRDefault="00167D4B" w:rsidP="006011DF">
      <w:pPr>
        <w:pStyle w:val="a5"/>
        <w:widowControl w:val="0"/>
        <w:numPr>
          <w:ilvl w:val="2"/>
          <w:numId w:val="13"/>
        </w:numPr>
        <w:tabs>
          <w:tab w:val="clear" w:pos="360"/>
          <w:tab w:val="num" w:pos="142"/>
          <w:tab w:val="left" w:pos="426"/>
          <w:tab w:val="left" w:pos="1663"/>
          <w:tab w:val="left" w:pos="10490"/>
        </w:tabs>
        <w:autoSpaceDE w:val="0"/>
        <w:autoSpaceDN w:val="0"/>
        <w:ind w:left="0" w:firstLine="426"/>
        <w:contextualSpacing w:val="0"/>
        <w:jc w:val="both"/>
        <w:rPr>
          <w:sz w:val="28"/>
          <w:szCs w:val="28"/>
        </w:rPr>
      </w:pPr>
      <w:r w:rsidRPr="00167D4B">
        <w:rPr>
          <w:sz w:val="28"/>
          <w:szCs w:val="28"/>
        </w:rPr>
        <w:t xml:space="preserve">   5.1.3. Утримання у належному стані павільйонів або іншого облаштування</w:t>
      </w:r>
      <w:r w:rsidRPr="00167D4B">
        <w:rPr>
          <w:spacing w:val="1"/>
          <w:sz w:val="28"/>
          <w:szCs w:val="28"/>
        </w:rPr>
        <w:t xml:space="preserve"> </w:t>
      </w:r>
      <w:r w:rsidRPr="00167D4B">
        <w:rPr>
          <w:sz w:val="28"/>
          <w:szCs w:val="28"/>
        </w:rPr>
        <w:t>місць</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зупинки</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транспортних</w:t>
      </w:r>
      <w:r w:rsidRPr="00167D4B">
        <w:rPr>
          <w:spacing w:val="1"/>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здійснюють</w:t>
      </w:r>
      <w:r w:rsidRPr="00167D4B">
        <w:rPr>
          <w:spacing w:val="1"/>
          <w:sz w:val="28"/>
          <w:szCs w:val="28"/>
        </w:rPr>
        <w:t xml:space="preserve"> </w:t>
      </w:r>
      <w:r w:rsidRPr="00167D4B">
        <w:rPr>
          <w:sz w:val="28"/>
          <w:szCs w:val="28"/>
        </w:rPr>
        <w:t>балансоутримувачі</w:t>
      </w:r>
      <w:r w:rsidRPr="00167D4B">
        <w:rPr>
          <w:spacing w:val="-4"/>
          <w:sz w:val="28"/>
          <w:szCs w:val="28"/>
        </w:rPr>
        <w:t xml:space="preserve"> </w:t>
      </w:r>
      <w:r w:rsidRPr="00167D4B">
        <w:rPr>
          <w:sz w:val="28"/>
          <w:szCs w:val="28"/>
        </w:rPr>
        <w:t>вказаних</w:t>
      </w:r>
      <w:r w:rsidRPr="00167D4B">
        <w:rPr>
          <w:spacing w:val="-3"/>
          <w:sz w:val="28"/>
          <w:szCs w:val="28"/>
        </w:rPr>
        <w:t xml:space="preserve"> </w:t>
      </w:r>
      <w:r w:rsidRPr="00167D4B">
        <w:rPr>
          <w:sz w:val="28"/>
          <w:szCs w:val="28"/>
        </w:rPr>
        <w:t>об’єктів.</w:t>
      </w:r>
    </w:p>
    <w:p w:rsidR="00167D4B" w:rsidRPr="00167D4B" w:rsidRDefault="00167D4B" w:rsidP="006011DF">
      <w:pPr>
        <w:pStyle w:val="a5"/>
        <w:widowControl w:val="0"/>
        <w:numPr>
          <w:ilvl w:val="1"/>
          <w:numId w:val="13"/>
        </w:numPr>
        <w:tabs>
          <w:tab w:val="clear" w:pos="360"/>
          <w:tab w:val="num" w:pos="142"/>
          <w:tab w:val="left" w:pos="426"/>
          <w:tab w:val="left" w:pos="10490"/>
        </w:tabs>
        <w:autoSpaceDE w:val="0"/>
        <w:autoSpaceDN w:val="0"/>
        <w:spacing w:before="1"/>
        <w:ind w:left="0" w:firstLine="426"/>
        <w:contextualSpacing w:val="0"/>
        <w:jc w:val="both"/>
        <w:rPr>
          <w:sz w:val="28"/>
          <w:szCs w:val="28"/>
        </w:rPr>
      </w:pPr>
      <w:r w:rsidRPr="00167D4B">
        <w:rPr>
          <w:sz w:val="28"/>
          <w:szCs w:val="28"/>
        </w:rPr>
        <w:t xml:space="preserve">   5.2. Порядок</w:t>
      </w:r>
      <w:r w:rsidRPr="00167D4B">
        <w:rPr>
          <w:spacing w:val="1"/>
          <w:sz w:val="28"/>
          <w:szCs w:val="28"/>
        </w:rPr>
        <w:t xml:space="preserve"> </w:t>
      </w:r>
      <w:r w:rsidRPr="00167D4B">
        <w:rPr>
          <w:sz w:val="28"/>
          <w:szCs w:val="28"/>
        </w:rPr>
        <w:t>здійснення</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елементів</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під</w:t>
      </w:r>
      <w:r w:rsidRPr="00167D4B">
        <w:rPr>
          <w:spacing w:val="1"/>
          <w:sz w:val="28"/>
          <w:szCs w:val="28"/>
        </w:rPr>
        <w:t xml:space="preserve"> </w:t>
      </w:r>
      <w:r w:rsidRPr="00167D4B">
        <w:rPr>
          <w:sz w:val="28"/>
          <w:szCs w:val="28"/>
        </w:rPr>
        <w:t>час</w:t>
      </w:r>
      <w:r w:rsidRPr="00167D4B">
        <w:rPr>
          <w:spacing w:val="1"/>
          <w:sz w:val="28"/>
          <w:szCs w:val="28"/>
        </w:rPr>
        <w:t xml:space="preserve"> </w:t>
      </w:r>
      <w:r w:rsidRPr="00167D4B">
        <w:rPr>
          <w:sz w:val="28"/>
          <w:szCs w:val="28"/>
        </w:rPr>
        <w:t>будівництва,</w:t>
      </w:r>
      <w:r w:rsidRPr="00167D4B">
        <w:rPr>
          <w:spacing w:val="1"/>
          <w:sz w:val="28"/>
          <w:szCs w:val="28"/>
        </w:rPr>
        <w:t xml:space="preserve"> </w:t>
      </w:r>
      <w:r w:rsidRPr="00167D4B">
        <w:rPr>
          <w:sz w:val="28"/>
          <w:szCs w:val="28"/>
        </w:rPr>
        <w:t>земляних,</w:t>
      </w:r>
      <w:r w:rsidRPr="00167D4B">
        <w:rPr>
          <w:spacing w:val="1"/>
          <w:sz w:val="28"/>
          <w:szCs w:val="28"/>
        </w:rPr>
        <w:t xml:space="preserve"> </w:t>
      </w:r>
      <w:r w:rsidRPr="00167D4B">
        <w:rPr>
          <w:sz w:val="28"/>
          <w:szCs w:val="28"/>
        </w:rPr>
        <w:t>монтажних,</w:t>
      </w:r>
      <w:r w:rsidRPr="00167D4B">
        <w:rPr>
          <w:spacing w:val="1"/>
          <w:sz w:val="28"/>
          <w:szCs w:val="28"/>
        </w:rPr>
        <w:t xml:space="preserve"> </w:t>
      </w:r>
      <w:r w:rsidRPr="00167D4B">
        <w:rPr>
          <w:sz w:val="28"/>
          <w:szCs w:val="28"/>
        </w:rPr>
        <w:t>ремонтних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робіт.</w:t>
      </w:r>
    </w:p>
    <w:p w:rsidR="00167D4B" w:rsidRPr="00167D4B" w:rsidRDefault="00167D4B" w:rsidP="006011DF">
      <w:pPr>
        <w:pStyle w:val="a5"/>
        <w:widowControl w:val="0"/>
        <w:numPr>
          <w:ilvl w:val="2"/>
          <w:numId w:val="13"/>
        </w:numPr>
        <w:tabs>
          <w:tab w:val="clear" w:pos="360"/>
          <w:tab w:val="num" w:pos="142"/>
          <w:tab w:val="left" w:pos="426"/>
          <w:tab w:val="left" w:pos="1726"/>
          <w:tab w:val="left" w:pos="10490"/>
        </w:tabs>
        <w:autoSpaceDE w:val="0"/>
        <w:autoSpaceDN w:val="0"/>
        <w:ind w:left="0" w:firstLine="426"/>
        <w:contextualSpacing w:val="0"/>
        <w:jc w:val="both"/>
        <w:rPr>
          <w:sz w:val="28"/>
          <w:szCs w:val="28"/>
        </w:rPr>
      </w:pPr>
      <w:r w:rsidRPr="00167D4B">
        <w:rPr>
          <w:sz w:val="28"/>
          <w:szCs w:val="28"/>
        </w:rPr>
        <w:t xml:space="preserve">   5.2.1. Будівельні</w:t>
      </w:r>
      <w:r w:rsidRPr="00167D4B">
        <w:rPr>
          <w:spacing w:val="1"/>
          <w:sz w:val="28"/>
          <w:szCs w:val="28"/>
        </w:rPr>
        <w:t xml:space="preserve"> </w:t>
      </w:r>
      <w:r w:rsidRPr="00167D4B">
        <w:rPr>
          <w:sz w:val="28"/>
          <w:szCs w:val="28"/>
        </w:rPr>
        <w:t>підприємства</w:t>
      </w:r>
      <w:r w:rsidRPr="00167D4B">
        <w:rPr>
          <w:spacing w:val="1"/>
          <w:sz w:val="28"/>
          <w:szCs w:val="28"/>
        </w:rPr>
        <w:t xml:space="preserve"> </w:t>
      </w:r>
      <w:r w:rsidRPr="00167D4B">
        <w:rPr>
          <w:sz w:val="28"/>
          <w:szCs w:val="28"/>
        </w:rPr>
        <w:t>зобов’язані</w:t>
      </w:r>
      <w:r w:rsidRPr="00167D4B">
        <w:rPr>
          <w:spacing w:val="1"/>
          <w:sz w:val="28"/>
          <w:szCs w:val="28"/>
        </w:rPr>
        <w:t xml:space="preserve"> </w:t>
      </w:r>
      <w:r w:rsidRPr="00167D4B">
        <w:rPr>
          <w:sz w:val="28"/>
          <w:szCs w:val="28"/>
        </w:rPr>
        <w:t>належним</w:t>
      </w:r>
      <w:r w:rsidRPr="00167D4B">
        <w:rPr>
          <w:spacing w:val="1"/>
          <w:sz w:val="28"/>
          <w:szCs w:val="28"/>
        </w:rPr>
        <w:t xml:space="preserve"> </w:t>
      </w:r>
      <w:r w:rsidRPr="00167D4B">
        <w:rPr>
          <w:sz w:val="28"/>
          <w:szCs w:val="28"/>
        </w:rPr>
        <w:t>чином</w:t>
      </w:r>
      <w:r w:rsidRPr="00167D4B">
        <w:rPr>
          <w:spacing w:val="1"/>
          <w:sz w:val="28"/>
          <w:szCs w:val="28"/>
        </w:rPr>
        <w:t xml:space="preserve"> </w:t>
      </w:r>
      <w:r w:rsidRPr="00167D4B">
        <w:rPr>
          <w:sz w:val="28"/>
          <w:szCs w:val="28"/>
        </w:rPr>
        <w:t>утримувати</w:t>
      </w:r>
      <w:r w:rsidRPr="00167D4B">
        <w:rPr>
          <w:spacing w:val="1"/>
          <w:sz w:val="28"/>
          <w:szCs w:val="28"/>
        </w:rPr>
        <w:t xml:space="preserve"> </w:t>
      </w:r>
      <w:r w:rsidRPr="00167D4B">
        <w:rPr>
          <w:sz w:val="28"/>
          <w:szCs w:val="28"/>
        </w:rPr>
        <w:t>земельні</w:t>
      </w:r>
      <w:r w:rsidRPr="00167D4B">
        <w:rPr>
          <w:spacing w:val="1"/>
          <w:sz w:val="28"/>
          <w:szCs w:val="28"/>
        </w:rPr>
        <w:t xml:space="preserve"> </w:t>
      </w:r>
      <w:r w:rsidRPr="00167D4B">
        <w:rPr>
          <w:sz w:val="28"/>
          <w:szCs w:val="28"/>
        </w:rPr>
        <w:t>ділянки</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прилеглими</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них</w:t>
      </w:r>
      <w:r w:rsidRPr="00167D4B">
        <w:rPr>
          <w:spacing w:val="1"/>
          <w:sz w:val="28"/>
          <w:szCs w:val="28"/>
        </w:rPr>
        <w:t xml:space="preserve"> </w:t>
      </w:r>
      <w:r w:rsidRPr="00167D4B">
        <w:rPr>
          <w:sz w:val="28"/>
          <w:szCs w:val="28"/>
        </w:rPr>
        <w:t>тротуарами</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дорогами,</w:t>
      </w:r>
      <w:r w:rsidRPr="00167D4B">
        <w:rPr>
          <w:spacing w:val="1"/>
          <w:sz w:val="28"/>
          <w:szCs w:val="28"/>
        </w:rPr>
        <w:t xml:space="preserve"> </w:t>
      </w:r>
      <w:r w:rsidRPr="00167D4B">
        <w:rPr>
          <w:sz w:val="28"/>
          <w:szCs w:val="28"/>
        </w:rPr>
        <w:t>будівельні</w:t>
      </w:r>
      <w:r w:rsidRPr="00167D4B">
        <w:rPr>
          <w:spacing w:val="1"/>
          <w:sz w:val="28"/>
          <w:szCs w:val="28"/>
        </w:rPr>
        <w:t xml:space="preserve"> </w:t>
      </w:r>
      <w:r w:rsidRPr="00167D4B">
        <w:rPr>
          <w:sz w:val="28"/>
          <w:szCs w:val="28"/>
        </w:rPr>
        <w:t>майданчики та прилеглі до них території, зелені насадження, місця прокладання</w:t>
      </w:r>
      <w:r w:rsidRPr="00167D4B">
        <w:rPr>
          <w:spacing w:val="1"/>
          <w:sz w:val="28"/>
          <w:szCs w:val="28"/>
        </w:rPr>
        <w:t xml:space="preserve"> </w:t>
      </w:r>
      <w:r w:rsidRPr="00167D4B">
        <w:rPr>
          <w:sz w:val="28"/>
          <w:szCs w:val="28"/>
        </w:rPr>
        <w:t>інженерних комунікацій</w:t>
      </w:r>
      <w:r w:rsidRPr="00167D4B">
        <w:rPr>
          <w:spacing w:val="-1"/>
          <w:sz w:val="28"/>
          <w:szCs w:val="28"/>
        </w:rPr>
        <w:t xml:space="preserve"> </w:t>
      </w:r>
      <w:r w:rsidRPr="00167D4B">
        <w:rPr>
          <w:sz w:val="28"/>
          <w:szCs w:val="28"/>
        </w:rPr>
        <w:t>від дня</w:t>
      </w:r>
      <w:r w:rsidRPr="00167D4B">
        <w:rPr>
          <w:spacing w:val="-4"/>
          <w:sz w:val="28"/>
          <w:szCs w:val="28"/>
        </w:rPr>
        <w:t xml:space="preserve"> </w:t>
      </w:r>
      <w:r w:rsidRPr="00167D4B">
        <w:rPr>
          <w:sz w:val="28"/>
          <w:szCs w:val="28"/>
        </w:rPr>
        <w:t>передачі таких</w:t>
      </w:r>
      <w:r w:rsidRPr="00167D4B">
        <w:rPr>
          <w:spacing w:val="-4"/>
          <w:sz w:val="28"/>
          <w:szCs w:val="28"/>
        </w:rPr>
        <w:t xml:space="preserve"> </w:t>
      </w:r>
      <w:r w:rsidRPr="00167D4B">
        <w:rPr>
          <w:sz w:val="28"/>
          <w:szCs w:val="28"/>
        </w:rPr>
        <w:t>ділянок</w:t>
      </w:r>
      <w:r w:rsidRPr="00167D4B">
        <w:rPr>
          <w:spacing w:val="-1"/>
          <w:sz w:val="28"/>
          <w:szCs w:val="28"/>
        </w:rPr>
        <w:t xml:space="preserve"> </w:t>
      </w:r>
      <w:r w:rsidRPr="00167D4B">
        <w:rPr>
          <w:sz w:val="28"/>
          <w:szCs w:val="28"/>
        </w:rPr>
        <w:t>для</w:t>
      </w:r>
      <w:r w:rsidRPr="00167D4B">
        <w:rPr>
          <w:spacing w:val="-4"/>
          <w:sz w:val="28"/>
          <w:szCs w:val="28"/>
        </w:rPr>
        <w:t xml:space="preserve"> </w:t>
      </w:r>
      <w:r w:rsidRPr="00167D4B">
        <w:rPr>
          <w:sz w:val="28"/>
          <w:szCs w:val="28"/>
        </w:rPr>
        <w:t>будівництва.</w:t>
      </w:r>
    </w:p>
    <w:p w:rsidR="00167D4B" w:rsidRPr="00167D4B" w:rsidRDefault="00167D4B" w:rsidP="006011DF">
      <w:pPr>
        <w:pStyle w:val="a5"/>
        <w:widowControl w:val="0"/>
        <w:numPr>
          <w:ilvl w:val="2"/>
          <w:numId w:val="13"/>
        </w:numPr>
        <w:tabs>
          <w:tab w:val="clear" w:pos="360"/>
          <w:tab w:val="num" w:pos="142"/>
          <w:tab w:val="left" w:pos="426"/>
          <w:tab w:val="left" w:pos="2026"/>
          <w:tab w:val="left" w:pos="10490"/>
        </w:tabs>
        <w:autoSpaceDE w:val="0"/>
        <w:autoSpaceDN w:val="0"/>
        <w:ind w:left="0" w:firstLine="426"/>
        <w:contextualSpacing w:val="0"/>
        <w:jc w:val="both"/>
        <w:rPr>
          <w:sz w:val="28"/>
          <w:szCs w:val="28"/>
        </w:rPr>
      </w:pPr>
      <w:r w:rsidRPr="00167D4B">
        <w:rPr>
          <w:sz w:val="28"/>
          <w:szCs w:val="28"/>
        </w:rPr>
        <w:t xml:space="preserve">   5.2.2. При</w:t>
      </w:r>
      <w:r w:rsidRPr="00167D4B">
        <w:rPr>
          <w:spacing w:val="1"/>
          <w:sz w:val="28"/>
          <w:szCs w:val="28"/>
        </w:rPr>
        <w:t xml:space="preserve"> </w:t>
      </w:r>
      <w:r w:rsidRPr="00167D4B">
        <w:rPr>
          <w:sz w:val="28"/>
          <w:szCs w:val="28"/>
        </w:rPr>
        <w:t>проектуванні,</w:t>
      </w:r>
      <w:r w:rsidRPr="00167D4B">
        <w:rPr>
          <w:spacing w:val="1"/>
          <w:sz w:val="28"/>
          <w:szCs w:val="28"/>
        </w:rPr>
        <w:t xml:space="preserve"> </w:t>
      </w:r>
      <w:r w:rsidRPr="00167D4B">
        <w:rPr>
          <w:sz w:val="28"/>
          <w:szCs w:val="28"/>
        </w:rPr>
        <w:t>будівництві,</w:t>
      </w:r>
      <w:r w:rsidRPr="00167D4B">
        <w:rPr>
          <w:spacing w:val="1"/>
          <w:sz w:val="28"/>
          <w:szCs w:val="28"/>
        </w:rPr>
        <w:t xml:space="preserve"> </w:t>
      </w:r>
      <w:r w:rsidRPr="00167D4B">
        <w:rPr>
          <w:sz w:val="28"/>
          <w:szCs w:val="28"/>
        </w:rPr>
        <w:t>реконструкції</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містобудування</w:t>
      </w:r>
      <w:r w:rsidRPr="00167D4B">
        <w:rPr>
          <w:spacing w:val="-1"/>
          <w:sz w:val="28"/>
          <w:szCs w:val="28"/>
        </w:rPr>
        <w:t xml:space="preserve"> </w:t>
      </w:r>
      <w:r w:rsidRPr="00167D4B">
        <w:rPr>
          <w:sz w:val="28"/>
          <w:szCs w:val="28"/>
        </w:rPr>
        <w:t>обов’язково передбачається:</w:t>
      </w:r>
    </w:p>
    <w:p w:rsidR="00167D4B" w:rsidRPr="00167D4B" w:rsidRDefault="00167D4B" w:rsidP="00167D4B">
      <w:pPr>
        <w:pStyle w:val="a5"/>
        <w:tabs>
          <w:tab w:val="left" w:pos="0"/>
          <w:tab w:val="left" w:pos="1467"/>
          <w:tab w:val="left" w:pos="10490"/>
        </w:tabs>
        <w:ind w:left="0" w:firstLine="426"/>
        <w:rPr>
          <w:sz w:val="28"/>
          <w:szCs w:val="28"/>
        </w:rPr>
      </w:pPr>
      <w:r w:rsidRPr="00167D4B">
        <w:rPr>
          <w:sz w:val="28"/>
          <w:szCs w:val="28"/>
        </w:rPr>
        <w:t xml:space="preserve">   1) комплексний</w:t>
      </w:r>
      <w:r w:rsidRPr="00167D4B">
        <w:rPr>
          <w:spacing w:val="1"/>
          <w:sz w:val="28"/>
          <w:szCs w:val="28"/>
        </w:rPr>
        <w:t xml:space="preserve"> </w:t>
      </w:r>
      <w:r w:rsidRPr="00167D4B">
        <w:rPr>
          <w:sz w:val="28"/>
          <w:szCs w:val="28"/>
        </w:rPr>
        <w:t>благоустрій</w:t>
      </w:r>
      <w:r w:rsidRPr="00167D4B">
        <w:rPr>
          <w:spacing w:val="1"/>
          <w:sz w:val="28"/>
          <w:szCs w:val="28"/>
        </w:rPr>
        <w:t xml:space="preserve"> </w:t>
      </w:r>
      <w:r w:rsidRPr="00167D4B">
        <w:rPr>
          <w:sz w:val="28"/>
          <w:szCs w:val="28"/>
        </w:rPr>
        <w:t>відповідної</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тому</w:t>
      </w:r>
      <w:r w:rsidRPr="00167D4B">
        <w:rPr>
          <w:spacing w:val="1"/>
          <w:sz w:val="28"/>
          <w:szCs w:val="28"/>
        </w:rPr>
        <w:t xml:space="preserve"> </w:t>
      </w:r>
      <w:r w:rsidRPr="00167D4B">
        <w:rPr>
          <w:sz w:val="28"/>
          <w:szCs w:val="28"/>
        </w:rPr>
        <w:t>числі</w:t>
      </w:r>
      <w:r w:rsidRPr="00167D4B">
        <w:rPr>
          <w:spacing w:val="1"/>
          <w:sz w:val="28"/>
          <w:szCs w:val="28"/>
        </w:rPr>
        <w:t xml:space="preserve"> </w:t>
      </w:r>
      <w:r w:rsidRPr="00167D4B">
        <w:rPr>
          <w:sz w:val="28"/>
          <w:szCs w:val="28"/>
        </w:rPr>
        <w:t>безперешкодний доступ до об’єктів та елементів благоустрою і можливість їх</w:t>
      </w:r>
      <w:r w:rsidRPr="00167D4B">
        <w:rPr>
          <w:spacing w:val="1"/>
          <w:sz w:val="28"/>
          <w:szCs w:val="28"/>
        </w:rPr>
        <w:t xml:space="preserve"> </w:t>
      </w:r>
      <w:r w:rsidRPr="00167D4B">
        <w:rPr>
          <w:sz w:val="28"/>
          <w:szCs w:val="28"/>
        </w:rPr>
        <w:t>використання</w:t>
      </w:r>
      <w:r w:rsidRPr="00167D4B">
        <w:rPr>
          <w:spacing w:val="-1"/>
          <w:sz w:val="28"/>
          <w:szCs w:val="28"/>
        </w:rPr>
        <w:t xml:space="preserve"> </w:t>
      </w:r>
      <w:r w:rsidRPr="00167D4B">
        <w:rPr>
          <w:sz w:val="28"/>
          <w:szCs w:val="28"/>
        </w:rPr>
        <w:t>інвалідами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особами</w:t>
      </w:r>
      <w:r w:rsidRPr="00167D4B">
        <w:rPr>
          <w:spacing w:val="-1"/>
          <w:sz w:val="28"/>
          <w:szCs w:val="28"/>
        </w:rPr>
        <w:t xml:space="preserve"> </w:t>
      </w:r>
      <w:r w:rsidRPr="00167D4B">
        <w:rPr>
          <w:sz w:val="28"/>
          <w:szCs w:val="28"/>
        </w:rPr>
        <w:t>з</w:t>
      </w:r>
      <w:r w:rsidRPr="00167D4B">
        <w:rPr>
          <w:spacing w:val="-2"/>
          <w:sz w:val="28"/>
          <w:szCs w:val="28"/>
        </w:rPr>
        <w:t xml:space="preserve"> </w:t>
      </w:r>
      <w:r w:rsidRPr="00167D4B">
        <w:rPr>
          <w:sz w:val="28"/>
          <w:szCs w:val="28"/>
        </w:rPr>
        <w:t>обмеженими</w:t>
      </w:r>
      <w:r w:rsidRPr="00167D4B">
        <w:rPr>
          <w:spacing w:val="-1"/>
          <w:sz w:val="28"/>
          <w:szCs w:val="28"/>
        </w:rPr>
        <w:t xml:space="preserve"> </w:t>
      </w:r>
      <w:r w:rsidRPr="00167D4B">
        <w:rPr>
          <w:sz w:val="28"/>
          <w:szCs w:val="28"/>
        </w:rPr>
        <w:t>можливостями;</w:t>
      </w:r>
    </w:p>
    <w:p w:rsidR="00167D4B" w:rsidRPr="00167D4B" w:rsidRDefault="00167D4B" w:rsidP="00167D4B">
      <w:pPr>
        <w:pStyle w:val="a5"/>
        <w:tabs>
          <w:tab w:val="left" w:pos="0"/>
          <w:tab w:val="left" w:pos="10490"/>
        </w:tabs>
        <w:spacing w:before="64"/>
        <w:ind w:left="0" w:firstLine="426"/>
        <w:rPr>
          <w:sz w:val="28"/>
          <w:szCs w:val="28"/>
        </w:rPr>
      </w:pPr>
      <w:r w:rsidRPr="00167D4B">
        <w:rPr>
          <w:sz w:val="28"/>
          <w:szCs w:val="28"/>
        </w:rPr>
        <w:t xml:space="preserve">   2) розміщення гаражів-стоянок або улаштування спеціальних майданчиків</w:t>
      </w:r>
      <w:r w:rsidRPr="00167D4B">
        <w:rPr>
          <w:spacing w:val="1"/>
          <w:sz w:val="28"/>
          <w:szCs w:val="28"/>
        </w:rPr>
        <w:t xml:space="preserve"> </w:t>
      </w:r>
      <w:r w:rsidRPr="00167D4B">
        <w:rPr>
          <w:sz w:val="28"/>
          <w:szCs w:val="28"/>
        </w:rPr>
        <w:t>для паркування з нормативною кількістю машино-місць</w:t>
      </w:r>
      <w:r w:rsidRPr="00167D4B">
        <w:rPr>
          <w:spacing w:val="1"/>
          <w:sz w:val="28"/>
          <w:szCs w:val="28"/>
        </w:rPr>
        <w:t xml:space="preserve"> </w:t>
      </w:r>
      <w:r w:rsidRPr="00167D4B">
        <w:rPr>
          <w:sz w:val="28"/>
          <w:szCs w:val="28"/>
        </w:rPr>
        <w:t>відповідно до чинних</w:t>
      </w:r>
      <w:r w:rsidRPr="00167D4B">
        <w:rPr>
          <w:spacing w:val="1"/>
          <w:sz w:val="28"/>
          <w:szCs w:val="28"/>
        </w:rPr>
        <w:t xml:space="preserve"> </w:t>
      </w:r>
      <w:r w:rsidRPr="00167D4B">
        <w:rPr>
          <w:sz w:val="28"/>
          <w:szCs w:val="28"/>
        </w:rPr>
        <w:t>державних будівельних</w:t>
      </w:r>
      <w:r w:rsidRPr="00167D4B">
        <w:rPr>
          <w:spacing w:val="1"/>
          <w:sz w:val="28"/>
          <w:szCs w:val="28"/>
        </w:rPr>
        <w:t xml:space="preserve"> </w:t>
      </w:r>
      <w:r w:rsidRPr="00167D4B">
        <w:rPr>
          <w:sz w:val="28"/>
          <w:szCs w:val="28"/>
        </w:rPr>
        <w:t>норм;</w:t>
      </w:r>
    </w:p>
    <w:p w:rsidR="00167D4B" w:rsidRPr="00167D4B" w:rsidRDefault="00167D4B" w:rsidP="00167D4B">
      <w:pPr>
        <w:pStyle w:val="a5"/>
        <w:tabs>
          <w:tab w:val="left" w:pos="0"/>
          <w:tab w:val="left" w:pos="10490"/>
        </w:tabs>
        <w:spacing w:before="2"/>
        <w:ind w:left="0" w:firstLine="426"/>
        <w:rPr>
          <w:sz w:val="28"/>
          <w:szCs w:val="28"/>
        </w:rPr>
      </w:pPr>
      <w:r w:rsidRPr="00167D4B">
        <w:rPr>
          <w:sz w:val="28"/>
          <w:szCs w:val="28"/>
        </w:rPr>
        <w:t xml:space="preserve">   3) організація архітектурно-декоративного освітлення об’єктів благоустрою</w:t>
      </w:r>
      <w:r w:rsidRPr="00167D4B">
        <w:rPr>
          <w:spacing w:val="-67"/>
          <w:sz w:val="28"/>
          <w:szCs w:val="28"/>
        </w:rPr>
        <w:t xml:space="preserve"> </w:t>
      </w:r>
      <w:r w:rsidRPr="00167D4B">
        <w:rPr>
          <w:sz w:val="28"/>
          <w:szCs w:val="28"/>
        </w:rPr>
        <w:t>з</w:t>
      </w:r>
      <w:r w:rsidRPr="00167D4B">
        <w:rPr>
          <w:spacing w:val="-3"/>
          <w:sz w:val="28"/>
          <w:szCs w:val="28"/>
        </w:rPr>
        <w:t xml:space="preserve"> </w:t>
      </w:r>
      <w:r w:rsidRPr="00167D4B">
        <w:rPr>
          <w:sz w:val="28"/>
          <w:szCs w:val="28"/>
        </w:rPr>
        <w:t>додержанням</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органів</w:t>
      </w:r>
      <w:r w:rsidRPr="00167D4B">
        <w:rPr>
          <w:spacing w:val="-3"/>
          <w:sz w:val="28"/>
          <w:szCs w:val="28"/>
        </w:rPr>
        <w:t xml:space="preserve"> </w:t>
      </w:r>
      <w:r w:rsidRPr="00167D4B">
        <w:rPr>
          <w:sz w:val="28"/>
          <w:szCs w:val="28"/>
        </w:rPr>
        <w:t>архітектури</w:t>
      </w:r>
      <w:r w:rsidRPr="00167D4B">
        <w:rPr>
          <w:spacing w:val="-1"/>
          <w:sz w:val="28"/>
          <w:szCs w:val="28"/>
        </w:rPr>
        <w:t xml:space="preserve"> </w:t>
      </w:r>
      <w:r w:rsidRPr="00167D4B">
        <w:rPr>
          <w:sz w:val="28"/>
          <w:szCs w:val="28"/>
        </w:rPr>
        <w:t>та</w:t>
      </w:r>
      <w:r w:rsidRPr="00167D4B">
        <w:rPr>
          <w:spacing w:val="-4"/>
          <w:sz w:val="28"/>
          <w:szCs w:val="28"/>
        </w:rPr>
        <w:t xml:space="preserve"> </w:t>
      </w:r>
      <w:r w:rsidRPr="00167D4B">
        <w:rPr>
          <w:sz w:val="28"/>
          <w:szCs w:val="28"/>
        </w:rPr>
        <w:t>будівельних норм</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правил.</w:t>
      </w:r>
    </w:p>
    <w:p w:rsidR="00167D4B" w:rsidRPr="00167D4B" w:rsidRDefault="00167D4B" w:rsidP="006011DF">
      <w:pPr>
        <w:pStyle w:val="a5"/>
        <w:widowControl w:val="0"/>
        <w:numPr>
          <w:ilvl w:val="2"/>
          <w:numId w:val="13"/>
        </w:numPr>
        <w:tabs>
          <w:tab w:val="clear" w:pos="360"/>
          <w:tab w:val="num" w:pos="142"/>
          <w:tab w:val="left" w:pos="426"/>
          <w:tab w:val="left" w:pos="1687"/>
          <w:tab w:val="left" w:pos="10490"/>
        </w:tabs>
        <w:autoSpaceDE w:val="0"/>
        <w:autoSpaceDN w:val="0"/>
        <w:ind w:left="0" w:firstLine="426"/>
        <w:contextualSpacing w:val="0"/>
        <w:jc w:val="both"/>
        <w:rPr>
          <w:sz w:val="28"/>
          <w:szCs w:val="28"/>
        </w:rPr>
      </w:pPr>
      <w:r w:rsidRPr="00167D4B">
        <w:rPr>
          <w:sz w:val="28"/>
          <w:szCs w:val="28"/>
        </w:rPr>
        <w:t xml:space="preserve">   5.2.3. Проектування, будівництво та реконструкція об’єктів комплексного</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здійснюються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основі</w:t>
      </w:r>
      <w:r w:rsidRPr="00167D4B">
        <w:rPr>
          <w:spacing w:val="1"/>
          <w:sz w:val="28"/>
          <w:szCs w:val="28"/>
        </w:rPr>
        <w:t xml:space="preserve"> </w:t>
      </w:r>
      <w:r w:rsidRPr="00167D4B">
        <w:rPr>
          <w:sz w:val="28"/>
          <w:szCs w:val="28"/>
        </w:rPr>
        <w:t>проектів</w:t>
      </w:r>
      <w:r w:rsidRPr="00167D4B">
        <w:rPr>
          <w:spacing w:val="1"/>
          <w:sz w:val="28"/>
          <w:szCs w:val="28"/>
        </w:rPr>
        <w:t xml:space="preserve"> </w:t>
      </w:r>
      <w:r w:rsidRPr="00167D4B">
        <w:rPr>
          <w:sz w:val="28"/>
          <w:szCs w:val="28"/>
        </w:rPr>
        <w:t>забудови</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житлових</w:t>
      </w:r>
      <w:r w:rsidRPr="00167D4B">
        <w:rPr>
          <w:spacing w:val="1"/>
          <w:sz w:val="28"/>
          <w:szCs w:val="28"/>
        </w:rPr>
        <w:t xml:space="preserve"> </w:t>
      </w:r>
      <w:r w:rsidRPr="00167D4B">
        <w:rPr>
          <w:sz w:val="28"/>
          <w:szCs w:val="28"/>
        </w:rPr>
        <w:t>районів,</w:t>
      </w:r>
      <w:r w:rsidRPr="00167D4B">
        <w:rPr>
          <w:spacing w:val="1"/>
          <w:sz w:val="28"/>
          <w:szCs w:val="28"/>
        </w:rPr>
        <w:t xml:space="preserve"> </w:t>
      </w:r>
      <w:r w:rsidRPr="00167D4B">
        <w:rPr>
          <w:sz w:val="28"/>
          <w:szCs w:val="28"/>
        </w:rPr>
        <w:t>мікрорайонів</w:t>
      </w:r>
      <w:r w:rsidRPr="00167D4B">
        <w:rPr>
          <w:spacing w:val="1"/>
          <w:sz w:val="28"/>
          <w:szCs w:val="28"/>
        </w:rPr>
        <w:t xml:space="preserve"> </w:t>
      </w:r>
      <w:r w:rsidRPr="00167D4B">
        <w:rPr>
          <w:sz w:val="28"/>
          <w:szCs w:val="28"/>
        </w:rPr>
        <w:t>(кварталів),</w:t>
      </w:r>
      <w:r w:rsidRPr="00167D4B">
        <w:rPr>
          <w:spacing w:val="1"/>
          <w:sz w:val="28"/>
          <w:szCs w:val="28"/>
        </w:rPr>
        <w:t xml:space="preserve"> </w:t>
      </w:r>
      <w:r w:rsidRPr="00167D4B">
        <w:rPr>
          <w:sz w:val="28"/>
          <w:szCs w:val="28"/>
        </w:rPr>
        <w:t>санітарних</w:t>
      </w:r>
      <w:r w:rsidRPr="00167D4B">
        <w:rPr>
          <w:spacing w:val="1"/>
          <w:sz w:val="28"/>
          <w:szCs w:val="28"/>
        </w:rPr>
        <w:t xml:space="preserve"> </w:t>
      </w:r>
      <w:r w:rsidRPr="00167D4B">
        <w:rPr>
          <w:sz w:val="28"/>
          <w:szCs w:val="28"/>
        </w:rPr>
        <w:t>норм</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умов</w:t>
      </w:r>
      <w:r w:rsidRPr="00167D4B">
        <w:rPr>
          <w:spacing w:val="1"/>
          <w:sz w:val="28"/>
          <w:szCs w:val="28"/>
        </w:rPr>
        <w:t xml:space="preserve"> </w:t>
      </w:r>
      <w:r w:rsidRPr="00167D4B">
        <w:rPr>
          <w:sz w:val="28"/>
          <w:szCs w:val="28"/>
        </w:rPr>
        <w:t>безпеки руху транспорту та</w:t>
      </w:r>
      <w:r w:rsidRPr="00167D4B">
        <w:rPr>
          <w:spacing w:val="1"/>
          <w:sz w:val="28"/>
          <w:szCs w:val="28"/>
        </w:rPr>
        <w:t xml:space="preserve"> </w:t>
      </w:r>
      <w:r w:rsidRPr="00167D4B">
        <w:rPr>
          <w:sz w:val="28"/>
          <w:szCs w:val="28"/>
        </w:rPr>
        <w:t>пішоходів,</w:t>
      </w:r>
      <w:r w:rsidRPr="00167D4B">
        <w:rPr>
          <w:spacing w:val="1"/>
          <w:sz w:val="28"/>
          <w:szCs w:val="28"/>
        </w:rPr>
        <w:t xml:space="preserve"> </w:t>
      </w:r>
      <w:r w:rsidRPr="00167D4B">
        <w:rPr>
          <w:sz w:val="28"/>
          <w:szCs w:val="28"/>
        </w:rPr>
        <w:t>етапності будівництва,</w:t>
      </w:r>
      <w:r w:rsidRPr="00167D4B">
        <w:rPr>
          <w:spacing w:val="1"/>
          <w:sz w:val="28"/>
          <w:szCs w:val="28"/>
        </w:rPr>
        <w:t xml:space="preserve"> </w:t>
      </w:r>
      <w:r w:rsidRPr="00167D4B">
        <w:rPr>
          <w:sz w:val="28"/>
          <w:szCs w:val="28"/>
        </w:rPr>
        <w:t>реконструкції і</w:t>
      </w:r>
      <w:r w:rsidRPr="00167D4B">
        <w:rPr>
          <w:spacing w:val="1"/>
          <w:sz w:val="28"/>
          <w:szCs w:val="28"/>
        </w:rPr>
        <w:t xml:space="preserve"> </w:t>
      </w:r>
      <w:r w:rsidRPr="00167D4B">
        <w:rPr>
          <w:sz w:val="28"/>
          <w:szCs w:val="28"/>
        </w:rPr>
        <w:t>капітального</w:t>
      </w:r>
      <w:r w:rsidRPr="00167D4B">
        <w:rPr>
          <w:spacing w:val="-3"/>
          <w:sz w:val="28"/>
          <w:szCs w:val="28"/>
        </w:rPr>
        <w:t xml:space="preserve"> </w:t>
      </w:r>
      <w:r w:rsidRPr="00167D4B">
        <w:rPr>
          <w:sz w:val="28"/>
          <w:szCs w:val="28"/>
        </w:rPr>
        <w:t>ремонту</w:t>
      </w:r>
      <w:r w:rsidRPr="00167D4B">
        <w:rPr>
          <w:spacing w:val="-4"/>
          <w:sz w:val="28"/>
          <w:szCs w:val="28"/>
        </w:rPr>
        <w:t xml:space="preserve"> </w:t>
      </w:r>
      <w:r w:rsidRPr="00167D4B">
        <w:rPr>
          <w:sz w:val="28"/>
          <w:szCs w:val="28"/>
        </w:rPr>
        <w:t>на підставі</w:t>
      </w:r>
      <w:r w:rsidRPr="00167D4B">
        <w:rPr>
          <w:spacing w:val="1"/>
          <w:sz w:val="28"/>
          <w:szCs w:val="28"/>
        </w:rPr>
        <w:t xml:space="preserve"> </w:t>
      </w:r>
      <w:r w:rsidRPr="00167D4B">
        <w:rPr>
          <w:sz w:val="28"/>
          <w:szCs w:val="28"/>
        </w:rPr>
        <w:t>проекту.</w:t>
      </w:r>
    </w:p>
    <w:p w:rsidR="00167D4B" w:rsidRPr="00167D4B" w:rsidRDefault="00167D4B" w:rsidP="006011DF">
      <w:pPr>
        <w:pStyle w:val="a5"/>
        <w:widowControl w:val="0"/>
        <w:numPr>
          <w:ilvl w:val="2"/>
          <w:numId w:val="13"/>
        </w:numPr>
        <w:tabs>
          <w:tab w:val="clear" w:pos="360"/>
          <w:tab w:val="num" w:pos="142"/>
          <w:tab w:val="left" w:pos="426"/>
          <w:tab w:val="left" w:pos="1717"/>
          <w:tab w:val="left" w:pos="10490"/>
        </w:tabs>
        <w:autoSpaceDE w:val="0"/>
        <w:autoSpaceDN w:val="0"/>
        <w:ind w:left="0" w:firstLine="426"/>
        <w:contextualSpacing w:val="0"/>
        <w:jc w:val="both"/>
        <w:rPr>
          <w:sz w:val="28"/>
          <w:szCs w:val="28"/>
        </w:rPr>
      </w:pPr>
      <w:r w:rsidRPr="00167D4B">
        <w:rPr>
          <w:sz w:val="28"/>
          <w:szCs w:val="28"/>
        </w:rPr>
        <w:t xml:space="preserve">   5.2.4. Роботи</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комплексного</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розташованих</w:t>
      </w:r>
      <w:r w:rsidRPr="00167D4B">
        <w:rPr>
          <w:spacing w:val="1"/>
          <w:sz w:val="28"/>
          <w:szCs w:val="28"/>
        </w:rPr>
        <w:t xml:space="preserve"> </w:t>
      </w:r>
      <w:r w:rsidRPr="00167D4B">
        <w:rPr>
          <w:sz w:val="28"/>
          <w:szCs w:val="28"/>
        </w:rPr>
        <w:t>над</w:t>
      </w:r>
      <w:r w:rsidRPr="00167D4B">
        <w:rPr>
          <w:spacing w:val="-67"/>
          <w:sz w:val="28"/>
          <w:szCs w:val="28"/>
        </w:rPr>
        <w:t xml:space="preserve"> </w:t>
      </w:r>
      <w:r w:rsidRPr="00167D4B">
        <w:rPr>
          <w:sz w:val="28"/>
          <w:szCs w:val="28"/>
        </w:rPr>
        <w:t>інженерними мережами та комунікаціями, виконуються з дотриманням умов та</w:t>
      </w:r>
      <w:r w:rsidRPr="00167D4B">
        <w:rPr>
          <w:spacing w:val="1"/>
          <w:sz w:val="28"/>
          <w:szCs w:val="28"/>
        </w:rPr>
        <w:t xml:space="preserve"> </w:t>
      </w:r>
      <w:r w:rsidRPr="00167D4B">
        <w:rPr>
          <w:sz w:val="28"/>
          <w:szCs w:val="28"/>
        </w:rPr>
        <w:t>нормативів</w:t>
      </w:r>
      <w:r w:rsidRPr="00167D4B">
        <w:rPr>
          <w:spacing w:val="-3"/>
          <w:sz w:val="28"/>
          <w:szCs w:val="28"/>
        </w:rPr>
        <w:t xml:space="preserve"> </w:t>
      </w:r>
      <w:r w:rsidRPr="00167D4B">
        <w:rPr>
          <w:sz w:val="28"/>
          <w:szCs w:val="28"/>
        </w:rPr>
        <w:t>щодо</w:t>
      </w:r>
      <w:r w:rsidRPr="00167D4B">
        <w:rPr>
          <w:spacing w:val="-6"/>
          <w:sz w:val="28"/>
          <w:szCs w:val="28"/>
        </w:rPr>
        <w:t xml:space="preserve"> </w:t>
      </w:r>
      <w:r w:rsidRPr="00167D4B">
        <w:rPr>
          <w:sz w:val="28"/>
          <w:szCs w:val="28"/>
        </w:rPr>
        <w:t>безпечної</w:t>
      </w:r>
      <w:r w:rsidRPr="00167D4B">
        <w:rPr>
          <w:spacing w:val="-2"/>
          <w:sz w:val="28"/>
          <w:szCs w:val="28"/>
        </w:rPr>
        <w:t xml:space="preserve"> </w:t>
      </w:r>
      <w:r w:rsidRPr="00167D4B">
        <w:rPr>
          <w:sz w:val="28"/>
          <w:szCs w:val="28"/>
        </w:rPr>
        <w:t>експлуатації</w:t>
      </w:r>
      <w:r w:rsidRPr="00167D4B">
        <w:rPr>
          <w:spacing w:val="-4"/>
          <w:sz w:val="28"/>
          <w:szCs w:val="28"/>
        </w:rPr>
        <w:t xml:space="preserve"> </w:t>
      </w:r>
      <w:r w:rsidRPr="00167D4B">
        <w:rPr>
          <w:sz w:val="28"/>
          <w:szCs w:val="28"/>
        </w:rPr>
        <w:t>таких</w:t>
      </w:r>
      <w:r w:rsidRPr="00167D4B">
        <w:rPr>
          <w:spacing w:val="-1"/>
          <w:sz w:val="28"/>
          <w:szCs w:val="28"/>
        </w:rPr>
        <w:t xml:space="preserve"> </w:t>
      </w:r>
      <w:r w:rsidRPr="00167D4B">
        <w:rPr>
          <w:sz w:val="28"/>
          <w:szCs w:val="28"/>
        </w:rPr>
        <w:t>інженерних</w:t>
      </w:r>
      <w:r w:rsidRPr="00167D4B">
        <w:rPr>
          <w:spacing w:val="-6"/>
          <w:sz w:val="28"/>
          <w:szCs w:val="28"/>
        </w:rPr>
        <w:t xml:space="preserve"> </w:t>
      </w:r>
      <w:r w:rsidRPr="00167D4B">
        <w:rPr>
          <w:sz w:val="28"/>
          <w:szCs w:val="28"/>
        </w:rPr>
        <w:t>мереж</w:t>
      </w:r>
      <w:r w:rsidRPr="00167D4B">
        <w:rPr>
          <w:spacing w:val="-3"/>
          <w:sz w:val="28"/>
          <w:szCs w:val="28"/>
        </w:rPr>
        <w:t xml:space="preserve"> </w:t>
      </w:r>
      <w:r w:rsidRPr="00167D4B">
        <w:rPr>
          <w:sz w:val="28"/>
          <w:szCs w:val="28"/>
        </w:rPr>
        <w:t>та</w:t>
      </w:r>
      <w:r w:rsidRPr="00167D4B">
        <w:rPr>
          <w:spacing w:val="-4"/>
          <w:sz w:val="28"/>
          <w:szCs w:val="28"/>
        </w:rPr>
        <w:t xml:space="preserve"> </w:t>
      </w:r>
      <w:r w:rsidRPr="00167D4B">
        <w:rPr>
          <w:sz w:val="28"/>
          <w:szCs w:val="28"/>
        </w:rPr>
        <w:t>комунікацій.</w:t>
      </w:r>
    </w:p>
    <w:p w:rsidR="00167D4B" w:rsidRPr="00167D4B" w:rsidRDefault="00167D4B" w:rsidP="006011DF">
      <w:pPr>
        <w:pStyle w:val="a5"/>
        <w:widowControl w:val="0"/>
        <w:numPr>
          <w:ilvl w:val="2"/>
          <w:numId w:val="13"/>
        </w:numPr>
        <w:tabs>
          <w:tab w:val="clear" w:pos="360"/>
          <w:tab w:val="num" w:pos="142"/>
          <w:tab w:val="left" w:pos="426"/>
          <w:tab w:val="left" w:pos="1786"/>
          <w:tab w:val="left" w:pos="10490"/>
        </w:tabs>
        <w:autoSpaceDE w:val="0"/>
        <w:autoSpaceDN w:val="0"/>
        <w:ind w:left="0" w:firstLine="426"/>
        <w:contextualSpacing w:val="0"/>
        <w:jc w:val="both"/>
        <w:rPr>
          <w:sz w:val="28"/>
          <w:szCs w:val="28"/>
        </w:rPr>
      </w:pPr>
      <w:r w:rsidRPr="00167D4B">
        <w:rPr>
          <w:sz w:val="28"/>
          <w:szCs w:val="28"/>
        </w:rPr>
        <w:t xml:space="preserve">   5.2.5. Планування</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забудова</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формування</w:t>
      </w:r>
      <w:r w:rsidRPr="00167D4B">
        <w:rPr>
          <w:spacing w:val="1"/>
          <w:sz w:val="28"/>
          <w:szCs w:val="28"/>
        </w:rPr>
        <w:t xml:space="preserve"> </w:t>
      </w:r>
      <w:r w:rsidRPr="00167D4B">
        <w:rPr>
          <w:sz w:val="28"/>
          <w:szCs w:val="28"/>
        </w:rPr>
        <w:t>жилих</w:t>
      </w:r>
      <w:r w:rsidRPr="00167D4B">
        <w:rPr>
          <w:spacing w:val="-67"/>
          <w:sz w:val="28"/>
          <w:szCs w:val="28"/>
        </w:rPr>
        <w:t xml:space="preserve"> </w:t>
      </w:r>
      <w:r w:rsidRPr="00167D4B">
        <w:rPr>
          <w:sz w:val="28"/>
          <w:szCs w:val="28"/>
        </w:rPr>
        <w:t>районів,</w:t>
      </w:r>
      <w:r w:rsidRPr="00167D4B">
        <w:rPr>
          <w:spacing w:val="1"/>
          <w:sz w:val="28"/>
          <w:szCs w:val="28"/>
        </w:rPr>
        <w:t xml:space="preserve"> </w:t>
      </w:r>
      <w:r w:rsidRPr="00167D4B">
        <w:rPr>
          <w:sz w:val="28"/>
          <w:szCs w:val="28"/>
        </w:rPr>
        <w:t>розробка</w:t>
      </w:r>
      <w:r w:rsidRPr="00167D4B">
        <w:rPr>
          <w:spacing w:val="1"/>
          <w:sz w:val="28"/>
          <w:szCs w:val="28"/>
        </w:rPr>
        <w:t xml:space="preserve"> </w:t>
      </w:r>
      <w:r w:rsidRPr="00167D4B">
        <w:rPr>
          <w:sz w:val="28"/>
          <w:szCs w:val="28"/>
        </w:rPr>
        <w:t>проектних</w:t>
      </w:r>
      <w:r w:rsidRPr="00167D4B">
        <w:rPr>
          <w:spacing w:val="1"/>
          <w:sz w:val="28"/>
          <w:szCs w:val="28"/>
        </w:rPr>
        <w:t xml:space="preserve"> </w:t>
      </w:r>
      <w:r w:rsidRPr="00167D4B">
        <w:rPr>
          <w:sz w:val="28"/>
          <w:szCs w:val="28"/>
        </w:rPr>
        <w:t>рішень,</w:t>
      </w:r>
      <w:r w:rsidRPr="00167D4B">
        <w:rPr>
          <w:spacing w:val="1"/>
          <w:sz w:val="28"/>
          <w:szCs w:val="28"/>
        </w:rPr>
        <w:t xml:space="preserve"> </w:t>
      </w:r>
      <w:r w:rsidRPr="00167D4B">
        <w:rPr>
          <w:sz w:val="28"/>
          <w:szCs w:val="28"/>
        </w:rPr>
        <w:t>будівництво</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реконструкція</w:t>
      </w:r>
      <w:r w:rsidRPr="00167D4B">
        <w:rPr>
          <w:spacing w:val="1"/>
          <w:sz w:val="28"/>
          <w:szCs w:val="28"/>
        </w:rPr>
        <w:t xml:space="preserve"> </w:t>
      </w:r>
      <w:r w:rsidRPr="00167D4B">
        <w:rPr>
          <w:sz w:val="28"/>
          <w:szCs w:val="28"/>
        </w:rPr>
        <w:t>будинків,</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комплексів</w:t>
      </w:r>
      <w:r w:rsidRPr="00167D4B">
        <w:rPr>
          <w:spacing w:val="1"/>
          <w:sz w:val="28"/>
          <w:szCs w:val="28"/>
        </w:rPr>
        <w:t xml:space="preserve"> </w:t>
      </w:r>
      <w:r w:rsidRPr="00167D4B">
        <w:rPr>
          <w:sz w:val="28"/>
          <w:szCs w:val="28"/>
        </w:rPr>
        <w:t>без</w:t>
      </w:r>
      <w:r w:rsidRPr="00167D4B">
        <w:rPr>
          <w:spacing w:val="1"/>
          <w:sz w:val="28"/>
          <w:szCs w:val="28"/>
        </w:rPr>
        <w:t xml:space="preserve"> </w:t>
      </w:r>
      <w:r w:rsidRPr="00167D4B">
        <w:rPr>
          <w:sz w:val="28"/>
          <w:szCs w:val="28"/>
        </w:rPr>
        <w:t>пристосування</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використання</w:t>
      </w:r>
      <w:r w:rsidRPr="00167D4B">
        <w:rPr>
          <w:spacing w:val="1"/>
          <w:sz w:val="28"/>
          <w:szCs w:val="28"/>
        </w:rPr>
        <w:t xml:space="preserve"> </w:t>
      </w:r>
      <w:r w:rsidRPr="00167D4B">
        <w:rPr>
          <w:sz w:val="28"/>
          <w:szCs w:val="28"/>
        </w:rPr>
        <w:t>інвалідами</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допускається.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lastRenderedPageBreak/>
        <w:t>тих</w:t>
      </w:r>
      <w:r w:rsidRPr="00167D4B">
        <w:rPr>
          <w:spacing w:val="1"/>
          <w:sz w:val="28"/>
          <w:szCs w:val="28"/>
        </w:rPr>
        <w:t xml:space="preserve"> </w:t>
      </w:r>
      <w:r w:rsidRPr="00167D4B">
        <w:rPr>
          <w:sz w:val="28"/>
          <w:szCs w:val="28"/>
        </w:rPr>
        <w:t>випадках,</w:t>
      </w:r>
      <w:r w:rsidRPr="00167D4B">
        <w:rPr>
          <w:spacing w:val="1"/>
          <w:sz w:val="28"/>
          <w:szCs w:val="28"/>
        </w:rPr>
        <w:t xml:space="preserve"> </w:t>
      </w:r>
      <w:r w:rsidRPr="00167D4B">
        <w:rPr>
          <w:sz w:val="28"/>
          <w:szCs w:val="28"/>
        </w:rPr>
        <w:t>коли</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об’єктивних</w:t>
      </w:r>
      <w:r w:rsidRPr="00167D4B">
        <w:rPr>
          <w:spacing w:val="1"/>
          <w:sz w:val="28"/>
          <w:szCs w:val="28"/>
        </w:rPr>
        <w:t xml:space="preserve"> </w:t>
      </w:r>
      <w:r w:rsidRPr="00167D4B">
        <w:rPr>
          <w:sz w:val="28"/>
          <w:szCs w:val="28"/>
        </w:rPr>
        <w:t>причин</w:t>
      </w:r>
      <w:r w:rsidRPr="00167D4B">
        <w:rPr>
          <w:spacing w:val="1"/>
          <w:sz w:val="28"/>
          <w:szCs w:val="28"/>
        </w:rPr>
        <w:t xml:space="preserve"> </w:t>
      </w:r>
      <w:r w:rsidRPr="00167D4B">
        <w:rPr>
          <w:sz w:val="28"/>
          <w:szCs w:val="28"/>
        </w:rPr>
        <w:t>неможливо</w:t>
      </w:r>
      <w:r w:rsidRPr="00167D4B">
        <w:rPr>
          <w:spacing w:val="1"/>
          <w:sz w:val="28"/>
          <w:szCs w:val="28"/>
        </w:rPr>
        <w:t xml:space="preserve"> </w:t>
      </w:r>
      <w:r w:rsidRPr="00167D4B">
        <w:rPr>
          <w:sz w:val="28"/>
          <w:szCs w:val="28"/>
        </w:rPr>
        <w:t>пристосувати</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інвалідів</w:t>
      </w:r>
      <w:r w:rsidRPr="00167D4B">
        <w:rPr>
          <w:spacing w:val="1"/>
          <w:sz w:val="28"/>
          <w:szCs w:val="28"/>
        </w:rPr>
        <w:t xml:space="preserve"> </w:t>
      </w:r>
      <w:r w:rsidRPr="00167D4B">
        <w:rPr>
          <w:sz w:val="28"/>
          <w:szCs w:val="28"/>
        </w:rPr>
        <w:t>діючі</w:t>
      </w:r>
      <w:r w:rsidRPr="00167D4B">
        <w:rPr>
          <w:spacing w:val="1"/>
          <w:sz w:val="28"/>
          <w:szCs w:val="28"/>
        </w:rPr>
        <w:t xml:space="preserve"> </w:t>
      </w:r>
      <w:r w:rsidRPr="00167D4B">
        <w:rPr>
          <w:sz w:val="28"/>
          <w:szCs w:val="28"/>
        </w:rPr>
        <w:t>об’єкти,</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рішенням</w:t>
      </w:r>
      <w:r w:rsidRPr="00167D4B">
        <w:rPr>
          <w:spacing w:val="1"/>
          <w:sz w:val="28"/>
          <w:szCs w:val="28"/>
        </w:rPr>
        <w:t xml:space="preserve"> </w:t>
      </w:r>
      <w:r w:rsidRPr="00167D4B">
        <w:rPr>
          <w:sz w:val="28"/>
          <w:szCs w:val="28"/>
        </w:rPr>
        <w:t>органів</w:t>
      </w:r>
      <w:r w:rsidRPr="00167D4B">
        <w:rPr>
          <w:spacing w:val="1"/>
          <w:sz w:val="28"/>
          <w:szCs w:val="28"/>
        </w:rPr>
        <w:t xml:space="preserve"> </w:t>
      </w:r>
      <w:r w:rsidRPr="00167D4B">
        <w:rPr>
          <w:sz w:val="28"/>
          <w:szCs w:val="28"/>
        </w:rPr>
        <w:t>місцевого</w:t>
      </w:r>
      <w:r w:rsidRPr="00167D4B">
        <w:rPr>
          <w:spacing w:val="1"/>
          <w:sz w:val="28"/>
          <w:szCs w:val="28"/>
        </w:rPr>
        <w:t xml:space="preserve"> </w:t>
      </w:r>
      <w:r w:rsidRPr="00167D4B">
        <w:rPr>
          <w:sz w:val="28"/>
          <w:szCs w:val="28"/>
        </w:rPr>
        <w:t>самоврядування</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участю</w:t>
      </w:r>
      <w:r w:rsidRPr="00167D4B">
        <w:rPr>
          <w:spacing w:val="1"/>
          <w:sz w:val="28"/>
          <w:szCs w:val="28"/>
        </w:rPr>
        <w:t xml:space="preserve"> </w:t>
      </w:r>
      <w:r w:rsidRPr="00167D4B">
        <w:rPr>
          <w:sz w:val="28"/>
          <w:szCs w:val="28"/>
        </w:rPr>
        <w:t>відповідних</w:t>
      </w:r>
      <w:r w:rsidRPr="00167D4B">
        <w:rPr>
          <w:spacing w:val="1"/>
          <w:sz w:val="28"/>
          <w:szCs w:val="28"/>
        </w:rPr>
        <w:t xml:space="preserve"> </w:t>
      </w:r>
      <w:r w:rsidRPr="00167D4B">
        <w:rPr>
          <w:sz w:val="28"/>
          <w:szCs w:val="28"/>
        </w:rPr>
        <w:t>підприємств</w:t>
      </w:r>
      <w:r w:rsidRPr="00167D4B">
        <w:rPr>
          <w:spacing w:val="1"/>
          <w:sz w:val="28"/>
          <w:szCs w:val="28"/>
        </w:rPr>
        <w:t xml:space="preserve"> </w:t>
      </w:r>
      <w:r w:rsidRPr="00167D4B">
        <w:rPr>
          <w:sz w:val="28"/>
          <w:szCs w:val="28"/>
        </w:rPr>
        <w:t>(об’єднань),</w:t>
      </w:r>
      <w:r w:rsidRPr="00167D4B">
        <w:rPr>
          <w:spacing w:val="1"/>
          <w:sz w:val="28"/>
          <w:szCs w:val="28"/>
        </w:rPr>
        <w:t xml:space="preserve"> </w:t>
      </w:r>
      <w:r w:rsidRPr="00167D4B">
        <w:rPr>
          <w:sz w:val="28"/>
          <w:szCs w:val="28"/>
        </w:rPr>
        <w:t>установ</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організацій</w:t>
      </w:r>
      <w:r w:rsidRPr="00167D4B">
        <w:rPr>
          <w:spacing w:val="1"/>
          <w:sz w:val="28"/>
          <w:szCs w:val="28"/>
        </w:rPr>
        <w:t xml:space="preserve"> </w:t>
      </w:r>
      <w:r w:rsidRPr="00167D4B">
        <w:rPr>
          <w:sz w:val="28"/>
          <w:szCs w:val="28"/>
        </w:rPr>
        <w:t>створюються</w:t>
      </w:r>
      <w:r w:rsidRPr="00167D4B">
        <w:rPr>
          <w:spacing w:val="1"/>
          <w:sz w:val="28"/>
          <w:szCs w:val="28"/>
        </w:rPr>
        <w:t xml:space="preserve"> </w:t>
      </w:r>
      <w:r w:rsidRPr="00167D4B">
        <w:rPr>
          <w:sz w:val="28"/>
          <w:szCs w:val="28"/>
        </w:rPr>
        <w:t>інші</w:t>
      </w:r>
      <w:r w:rsidRPr="00167D4B">
        <w:rPr>
          <w:spacing w:val="1"/>
          <w:sz w:val="28"/>
          <w:szCs w:val="28"/>
        </w:rPr>
        <w:t xml:space="preserve"> </w:t>
      </w:r>
      <w:r w:rsidRPr="00167D4B">
        <w:rPr>
          <w:sz w:val="28"/>
          <w:szCs w:val="28"/>
        </w:rPr>
        <w:t>сприятливі</w:t>
      </w:r>
      <w:r w:rsidRPr="00167D4B">
        <w:rPr>
          <w:spacing w:val="1"/>
          <w:sz w:val="28"/>
          <w:szCs w:val="28"/>
        </w:rPr>
        <w:t xml:space="preserve"> </w:t>
      </w:r>
      <w:r w:rsidRPr="00167D4B">
        <w:rPr>
          <w:sz w:val="28"/>
          <w:szCs w:val="28"/>
        </w:rPr>
        <w:t>умови</w:t>
      </w:r>
      <w:r w:rsidRPr="00167D4B">
        <w:rPr>
          <w:spacing w:val="1"/>
          <w:sz w:val="28"/>
          <w:szCs w:val="28"/>
        </w:rPr>
        <w:t xml:space="preserve"> </w:t>
      </w:r>
      <w:r w:rsidRPr="00167D4B">
        <w:rPr>
          <w:sz w:val="28"/>
          <w:szCs w:val="28"/>
        </w:rPr>
        <w:t>життєдіяльності</w:t>
      </w:r>
      <w:r w:rsidRPr="00167D4B">
        <w:rPr>
          <w:spacing w:val="1"/>
          <w:sz w:val="28"/>
          <w:szCs w:val="28"/>
        </w:rPr>
        <w:t xml:space="preserve"> </w:t>
      </w:r>
      <w:r w:rsidRPr="00167D4B">
        <w:rPr>
          <w:sz w:val="28"/>
          <w:szCs w:val="28"/>
        </w:rPr>
        <w:t>інвалідів,</w:t>
      </w:r>
      <w:r w:rsidRPr="00167D4B">
        <w:rPr>
          <w:spacing w:val="-67"/>
          <w:sz w:val="28"/>
          <w:szCs w:val="28"/>
        </w:rPr>
        <w:t xml:space="preserve"> </w:t>
      </w:r>
      <w:r w:rsidRPr="00167D4B">
        <w:rPr>
          <w:sz w:val="28"/>
          <w:szCs w:val="28"/>
        </w:rPr>
        <w:t>зокрема будівництво</w:t>
      </w:r>
      <w:r w:rsidRPr="00167D4B">
        <w:rPr>
          <w:spacing w:val="1"/>
          <w:sz w:val="28"/>
          <w:szCs w:val="28"/>
        </w:rPr>
        <w:t xml:space="preserve"> </w:t>
      </w:r>
      <w:r w:rsidRPr="00167D4B">
        <w:rPr>
          <w:sz w:val="28"/>
          <w:szCs w:val="28"/>
        </w:rPr>
        <w:t>спеціальних об’єктів. Фінансування</w:t>
      </w:r>
      <w:r w:rsidRPr="00167D4B">
        <w:rPr>
          <w:spacing w:val="1"/>
          <w:sz w:val="28"/>
          <w:szCs w:val="28"/>
        </w:rPr>
        <w:t xml:space="preserve"> </w:t>
      </w:r>
      <w:r w:rsidRPr="00167D4B">
        <w:rPr>
          <w:sz w:val="28"/>
          <w:szCs w:val="28"/>
        </w:rPr>
        <w:t>зазначених</w:t>
      </w:r>
      <w:r w:rsidRPr="00167D4B">
        <w:rPr>
          <w:spacing w:val="1"/>
          <w:sz w:val="28"/>
          <w:szCs w:val="28"/>
        </w:rPr>
        <w:t xml:space="preserve"> </w:t>
      </w:r>
      <w:r w:rsidRPr="00167D4B">
        <w:rPr>
          <w:sz w:val="28"/>
          <w:szCs w:val="28"/>
        </w:rPr>
        <w:t>заходів</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рахунок</w:t>
      </w:r>
      <w:r w:rsidRPr="00167D4B">
        <w:rPr>
          <w:spacing w:val="1"/>
          <w:sz w:val="28"/>
          <w:szCs w:val="28"/>
        </w:rPr>
        <w:t xml:space="preserve"> </w:t>
      </w:r>
      <w:r w:rsidRPr="00167D4B">
        <w:rPr>
          <w:sz w:val="28"/>
          <w:szCs w:val="28"/>
        </w:rPr>
        <w:t>коштів</w:t>
      </w:r>
      <w:r w:rsidRPr="00167D4B">
        <w:rPr>
          <w:spacing w:val="1"/>
          <w:sz w:val="28"/>
          <w:szCs w:val="28"/>
        </w:rPr>
        <w:t xml:space="preserve"> </w:t>
      </w:r>
      <w:r w:rsidRPr="00167D4B">
        <w:rPr>
          <w:sz w:val="28"/>
          <w:szCs w:val="28"/>
        </w:rPr>
        <w:t>сільського</w:t>
      </w:r>
      <w:r w:rsidRPr="00167D4B">
        <w:rPr>
          <w:spacing w:val="1"/>
          <w:sz w:val="28"/>
          <w:szCs w:val="28"/>
        </w:rPr>
        <w:t xml:space="preserve"> </w:t>
      </w:r>
      <w:r w:rsidRPr="00167D4B">
        <w:rPr>
          <w:sz w:val="28"/>
          <w:szCs w:val="28"/>
        </w:rPr>
        <w:t>бюджету,</w:t>
      </w:r>
      <w:r w:rsidRPr="00167D4B">
        <w:rPr>
          <w:spacing w:val="1"/>
          <w:sz w:val="28"/>
          <w:szCs w:val="28"/>
        </w:rPr>
        <w:t xml:space="preserve"> </w:t>
      </w:r>
      <w:r w:rsidRPr="00167D4B">
        <w:rPr>
          <w:sz w:val="28"/>
          <w:szCs w:val="28"/>
        </w:rPr>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підприємств</w:t>
      </w:r>
      <w:r w:rsidRPr="00167D4B">
        <w:rPr>
          <w:spacing w:val="-67"/>
          <w:sz w:val="28"/>
          <w:szCs w:val="28"/>
        </w:rPr>
        <w:t xml:space="preserve"> </w:t>
      </w:r>
      <w:r w:rsidRPr="00167D4B">
        <w:rPr>
          <w:sz w:val="28"/>
          <w:szCs w:val="28"/>
        </w:rPr>
        <w:t>(об’єднань), установ і</w:t>
      </w:r>
      <w:r w:rsidRPr="00167D4B">
        <w:rPr>
          <w:spacing w:val="1"/>
          <w:sz w:val="28"/>
          <w:szCs w:val="28"/>
        </w:rPr>
        <w:t xml:space="preserve"> </w:t>
      </w:r>
      <w:r w:rsidRPr="00167D4B">
        <w:rPr>
          <w:sz w:val="28"/>
          <w:szCs w:val="28"/>
        </w:rPr>
        <w:t>організацій, які не мають можливості пристосувати свої</w:t>
      </w:r>
      <w:r w:rsidRPr="00167D4B">
        <w:rPr>
          <w:spacing w:val="1"/>
          <w:sz w:val="28"/>
          <w:szCs w:val="28"/>
        </w:rPr>
        <w:t xml:space="preserve"> </w:t>
      </w:r>
      <w:r w:rsidRPr="00167D4B">
        <w:rPr>
          <w:sz w:val="28"/>
          <w:szCs w:val="28"/>
        </w:rPr>
        <w:t>об’єкти</w:t>
      </w:r>
      <w:r w:rsidRPr="00167D4B">
        <w:rPr>
          <w:spacing w:val="-4"/>
          <w:sz w:val="28"/>
          <w:szCs w:val="28"/>
        </w:rPr>
        <w:t xml:space="preserve"> </w:t>
      </w:r>
      <w:r w:rsidRPr="00167D4B">
        <w:rPr>
          <w:sz w:val="28"/>
          <w:szCs w:val="28"/>
        </w:rPr>
        <w:t>для інвалідів.</w:t>
      </w:r>
    </w:p>
    <w:p w:rsidR="00167D4B" w:rsidRPr="00167D4B" w:rsidRDefault="00167D4B" w:rsidP="006011DF">
      <w:pPr>
        <w:pStyle w:val="a5"/>
        <w:widowControl w:val="0"/>
        <w:numPr>
          <w:ilvl w:val="2"/>
          <w:numId w:val="13"/>
        </w:numPr>
        <w:tabs>
          <w:tab w:val="clear" w:pos="360"/>
          <w:tab w:val="num" w:pos="142"/>
          <w:tab w:val="left" w:pos="426"/>
          <w:tab w:val="left" w:pos="1714"/>
          <w:tab w:val="left" w:pos="10490"/>
        </w:tabs>
        <w:autoSpaceDE w:val="0"/>
        <w:autoSpaceDN w:val="0"/>
        <w:ind w:left="0" w:firstLine="426"/>
        <w:contextualSpacing w:val="0"/>
        <w:jc w:val="both"/>
        <w:rPr>
          <w:sz w:val="28"/>
          <w:szCs w:val="28"/>
        </w:rPr>
      </w:pPr>
      <w:r w:rsidRPr="00167D4B">
        <w:rPr>
          <w:sz w:val="28"/>
          <w:szCs w:val="28"/>
        </w:rPr>
        <w:t xml:space="preserve">   5.2.6. Замовники,</w:t>
      </w:r>
      <w:r w:rsidRPr="00167D4B">
        <w:rPr>
          <w:spacing w:val="1"/>
          <w:sz w:val="28"/>
          <w:szCs w:val="28"/>
        </w:rPr>
        <w:t xml:space="preserve"> </w:t>
      </w:r>
      <w:r w:rsidRPr="00167D4B">
        <w:rPr>
          <w:sz w:val="28"/>
          <w:szCs w:val="28"/>
        </w:rPr>
        <w:t>суб’єкти</w:t>
      </w:r>
      <w:r w:rsidRPr="00167D4B">
        <w:rPr>
          <w:spacing w:val="1"/>
          <w:sz w:val="28"/>
          <w:szCs w:val="28"/>
        </w:rPr>
        <w:t xml:space="preserve"> </w:t>
      </w:r>
      <w:r w:rsidRPr="00167D4B">
        <w:rPr>
          <w:sz w:val="28"/>
          <w:szCs w:val="28"/>
        </w:rPr>
        <w:t>господарювання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сфері</w:t>
      </w:r>
      <w:r w:rsidRPr="00167D4B">
        <w:rPr>
          <w:spacing w:val="1"/>
          <w:sz w:val="28"/>
          <w:szCs w:val="28"/>
        </w:rPr>
        <w:t xml:space="preserve"> </w:t>
      </w:r>
      <w:r w:rsidRPr="00167D4B">
        <w:rPr>
          <w:sz w:val="28"/>
          <w:szCs w:val="28"/>
        </w:rPr>
        <w:t>будівництва</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інші</w:t>
      </w:r>
      <w:r w:rsidRPr="00167D4B">
        <w:rPr>
          <w:spacing w:val="-67"/>
          <w:sz w:val="28"/>
          <w:szCs w:val="28"/>
        </w:rPr>
        <w:t xml:space="preserve"> </w:t>
      </w:r>
      <w:r w:rsidRPr="00167D4B">
        <w:rPr>
          <w:sz w:val="28"/>
          <w:szCs w:val="28"/>
        </w:rPr>
        <w:t>особи</w:t>
      </w:r>
      <w:r w:rsidRPr="00167D4B">
        <w:rPr>
          <w:spacing w:val="-1"/>
          <w:sz w:val="28"/>
          <w:szCs w:val="28"/>
        </w:rPr>
        <w:t xml:space="preserve"> </w:t>
      </w:r>
      <w:r w:rsidRPr="00167D4B">
        <w:rPr>
          <w:sz w:val="28"/>
          <w:szCs w:val="28"/>
        </w:rPr>
        <w:t>зобов’язані:</w:t>
      </w:r>
    </w:p>
    <w:p w:rsidR="00167D4B" w:rsidRPr="00167D4B" w:rsidRDefault="00167D4B" w:rsidP="006011DF">
      <w:pPr>
        <w:pStyle w:val="a5"/>
        <w:widowControl w:val="0"/>
        <w:numPr>
          <w:ilvl w:val="0"/>
          <w:numId w:val="12"/>
        </w:numPr>
        <w:tabs>
          <w:tab w:val="left" w:pos="709"/>
          <w:tab w:val="left" w:pos="10490"/>
        </w:tabs>
        <w:autoSpaceDE w:val="0"/>
        <w:autoSpaceDN w:val="0"/>
        <w:ind w:left="0" w:firstLine="426"/>
        <w:contextualSpacing w:val="0"/>
        <w:jc w:val="both"/>
        <w:rPr>
          <w:sz w:val="28"/>
          <w:szCs w:val="28"/>
        </w:rPr>
      </w:pPr>
      <w:r w:rsidRPr="00167D4B">
        <w:rPr>
          <w:sz w:val="28"/>
          <w:szCs w:val="28"/>
        </w:rPr>
        <w:t>утримувати в належному стані та у встановленому порядку огороджувати</w:t>
      </w:r>
      <w:r w:rsidRPr="00167D4B">
        <w:rPr>
          <w:spacing w:val="-67"/>
          <w:sz w:val="28"/>
          <w:szCs w:val="28"/>
        </w:rPr>
        <w:t xml:space="preserve"> </w:t>
      </w:r>
      <w:r w:rsidRPr="00167D4B">
        <w:rPr>
          <w:sz w:val="28"/>
          <w:szCs w:val="28"/>
        </w:rPr>
        <w:t>земельні</w:t>
      </w:r>
      <w:r w:rsidRPr="00167D4B">
        <w:rPr>
          <w:spacing w:val="-4"/>
          <w:sz w:val="28"/>
          <w:szCs w:val="28"/>
        </w:rPr>
        <w:t xml:space="preserve"> </w:t>
      </w:r>
      <w:r w:rsidRPr="00167D4B">
        <w:rPr>
          <w:sz w:val="28"/>
          <w:szCs w:val="28"/>
        </w:rPr>
        <w:t>ділянки,</w:t>
      </w:r>
      <w:r w:rsidRPr="00167D4B">
        <w:rPr>
          <w:spacing w:val="-3"/>
          <w:sz w:val="28"/>
          <w:szCs w:val="28"/>
        </w:rPr>
        <w:t xml:space="preserve"> </w:t>
      </w:r>
      <w:r w:rsidRPr="00167D4B">
        <w:rPr>
          <w:sz w:val="28"/>
          <w:szCs w:val="28"/>
        </w:rPr>
        <w:t>що</w:t>
      </w:r>
      <w:r w:rsidRPr="00167D4B">
        <w:rPr>
          <w:spacing w:val="-1"/>
          <w:sz w:val="28"/>
          <w:szCs w:val="28"/>
        </w:rPr>
        <w:t xml:space="preserve"> </w:t>
      </w:r>
      <w:r w:rsidRPr="00167D4B">
        <w:rPr>
          <w:sz w:val="28"/>
          <w:szCs w:val="28"/>
        </w:rPr>
        <w:t>відведені</w:t>
      </w:r>
      <w:r w:rsidRPr="00167D4B">
        <w:rPr>
          <w:spacing w:val="-1"/>
          <w:sz w:val="28"/>
          <w:szCs w:val="28"/>
        </w:rPr>
        <w:t xml:space="preserve"> </w:t>
      </w:r>
      <w:r w:rsidRPr="00167D4B">
        <w:rPr>
          <w:sz w:val="28"/>
          <w:szCs w:val="28"/>
        </w:rPr>
        <w:t>уповноваженими</w:t>
      </w:r>
      <w:r w:rsidRPr="00167D4B">
        <w:rPr>
          <w:spacing w:val="-2"/>
          <w:sz w:val="28"/>
          <w:szCs w:val="28"/>
        </w:rPr>
        <w:t xml:space="preserve"> </w:t>
      </w:r>
      <w:r w:rsidRPr="00167D4B">
        <w:rPr>
          <w:sz w:val="28"/>
          <w:szCs w:val="28"/>
        </w:rPr>
        <w:t>органами</w:t>
      </w:r>
      <w:r w:rsidRPr="00167D4B">
        <w:rPr>
          <w:spacing w:val="-5"/>
          <w:sz w:val="28"/>
          <w:szCs w:val="28"/>
        </w:rPr>
        <w:t xml:space="preserve"> </w:t>
      </w:r>
      <w:r w:rsidRPr="00167D4B">
        <w:rPr>
          <w:sz w:val="28"/>
          <w:szCs w:val="28"/>
        </w:rPr>
        <w:t>під</w:t>
      </w:r>
      <w:r w:rsidRPr="00167D4B">
        <w:rPr>
          <w:spacing w:val="-1"/>
          <w:sz w:val="28"/>
          <w:szCs w:val="28"/>
        </w:rPr>
        <w:t xml:space="preserve"> </w:t>
      </w:r>
      <w:r w:rsidRPr="00167D4B">
        <w:rPr>
          <w:sz w:val="28"/>
          <w:szCs w:val="28"/>
        </w:rPr>
        <w:t>будівництво;</w:t>
      </w:r>
    </w:p>
    <w:p w:rsidR="00167D4B" w:rsidRPr="00167D4B" w:rsidRDefault="00167D4B" w:rsidP="006011DF">
      <w:pPr>
        <w:pStyle w:val="a5"/>
        <w:widowControl w:val="0"/>
        <w:numPr>
          <w:ilvl w:val="0"/>
          <w:numId w:val="12"/>
        </w:numPr>
        <w:tabs>
          <w:tab w:val="left" w:pos="709"/>
          <w:tab w:val="left" w:pos="1284"/>
          <w:tab w:val="left" w:pos="10490"/>
        </w:tabs>
        <w:autoSpaceDE w:val="0"/>
        <w:autoSpaceDN w:val="0"/>
        <w:spacing w:before="1"/>
        <w:ind w:left="0" w:firstLine="426"/>
        <w:contextualSpacing w:val="0"/>
        <w:jc w:val="both"/>
        <w:rPr>
          <w:sz w:val="28"/>
          <w:szCs w:val="28"/>
        </w:rPr>
      </w:pPr>
      <w:r w:rsidRPr="00167D4B">
        <w:rPr>
          <w:sz w:val="28"/>
          <w:szCs w:val="28"/>
        </w:rPr>
        <w:t>здійснювати виконання будівельних (монтажних) робіт (у тому числі з</w:t>
      </w:r>
      <w:r w:rsidRPr="00167D4B">
        <w:rPr>
          <w:spacing w:val="1"/>
          <w:sz w:val="28"/>
          <w:szCs w:val="28"/>
        </w:rPr>
        <w:t xml:space="preserve"> </w:t>
      </w:r>
      <w:r w:rsidRPr="00167D4B">
        <w:rPr>
          <w:sz w:val="28"/>
          <w:szCs w:val="28"/>
        </w:rPr>
        <w:t>реконструкції та нового будівництва) з додержанням будівельних норм та правил</w:t>
      </w:r>
      <w:r w:rsidRPr="00167D4B">
        <w:rPr>
          <w:spacing w:val="1"/>
          <w:sz w:val="28"/>
          <w:szCs w:val="28"/>
        </w:rPr>
        <w:t xml:space="preserve"> </w:t>
      </w:r>
      <w:r w:rsidRPr="00167D4B">
        <w:rPr>
          <w:sz w:val="28"/>
          <w:szCs w:val="28"/>
        </w:rPr>
        <w:t>на підставі дозволу на виконання будівельних робіт, який видається Інспекцією</w:t>
      </w:r>
      <w:r w:rsidRPr="00167D4B">
        <w:rPr>
          <w:spacing w:val="1"/>
          <w:sz w:val="28"/>
          <w:szCs w:val="28"/>
        </w:rPr>
        <w:t xml:space="preserve"> </w:t>
      </w:r>
      <w:r w:rsidRPr="00167D4B">
        <w:rPr>
          <w:sz w:val="28"/>
          <w:szCs w:val="28"/>
        </w:rPr>
        <w:t>державного</w:t>
      </w:r>
      <w:r w:rsidRPr="00167D4B">
        <w:rPr>
          <w:spacing w:val="1"/>
          <w:sz w:val="28"/>
          <w:szCs w:val="28"/>
        </w:rPr>
        <w:t xml:space="preserve"> </w:t>
      </w:r>
      <w:r w:rsidRPr="00167D4B">
        <w:rPr>
          <w:sz w:val="28"/>
          <w:szCs w:val="28"/>
        </w:rPr>
        <w:t>архітектурно-будівельного</w:t>
      </w:r>
      <w:r w:rsidRPr="00167D4B">
        <w:rPr>
          <w:spacing w:val="1"/>
          <w:sz w:val="28"/>
          <w:szCs w:val="28"/>
        </w:rPr>
        <w:t xml:space="preserve"> </w:t>
      </w:r>
      <w:r w:rsidRPr="00167D4B">
        <w:rPr>
          <w:sz w:val="28"/>
          <w:szCs w:val="28"/>
        </w:rPr>
        <w:t>контролю</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встановленому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Забороняється</w:t>
      </w:r>
      <w:r w:rsidRPr="00167D4B">
        <w:rPr>
          <w:spacing w:val="1"/>
          <w:sz w:val="28"/>
          <w:szCs w:val="28"/>
        </w:rPr>
        <w:t xml:space="preserve"> </w:t>
      </w:r>
      <w:r w:rsidRPr="00167D4B">
        <w:rPr>
          <w:sz w:val="28"/>
          <w:szCs w:val="28"/>
        </w:rPr>
        <w:t>закриття</w:t>
      </w:r>
      <w:r w:rsidRPr="00167D4B">
        <w:rPr>
          <w:spacing w:val="1"/>
          <w:sz w:val="28"/>
          <w:szCs w:val="28"/>
        </w:rPr>
        <w:t xml:space="preserve"> </w:t>
      </w:r>
      <w:r w:rsidRPr="00167D4B">
        <w:rPr>
          <w:sz w:val="28"/>
          <w:szCs w:val="28"/>
        </w:rPr>
        <w:t>вказаних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без</w:t>
      </w:r>
      <w:r w:rsidRPr="00167D4B">
        <w:rPr>
          <w:spacing w:val="1"/>
          <w:sz w:val="28"/>
          <w:szCs w:val="28"/>
        </w:rPr>
        <w:t xml:space="preserve"> </w:t>
      </w:r>
      <w:r w:rsidRPr="00167D4B">
        <w:rPr>
          <w:sz w:val="28"/>
          <w:szCs w:val="28"/>
        </w:rPr>
        <w:t>належного</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якісного</w:t>
      </w:r>
      <w:r w:rsidRPr="00167D4B">
        <w:rPr>
          <w:spacing w:val="1"/>
          <w:sz w:val="28"/>
          <w:szCs w:val="28"/>
        </w:rPr>
        <w:t xml:space="preserve"> </w:t>
      </w:r>
      <w:r w:rsidRPr="00167D4B">
        <w:rPr>
          <w:sz w:val="28"/>
          <w:szCs w:val="28"/>
        </w:rPr>
        <w:t>проведення</w:t>
      </w:r>
      <w:r w:rsidRPr="00167D4B">
        <w:rPr>
          <w:spacing w:val="-67"/>
          <w:sz w:val="28"/>
          <w:szCs w:val="28"/>
        </w:rPr>
        <w:t xml:space="preserve"> </w:t>
      </w:r>
      <w:r w:rsidRPr="00167D4B">
        <w:rPr>
          <w:sz w:val="28"/>
          <w:szCs w:val="28"/>
        </w:rPr>
        <w:t>благоустрою</w:t>
      </w:r>
      <w:r w:rsidRPr="00167D4B">
        <w:rPr>
          <w:spacing w:val="-2"/>
          <w:sz w:val="28"/>
          <w:szCs w:val="28"/>
        </w:rPr>
        <w:t xml:space="preserve"> </w:t>
      </w:r>
      <w:r w:rsidRPr="00167D4B">
        <w:rPr>
          <w:sz w:val="28"/>
          <w:szCs w:val="28"/>
        </w:rPr>
        <w:t>території;</w:t>
      </w:r>
    </w:p>
    <w:p w:rsidR="00167D4B" w:rsidRPr="00167D4B" w:rsidRDefault="00167D4B" w:rsidP="006011DF">
      <w:pPr>
        <w:pStyle w:val="a5"/>
        <w:widowControl w:val="0"/>
        <w:numPr>
          <w:ilvl w:val="0"/>
          <w:numId w:val="12"/>
        </w:numPr>
        <w:tabs>
          <w:tab w:val="left" w:pos="709"/>
          <w:tab w:val="left" w:pos="1294"/>
          <w:tab w:val="left" w:pos="10490"/>
        </w:tabs>
        <w:autoSpaceDE w:val="0"/>
        <w:autoSpaceDN w:val="0"/>
        <w:ind w:left="0" w:firstLine="426"/>
        <w:contextualSpacing w:val="0"/>
        <w:jc w:val="both"/>
        <w:rPr>
          <w:sz w:val="28"/>
          <w:szCs w:val="28"/>
        </w:rPr>
      </w:pPr>
      <w:r w:rsidRPr="00167D4B">
        <w:rPr>
          <w:sz w:val="28"/>
          <w:szCs w:val="28"/>
        </w:rPr>
        <w:t>виконувати земляні, будівельні, ремонтні, монтажні та інші роботи на</w:t>
      </w:r>
      <w:r w:rsidRPr="00167D4B">
        <w:rPr>
          <w:spacing w:val="1"/>
          <w:sz w:val="28"/>
          <w:szCs w:val="28"/>
        </w:rPr>
        <w:t xml:space="preserve"> </w:t>
      </w:r>
      <w:r w:rsidRPr="00167D4B">
        <w:rPr>
          <w:sz w:val="28"/>
          <w:szCs w:val="28"/>
        </w:rPr>
        <w:t>об’єктах</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тягнуть</w:t>
      </w:r>
      <w:r w:rsidRPr="00167D4B">
        <w:rPr>
          <w:spacing w:val="1"/>
          <w:sz w:val="28"/>
          <w:szCs w:val="28"/>
        </w:rPr>
        <w:t xml:space="preserve"> </w:t>
      </w:r>
      <w:r w:rsidRPr="00167D4B">
        <w:rPr>
          <w:sz w:val="28"/>
          <w:szCs w:val="28"/>
        </w:rPr>
        <w:t>погіршення</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(пошкодження</w:t>
      </w:r>
      <w:r w:rsidRPr="00167D4B">
        <w:rPr>
          <w:spacing w:val="1"/>
          <w:sz w:val="28"/>
          <w:szCs w:val="28"/>
        </w:rPr>
        <w:t xml:space="preserve"> </w:t>
      </w:r>
      <w:r w:rsidRPr="00167D4B">
        <w:rPr>
          <w:sz w:val="28"/>
          <w:szCs w:val="28"/>
        </w:rPr>
        <w:t>чи</w:t>
      </w:r>
      <w:r w:rsidRPr="00167D4B">
        <w:rPr>
          <w:spacing w:val="-67"/>
          <w:sz w:val="28"/>
          <w:szCs w:val="28"/>
        </w:rPr>
        <w:t xml:space="preserve"> </w:t>
      </w:r>
      <w:r w:rsidRPr="00167D4B">
        <w:rPr>
          <w:sz w:val="28"/>
          <w:szCs w:val="28"/>
        </w:rPr>
        <w:t>знищення</w:t>
      </w:r>
      <w:r w:rsidRPr="00167D4B">
        <w:rPr>
          <w:spacing w:val="1"/>
          <w:sz w:val="28"/>
          <w:szCs w:val="28"/>
        </w:rPr>
        <w:t xml:space="preserve"> </w:t>
      </w:r>
      <w:r w:rsidRPr="00167D4B">
        <w:rPr>
          <w:sz w:val="28"/>
          <w:szCs w:val="28"/>
        </w:rPr>
        <w:t>елементів</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умов</w:t>
      </w:r>
      <w:r w:rsidRPr="00167D4B">
        <w:rPr>
          <w:spacing w:val="1"/>
          <w:sz w:val="28"/>
          <w:szCs w:val="28"/>
        </w:rPr>
        <w:t xml:space="preserve"> </w:t>
      </w:r>
      <w:r w:rsidRPr="00167D4B">
        <w:rPr>
          <w:sz w:val="28"/>
          <w:szCs w:val="28"/>
        </w:rPr>
        <w:t>благоустрою,</w:t>
      </w:r>
      <w:r w:rsidRPr="00167D4B">
        <w:rPr>
          <w:spacing w:val="-67"/>
          <w:sz w:val="28"/>
          <w:szCs w:val="28"/>
        </w:rPr>
        <w:t xml:space="preserve"> </w:t>
      </w:r>
      <w:r w:rsidRPr="00167D4B">
        <w:rPr>
          <w:sz w:val="28"/>
          <w:szCs w:val="28"/>
        </w:rPr>
        <w:t>ускладнення</w:t>
      </w:r>
      <w:r w:rsidRPr="00167D4B">
        <w:rPr>
          <w:spacing w:val="1"/>
          <w:sz w:val="28"/>
          <w:szCs w:val="28"/>
        </w:rPr>
        <w:t xml:space="preserve"> </w:t>
      </w:r>
      <w:r w:rsidRPr="00167D4B">
        <w:rPr>
          <w:sz w:val="28"/>
          <w:szCs w:val="28"/>
        </w:rPr>
        <w:t>умов</w:t>
      </w:r>
      <w:r w:rsidRPr="00167D4B">
        <w:rPr>
          <w:spacing w:val="1"/>
          <w:sz w:val="28"/>
          <w:szCs w:val="28"/>
        </w:rPr>
        <w:t xml:space="preserve"> </w:t>
      </w:r>
      <w:r w:rsidRPr="00167D4B">
        <w:rPr>
          <w:sz w:val="28"/>
          <w:szCs w:val="28"/>
        </w:rPr>
        <w:t>руху</w:t>
      </w:r>
      <w:r w:rsidRPr="00167D4B">
        <w:rPr>
          <w:spacing w:val="1"/>
          <w:sz w:val="28"/>
          <w:szCs w:val="28"/>
        </w:rPr>
        <w:t xml:space="preserve"> </w:t>
      </w:r>
      <w:r w:rsidRPr="00167D4B">
        <w:rPr>
          <w:sz w:val="28"/>
          <w:szCs w:val="28"/>
        </w:rPr>
        <w:t>пішоходів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транспорту,</w:t>
      </w:r>
      <w:r w:rsidRPr="00167D4B">
        <w:rPr>
          <w:spacing w:val="1"/>
          <w:sz w:val="28"/>
          <w:szCs w:val="28"/>
        </w:rPr>
        <w:t xml:space="preserve"> </w:t>
      </w:r>
      <w:r w:rsidRPr="00167D4B">
        <w:rPr>
          <w:sz w:val="28"/>
          <w:szCs w:val="28"/>
        </w:rPr>
        <w:t>розміщення</w:t>
      </w:r>
      <w:r w:rsidRPr="00167D4B">
        <w:rPr>
          <w:spacing w:val="1"/>
          <w:sz w:val="28"/>
          <w:szCs w:val="28"/>
        </w:rPr>
        <w:t xml:space="preserve"> </w:t>
      </w:r>
      <w:r w:rsidRPr="00167D4B">
        <w:rPr>
          <w:sz w:val="28"/>
          <w:szCs w:val="28"/>
        </w:rPr>
        <w:t>конструкцій,</w:t>
      </w:r>
      <w:r w:rsidRPr="00167D4B">
        <w:rPr>
          <w:spacing w:val="1"/>
          <w:sz w:val="28"/>
          <w:szCs w:val="28"/>
        </w:rPr>
        <w:t xml:space="preserve"> </w:t>
      </w:r>
      <w:r w:rsidRPr="00167D4B">
        <w:rPr>
          <w:sz w:val="28"/>
          <w:szCs w:val="28"/>
        </w:rPr>
        <w:t>матеріалів та обладнання). Забороняється закриття вказаних робіт без належного</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якісного</w:t>
      </w:r>
      <w:r w:rsidRPr="00167D4B">
        <w:rPr>
          <w:spacing w:val="1"/>
          <w:sz w:val="28"/>
          <w:szCs w:val="28"/>
        </w:rPr>
        <w:t xml:space="preserve"> </w:t>
      </w:r>
      <w:r w:rsidRPr="00167D4B">
        <w:rPr>
          <w:sz w:val="28"/>
          <w:szCs w:val="28"/>
        </w:rPr>
        <w:t>відновлення</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Зазначена</w:t>
      </w:r>
      <w:r w:rsidRPr="00167D4B">
        <w:rPr>
          <w:spacing w:val="1"/>
          <w:sz w:val="28"/>
          <w:szCs w:val="28"/>
        </w:rPr>
        <w:t xml:space="preserve"> </w:t>
      </w:r>
      <w:r w:rsidRPr="00167D4B">
        <w:rPr>
          <w:sz w:val="28"/>
          <w:szCs w:val="28"/>
        </w:rPr>
        <w:t>вимога</w:t>
      </w:r>
      <w:r w:rsidRPr="00167D4B">
        <w:rPr>
          <w:spacing w:val="1"/>
          <w:sz w:val="28"/>
          <w:szCs w:val="28"/>
        </w:rPr>
        <w:t xml:space="preserve"> </w:t>
      </w:r>
      <w:r w:rsidRPr="00167D4B">
        <w:rPr>
          <w:sz w:val="28"/>
          <w:szCs w:val="28"/>
        </w:rPr>
        <w:t>розповсюджується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випадки</w:t>
      </w:r>
      <w:r w:rsidRPr="00167D4B">
        <w:rPr>
          <w:spacing w:val="1"/>
          <w:sz w:val="28"/>
          <w:szCs w:val="28"/>
        </w:rPr>
        <w:t xml:space="preserve"> </w:t>
      </w:r>
      <w:r w:rsidRPr="00167D4B">
        <w:rPr>
          <w:sz w:val="28"/>
          <w:szCs w:val="28"/>
        </w:rPr>
        <w:t>проведення</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безтраншейним,</w:t>
      </w:r>
      <w:r w:rsidRPr="00167D4B">
        <w:rPr>
          <w:spacing w:val="1"/>
          <w:sz w:val="28"/>
          <w:szCs w:val="28"/>
        </w:rPr>
        <w:t xml:space="preserve"> </w:t>
      </w:r>
      <w:r w:rsidRPr="00167D4B">
        <w:rPr>
          <w:sz w:val="28"/>
          <w:szCs w:val="28"/>
        </w:rPr>
        <w:t>траншейним</w:t>
      </w:r>
      <w:r w:rsidRPr="00167D4B">
        <w:rPr>
          <w:spacing w:val="1"/>
          <w:sz w:val="28"/>
          <w:szCs w:val="28"/>
        </w:rPr>
        <w:t xml:space="preserve"> </w:t>
      </w:r>
      <w:r w:rsidRPr="00167D4B">
        <w:rPr>
          <w:sz w:val="28"/>
          <w:szCs w:val="28"/>
        </w:rPr>
        <w:t>способом.</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закінчення</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замовником</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обов’язковому</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повідомляє</w:t>
      </w:r>
      <w:r w:rsidRPr="00167D4B">
        <w:rPr>
          <w:spacing w:val="-1"/>
          <w:sz w:val="28"/>
          <w:szCs w:val="28"/>
        </w:rPr>
        <w:t xml:space="preserve"> </w:t>
      </w:r>
      <w:r w:rsidRPr="00167D4B">
        <w:rPr>
          <w:sz w:val="28"/>
          <w:szCs w:val="28"/>
        </w:rPr>
        <w:t>Тур'є-Реметівську</w:t>
      </w:r>
      <w:r w:rsidRPr="00167D4B">
        <w:rPr>
          <w:spacing w:val="1"/>
          <w:sz w:val="28"/>
          <w:szCs w:val="28"/>
        </w:rPr>
        <w:t xml:space="preserve"> </w:t>
      </w:r>
      <w:r w:rsidRPr="00167D4B">
        <w:rPr>
          <w:sz w:val="28"/>
          <w:szCs w:val="28"/>
        </w:rPr>
        <w:t>сільську</w:t>
      </w:r>
      <w:r w:rsidRPr="00167D4B">
        <w:rPr>
          <w:spacing w:val="-4"/>
          <w:sz w:val="28"/>
          <w:szCs w:val="28"/>
        </w:rPr>
        <w:t xml:space="preserve"> </w:t>
      </w:r>
      <w:r w:rsidRPr="00167D4B">
        <w:rPr>
          <w:sz w:val="28"/>
          <w:szCs w:val="28"/>
        </w:rPr>
        <w:t>раду;</w:t>
      </w:r>
    </w:p>
    <w:p w:rsidR="00167D4B" w:rsidRPr="00167D4B" w:rsidRDefault="00167D4B" w:rsidP="006011DF">
      <w:pPr>
        <w:pStyle w:val="a5"/>
        <w:widowControl w:val="0"/>
        <w:numPr>
          <w:ilvl w:val="0"/>
          <w:numId w:val="12"/>
        </w:numPr>
        <w:tabs>
          <w:tab w:val="left" w:pos="709"/>
          <w:tab w:val="left" w:pos="10490"/>
        </w:tabs>
        <w:autoSpaceDE w:val="0"/>
        <w:autoSpaceDN w:val="0"/>
        <w:spacing w:before="64"/>
        <w:ind w:left="0" w:firstLine="426"/>
        <w:contextualSpacing w:val="0"/>
        <w:jc w:val="both"/>
        <w:rPr>
          <w:sz w:val="28"/>
          <w:szCs w:val="28"/>
        </w:rPr>
      </w:pPr>
      <w:r w:rsidRPr="00167D4B">
        <w:rPr>
          <w:sz w:val="28"/>
          <w:szCs w:val="28"/>
        </w:rPr>
        <w:t>проводити ремонтні роботи на фасадах будинків і споруд з обов’язковим</w:t>
      </w:r>
      <w:r w:rsidRPr="00167D4B">
        <w:rPr>
          <w:spacing w:val="1"/>
          <w:sz w:val="28"/>
          <w:szCs w:val="28"/>
        </w:rPr>
        <w:t xml:space="preserve"> </w:t>
      </w:r>
      <w:r w:rsidRPr="00167D4B">
        <w:rPr>
          <w:sz w:val="28"/>
          <w:szCs w:val="28"/>
        </w:rPr>
        <w:t>використанням заходів безпеки та протипилових засобів (захисної сітки, плівки,</w:t>
      </w:r>
      <w:r w:rsidRPr="00167D4B">
        <w:rPr>
          <w:spacing w:val="1"/>
          <w:sz w:val="28"/>
          <w:szCs w:val="28"/>
        </w:rPr>
        <w:t xml:space="preserve"> </w:t>
      </w:r>
      <w:r w:rsidRPr="00167D4B">
        <w:rPr>
          <w:sz w:val="28"/>
          <w:szCs w:val="28"/>
        </w:rPr>
        <w:t>легких огорож);</w:t>
      </w:r>
    </w:p>
    <w:p w:rsidR="00167D4B" w:rsidRPr="00167D4B" w:rsidRDefault="00167D4B" w:rsidP="006011DF">
      <w:pPr>
        <w:pStyle w:val="a5"/>
        <w:widowControl w:val="0"/>
        <w:numPr>
          <w:ilvl w:val="0"/>
          <w:numId w:val="12"/>
        </w:numPr>
        <w:tabs>
          <w:tab w:val="left" w:pos="709"/>
          <w:tab w:val="left" w:pos="10490"/>
        </w:tabs>
        <w:autoSpaceDE w:val="0"/>
        <w:autoSpaceDN w:val="0"/>
        <w:spacing w:before="64"/>
        <w:ind w:left="0" w:firstLine="426"/>
        <w:contextualSpacing w:val="0"/>
        <w:jc w:val="both"/>
        <w:rPr>
          <w:sz w:val="28"/>
          <w:szCs w:val="28"/>
        </w:rPr>
      </w:pPr>
      <w:r w:rsidRPr="00167D4B">
        <w:rPr>
          <w:sz w:val="28"/>
          <w:szCs w:val="28"/>
        </w:rPr>
        <w:t>проводити підземні та будівельні роботи, насипання, намивання ґрунту,</w:t>
      </w:r>
      <w:r w:rsidRPr="00167D4B">
        <w:rPr>
          <w:spacing w:val="1"/>
          <w:sz w:val="28"/>
          <w:szCs w:val="28"/>
        </w:rPr>
        <w:t xml:space="preserve"> </w:t>
      </w:r>
      <w:r w:rsidRPr="00167D4B">
        <w:rPr>
          <w:sz w:val="28"/>
          <w:szCs w:val="28"/>
        </w:rPr>
        <w:t>піску,</w:t>
      </w:r>
      <w:r w:rsidRPr="00167D4B">
        <w:rPr>
          <w:spacing w:val="1"/>
          <w:sz w:val="28"/>
          <w:szCs w:val="28"/>
        </w:rPr>
        <w:t xml:space="preserve"> </w:t>
      </w:r>
      <w:r w:rsidRPr="00167D4B">
        <w:rPr>
          <w:sz w:val="28"/>
          <w:szCs w:val="28"/>
        </w:rPr>
        <w:t>встановлення</w:t>
      </w:r>
      <w:r w:rsidRPr="00167D4B">
        <w:rPr>
          <w:spacing w:val="1"/>
          <w:sz w:val="28"/>
          <w:szCs w:val="28"/>
        </w:rPr>
        <w:t xml:space="preserve"> </w:t>
      </w:r>
      <w:r w:rsidRPr="00167D4B">
        <w:rPr>
          <w:sz w:val="28"/>
          <w:szCs w:val="28"/>
        </w:rPr>
        <w:t>огорож,</w:t>
      </w:r>
      <w:r w:rsidRPr="00167D4B">
        <w:rPr>
          <w:spacing w:val="1"/>
          <w:sz w:val="28"/>
          <w:szCs w:val="28"/>
        </w:rPr>
        <w:t xml:space="preserve"> </w:t>
      </w:r>
      <w:r w:rsidRPr="00167D4B">
        <w:rPr>
          <w:sz w:val="28"/>
          <w:szCs w:val="28"/>
        </w:rPr>
        <w:t>механізмів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обладнання,</w:t>
      </w:r>
      <w:r w:rsidRPr="00167D4B">
        <w:rPr>
          <w:spacing w:val="1"/>
          <w:sz w:val="28"/>
          <w:szCs w:val="28"/>
        </w:rPr>
        <w:t xml:space="preserve"> </w:t>
      </w:r>
      <w:r w:rsidRPr="00167D4B">
        <w:rPr>
          <w:sz w:val="28"/>
          <w:szCs w:val="28"/>
        </w:rPr>
        <w:t>тимчасових</w:t>
      </w:r>
      <w:r w:rsidRPr="00167D4B">
        <w:rPr>
          <w:spacing w:val="1"/>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побутових вагончиків, складування конструкцій і матеріалів, з чітким додержання</w:t>
      </w:r>
      <w:r w:rsidRPr="00167D4B">
        <w:rPr>
          <w:spacing w:val="-67"/>
          <w:sz w:val="28"/>
          <w:szCs w:val="28"/>
        </w:rPr>
        <w:t xml:space="preserve"> </w:t>
      </w:r>
      <w:r w:rsidRPr="00167D4B">
        <w:rPr>
          <w:sz w:val="28"/>
          <w:szCs w:val="28"/>
        </w:rPr>
        <w:t>вимог</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умов</w:t>
      </w:r>
      <w:r w:rsidRPr="00167D4B">
        <w:rPr>
          <w:spacing w:val="1"/>
          <w:sz w:val="28"/>
          <w:szCs w:val="28"/>
        </w:rPr>
        <w:t xml:space="preserve"> </w:t>
      </w:r>
      <w:r w:rsidRPr="00167D4B">
        <w:rPr>
          <w:sz w:val="28"/>
          <w:szCs w:val="28"/>
        </w:rPr>
        <w:t>проекту</w:t>
      </w:r>
      <w:r w:rsidRPr="00167D4B">
        <w:rPr>
          <w:spacing w:val="1"/>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будівництва,</w:t>
      </w:r>
      <w:r w:rsidRPr="00167D4B">
        <w:rPr>
          <w:spacing w:val="1"/>
          <w:sz w:val="28"/>
          <w:szCs w:val="28"/>
        </w:rPr>
        <w:t xml:space="preserve"> </w:t>
      </w:r>
      <w:r w:rsidRPr="00167D4B">
        <w:rPr>
          <w:sz w:val="28"/>
          <w:szCs w:val="28"/>
        </w:rPr>
        <w:t>державних</w:t>
      </w:r>
      <w:r w:rsidRPr="00167D4B">
        <w:rPr>
          <w:spacing w:val="1"/>
          <w:sz w:val="28"/>
          <w:szCs w:val="28"/>
        </w:rPr>
        <w:t xml:space="preserve"> </w:t>
      </w:r>
      <w:r w:rsidRPr="00167D4B">
        <w:rPr>
          <w:sz w:val="28"/>
          <w:szCs w:val="28"/>
        </w:rPr>
        <w:t>будівельних,</w:t>
      </w:r>
      <w:r w:rsidRPr="00167D4B">
        <w:rPr>
          <w:spacing w:val="1"/>
          <w:sz w:val="28"/>
          <w:szCs w:val="28"/>
        </w:rPr>
        <w:t xml:space="preserve"> </w:t>
      </w:r>
      <w:r w:rsidRPr="00167D4B">
        <w:rPr>
          <w:sz w:val="28"/>
          <w:szCs w:val="28"/>
        </w:rPr>
        <w:t>санітарних норм та правил. Забороняється закриття вказаних робіт без належного</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якісного</w:t>
      </w:r>
      <w:r w:rsidRPr="00167D4B">
        <w:rPr>
          <w:spacing w:val="1"/>
          <w:sz w:val="28"/>
          <w:szCs w:val="28"/>
        </w:rPr>
        <w:t xml:space="preserve"> </w:t>
      </w:r>
      <w:r w:rsidRPr="00167D4B">
        <w:rPr>
          <w:sz w:val="28"/>
          <w:szCs w:val="28"/>
        </w:rPr>
        <w:t>відновлення</w:t>
      </w:r>
      <w:r w:rsidRPr="00167D4B">
        <w:rPr>
          <w:spacing w:val="-3"/>
          <w:sz w:val="28"/>
          <w:szCs w:val="28"/>
        </w:rPr>
        <w:t xml:space="preserve"> </w:t>
      </w:r>
      <w:r w:rsidRPr="00167D4B">
        <w:rPr>
          <w:sz w:val="28"/>
          <w:szCs w:val="28"/>
        </w:rPr>
        <w:t>благоустрою</w:t>
      </w:r>
      <w:r w:rsidRPr="00167D4B">
        <w:rPr>
          <w:spacing w:val="-2"/>
          <w:sz w:val="28"/>
          <w:szCs w:val="28"/>
        </w:rPr>
        <w:t xml:space="preserve"> </w:t>
      </w:r>
      <w:r w:rsidRPr="00167D4B">
        <w:rPr>
          <w:sz w:val="28"/>
          <w:szCs w:val="28"/>
        </w:rPr>
        <w:t>території;</w:t>
      </w:r>
    </w:p>
    <w:p w:rsidR="00167D4B" w:rsidRPr="00167D4B" w:rsidRDefault="00167D4B" w:rsidP="006011DF">
      <w:pPr>
        <w:pStyle w:val="a5"/>
        <w:widowControl w:val="0"/>
        <w:numPr>
          <w:ilvl w:val="0"/>
          <w:numId w:val="12"/>
        </w:numPr>
        <w:tabs>
          <w:tab w:val="left" w:pos="709"/>
          <w:tab w:val="left" w:pos="1275"/>
          <w:tab w:val="left" w:pos="10490"/>
        </w:tabs>
        <w:autoSpaceDE w:val="0"/>
        <w:autoSpaceDN w:val="0"/>
        <w:ind w:left="0" w:firstLine="426"/>
        <w:contextualSpacing w:val="0"/>
        <w:jc w:val="both"/>
        <w:rPr>
          <w:sz w:val="28"/>
          <w:szCs w:val="28"/>
        </w:rPr>
      </w:pPr>
      <w:r w:rsidRPr="00167D4B">
        <w:rPr>
          <w:sz w:val="28"/>
          <w:szCs w:val="28"/>
        </w:rPr>
        <w:t>негайно не більше ніж за добу прибирати на прилеглих до будівельних</w:t>
      </w:r>
      <w:r w:rsidRPr="00167D4B">
        <w:rPr>
          <w:spacing w:val="1"/>
          <w:sz w:val="28"/>
          <w:szCs w:val="28"/>
        </w:rPr>
        <w:t xml:space="preserve"> </w:t>
      </w:r>
      <w:r w:rsidRPr="00167D4B">
        <w:rPr>
          <w:sz w:val="28"/>
          <w:szCs w:val="28"/>
        </w:rPr>
        <w:t>майданчиків</w:t>
      </w:r>
      <w:r w:rsidRPr="00167D4B">
        <w:rPr>
          <w:spacing w:val="1"/>
          <w:sz w:val="28"/>
          <w:szCs w:val="28"/>
        </w:rPr>
        <w:t xml:space="preserve"> </w:t>
      </w:r>
      <w:r w:rsidRPr="00167D4B">
        <w:rPr>
          <w:sz w:val="28"/>
          <w:szCs w:val="28"/>
        </w:rPr>
        <w:t>територіях</w:t>
      </w:r>
      <w:r w:rsidRPr="00167D4B">
        <w:rPr>
          <w:spacing w:val="1"/>
          <w:sz w:val="28"/>
          <w:szCs w:val="28"/>
        </w:rPr>
        <w:t xml:space="preserve"> </w:t>
      </w:r>
      <w:r w:rsidRPr="00167D4B">
        <w:rPr>
          <w:sz w:val="28"/>
          <w:szCs w:val="28"/>
        </w:rPr>
        <w:t>залишки</w:t>
      </w:r>
      <w:r w:rsidRPr="00167D4B">
        <w:rPr>
          <w:spacing w:val="1"/>
          <w:sz w:val="28"/>
          <w:szCs w:val="28"/>
        </w:rPr>
        <w:t xml:space="preserve"> </w:t>
      </w:r>
      <w:r w:rsidRPr="00167D4B">
        <w:rPr>
          <w:sz w:val="28"/>
          <w:szCs w:val="28"/>
        </w:rPr>
        <w:t>будівельних</w:t>
      </w:r>
      <w:r w:rsidRPr="00167D4B">
        <w:rPr>
          <w:spacing w:val="1"/>
          <w:sz w:val="28"/>
          <w:szCs w:val="28"/>
        </w:rPr>
        <w:t xml:space="preserve"> </w:t>
      </w:r>
      <w:r w:rsidRPr="00167D4B">
        <w:rPr>
          <w:sz w:val="28"/>
          <w:szCs w:val="28"/>
        </w:rPr>
        <w:t>матеріалів,</w:t>
      </w:r>
      <w:r w:rsidRPr="00167D4B">
        <w:rPr>
          <w:spacing w:val="1"/>
          <w:sz w:val="28"/>
          <w:szCs w:val="28"/>
        </w:rPr>
        <w:t xml:space="preserve"> </w:t>
      </w:r>
      <w:r w:rsidRPr="00167D4B">
        <w:rPr>
          <w:sz w:val="28"/>
          <w:szCs w:val="28"/>
        </w:rPr>
        <w:t>ґрунту</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виникли</w:t>
      </w:r>
      <w:r w:rsidRPr="00167D4B">
        <w:rPr>
          <w:spacing w:val="-2"/>
          <w:sz w:val="28"/>
          <w:szCs w:val="28"/>
        </w:rPr>
        <w:t xml:space="preserve"> </w:t>
      </w:r>
      <w:r w:rsidRPr="00167D4B">
        <w:rPr>
          <w:sz w:val="28"/>
          <w:szCs w:val="28"/>
        </w:rPr>
        <w:t>у</w:t>
      </w:r>
      <w:r w:rsidRPr="00167D4B">
        <w:rPr>
          <w:spacing w:val="-5"/>
          <w:sz w:val="28"/>
          <w:szCs w:val="28"/>
        </w:rPr>
        <w:t xml:space="preserve"> </w:t>
      </w:r>
      <w:r w:rsidRPr="00167D4B">
        <w:rPr>
          <w:sz w:val="28"/>
          <w:szCs w:val="28"/>
        </w:rPr>
        <w:t>процесі будівельних,</w:t>
      </w:r>
      <w:r w:rsidRPr="00167D4B">
        <w:rPr>
          <w:spacing w:val="-5"/>
          <w:sz w:val="28"/>
          <w:szCs w:val="28"/>
        </w:rPr>
        <w:t xml:space="preserve"> </w:t>
      </w:r>
      <w:r w:rsidRPr="00167D4B">
        <w:rPr>
          <w:sz w:val="28"/>
          <w:szCs w:val="28"/>
        </w:rPr>
        <w:t>ремонтних та</w:t>
      </w:r>
      <w:r w:rsidRPr="00167D4B">
        <w:rPr>
          <w:spacing w:val="-1"/>
          <w:sz w:val="28"/>
          <w:szCs w:val="28"/>
        </w:rPr>
        <w:t xml:space="preserve"> </w:t>
      </w:r>
      <w:r w:rsidRPr="00167D4B">
        <w:rPr>
          <w:sz w:val="28"/>
          <w:szCs w:val="28"/>
        </w:rPr>
        <w:t>відновлювальних робіт;</w:t>
      </w:r>
    </w:p>
    <w:p w:rsidR="00167D4B" w:rsidRPr="00167D4B" w:rsidRDefault="00167D4B" w:rsidP="006011DF">
      <w:pPr>
        <w:pStyle w:val="a5"/>
        <w:widowControl w:val="0"/>
        <w:numPr>
          <w:ilvl w:val="0"/>
          <w:numId w:val="12"/>
        </w:numPr>
        <w:tabs>
          <w:tab w:val="left" w:pos="709"/>
          <w:tab w:val="left" w:pos="10490"/>
        </w:tabs>
        <w:autoSpaceDE w:val="0"/>
        <w:autoSpaceDN w:val="0"/>
        <w:spacing w:before="2"/>
        <w:ind w:left="0" w:firstLine="426"/>
        <w:contextualSpacing w:val="0"/>
        <w:jc w:val="both"/>
        <w:rPr>
          <w:sz w:val="28"/>
          <w:szCs w:val="28"/>
        </w:rPr>
      </w:pPr>
      <w:r w:rsidRPr="00167D4B">
        <w:rPr>
          <w:sz w:val="28"/>
          <w:szCs w:val="28"/>
        </w:rPr>
        <w:t>не допускати випадків виїзду автотранспорту з будівельних майданчиків</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проїзну</w:t>
      </w:r>
      <w:r w:rsidRPr="00167D4B">
        <w:rPr>
          <w:spacing w:val="-4"/>
          <w:sz w:val="28"/>
          <w:szCs w:val="28"/>
        </w:rPr>
        <w:t xml:space="preserve"> </w:t>
      </w:r>
      <w:r w:rsidRPr="00167D4B">
        <w:rPr>
          <w:sz w:val="28"/>
          <w:szCs w:val="28"/>
        </w:rPr>
        <w:t>частину</w:t>
      </w:r>
      <w:r w:rsidRPr="00167D4B">
        <w:rPr>
          <w:spacing w:val="-3"/>
          <w:sz w:val="28"/>
          <w:szCs w:val="28"/>
        </w:rPr>
        <w:t xml:space="preserve"> </w:t>
      </w:r>
      <w:r w:rsidRPr="00167D4B">
        <w:rPr>
          <w:sz w:val="28"/>
          <w:szCs w:val="28"/>
        </w:rPr>
        <w:t>вулиць</w:t>
      </w:r>
      <w:r w:rsidRPr="00167D4B">
        <w:rPr>
          <w:spacing w:val="-1"/>
          <w:sz w:val="28"/>
          <w:szCs w:val="28"/>
        </w:rPr>
        <w:t xml:space="preserve"> </w:t>
      </w:r>
      <w:r w:rsidRPr="00167D4B">
        <w:rPr>
          <w:sz w:val="28"/>
          <w:szCs w:val="28"/>
        </w:rPr>
        <w:t>із забрудненими</w:t>
      </w:r>
      <w:r w:rsidRPr="00167D4B">
        <w:rPr>
          <w:spacing w:val="-1"/>
          <w:sz w:val="28"/>
          <w:szCs w:val="28"/>
        </w:rPr>
        <w:t xml:space="preserve"> </w:t>
      </w:r>
      <w:r w:rsidRPr="00167D4B">
        <w:rPr>
          <w:sz w:val="28"/>
          <w:szCs w:val="28"/>
        </w:rPr>
        <w:t>колесами;</w:t>
      </w:r>
    </w:p>
    <w:p w:rsidR="00167D4B" w:rsidRPr="00167D4B" w:rsidRDefault="00167D4B" w:rsidP="006011DF">
      <w:pPr>
        <w:pStyle w:val="a5"/>
        <w:widowControl w:val="0"/>
        <w:numPr>
          <w:ilvl w:val="0"/>
          <w:numId w:val="12"/>
        </w:numPr>
        <w:tabs>
          <w:tab w:val="left" w:pos="709"/>
          <w:tab w:val="left" w:pos="1292"/>
          <w:tab w:val="left" w:pos="10490"/>
        </w:tabs>
        <w:autoSpaceDE w:val="0"/>
        <w:autoSpaceDN w:val="0"/>
        <w:ind w:left="0" w:firstLine="426"/>
        <w:contextualSpacing w:val="0"/>
        <w:jc w:val="both"/>
        <w:rPr>
          <w:sz w:val="28"/>
          <w:szCs w:val="28"/>
        </w:rPr>
      </w:pPr>
      <w:r w:rsidRPr="00167D4B">
        <w:rPr>
          <w:sz w:val="28"/>
          <w:szCs w:val="28"/>
        </w:rPr>
        <w:t>організувати механічне або ручне очищення і миття автотранспортних</w:t>
      </w:r>
      <w:r w:rsidRPr="00167D4B">
        <w:rPr>
          <w:spacing w:val="1"/>
          <w:sz w:val="28"/>
          <w:szCs w:val="28"/>
        </w:rPr>
        <w:t xml:space="preserve"> </w:t>
      </w:r>
      <w:r w:rsidRPr="00167D4B">
        <w:rPr>
          <w:sz w:val="28"/>
          <w:szCs w:val="28"/>
        </w:rPr>
        <w:t>засобів</w:t>
      </w:r>
      <w:r w:rsidRPr="00167D4B">
        <w:rPr>
          <w:spacing w:val="-5"/>
          <w:sz w:val="28"/>
          <w:szCs w:val="28"/>
        </w:rPr>
        <w:t xml:space="preserve"> </w:t>
      </w:r>
      <w:r w:rsidRPr="00167D4B">
        <w:rPr>
          <w:sz w:val="28"/>
          <w:szCs w:val="28"/>
        </w:rPr>
        <w:t>при</w:t>
      </w:r>
      <w:r w:rsidRPr="00167D4B">
        <w:rPr>
          <w:spacing w:val="-1"/>
          <w:sz w:val="28"/>
          <w:szCs w:val="28"/>
        </w:rPr>
        <w:t xml:space="preserve"> </w:t>
      </w:r>
      <w:r w:rsidRPr="00167D4B">
        <w:rPr>
          <w:sz w:val="28"/>
          <w:szCs w:val="28"/>
        </w:rPr>
        <w:t>їх виїзді</w:t>
      </w:r>
      <w:r w:rsidRPr="00167D4B">
        <w:rPr>
          <w:spacing w:val="-2"/>
          <w:sz w:val="28"/>
          <w:szCs w:val="28"/>
        </w:rPr>
        <w:t xml:space="preserve"> </w:t>
      </w:r>
      <w:r w:rsidRPr="00167D4B">
        <w:rPr>
          <w:sz w:val="28"/>
          <w:szCs w:val="28"/>
        </w:rPr>
        <w:t>з</w:t>
      </w:r>
      <w:r w:rsidRPr="00167D4B">
        <w:rPr>
          <w:spacing w:val="-2"/>
          <w:sz w:val="28"/>
          <w:szCs w:val="28"/>
        </w:rPr>
        <w:t xml:space="preserve"> </w:t>
      </w:r>
      <w:r w:rsidRPr="00167D4B">
        <w:rPr>
          <w:sz w:val="28"/>
          <w:szCs w:val="28"/>
        </w:rPr>
        <w:t>будівельних майданчиків</w:t>
      </w:r>
      <w:r w:rsidRPr="00167D4B">
        <w:rPr>
          <w:spacing w:val="-3"/>
          <w:sz w:val="28"/>
          <w:szCs w:val="28"/>
        </w:rPr>
        <w:t xml:space="preserve"> </w:t>
      </w:r>
      <w:r w:rsidRPr="00167D4B">
        <w:rPr>
          <w:sz w:val="28"/>
          <w:szCs w:val="28"/>
        </w:rPr>
        <w:t>на</w:t>
      </w:r>
      <w:r w:rsidRPr="00167D4B">
        <w:rPr>
          <w:spacing w:val="-1"/>
          <w:sz w:val="28"/>
          <w:szCs w:val="28"/>
        </w:rPr>
        <w:t xml:space="preserve"> </w:t>
      </w:r>
      <w:r w:rsidRPr="00167D4B">
        <w:rPr>
          <w:sz w:val="28"/>
          <w:szCs w:val="28"/>
        </w:rPr>
        <w:t>проїзну</w:t>
      </w:r>
      <w:r w:rsidRPr="00167D4B">
        <w:rPr>
          <w:spacing w:val="-4"/>
          <w:sz w:val="28"/>
          <w:szCs w:val="28"/>
        </w:rPr>
        <w:t xml:space="preserve"> </w:t>
      </w:r>
      <w:r w:rsidRPr="00167D4B">
        <w:rPr>
          <w:sz w:val="28"/>
          <w:szCs w:val="28"/>
        </w:rPr>
        <w:t>частину</w:t>
      </w:r>
      <w:r w:rsidRPr="00167D4B">
        <w:rPr>
          <w:spacing w:val="-5"/>
          <w:sz w:val="28"/>
          <w:szCs w:val="28"/>
        </w:rPr>
        <w:t xml:space="preserve"> </w:t>
      </w:r>
      <w:r w:rsidRPr="00167D4B">
        <w:rPr>
          <w:sz w:val="28"/>
          <w:szCs w:val="28"/>
        </w:rPr>
        <w:t>вулиць;</w:t>
      </w:r>
    </w:p>
    <w:p w:rsidR="00167D4B" w:rsidRPr="00167D4B" w:rsidRDefault="00167D4B" w:rsidP="006011DF">
      <w:pPr>
        <w:pStyle w:val="a5"/>
        <w:widowControl w:val="0"/>
        <w:numPr>
          <w:ilvl w:val="0"/>
          <w:numId w:val="12"/>
        </w:numPr>
        <w:tabs>
          <w:tab w:val="left" w:pos="709"/>
          <w:tab w:val="left" w:pos="1573"/>
          <w:tab w:val="left" w:pos="10490"/>
        </w:tabs>
        <w:autoSpaceDE w:val="0"/>
        <w:autoSpaceDN w:val="0"/>
        <w:ind w:left="0" w:firstLine="426"/>
        <w:contextualSpacing w:val="0"/>
        <w:jc w:val="both"/>
        <w:rPr>
          <w:sz w:val="28"/>
          <w:szCs w:val="28"/>
        </w:rPr>
      </w:pPr>
      <w:r w:rsidRPr="00167D4B">
        <w:rPr>
          <w:sz w:val="28"/>
          <w:szCs w:val="28"/>
        </w:rPr>
        <w:t xml:space="preserve">   вживати</w:t>
      </w:r>
      <w:r w:rsidRPr="00167D4B">
        <w:rPr>
          <w:spacing w:val="1"/>
          <w:sz w:val="28"/>
          <w:szCs w:val="28"/>
        </w:rPr>
        <w:t xml:space="preserve"> </w:t>
      </w:r>
      <w:r w:rsidRPr="00167D4B">
        <w:rPr>
          <w:sz w:val="28"/>
          <w:szCs w:val="28"/>
        </w:rPr>
        <w:t>заходи</w:t>
      </w:r>
      <w:r w:rsidRPr="00167D4B">
        <w:rPr>
          <w:spacing w:val="1"/>
          <w:sz w:val="28"/>
          <w:szCs w:val="28"/>
        </w:rPr>
        <w:t xml:space="preserve"> </w:t>
      </w:r>
      <w:r w:rsidRPr="00167D4B">
        <w:rPr>
          <w:sz w:val="28"/>
          <w:szCs w:val="28"/>
        </w:rPr>
        <w:t>щодо</w:t>
      </w:r>
      <w:r w:rsidRPr="00167D4B">
        <w:rPr>
          <w:spacing w:val="1"/>
          <w:sz w:val="28"/>
          <w:szCs w:val="28"/>
        </w:rPr>
        <w:t xml:space="preserve"> </w:t>
      </w:r>
      <w:r w:rsidRPr="00167D4B">
        <w:rPr>
          <w:sz w:val="28"/>
          <w:szCs w:val="28"/>
        </w:rPr>
        <w:t>виключення</w:t>
      </w:r>
      <w:r w:rsidRPr="00167D4B">
        <w:rPr>
          <w:spacing w:val="1"/>
          <w:sz w:val="28"/>
          <w:szCs w:val="28"/>
        </w:rPr>
        <w:t xml:space="preserve"> </w:t>
      </w:r>
      <w:r w:rsidRPr="00167D4B">
        <w:rPr>
          <w:sz w:val="28"/>
          <w:szCs w:val="28"/>
        </w:rPr>
        <w:t>можливості</w:t>
      </w:r>
      <w:r w:rsidRPr="00167D4B">
        <w:rPr>
          <w:spacing w:val="1"/>
          <w:sz w:val="28"/>
          <w:szCs w:val="28"/>
        </w:rPr>
        <w:t xml:space="preserve"> </w:t>
      </w:r>
      <w:r w:rsidRPr="00167D4B">
        <w:rPr>
          <w:sz w:val="28"/>
          <w:szCs w:val="28"/>
        </w:rPr>
        <w:t>винесення</w:t>
      </w:r>
      <w:r w:rsidRPr="00167D4B">
        <w:rPr>
          <w:spacing w:val="1"/>
          <w:sz w:val="28"/>
          <w:szCs w:val="28"/>
        </w:rPr>
        <w:t xml:space="preserve"> </w:t>
      </w:r>
      <w:r w:rsidRPr="00167D4B">
        <w:rPr>
          <w:sz w:val="28"/>
          <w:szCs w:val="28"/>
        </w:rPr>
        <w:t xml:space="preserve">автотранспортними засобами на дорожні об’єкти сипучих матеріалів і розчинів, </w:t>
      </w:r>
      <w:r w:rsidRPr="00167D4B">
        <w:rPr>
          <w:sz w:val="28"/>
          <w:szCs w:val="28"/>
        </w:rPr>
        <w:lastRenderedPageBreak/>
        <w:t>а</w:t>
      </w:r>
      <w:r w:rsidRPr="00167D4B">
        <w:rPr>
          <w:spacing w:val="1"/>
          <w:sz w:val="28"/>
          <w:szCs w:val="28"/>
        </w:rPr>
        <w:t xml:space="preserve"> </w:t>
      </w:r>
      <w:r w:rsidRPr="00167D4B">
        <w:rPr>
          <w:sz w:val="28"/>
          <w:szCs w:val="28"/>
        </w:rPr>
        <w:t>також</w:t>
      </w:r>
      <w:r w:rsidRPr="00167D4B">
        <w:rPr>
          <w:spacing w:val="1"/>
          <w:sz w:val="28"/>
          <w:szCs w:val="28"/>
        </w:rPr>
        <w:t xml:space="preserve"> </w:t>
      </w:r>
      <w:r w:rsidRPr="00167D4B">
        <w:rPr>
          <w:sz w:val="28"/>
          <w:szCs w:val="28"/>
        </w:rPr>
        <w:t>засмічення</w:t>
      </w:r>
      <w:r w:rsidRPr="00167D4B">
        <w:rPr>
          <w:spacing w:val="1"/>
          <w:sz w:val="28"/>
          <w:szCs w:val="28"/>
        </w:rPr>
        <w:t xml:space="preserve"> </w:t>
      </w:r>
      <w:r w:rsidRPr="00167D4B">
        <w:rPr>
          <w:sz w:val="28"/>
          <w:szCs w:val="28"/>
        </w:rPr>
        <w:t>вулиць</w:t>
      </w:r>
      <w:r w:rsidRPr="00167D4B">
        <w:rPr>
          <w:spacing w:val="1"/>
          <w:sz w:val="28"/>
          <w:szCs w:val="28"/>
        </w:rPr>
        <w:t xml:space="preserve"> </w:t>
      </w:r>
      <w:r w:rsidRPr="00167D4B">
        <w:rPr>
          <w:sz w:val="28"/>
          <w:szCs w:val="28"/>
        </w:rPr>
        <w:t>внаслідок</w:t>
      </w:r>
      <w:r w:rsidRPr="00167D4B">
        <w:rPr>
          <w:spacing w:val="1"/>
          <w:sz w:val="28"/>
          <w:szCs w:val="28"/>
        </w:rPr>
        <w:t xml:space="preserve"> </w:t>
      </w:r>
      <w:r w:rsidRPr="00167D4B">
        <w:rPr>
          <w:sz w:val="28"/>
          <w:szCs w:val="28"/>
        </w:rPr>
        <w:t>переповнення</w:t>
      </w:r>
      <w:r w:rsidRPr="00167D4B">
        <w:rPr>
          <w:spacing w:val="1"/>
          <w:sz w:val="28"/>
          <w:szCs w:val="28"/>
        </w:rPr>
        <w:t xml:space="preserve"> </w:t>
      </w:r>
      <w:r w:rsidRPr="00167D4B">
        <w:rPr>
          <w:sz w:val="28"/>
          <w:szCs w:val="28"/>
        </w:rPr>
        <w:t>кузова</w:t>
      </w:r>
      <w:r w:rsidRPr="00167D4B">
        <w:rPr>
          <w:spacing w:val="1"/>
          <w:sz w:val="28"/>
          <w:szCs w:val="28"/>
        </w:rPr>
        <w:t xml:space="preserve"> </w:t>
      </w:r>
      <w:r w:rsidRPr="00167D4B">
        <w:rPr>
          <w:sz w:val="28"/>
          <w:szCs w:val="28"/>
        </w:rPr>
        <w:t>матеріалами,</w:t>
      </w:r>
      <w:r w:rsidRPr="00167D4B">
        <w:rPr>
          <w:spacing w:val="1"/>
          <w:sz w:val="28"/>
          <w:szCs w:val="28"/>
        </w:rPr>
        <w:t xml:space="preserve"> </w:t>
      </w:r>
      <w:r w:rsidRPr="00167D4B">
        <w:rPr>
          <w:sz w:val="28"/>
          <w:szCs w:val="28"/>
        </w:rPr>
        <w:t>пошкодження</w:t>
      </w:r>
      <w:r w:rsidRPr="00167D4B">
        <w:rPr>
          <w:spacing w:val="1"/>
          <w:sz w:val="28"/>
          <w:szCs w:val="28"/>
        </w:rPr>
        <w:t xml:space="preserve"> </w:t>
      </w:r>
      <w:r w:rsidRPr="00167D4B">
        <w:rPr>
          <w:sz w:val="28"/>
          <w:szCs w:val="28"/>
        </w:rPr>
        <w:t>тари,</w:t>
      </w:r>
      <w:r w:rsidRPr="00167D4B">
        <w:rPr>
          <w:spacing w:val="1"/>
          <w:sz w:val="28"/>
          <w:szCs w:val="28"/>
        </w:rPr>
        <w:t xml:space="preserve"> </w:t>
      </w:r>
      <w:r w:rsidRPr="00167D4B">
        <w:rPr>
          <w:sz w:val="28"/>
          <w:szCs w:val="28"/>
        </w:rPr>
        <w:t>розвіювання</w:t>
      </w:r>
      <w:r w:rsidRPr="00167D4B">
        <w:rPr>
          <w:spacing w:val="1"/>
          <w:sz w:val="28"/>
          <w:szCs w:val="28"/>
        </w:rPr>
        <w:t xml:space="preserve"> </w:t>
      </w:r>
      <w:r w:rsidRPr="00167D4B">
        <w:rPr>
          <w:sz w:val="28"/>
          <w:szCs w:val="28"/>
        </w:rPr>
        <w:t>безтарних</w:t>
      </w:r>
      <w:r w:rsidRPr="00167D4B">
        <w:rPr>
          <w:spacing w:val="1"/>
          <w:sz w:val="28"/>
          <w:szCs w:val="28"/>
        </w:rPr>
        <w:t xml:space="preserve"> </w:t>
      </w:r>
      <w:r w:rsidRPr="00167D4B">
        <w:rPr>
          <w:sz w:val="28"/>
          <w:szCs w:val="28"/>
        </w:rPr>
        <w:t>вантажів,</w:t>
      </w:r>
      <w:r w:rsidRPr="00167D4B">
        <w:rPr>
          <w:spacing w:val="1"/>
          <w:sz w:val="28"/>
          <w:szCs w:val="28"/>
        </w:rPr>
        <w:t xml:space="preserve"> </w:t>
      </w:r>
      <w:r w:rsidRPr="00167D4B">
        <w:rPr>
          <w:sz w:val="28"/>
          <w:szCs w:val="28"/>
        </w:rPr>
        <w:t>руху</w:t>
      </w:r>
      <w:r w:rsidRPr="00167D4B">
        <w:rPr>
          <w:spacing w:val="1"/>
          <w:sz w:val="28"/>
          <w:szCs w:val="28"/>
        </w:rPr>
        <w:t xml:space="preserve"> </w:t>
      </w:r>
      <w:r w:rsidRPr="00167D4B">
        <w:rPr>
          <w:sz w:val="28"/>
          <w:szCs w:val="28"/>
        </w:rPr>
        <w:t>із</w:t>
      </w:r>
      <w:r w:rsidRPr="00167D4B">
        <w:rPr>
          <w:spacing w:val="1"/>
          <w:sz w:val="28"/>
          <w:szCs w:val="28"/>
        </w:rPr>
        <w:t xml:space="preserve"> </w:t>
      </w:r>
      <w:r w:rsidRPr="00167D4B">
        <w:rPr>
          <w:sz w:val="28"/>
          <w:szCs w:val="28"/>
        </w:rPr>
        <w:t>незакріпленим</w:t>
      </w:r>
      <w:r w:rsidRPr="00167D4B">
        <w:rPr>
          <w:spacing w:val="1"/>
          <w:sz w:val="28"/>
          <w:szCs w:val="28"/>
        </w:rPr>
        <w:t xml:space="preserve"> </w:t>
      </w:r>
      <w:r w:rsidRPr="00167D4B">
        <w:rPr>
          <w:sz w:val="28"/>
          <w:szCs w:val="28"/>
        </w:rPr>
        <w:t>вантажем,</w:t>
      </w:r>
      <w:r w:rsidRPr="00167D4B">
        <w:rPr>
          <w:spacing w:val="-2"/>
          <w:sz w:val="28"/>
          <w:szCs w:val="28"/>
        </w:rPr>
        <w:t xml:space="preserve"> </w:t>
      </w:r>
      <w:r w:rsidRPr="00167D4B">
        <w:rPr>
          <w:sz w:val="28"/>
          <w:szCs w:val="28"/>
        </w:rPr>
        <w:t>забруднення або</w:t>
      </w:r>
      <w:r w:rsidRPr="00167D4B">
        <w:rPr>
          <w:spacing w:val="1"/>
          <w:sz w:val="28"/>
          <w:szCs w:val="28"/>
        </w:rPr>
        <w:t xml:space="preserve"> </w:t>
      </w:r>
      <w:r w:rsidRPr="00167D4B">
        <w:rPr>
          <w:sz w:val="28"/>
          <w:szCs w:val="28"/>
        </w:rPr>
        <w:t>запилення</w:t>
      </w:r>
      <w:r w:rsidRPr="00167D4B">
        <w:rPr>
          <w:spacing w:val="-4"/>
          <w:sz w:val="28"/>
          <w:szCs w:val="28"/>
        </w:rPr>
        <w:t xml:space="preserve"> </w:t>
      </w:r>
      <w:r w:rsidRPr="00167D4B">
        <w:rPr>
          <w:sz w:val="28"/>
          <w:szCs w:val="28"/>
        </w:rPr>
        <w:t>повітря;</w:t>
      </w:r>
    </w:p>
    <w:p w:rsidR="00167D4B" w:rsidRPr="00167D4B" w:rsidRDefault="00167D4B" w:rsidP="00167D4B">
      <w:pPr>
        <w:tabs>
          <w:tab w:val="left" w:pos="709"/>
          <w:tab w:val="left" w:pos="1505"/>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10) 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допускати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позанормового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накопичення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будівельного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сміття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будівельних майданчиках та прилеглих до них територіях, виконувати заходи по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запобіганню</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запилювання повітря;</w:t>
      </w:r>
    </w:p>
    <w:p w:rsidR="00167D4B" w:rsidRPr="00167D4B" w:rsidRDefault="00167D4B" w:rsidP="00167D4B">
      <w:pPr>
        <w:tabs>
          <w:tab w:val="left" w:pos="709"/>
          <w:tab w:val="left" w:pos="1482"/>
          <w:tab w:val="left" w:pos="9214"/>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11) 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допускати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відкачування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виливання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води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проїзну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частину</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вулиць, тротуари, у водойми, а також відведення стічних вод на тротуари, шляхи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інші місця, 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передбачені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технологією</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відводу</w:t>
      </w:r>
      <w:r w:rsidRPr="00167D4B">
        <w:rPr>
          <w:rFonts w:ascii="Times New Roman" w:hAnsi="Times New Roman" w:cs="Times New Roman"/>
          <w:spacing w:val="-4"/>
          <w:sz w:val="28"/>
          <w:szCs w:val="28"/>
        </w:rPr>
        <w:t xml:space="preserve"> </w:t>
      </w:r>
      <w:r w:rsidRPr="00167D4B">
        <w:rPr>
          <w:rFonts w:ascii="Times New Roman" w:hAnsi="Times New Roman" w:cs="Times New Roman"/>
          <w:sz w:val="28"/>
          <w:szCs w:val="28"/>
        </w:rPr>
        <w:t>стічних</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вод;</w:t>
      </w:r>
    </w:p>
    <w:p w:rsidR="00167D4B" w:rsidRPr="00167D4B" w:rsidRDefault="00167D4B" w:rsidP="00167D4B">
      <w:pPr>
        <w:tabs>
          <w:tab w:val="left" w:pos="709"/>
          <w:tab w:val="left" w:pos="1400"/>
          <w:tab w:val="left" w:pos="9214"/>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12) при здачі в експлуатацію об’єктів нового будівництва, реконструкції 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комплексного капітального ремонту будівель чи споруд проводити комплексний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благоустрій</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відповідної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території;</w:t>
      </w:r>
    </w:p>
    <w:p w:rsidR="00167D4B" w:rsidRPr="00167D4B" w:rsidRDefault="00167D4B" w:rsidP="00167D4B">
      <w:pPr>
        <w:tabs>
          <w:tab w:val="left" w:pos="709"/>
          <w:tab w:val="left" w:pos="1532"/>
          <w:tab w:val="left" w:pos="9214"/>
          <w:tab w:val="left" w:pos="10490"/>
        </w:tabs>
        <w:spacing w:line="242" w:lineRule="auto"/>
        <w:jc w:val="both"/>
        <w:rPr>
          <w:rFonts w:ascii="Times New Roman" w:hAnsi="Times New Roman" w:cs="Times New Roman"/>
          <w:sz w:val="28"/>
          <w:szCs w:val="28"/>
        </w:rPr>
      </w:pPr>
      <w:r w:rsidRPr="00167D4B">
        <w:rPr>
          <w:rFonts w:ascii="Times New Roman" w:hAnsi="Times New Roman" w:cs="Times New Roman"/>
          <w:sz w:val="28"/>
          <w:szCs w:val="28"/>
        </w:rPr>
        <w:t xml:space="preserve">    13) 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допускати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забруднення,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самовільної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зміни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межі</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акваторії</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прибережних смуг водних</w:t>
      </w:r>
      <w:r w:rsidRPr="00167D4B">
        <w:rPr>
          <w:rFonts w:ascii="Times New Roman" w:hAnsi="Times New Roman" w:cs="Times New Roman"/>
          <w:spacing w:val="-3"/>
          <w:sz w:val="28"/>
          <w:szCs w:val="28"/>
        </w:rPr>
        <w:t xml:space="preserve"> </w:t>
      </w:r>
      <w:r w:rsidRPr="00167D4B">
        <w:rPr>
          <w:rFonts w:ascii="Times New Roman" w:hAnsi="Times New Roman" w:cs="Times New Roman"/>
          <w:sz w:val="28"/>
          <w:szCs w:val="28"/>
        </w:rPr>
        <w:t>об’єктів;</w:t>
      </w:r>
    </w:p>
    <w:p w:rsidR="00167D4B" w:rsidRPr="00167D4B" w:rsidRDefault="00167D4B" w:rsidP="00167D4B">
      <w:pPr>
        <w:tabs>
          <w:tab w:val="left" w:pos="709"/>
          <w:tab w:val="left" w:pos="1542"/>
          <w:tab w:val="left" w:pos="9214"/>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14) не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допускати</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прокладання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трубопроводів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інженерних</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мереж</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поверхні шляхів,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тротуарів,</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пішохідних</w:t>
      </w:r>
      <w:r w:rsidRPr="00167D4B">
        <w:rPr>
          <w:rFonts w:ascii="Times New Roman" w:hAnsi="Times New Roman" w:cs="Times New Roman"/>
          <w:spacing w:val="-2"/>
          <w:sz w:val="28"/>
          <w:szCs w:val="28"/>
        </w:rPr>
        <w:t xml:space="preserve"> </w:t>
      </w:r>
      <w:r w:rsidRPr="00167D4B">
        <w:rPr>
          <w:rFonts w:ascii="Times New Roman" w:hAnsi="Times New Roman" w:cs="Times New Roman"/>
          <w:sz w:val="28"/>
          <w:szCs w:val="28"/>
        </w:rPr>
        <w:t>доріжок;</w:t>
      </w:r>
    </w:p>
    <w:p w:rsidR="00167D4B" w:rsidRPr="00167D4B" w:rsidRDefault="00167D4B" w:rsidP="00167D4B">
      <w:pPr>
        <w:tabs>
          <w:tab w:val="left" w:pos="426"/>
          <w:tab w:val="left" w:pos="1786"/>
          <w:tab w:val="left" w:pos="9214"/>
          <w:tab w:val="left" w:pos="10490"/>
        </w:tabs>
        <w:jc w:val="both"/>
        <w:rPr>
          <w:rFonts w:ascii="Times New Roman" w:hAnsi="Times New Roman" w:cs="Times New Roman"/>
          <w:sz w:val="28"/>
          <w:szCs w:val="28"/>
        </w:rPr>
      </w:pPr>
      <w:r w:rsidRPr="00167D4B">
        <w:rPr>
          <w:rFonts w:ascii="Times New Roman" w:hAnsi="Times New Roman" w:cs="Times New Roman"/>
          <w:sz w:val="28"/>
          <w:szCs w:val="28"/>
        </w:rPr>
        <w:t xml:space="preserve">       5.2.7. Тимчасове</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погіршення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благоустрою</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дозволяється</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виключно</w:t>
      </w:r>
      <w:r w:rsidRPr="00167D4B">
        <w:rPr>
          <w:rFonts w:ascii="Times New Roman" w:hAnsi="Times New Roman" w:cs="Times New Roman"/>
          <w:spacing w:val="1"/>
          <w:sz w:val="28"/>
          <w:szCs w:val="28"/>
        </w:rPr>
        <w:t xml:space="preserve"> </w:t>
      </w:r>
      <w:r w:rsidRPr="00167D4B">
        <w:rPr>
          <w:rFonts w:ascii="Times New Roman" w:hAnsi="Times New Roman" w:cs="Times New Roman"/>
          <w:sz w:val="28"/>
          <w:szCs w:val="28"/>
        </w:rPr>
        <w:t>на</w:t>
      </w:r>
      <w:r w:rsidRPr="00167D4B">
        <w:rPr>
          <w:rFonts w:ascii="Times New Roman" w:hAnsi="Times New Roman" w:cs="Times New Roman"/>
          <w:spacing w:val="-67"/>
          <w:sz w:val="28"/>
          <w:szCs w:val="28"/>
        </w:rPr>
        <w:t xml:space="preserve"> </w:t>
      </w:r>
      <w:r w:rsidRPr="00167D4B">
        <w:rPr>
          <w:rFonts w:ascii="Times New Roman" w:hAnsi="Times New Roman" w:cs="Times New Roman"/>
          <w:sz w:val="28"/>
          <w:szCs w:val="28"/>
        </w:rPr>
        <w:t>наступних умовах:</w:t>
      </w:r>
    </w:p>
    <w:p w:rsidR="00167D4B" w:rsidRPr="00167D4B" w:rsidRDefault="00167D4B" w:rsidP="006011DF">
      <w:pPr>
        <w:pStyle w:val="a5"/>
        <w:widowControl w:val="0"/>
        <w:numPr>
          <w:ilvl w:val="0"/>
          <w:numId w:val="11"/>
        </w:numPr>
        <w:tabs>
          <w:tab w:val="left" w:pos="709"/>
          <w:tab w:val="left" w:pos="9214"/>
          <w:tab w:val="left" w:pos="10490"/>
        </w:tabs>
        <w:autoSpaceDE w:val="0"/>
        <w:autoSpaceDN w:val="0"/>
        <w:ind w:left="0" w:firstLine="426"/>
        <w:contextualSpacing w:val="0"/>
        <w:jc w:val="both"/>
        <w:rPr>
          <w:sz w:val="28"/>
          <w:szCs w:val="28"/>
        </w:rPr>
      </w:pPr>
      <w:r w:rsidRPr="00167D4B">
        <w:rPr>
          <w:sz w:val="28"/>
          <w:szCs w:val="28"/>
        </w:rPr>
        <w:t>підприємство, установа, організація або її керівник, що виконує роботи,</w:t>
      </w:r>
      <w:r w:rsidRPr="00167D4B">
        <w:rPr>
          <w:spacing w:val="1"/>
          <w:sz w:val="28"/>
          <w:szCs w:val="28"/>
        </w:rPr>
        <w:t xml:space="preserve"> </w:t>
      </w:r>
      <w:r w:rsidRPr="00167D4B">
        <w:rPr>
          <w:sz w:val="28"/>
          <w:szCs w:val="28"/>
        </w:rPr>
        <w:t>несе відповідальність за дотримання умов ведення робіт. Таку ж відповідальність</w:t>
      </w:r>
      <w:r w:rsidRPr="00167D4B">
        <w:rPr>
          <w:spacing w:val="1"/>
          <w:sz w:val="28"/>
          <w:szCs w:val="28"/>
        </w:rPr>
        <w:t xml:space="preserve"> </w:t>
      </w:r>
      <w:r w:rsidRPr="00167D4B">
        <w:rPr>
          <w:sz w:val="28"/>
          <w:szCs w:val="28"/>
        </w:rPr>
        <w:t>несе</w:t>
      </w:r>
      <w:r w:rsidRPr="00167D4B">
        <w:rPr>
          <w:spacing w:val="-1"/>
          <w:sz w:val="28"/>
          <w:szCs w:val="28"/>
        </w:rPr>
        <w:t xml:space="preserve"> </w:t>
      </w:r>
      <w:r w:rsidRPr="00167D4B">
        <w:rPr>
          <w:sz w:val="28"/>
          <w:szCs w:val="28"/>
        </w:rPr>
        <w:t>субпідрядна організація,</w:t>
      </w:r>
      <w:r w:rsidRPr="00167D4B">
        <w:rPr>
          <w:spacing w:val="-1"/>
          <w:sz w:val="28"/>
          <w:szCs w:val="28"/>
        </w:rPr>
        <w:t xml:space="preserve"> </w:t>
      </w:r>
      <w:r w:rsidRPr="00167D4B">
        <w:rPr>
          <w:sz w:val="28"/>
          <w:szCs w:val="28"/>
        </w:rPr>
        <w:t>фізичні</w:t>
      </w:r>
      <w:r w:rsidRPr="00167D4B">
        <w:rPr>
          <w:spacing w:val="1"/>
          <w:sz w:val="28"/>
          <w:szCs w:val="28"/>
        </w:rPr>
        <w:t xml:space="preserve"> </w:t>
      </w:r>
      <w:r w:rsidRPr="00167D4B">
        <w:rPr>
          <w:sz w:val="28"/>
          <w:szCs w:val="28"/>
        </w:rPr>
        <w:t>особи;</w:t>
      </w:r>
    </w:p>
    <w:p w:rsidR="00167D4B" w:rsidRPr="00167D4B" w:rsidRDefault="00167D4B" w:rsidP="006011DF">
      <w:pPr>
        <w:pStyle w:val="a5"/>
        <w:widowControl w:val="0"/>
        <w:numPr>
          <w:ilvl w:val="0"/>
          <w:numId w:val="11"/>
        </w:numPr>
        <w:tabs>
          <w:tab w:val="left" w:pos="709"/>
          <w:tab w:val="left" w:pos="9214"/>
          <w:tab w:val="left" w:pos="10490"/>
        </w:tabs>
        <w:autoSpaceDE w:val="0"/>
        <w:autoSpaceDN w:val="0"/>
        <w:spacing w:line="322" w:lineRule="exact"/>
        <w:ind w:left="0" w:firstLine="426"/>
        <w:contextualSpacing w:val="0"/>
        <w:jc w:val="both"/>
        <w:rPr>
          <w:sz w:val="28"/>
          <w:szCs w:val="28"/>
        </w:rPr>
      </w:pPr>
      <w:r w:rsidRPr="00167D4B">
        <w:rPr>
          <w:sz w:val="28"/>
          <w:szCs w:val="28"/>
        </w:rPr>
        <w:t>особа,</w:t>
      </w:r>
      <w:r w:rsidRPr="00167D4B">
        <w:rPr>
          <w:spacing w:val="-4"/>
          <w:sz w:val="28"/>
          <w:szCs w:val="28"/>
        </w:rPr>
        <w:t xml:space="preserve"> </w:t>
      </w:r>
      <w:r w:rsidRPr="00167D4B">
        <w:rPr>
          <w:sz w:val="28"/>
          <w:szCs w:val="28"/>
        </w:rPr>
        <w:t>яка</w:t>
      </w:r>
      <w:r w:rsidRPr="00167D4B">
        <w:rPr>
          <w:spacing w:val="-4"/>
          <w:sz w:val="28"/>
          <w:szCs w:val="28"/>
        </w:rPr>
        <w:t xml:space="preserve"> </w:t>
      </w:r>
      <w:r w:rsidRPr="00167D4B">
        <w:rPr>
          <w:sz w:val="28"/>
          <w:szCs w:val="28"/>
        </w:rPr>
        <w:t>здійснює</w:t>
      </w:r>
      <w:r w:rsidRPr="00167D4B">
        <w:rPr>
          <w:spacing w:val="-4"/>
          <w:sz w:val="28"/>
          <w:szCs w:val="28"/>
        </w:rPr>
        <w:t xml:space="preserve"> </w:t>
      </w:r>
      <w:r w:rsidRPr="00167D4B">
        <w:rPr>
          <w:sz w:val="28"/>
          <w:szCs w:val="28"/>
        </w:rPr>
        <w:t>будівельні</w:t>
      </w:r>
      <w:r w:rsidRPr="00167D4B">
        <w:rPr>
          <w:spacing w:val="-3"/>
          <w:sz w:val="28"/>
          <w:szCs w:val="28"/>
        </w:rPr>
        <w:t xml:space="preserve"> </w:t>
      </w:r>
      <w:r w:rsidRPr="00167D4B">
        <w:rPr>
          <w:sz w:val="28"/>
          <w:szCs w:val="28"/>
        </w:rPr>
        <w:t>роботи,</w:t>
      </w:r>
      <w:r w:rsidRPr="00167D4B">
        <w:rPr>
          <w:spacing w:val="-4"/>
          <w:sz w:val="28"/>
          <w:szCs w:val="28"/>
        </w:rPr>
        <w:t xml:space="preserve"> </w:t>
      </w:r>
      <w:r w:rsidRPr="00167D4B">
        <w:rPr>
          <w:sz w:val="28"/>
          <w:szCs w:val="28"/>
        </w:rPr>
        <w:t>зобов’язана</w:t>
      </w:r>
      <w:r w:rsidRPr="00167D4B">
        <w:rPr>
          <w:spacing w:val="-5"/>
          <w:sz w:val="28"/>
          <w:szCs w:val="28"/>
        </w:rPr>
        <w:t xml:space="preserve"> </w:t>
      </w:r>
      <w:r w:rsidRPr="00167D4B">
        <w:rPr>
          <w:sz w:val="28"/>
          <w:szCs w:val="28"/>
        </w:rPr>
        <w:t>до</w:t>
      </w:r>
      <w:r w:rsidRPr="00167D4B">
        <w:rPr>
          <w:spacing w:val="-2"/>
          <w:sz w:val="28"/>
          <w:szCs w:val="28"/>
        </w:rPr>
        <w:t xml:space="preserve"> </w:t>
      </w:r>
      <w:r w:rsidRPr="00167D4B">
        <w:rPr>
          <w:sz w:val="28"/>
          <w:szCs w:val="28"/>
        </w:rPr>
        <w:t>їх</w:t>
      </w:r>
      <w:r w:rsidRPr="00167D4B">
        <w:rPr>
          <w:spacing w:val="-3"/>
          <w:sz w:val="28"/>
          <w:szCs w:val="28"/>
        </w:rPr>
        <w:t xml:space="preserve"> </w:t>
      </w:r>
      <w:r w:rsidRPr="00167D4B">
        <w:rPr>
          <w:sz w:val="28"/>
          <w:szCs w:val="28"/>
        </w:rPr>
        <w:t>початку:</w:t>
      </w:r>
    </w:p>
    <w:p w:rsidR="00167D4B" w:rsidRPr="00167D4B" w:rsidRDefault="00167D4B" w:rsidP="006011DF">
      <w:pPr>
        <w:pStyle w:val="a5"/>
        <w:widowControl w:val="0"/>
        <w:numPr>
          <w:ilvl w:val="1"/>
          <w:numId w:val="16"/>
        </w:numPr>
        <w:tabs>
          <w:tab w:val="left" w:pos="1174"/>
          <w:tab w:val="left" w:pos="9214"/>
          <w:tab w:val="left" w:pos="10490"/>
        </w:tabs>
        <w:autoSpaceDE w:val="0"/>
        <w:autoSpaceDN w:val="0"/>
        <w:ind w:left="0" w:firstLine="567"/>
        <w:contextualSpacing w:val="0"/>
        <w:jc w:val="both"/>
        <w:rPr>
          <w:sz w:val="28"/>
          <w:szCs w:val="28"/>
        </w:rPr>
      </w:pPr>
      <w:r w:rsidRPr="00167D4B">
        <w:rPr>
          <w:sz w:val="28"/>
          <w:szCs w:val="28"/>
        </w:rPr>
        <w:t>обгородити</w:t>
      </w:r>
      <w:r w:rsidRPr="00167D4B">
        <w:rPr>
          <w:spacing w:val="1"/>
          <w:sz w:val="28"/>
          <w:szCs w:val="28"/>
        </w:rPr>
        <w:t xml:space="preserve"> </w:t>
      </w:r>
      <w:r w:rsidRPr="00167D4B">
        <w:rPr>
          <w:sz w:val="28"/>
          <w:szCs w:val="28"/>
        </w:rPr>
        <w:t>місце</w:t>
      </w:r>
      <w:r w:rsidRPr="00167D4B">
        <w:rPr>
          <w:spacing w:val="1"/>
          <w:sz w:val="28"/>
          <w:szCs w:val="28"/>
        </w:rPr>
        <w:t xml:space="preserve"> </w:t>
      </w:r>
      <w:r w:rsidRPr="00167D4B">
        <w:rPr>
          <w:sz w:val="28"/>
          <w:szCs w:val="28"/>
        </w:rPr>
        <w:t>розриття</w:t>
      </w:r>
      <w:r w:rsidRPr="00167D4B">
        <w:rPr>
          <w:spacing w:val="1"/>
          <w:sz w:val="28"/>
          <w:szCs w:val="28"/>
        </w:rPr>
        <w:t xml:space="preserve"> </w:t>
      </w:r>
      <w:r w:rsidRPr="00167D4B">
        <w:rPr>
          <w:sz w:val="28"/>
          <w:szCs w:val="28"/>
        </w:rPr>
        <w:t>стандартними</w:t>
      </w:r>
      <w:r w:rsidRPr="00167D4B">
        <w:rPr>
          <w:spacing w:val="1"/>
          <w:sz w:val="28"/>
          <w:szCs w:val="28"/>
        </w:rPr>
        <w:t xml:space="preserve"> </w:t>
      </w:r>
      <w:r w:rsidRPr="00167D4B">
        <w:rPr>
          <w:sz w:val="28"/>
          <w:szCs w:val="28"/>
        </w:rPr>
        <w:t>бар’єрами,</w:t>
      </w:r>
      <w:r w:rsidRPr="00167D4B">
        <w:rPr>
          <w:spacing w:val="1"/>
          <w:sz w:val="28"/>
          <w:szCs w:val="28"/>
        </w:rPr>
        <w:t xml:space="preserve"> </w:t>
      </w:r>
      <w:r w:rsidRPr="00167D4B">
        <w:rPr>
          <w:sz w:val="28"/>
          <w:szCs w:val="28"/>
        </w:rPr>
        <w:t>пофарбованими</w:t>
      </w:r>
      <w:r w:rsidRPr="00167D4B">
        <w:rPr>
          <w:spacing w:val="1"/>
          <w:sz w:val="28"/>
          <w:szCs w:val="28"/>
        </w:rPr>
        <w:t xml:space="preserve"> </w:t>
      </w:r>
      <w:r w:rsidRPr="00167D4B">
        <w:rPr>
          <w:sz w:val="28"/>
          <w:szCs w:val="28"/>
        </w:rPr>
        <w:t xml:space="preserve">в </w:t>
      </w:r>
      <w:r w:rsidRPr="00167D4B">
        <w:rPr>
          <w:spacing w:val="-67"/>
          <w:sz w:val="28"/>
          <w:szCs w:val="28"/>
        </w:rPr>
        <w:t xml:space="preserve"> </w:t>
      </w:r>
      <w:r w:rsidRPr="00167D4B">
        <w:rPr>
          <w:sz w:val="28"/>
          <w:szCs w:val="28"/>
        </w:rPr>
        <w:t>яскраві</w:t>
      </w:r>
      <w:r w:rsidRPr="00167D4B">
        <w:rPr>
          <w:spacing w:val="-1"/>
          <w:sz w:val="28"/>
          <w:szCs w:val="28"/>
        </w:rPr>
        <w:t xml:space="preserve"> </w:t>
      </w:r>
      <w:r w:rsidRPr="00167D4B">
        <w:rPr>
          <w:sz w:val="28"/>
          <w:szCs w:val="28"/>
        </w:rPr>
        <w:t>кольори;</w:t>
      </w:r>
    </w:p>
    <w:p w:rsidR="00167D4B" w:rsidRPr="00167D4B" w:rsidRDefault="00167D4B" w:rsidP="006011DF">
      <w:pPr>
        <w:pStyle w:val="a5"/>
        <w:widowControl w:val="0"/>
        <w:numPr>
          <w:ilvl w:val="1"/>
          <w:numId w:val="16"/>
        </w:numPr>
        <w:tabs>
          <w:tab w:val="left" w:pos="1119"/>
          <w:tab w:val="left" w:pos="9214"/>
          <w:tab w:val="left" w:pos="10490"/>
        </w:tabs>
        <w:autoSpaceDE w:val="0"/>
        <w:autoSpaceDN w:val="0"/>
        <w:ind w:left="0" w:firstLine="567"/>
        <w:contextualSpacing w:val="0"/>
        <w:jc w:val="both"/>
        <w:rPr>
          <w:sz w:val="28"/>
          <w:szCs w:val="28"/>
        </w:rPr>
      </w:pPr>
      <w:r w:rsidRPr="00167D4B">
        <w:rPr>
          <w:sz w:val="28"/>
          <w:szCs w:val="28"/>
        </w:rPr>
        <w:t>при обмеженій видимості встановити кутові ліхтарі або обгородити місце</w:t>
      </w:r>
      <w:r w:rsidRPr="00167D4B">
        <w:rPr>
          <w:spacing w:val="1"/>
          <w:sz w:val="28"/>
          <w:szCs w:val="28"/>
        </w:rPr>
        <w:t xml:space="preserve"> </w:t>
      </w:r>
      <w:r w:rsidRPr="00167D4B">
        <w:rPr>
          <w:sz w:val="28"/>
          <w:szCs w:val="28"/>
        </w:rPr>
        <w:t>розриття</w:t>
      </w:r>
      <w:r w:rsidRPr="00167D4B">
        <w:rPr>
          <w:spacing w:val="-1"/>
          <w:sz w:val="28"/>
          <w:szCs w:val="28"/>
        </w:rPr>
        <w:t xml:space="preserve"> </w:t>
      </w:r>
      <w:r w:rsidRPr="00167D4B">
        <w:rPr>
          <w:sz w:val="28"/>
          <w:szCs w:val="28"/>
        </w:rPr>
        <w:t>світловим</w:t>
      </w:r>
      <w:r w:rsidRPr="00167D4B">
        <w:rPr>
          <w:spacing w:val="-3"/>
          <w:sz w:val="28"/>
          <w:szCs w:val="28"/>
        </w:rPr>
        <w:t xml:space="preserve"> </w:t>
      </w:r>
      <w:r w:rsidRPr="00167D4B">
        <w:rPr>
          <w:sz w:val="28"/>
          <w:szCs w:val="28"/>
        </w:rPr>
        <w:t>сигналом червоного</w:t>
      </w:r>
      <w:r w:rsidRPr="00167D4B">
        <w:rPr>
          <w:spacing w:val="-2"/>
          <w:sz w:val="28"/>
          <w:szCs w:val="28"/>
        </w:rPr>
        <w:t xml:space="preserve"> </w:t>
      </w:r>
      <w:r w:rsidRPr="00167D4B">
        <w:rPr>
          <w:sz w:val="28"/>
          <w:szCs w:val="28"/>
        </w:rPr>
        <w:t>кольору;</w:t>
      </w:r>
    </w:p>
    <w:p w:rsidR="00167D4B" w:rsidRPr="00167D4B" w:rsidRDefault="00167D4B" w:rsidP="006011DF">
      <w:pPr>
        <w:pStyle w:val="a5"/>
        <w:widowControl w:val="0"/>
        <w:numPr>
          <w:ilvl w:val="1"/>
          <w:numId w:val="16"/>
        </w:numPr>
        <w:tabs>
          <w:tab w:val="left" w:pos="1100"/>
          <w:tab w:val="left" w:pos="9214"/>
          <w:tab w:val="left" w:pos="10490"/>
        </w:tabs>
        <w:autoSpaceDE w:val="0"/>
        <w:autoSpaceDN w:val="0"/>
        <w:spacing w:line="322" w:lineRule="exact"/>
        <w:ind w:left="0" w:firstLine="567"/>
        <w:contextualSpacing w:val="0"/>
        <w:jc w:val="both"/>
        <w:rPr>
          <w:sz w:val="28"/>
          <w:szCs w:val="28"/>
        </w:rPr>
      </w:pPr>
      <w:r w:rsidRPr="00167D4B">
        <w:rPr>
          <w:sz w:val="28"/>
          <w:szCs w:val="28"/>
        </w:rPr>
        <w:t>встановити</w:t>
      </w:r>
      <w:r w:rsidRPr="00167D4B">
        <w:rPr>
          <w:spacing w:val="-4"/>
          <w:sz w:val="28"/>
          <w:szCs w:val="28"/>
        </w:rPr>
        <w:t xml:space="preserve"> </w:t>
      </w:r>
      <w:r w:rsidRPr="00167D4B">
        <w:rPr>
          <w:sz w:val="28"/>
          <w:szCs w:val="28"/>
        </w:rPr>
        <w:t>шляхові</w:t>
      </w:r>
      <w:r w:rsidRPr="00167D4B">
        <w:rPr>
          <w:spacing w:val="-3"/>
          <w:sz w:val="28"/>
          <w:szCs w:val="28"/>
        </w:rPr>
        <w:t xml:space="preserve"> </w:t>
      </w:r>
      <w:r w:rsidRPr="00167D4B">
        <w:rPr>
          <w:sz w:val="28"/>
          <w:szCs w:val="28"/>
        </w:rPr>
        <w:t>знаки</w:t>
      </w:r>
      <w:r w:rsidRPr="00167D4B">
        <w:rPr>
          <w:spacing w:val="-3"/>
          <w:sz w:val="28"/>
          <w:szCs w:val="28"/>
        </w:rPr>
        <w:t xml:space="preserve"> </w:t>
      </w:r>
      <w:r w:rsidRPr="00167D4B">
        <w:rPr>
          <w:sz w:val="28"/>
          <w:szCs w:val="28"/>
        </w:rPr>
        <w:t>і</w:t>
      </w:r>
      <w:r w:rsidRPr="00167D4B">
        <w:rPr>
          <w:spacing w:val="-5"/>
          <w:sz w:val="28"/>
          <w:szCs w:val="28"/>
        </w:rPr>
        <w:t xml:space="preserve"> </w:t>
      </w:r>
      <w:r w:rsidRPr="00167D4B">
        <w:rPr>
          <w:sz w:val="28"/>
          <w:szCs w:val="28"/>
        </w:rPr>
        <w:t>покажчики</w:t>
      </w:r>
      <w:r w:rsidRPr="00167D4B">
        <w:rPr>
          <w:spacing w:val="-3"/>
          <w:sz w:val="28"/>
          <w:szCs w:val="28"/>
        </w:rPr>
        <w:t xml:space="preserve"> </w:t>
      </w:r>
      <w:r w:rsidRPr="00167D4B">
        <w:rPr>
          <w:sz w:val="28"/>
          <w:szCs w:val="28"/>
        </w:rPr>
        <w:t>стандартного</w:t>
      </w:r>
      <w:r w:rsidRPr="00167D4B">
        <w:rPr>
          <w:spacing w:val="-3"/>
          <w:sz w:val="28"/>
          <w:szCs w:val="28"/>
        </w:rPr>
        <w:t xml:space="preserve"> </w:t>
      </w:r>
      <w:r w:rsidRPr="00167D4B">
        <w:rPr>
          <w:sz w:val="28"/>
          <w:szCs w:val="28"/>
        </w:rPr>
        <w:t>типу;</w:t>
      </w:r>
    </w:p>
    <w:p w:rsidR="00167D4B" w:rsidRPr="00167D4B" w:rsidRDefault="00167D4B" w:rsidP="006011DF">
      <w:pPr>
        <w:pStyle w:val="a5"/>
        <w:widowControl w:val="0"/>
        <w:numPr>
          <w:ilvl w:val="1"/>
          <w:numId w:val="16"/>
        </w:numPr>
        <w:tabs>
          <w:tab w:val="left" w:pos="1225"/>
          <w:tab w:val="left" w:pos="9214"/>
          <w:tab w:val="left" w:pos="10490"/>
        </w:tabs>
        <w:autoSpaceDE w:val="0"/>
        <w:autoSpaceDN w:val="0"/>
        <w:ind w:left="0" w:firstLine="567"/>
        <w:contextualSpacing w:val="0"/>
        <w:jc w:val="both"/>
        <w:rPr>
          <w:sz w:val="28"/>
          <w:szCs w:val="28"/>
        </w:rPr>
      </w:pPr>
      <w:r w:rsidRPr="00167D4B">
        <w:rPr>
          <w:sz w:val="28"/>
          <w:szCs w:val="28"/>
        </w:rPr>
        <w:t>на</w:t>
      </w:r>
      <w:r w:rsidRPr="00167D4B">
        <w:rPr>
          <w:spacing w:val="1"/>
          <w:sz w:val="28"/>
          <w:szCs w:val="28"/>
        </w:rPr>
        <w:t xml:space="preserve"> </w:t>
      </w:r>
      <w:r w:rsidRPr="00167D4B">
        <w:rPr>
          <w:sz w:val="28"/>
          <w:szCs w:val="28"/>
        </w:rPr>
        <w:t>ділянках</w:t>
      </w:r>
      <w:r w:rsidRPr="00167D4B">
        <w:rPr>
          <w:spacing w:val="1"/>
          <w:sz w:val="28"/>
          <w:szCs w:val="28"/>
        </w:rPr>
        <w:t xml:space="preserve"> </w:t>
      </w:r>
      <w:r w:rsidRPr="00167D4B">
        <w:rPr>
          <w:sz w:val="28"/>
          <w:szCs w:val="28"/>
        </w:rPr>
        <w:t>вулиці,</w:t>
      </w:r>
      <w:r w:rsidRPr="00167D4B">
        <w:rPr>
          <w:spacing w:val="1"/>
          <w:sz w:val="28"/>
          <w:szCs w:val="28"/>
        </w:rPr>
        <w:t xml:space="preserve"> </w:t>
      </w:r>
      <w:r w:rsidRPr="00167D4B">
        <w:rPr>
          <w:sz w:val="28"/>
          <w:szCs w:val="28"/>
        </w:rPr>
        <w:t>де</w:t>
      </w:r>
      <w:r w:rsidRPr="00167D4B">
        <w:rPr>
          <w:spacing w:val="1"/>
          <w:sz w:val="28"/>
          <w:szCs w:val="28"/>
        </w:rPr>
        <w:t xml:space="preserve"> </w:t>
      </w:r>
      <w:r w:rsidRPr="00167D4B">
        <w:rPr>
          <w:sz w:val="28"/>
          <w:szCs w:val="28"/>
        </w:rPr>
        <w:t>дозволене</w:t>
      </w:r>
      <w:r w:rsidRPr="00167D4B">
        <w:rPr>
          <w:spacing w:val="1"/>
          <w:sz w:val="28"/>
          <w:szCs w:val="28"/>
        </w:rPr>
        <w:t xml:space="preserve"> </w:t>
      </w:r>
      <w:r w:rsidRPr="00167D4B">
        <w:rPr>
          <w:sz w:val="28"/>
          <w:szCs w:val="28"/>
        </w:rPr>
        <w:t>її</w:t>
      </w:r>
      <w:r w:rsidRPr="00167D4B">
        <w:rPr>
          <w:spacing w:val="1"/>
          <w:sz w:val="28"/>
          <w:szCs w:val="28"/>
        </w:rPr>
        <w:t xml:space="preserve"> </w:t>
      </w:r>
      <w:r w:rsidRPr="00167D4B">
        <w:rPr>
          <w:sz w:val="28"/>
          <w:szCs w:val="28"/>
        </w:rPr>
        <w:t>перекриття,</w:t>
      </w:r>
      <w:r w:rsidRPr="00167D4B">
        <w:rPr>
          <w:spacing w:val="1"/>
          <w:sz w:val="28"/>
          <w:szCs w:val="28"/>
        </w:rPr>
        <w:t xml:space="preserve"> </w:t>
      </w:r>
      <w:r w:rsidRPr="00167D4B">
        <w:rPr>
          <w:sz w:val="28"/>
          <w:szCs w:val="28"/>
        </w:rPr>
        <w:t>встановити</w:t>
      </w:r>
      <w:r w:rsidRPr="00167D4B">
        <w:rPr>
          <w:spacing w:val="1"/>
          <w:sz w:val="28"/>
          <w:szCs w:val="28"/>
        </w:rPr>
        <w:t xml:space="preserve"> </w:t>
      </w:r>
      <w:r w:rsidRPr="00167D4B">
        <w:rPr>
          <w:sz w:val="28"/>
          <w:szCs w:val="28"/>
        </w:rPr>
        <w:t>чіткий</w:t>
      </w:r>
      <w:r w:rsidRPr="00167D4B">
        <w:rPr>
          <w:spacing w:val="1"/>
          <w:sz w:val="28"/>
          <w:szCs w:val="28"/>
        </w:rPr>
        <w:t xml:space="preserve"> </w:t>
      </w:r>
      <w:r w:rsidRPr="00167D4B">
        <w:rPr>
          <w:sz w:val="28"/>
          <w:szCs w:val="28"/>
        </w:rPr>
        <w:t>покажчик</w:t>
      </w:r>
      <w:r w:rsidRPr="00167D4B">
        <w:rPr>
          <w:spacing w:val="-4"/>
          <w:sz w:val="28"/>
          <w:szCs w:val="28"/>
        </w:rPr>
        <w:t xml:space="preserve"> </w:t>
      </w:r>
      <w:r w:rsidRPr="00167D4B">
        <w:rPr>
          <w:sz w:val="28"/>
          <w:szCs w:val="28"/>
        </w:rPr>
        <w:t>об’їзду;</w:t>
      </w:r>
    </w:p>
    <w:p w:rsidR="00167D4B" w:rsidRPr="00167D4B" w:rsidRDefault="00167D4B" w:rsidP="006011DF">
      <w:pPr>
        <w:pStyle w:val="a5"/>
        <w:widowControl w:val="0"/>
        <w:numPr>
          <w:ilvl w:val="0"/>
          <w:numId w:val="11"/>
        </w:numPr>
        <w:tabs>
          <w:tab w:val="left" w:pos="851"/>
          <w:tab w:val="left" w:pos="9214"/>
          <w:tab w:val="left" w:pos="10490"/>
        </w:tabs>
        <w:autoSpaceDE w:val="0"/>
        <w:autoSpaceDN w:val="0"/>
        <w:spacing w:before="64"/>
        <w:ind w:left="0" w:firstLine="567"/>
        <w:contextualSpacing w:val="0"/>
        <w:jc w:val="both"/>
        <w:rPr>
          <w:sz w:val="28"/>
          <w:szCs w:val="28"/>
        </w:rPr>
      </w:pPr>
      <w:r w:rsidRPr="00167D4B">
        <w:rPr>
          <w:sz w:val="28"/>
          <w:szCs w:val="28"/>
        </w:rPr>
        <w:t>у</w:t>
      </w:r>
      <w:r w:rsidRPr="00167D4B">
        <w:rPr>
          <w:spacing w:val="1"/>
          <w:sz w:val="28"/>
          <w:szCs w:val="28"/>
        </w:rPr>
        <w:t xml:space="preserve"> </w:t>
      </w:r>
      <w:r w:rsidRPr="00167D4B">
        <w:rPr>
          <w:sz w:val="28"/>
          <w:szCs w:val="28"/>
        </w:rPr>
        <w:t>випадках,</w:t>
      </w:r>
      <w:r w:rsidRPr="00167D4B">
        <w:rPr>
          <w:spacing w:val="1"/>
          <w:sz w:val="28"/>
          <w:szCs w:val="28"/>
        </w:rPr>
        <w:t xml:space="preserve"> </w:t>
      </w:r>
      <w:r w:rsidRPr="00167D4B">
        <w:rPr>
          <w:sz w:val="28"/>
          <w:szCs w:val="28"/>
        </w:rPr>
        <w:t>передбачених</w:t>
      </w:r>
      <w:r w:rsidRPr="00167D4B">
        <w:rPr>
          <w:spacing w:val="1"/>
          <w:sz w:val="28"/>
          <w:szCs w:val="28"/>
        </w:rPr>
        <w:t xml:space="preserve"> </w:t>
      </w:r>
      <w:r w:rsidRPr="00167D4B">
        <w:rPr>
          <w:sz w:val="28"/>
          <w:szCs w:val="28"/>
        </w:rPr>
        <w:t>будівельними</w:t>
      </w:r>
      <w:r w:rsidRPr="00167D4B">
        <w:rPr>
          <w:spacing w:val="1"/>
          <w:sz w:val="28"/>
          <w:szCs w:val="28"/>
        </w:rPr>
        <w:t xml:space="preserve"> </w:t>
      </w:r>
      <w:r w:rsidRPr="00167D4B">
        <w:rPr>
          <w:sz w:val="28"/>
          <w:szCs w:val="28"/>
        </w:rPr>
        <w:t>нормами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правилами,</w:t>
      </w:r>
      <w:r w:rsidRPr="00167D4B">
        <w:rPr>
          <w:spacing w:val="1"/>
          <w:sz w:val="28"/>
          <w:szCs w:val="28"/>
        </w:rPr>
        <w:t xml:space="preserve"> </w:t>
      </w:r>
      <w:r w:rsidRPr="00167D4B">
        <w:rPr>
          <w:sz w:val="28"/>
          <w:szCs w:val="28"/>
        </w:rPr>
        <w:t>встановити інформаційний щит</w:t>
      </w:r>
      <w:r w:rsidRPr="00167D4B">
        <w:rPr>
          <w:spacing w:val="1"/>
          <w:sz w:val="28"/>
          <w:szCs w:val="28"/>
        </w:rPr>
        <w:t xml:space="preserve"> </w:t>
      </w:r>
      <w:r w:rsidRPr="00167D4B">
        <w:rPr>
          <w:sz w:val="28"/>
          <w:szCs w:val="28"/>
        </w:rPr>
        <w:t>з найменуванням осіб, які є замовниками робіт та</w:t>
      </w:r>
      <w:r w:rsidRPr="00167D4B">
        <w:rPr>
          <w:spacing w:val="-67"/>
          <w:sz w:val="28"/>
          <w:szCs w:val="28"/>
        </w:rPr>
        <w:t xml:space="preserve"> </w:t>
      </w:r>
      <w:r w:rsidRPr="00167D4B">
        <w:rPr>
          <w:sz w:val="28"/>
          <w:szCs w:val="28"/>
        </w:rPr>
        <w:t>підрядниками,</w:t>
      </w:r>
      <w:r w:rsidRPr="00167D4B">
        <w:rPr>
          <w:spacing w:val="-2"/>
          <w:sz w:val="28"/>
          <w:szCs w:val="28"/>
        </w:rPr>
        <w:t xml:space="preserve"> </w:t>
      </w:r>
      <w:r w:rsidRPr="00167D4B">
        <w:rPr>
          <w:sz w:val="28"/>
          <w:szCs w:val="28"/>
        </w:rPr>
        <w:t>строками</w:t>
      </w:r>
      <w:r w:rsidRPr="00167D4B">
        <w:rPr>
          <w:spacing w:val="-3"/>
          <w:sz w:val="28"/>
          <w:szCs w:val="28"/>
        </w:rPr>
        <w:t xml:space="preserve"> </w:t>
      </w:r>
      <w:r w:rsidRPr="00167D4B">
        <w:rPr>
          <w:sz w:val="28"/>
          <w:szCs w:val="28"/>
        </w:rPr>
        <w:t>початку</w:t>
      </w:r>
      <w:r w:rsidRPr="00167D4B">
        <w:rPr>
          <w:spacing w:val="-3"/>
          <w:sz w:val="28"/>
          <w:szCs w:val="28"/>
        </w:rPr>
        <w:t xml:space="preserve"> </w:t>
      </w:r>
      <w:r w:rsidRPr="00167D4B">
        <w:rPr>
          <w:sz w:val="28"/>
          <w:szCs w:val="28"/>
        </w:rPr>
        <w:t>і</w:t>
      </w:r>
      <w:r w:rsidRPr="00167D4B">
        <w:rPr>
          <w:spacing w:val="-1"/>
          <w:sz w:val="28"/>
          <w:szCs w:val="28"/>
        </w:rPr>
        <w:t xml:space="preserve"> </w:t>
      </w:r>
      <w:r w:rsidRPr="00167D4B">
        <w:rPr>
          <w:sz w:val="28"/>
          <w:szCs w:val="28"/>
        </w:rPr>
        <w:t>закінчення робіт,</w:t>
      </w:r>
      <w:r w:rsidRPr="00167D4B">
        <w:rPr>
          <w:spacing w:val="-5"/>
          <w:sz w:val="28"/>
          <w:szCs w:val="28"/>
        </w:rPr>
        <w:t xml:space="preserve"> </w:t>
      </w:r>
      <w:r w:rsidRPr="00167D4B">
        <w:rPr>
          <w:sz w:val="28"/>
          <w:szCs w:val="28"/>
        </w:rPr>
        <w:t>іншою</w:t>
      </w:r>
      <w:r w:rsidRPr="00167D4B">
        <w:rPr>
          <w:spacing w:val="-4"/>
          <w:sz w:val="28"/>
          <w:szCs w:val="28"/>
        </w:rPr>
        <w:t xml:space="preserve"> </w:t>
      </w:r>
      <w:r w:rsidRPr="00167D4B">
        <w:rPr>
          <w:sz w:val="28"/>
          <w:szCs w:val="28"/>
        </w:rPr>
        <w:t>інформацією;з</w:t>
      </w:r>
      <w:r w:rsidRPr="00167D4B">
        <w:rPr>
          <w:spacing w:val="1"/>
          <w:sz w:val="28"/>
          <w:szCs w:val="28"/>
        </w:rPr>
        <w:t xml:space="preserve"> </w:t>
      </w:r>
      <w:r w:rsidRPr="00167D4B">
        <w:rPr>
          <w:sz w:val="28"/>
          <w:szCs w:val="28"/>
        </w:rPr>
        <w:t>метою</w:t>
      </w:r>
      <w:r w:rsidRPr="00167D4B">
        <w:rPr>
          <w:spacing w:val="1"/>
          <w:sz w:val="28"/>
          <w:szCs w:val="28"/>
        </w:rPr>
        <w:t xml:space="preserve"> </w:t>
      </w:r>
      <w:r w:rsidRPr="00167D4B">
        <w:rPr>
          <w:sz w:val="28"/>
          <w:szCs w:val="28"/>
        </w:rPr>
        <w:t>попередження</w:t>
      </w:r>
      <w:r w:rsidRPr="00167D4B">
        <w:rPr>
          <w:spacing w:val="1"/>
          <w:sz w:val="28"/>
          <w:szCs w:val="28"/>
        </w:rPr>
        <w:t xml:space="preserve"> </w:t>
      </w:r>
      <w:r w:rsidRPr="00167D4B">
        <w:rPr>
          <w:sz w:val="28"/>
          <w:szCs w:val="28"/>
        </w:rPr>
        <w:t>випадків</w:t>
      </w:r>
      <w:r w:rsidRPr="00167D4B">
        <w:rPr>
          <w:spacing w:val="1"/>
          <w:sz w:val="28"/>
          <w:szCs w:val="28"/>
        </w:rPr>
        <w:t xml:space="preserve"> </w:t>
      </w:r>
      <w:r w:rsidRPr="00167D4B">
        <w:rPr>
          <w:sz w:val="28"/>
          <w:szCs w:val="28"/>
        </w:rPr>
        <w:t>пошкодження</w:t>
      </w:r>
      <w:r w:rsidRPr="00167D4B">
        <w:rPr>
          <w:spacing w:val="1"/>
          <w:sz w:val="28"/>
          <w:szCs w:val="28"/>
        </w:rPr>
        <w:t xml:space="preserve"> </w:t>
      </w:r>
      <w:r w:rsidRPr="00167D4B">
        <w:rPr>
          <w:sz w:val="28"/>
          <w:szCs w:val="28"/>
        </w:rPr>
        <w:t>існуючих</w:t>
      </w:r>
      <w:r w:rsidRPr="00167D4B">
        <w:rPr>
          <w:spacing w:val="1"/>
          <w:sz w:val="28"/>
          <w:szCs w:val="28"/>
        </w:rPr>
        <w:t xml:space="preserve"> </w:t>
      </w:r>
      <w:r w:rsidRPr="00167D4B">
        <w:rPr>
          <w:sz w:val="28"/>
          <w:szCs w:val="28"/>
        </w:rPr>
        <w:t>підземних</w:t>
      </w:r>
      <w:r w:rsidRPr="00167D4B">
        <w:rPr>
          <w:spacing w:val="1"/>
          <w:sz w:val="28"/>
          <w:szCs w:val="28"/>
        </w:rPr>
        <w:t xml:space="preserve"> </w:t>
      </w:r>
      <w:r w:rsidRPr="00167D4B">
        <w:rPr>
          <w:sz w:val="28"/>
          <w:szCs w:val="28"/>
        </w:rPr>
        <w:t>комунікацій</w:t>
      </w:r>
      <w:r w:rsidRPr="00167D4B">
        <w:rPr>
          <w:spacing w:val="1"/>
          <w:sz w:val="28"/>
          <w:szCs w:val="28"/>
        </w:rPr>
        <w:t xml:space="preserve"> </w:t>
      </w:r>
      <w:r w:rsidRPr="00167D4B">
        <w:rPr>
          <w:sz w:val="28"/>
          <w:szCs w:val="28"/>
        </w:rPr>
        <w:t>замовник</w:t>
      </w:r>
      <w:r w:rsidRPr="00167D4B">
        <w:rPr>
          <w:spacing w:val="70"/>
          <w:sz w:val="28"/>
          <w:szCs w:val="28"/>
        </w:rPr>
        <w:t xml:space="preserve"> </w:t>
      </w:r>
      <w:r w:rsidRPr="00167D4B">
        <w:rPr>
          <w:sz w:val="28"/>
          <w:szCs w:val="28"/>
        </w:rPr>
        <w:t>зобов’язаний</w:t>
      </w:r>
      <w:r w:rsidRPr="00167D4B">
        <w:rPr>
          <w:spacing w:val="70"/>
          <w:sz w:val="28"/>
          <w:szCs w:val="28"/>
        </w:rPr>
        <w:t xml:space="preserve"> </w:t>
      </w:r>
      <w:r w:rsidRPr="00167D4B">
        <w:rPr>
          <w:sz w:val="28"/>
          <w:szCs w:val="28"/>
        </w:rPr>
        <w:t>не</w:t>
      </w:r>
      <w:r w:rsidRPr="00167D4B">
        <w:rPr>
          <w:spacing w:val="70"/>
          <w:sz w:val="28"/>
          <w:szCs w:val="28"/>
        </w:rPr>
        <w:t xml:space="preserve"> </w:t>
      </w:r>
      <w:r w:rsidRPr="00167D4B">
        <w:rPr>
          <w:sz w:val="28"/>
          <w:szCs w:val="28"/>
        </w:rPr>
        <w:t>пізніше</w:t>
      </w:r>
      <w:r w:rsidRPr="00167D4B">
        <w:rPr>
          <w:spacing w:val="70"/>
          <w:sz w:val="28"/>
          <w:szCs w:val="28"/>
        </w:rPr>
        <w:t xml:space="preserve"> </w:t>
      </w:r>
      <w:r w:rsidRPr="00167D4B">
        <w:rPr>
          <w:sz w:val="28"/>
          <w:szCs w:val="28"/>
        </w:rPr>
        <w:t>як</w:t>
      </w:r>
      <w:r w:rsidRPr="00167D4B">
        <w:rPr>
          <w:spacing w:val="70"/>
          <w:sz w:val="28"/>
          <w:szCs w:val="28"/>
        </w:rPr>
        <w:t xml:space="preserve"> </w:t>
      </w:r>
      <w:r w:rsidRPr="00167D4B">
        <w:rPr>
          <w:sz w:val="28"/>
          <w:szCs w:val="28"/>
        </w:rPr>
        <w:t>за</w:t>
      </w:r>
      <w:r w:rsidRPr="00167D4B">
        <w:rPr>
          <w:spacing w:val="70"/>
          <w:sz w:val="28"/>
          <w:szCs w:val="28"/>
        </w:rPr>
        <w:t xml:space="preserve"> </w:t>
      </w:r>
      <w:r w:rsidRPr="00167D4B">
        <w:rPr>
          <w:sz w:val="28"/>
          <w:szCs w:val="28"/>
        </w:rPr>
        <w:t>дві</w:t>
      </w:r>
      <w:r w:rsidRPr="00167D4B">
        <w:rPr>
          <w:spacing w:val="70"/>
          <w:sz w:val="28"/>
          <w:szCs w:val="28"/>
        </w:rPr>
        <w:t xml:space="preserve"> </w:t>
      </w:r>
      <w:r w:rsidRPr="00167D4B">
        <w:rPr>
          <w:sz w:val="28"/>
          <w:szCs w:val="28"/>
        </w:rPr>
        <w:t>доби</w:t>
      </w:r>
      <w:r w:rsidRPr="00167D4B">
        <w:rPr>
          <w:spacing w:val="70"/>
          <w:sz w:val="28"/>
          <w:szCs w:val="28"/>
        </w:rPr>
        <w:t xml:space="preserve"> </w:t>
      </w:r>
      <w:r w:rsidRPr="00167D4B">
        <w:rPr>
          <w:sz w:val="28"/>
          <w:szCs w:val="28"/>
        </w:rPr>
        <w:t>до</w:t>
      </w:r>
      <w:r w:rsidRPr="00167D4B">
        <w:rPr>
          <w:spacing w:val="70"/>
          <w:sz w:val="28"/>
          <w:szCs w:val="28"/>
        </w:rPr>
        <w:t xml:space="preserve"> </w:t>
      </w:r>
      <w:r w:rsidRPr="00167D4B">
        <w:rPr>
          <w:sz w:val="28"/>
          <w:szCs w:val="28"/>
        </w:rPr>
        <w:t>початку</w:t>
      </w:r>
      <w:r w:rsidRPr="00167D4B">
        <w:rPr>
          <w:spacing w:val="1"/>
          <w:sz w:val="28"/>
          <w:szCs w:val="28"/>
        </w:rPr>
        <w:t xml:space="preserve"> </w:t>
      </w:r>
      <w:r w:rsidRPr="00167D4B">
        <w:rPr>
          <w:sz w:val="28"/>
          <w:szCs w:val="28"/>
        </w:rPr>
        <w:t>робіт викликати представників зацікавлених організацій, встановити разом з ними</w:t>
      </w:r>
      <w:r w:rsidRPr="00167D4B">
        <w:rPr>
          <w:spacing w:val="-67"/>
          <w:sz w:val="28"/>
          <w:szCs w:val="28"/>
        </w:rPr>
        <w:t xml:space="preserve"> </w:t>
      </w:r>
      <w:r w:rsidRPr="00167D4B">
        <w:rPr>
          <w:sz w:val="28"/>
          <w:szCs w:val="28"/>
        </w:rPr>
        <w:t>і представником будівельної організації (підрядником) точне місцезнаходження</w:t>
      </w:r>
      <w:r w:rsidRPr="00167D4B">
        <w:rPr>
          <w:spacing w:val="1"/>
          <w:sz w:val="28"/>
          <w:szCs w:val="28"/>
        </w:rPr>
        <w:t xml:space="preserve"> </w:t>
      </w:r>
      <w:r w:rsidRPr="00167D4B">
        <w:rPr>
          <w:sz w:val="28"/>
          <w:szCs w:val="28"/>
        </w:rPr>
        <w:t>підземних мереж, після чого відповідальна особа зобов’язана вжити необхідні</w:t>
      </w:r>
      <w:r w:rsidRPr="00167D4B">
        <w:rPr>
          <w:spacing w:val="1"/>
          <w:sz w:val="28"/>
          <w:szCs w:val="28"/>
        </w:rPr>
        <w:t xml:space="preserve"> </w:t>
      </w:r>
      <w:r w:rsidRPr="00167D4B">
        <w:rPr>
          <w:sz w:val="28"/>
          <w:szCs w:val="28"/>
        </w:rPr>
        <w:t>заходи для збереження інженерних мереж і провести до початку робіт інструктаж</w:t>
      </w:r>
      <w:r w:rsidRPr="00167D4B">
        <w:rPr>
          <w:spacing w:val="1"/>
          <w:sz w:val="28"/>
          <w:szCs w:val="28"/>
        </w:rPr>
        <w:t xml:space="preserve"> </w:t>
      </w:r>
      <w:r w:rsidRPr="00167D4B">
        <w:rPr>
          <w:sz w:val="28"/>
          <w:szCs w:val="28"/>
        </w:rPr>
        <w:t>робітників;</w:t>
      </w:r>
    </w:p>
    <w:p w:rsidR="00167D4B" w:rsidRPr="00167D4B" w:rsidRDefault="00167D4B" w:rsidP="006011DF">
      <w:pPr>
        <w:pStyle w:val="a5"/>
        <w:widowControl w:val="0"/>
        <w:numPr>
          <w:ilvl w:val="0"/>
          <w:numId w:val="11"/>
        </w:numPr>
        <w:tabs>
          <w:tab w:val="left" w:pos="851"/>
          <w:tab w:val="left" w:pos="1479"/>
          <w:tab w:val="left" w:pos="9214"/>
          <w:tab w:val="left" w:pos="10490"/>
        </w:tabs>
        <w:autoSpaceDE w:val="0"/>
        <w:autoSpaceDN w:val="0"/>
        <w:ind w:left="0" w:firstLine="567"/>
        <w:contextualSpacing w:val="0"/>
        <w:jc w:val="both"/>
        <w:rPr>
          <w:sz w:val="28"/>
          <w:szCs w:val="28"/>
        </w:rPr>
      </w:pPr>
      <w:r w:rsidRPr="00167D4B">
        <w:rPr>
          <w:sz w:val="28"/>
          <w:szCs w:val="28"/>
        </w:rPr>
        <w:lastRenderedPageBreak/>
        <w:t>керівники</w:t>
      </w:r>
      <w:r w:rsidRPr="00167D4B">
        <w:rPr>
          <w:spacing w:val="1"/>
          <w:sz w:val="28"/>
          <w:szCs w:val="28"/>
        </w:rPr>
        <w:t xml:space="preserve"> </w:t>
      </w:r>
      <w:r w:rsidRPr="00167D4B">
        <w:rPr>
          <w:sz w:val="28"/>
          <w:szCs w:val="28"/>
        </w:rPr>
        <w:t>організацій,</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експлуатують</w:t>
      </w:r>
      <w:r w:rsidRPr="00167D4B">
        <w:rPr>
          <w:spacing w:val="1"/>
          <w:sz w:val="28"/>
          <w:szCs w:val="28"/>
        </w:rPr>
        <w:t xml:space="preserve"> </w:t>
      </w:r>
      <w:r w:rsidRPr="00167D4B">
        <w:rPr>
          <w:sz w:val="28"/>
          <w:szCs w:val="28"/>
        </w:rPr>
        <w:t>підземні</w:t>
      </w:r>
      <w:r w:rsidRPr="00167D4B">
        <w:rPr>
          <w:spacing w:val="1"/>
          <w:sz w:val="28"/>
          <w:szCs w:val="28"/>
        </w:rPr>
        <w:t xml:space="preserve"> </w:t>
      </w:r>
      <w:r w:rsidRPr="00167D4B">
        <w:rPr>
          <w:sz w:val="28"/>
          <w:szCs w:val="28"/>
        </w:rPr>
        <w:t>комунікації,</w:t>
      </w:r>
      <w:r w:rsidRPr="00167D4B">
        <w:rPr>
          <w:spacing w:val="1"/>
          <w:sz w:val="28"/>
          <w:szCs w:val="28"/>
        </w:rPr>
        <w:t xml:space="preserve"> </w:t>
      </w:r>
      <w:r w:rsidRPr="00167D4B">
        <w:rPr>
          <w:sz w:val="28"/>
          <w:szCs w:val="28"/>
        </w:rPr>
        <w:t>зобов’язані забезпечити своєчасну явку своїх представників до місця проведення</w:t>
      </w:r>
      <w:r w:rsidRPr="00167D4B">
        <w:rPr>
          <w:spacing w:val="1"/>
          <w:sz w:val="28"/>
          <w:szCs w:val="28"/>
        </w:rPr>
        <w:t xml:space="preserve"> </w:t>
      </w:r>
      <w:r w:rsidRPr="00167D4B">
        <w:rPr>
          <w:sz w:val="28"/>
          <w:szCs w:val="28"/>
        </w:rPr>
        <w:t>робіт і дати письмові вказівки про умови забезпечення, збереження належних їм</w:t>
      </w:r>
      <w:r w:rsidRPr="00167D4B">
        <w:rPr>
          <w:spacing w:val="1"/>
          <w:sz w:val="28"/>
          <w:szCs w:val="28"/>
        </w:rPr>
        <w:t xml:space="preserve"> </w:t>
      </w:r>
      <w:r w:rsidRPr="00167D4B">
        <w:rPr>
          <w:sz w:val="28"/>
          <w:szCs w:val="28"/>
        </w:rPr>
        <w:t>підземних комунікацій;</w:t>
      </w:r>
    </w:p>
    <w:p w:rsidR="00167D4B" w:rsidRPr="00167D4B" w:rsidRDefault="00167D4B" w:rsidP="006011DF">
      <w:pPr>
        <w:pStyle w:val="a5"/>
        <w:widowControl w:val="0"/>
        <w:numPr>
          <w:ilvl w:val="0"/>
          <w:numId w:val="11"/>
        </w:numPr>
        <w:tabs>
          <w:tab w:val="left" w:pos="851"/>
          <w:tab w:val="left" w:pos="1414"/>
          <w:tab w:val="left" w:pos="9214"/>
          <w:tab w:val="left" w:pos="10490"/>
        </w:tabs>
        <w:autoSpaceDE w:val="0"/>
        <w:autoSpaceDN w:val="0"/>
        <w:spacing w:before="1"/>
        <w:ind w:left="0" w:firstLine="567"/>
        <w:contextualSpacing w:val="0"/>
        <w:jc w:val="both"/>
        <w:rPr>
          <w:sz w:val="28"/>
          <w:szCs w:val="28"/>
        </w:rPr>
      </w:pPr>
      <w:r w:rsidRPr="00167D4B">
        <w:rPr>
          <w:sz w:val="28"/>
          <w:szCs w:val="28"/>
        </w:rPr>
        <w:t>організація</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особа,</w:t>
      </w:r>
      <w:r w:rsidRPr="00167D4B">
        <w:rPr>
          <w:spacing w:val="1"/>
          <w:sz w:val="28"/>
          <w:szCs w:val="28"/>
        </w:rPr>
        <w:t xml:space="preserve"> </w:t>
      </w:r>
      <w:r w:rsidRPr="00167D4B">
        <w:rPr>
          <w:sz w:val="28"/>
          <w:szCs w:val="28"/>
        </w:rPr>
        <w:t>яка</w:t>
      </w:r>
      <w:r w:rsidRPr="00167D4B">
        <w:rPr>
          <w:spacing w:val="1"/>
          <w:sz w:val="28"/>
          <w:szCs w:val="28"/>
        </w:rPr>
        <w:t xml:space="preserve"> </w:t>
      </w:r>
      <w:r w:rsidRPr="00167D4B">
        <w:rPr>
          <w:sz w:val="28"/>
          <w:szCs w:val="28"/>
        </w:rPr>
        <w:t>відповідає</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виконання</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несуть</w:t>
      </w:r>
      <w:r w:rsidRPr="00167D4B">
        <w:rPr>
          <w:spacing w:val="1"/>
          <w:sz w:val="28"/>
          <w:szCs w:val="28"/>
        </w:rPr>
        <w:t xml:space="preserve"> </w:t>
      </w:r>
      <w:r w:rsidRPr="00167D4B">
        <w:rPr>
          <w:sz w:val="28"/>
          <w:szCs w:val="28"/>
        </w:rPr>
        <w:t>відповідальність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пошкодження</w:t>
      </w:r>
      <w:r w:rsidRPr="00167D4B">
        <w:rPr>
          <w:spacing w:val="1"/>
          <w:sz w:val="28"/>
          <w:szCs w:val="28"/>
        </w:rPr>
        <w:t xml:space="preserve"> </w:t>
      </w:r>
      <w:r w:rsidRPr="00167D4B">
        <w:rPr>
          <w:sz w:val="28"/>
          <w:szCs w:val="28"/>
        </w:rPr>
        <w:t>підземних</w:t>
      </w:r>
      <w:r w:rsidRPr="00167D4B">
        <w:rPr>
          <w:spacing w:val="1"/>
          <w:sz w:val="28"/>
          <w:szCs w:val="28"/>
        </w:rPr>
        <w:t xml:space="preserve"> </w:t>
      </w:r>
      <w:r w:rsidRPr="00167D4B">
        <w:rPr>
          <w:sz w:val="28"/>
          <w:szCs w:val="28"/>
        </w:rPr>
        <w:t>мереж,</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Пошкоджені комунікації повинні бути негайно полагоджені силами і засобами</w:t>
      </w:r>
      <w:r w:rsidRPr="00167D4B">
        <w:rPr>
          <w:spacing w:val="1"/>
          <w:sz w:val="28"/>
          <w:szCs w:val="28"/>
        </w:rPr>
        <w:t xml:space="preserve"> </w:t>
      </w:r>
      <w:r w:rsidRPr="00167D4B">
        <w:rPr>
          <w:sz w:val="28"/>
          <w:szCs w:val="28"/>
        </w:rPr>
        <w:t>осіб,</w:t>
      </w:r>
      <w:r w:rsidRPr="00167D4B">
        <w:rPr>
          <w:spacing w:val="-2"/>
          <w:sz w:val="28"/>
          <w:szCs w:val="28"/>
        </w:rPr>
        <w:t xml:space="preserve"> </w:t>
      </w:r>
      <w:r w:rsidRPr="00167D4B">
        <w:rPr>
          <w:sz w:val="28"/>
          <w:szCs w:val="28"/>
        </w:rPr>
        <w:t>які</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пошкодили;</w:t>
      </w:r>
    </w:p>
    <w:p w:rsidR="00167D4B" w:rsidRPr="00167D4B" w:rsidRDefault="00167D4B" w:rsidP="006011DF">
      <w:pPr>
        <w:pStyle w:val="a5"/>
        <w:widowControl w:val="0"/>
        <w:numPr>
          <w:ilvl w:val="0"/>
          <w:numId w:val="11"/>
        </w:numPr>
        <w:tabs>
          <w:tab w:val="left" w:pos="851"/>
          <w:tab w:val="left" w:pos="1328"/>
          <w:tab w:val="left" w:pos="9214"/>
          <w:tab w:val="left" w:pos="10490"/>
        </w:tabs>
        <w:autoSpaceDE w:val="0"/>
        <w:autoSpaceDN w:val="0"/>
        <w:ind w:left="0" w:firstLine="567"/>
        <w:contextualSpacing w:val="0"/>
        <w:jc w:val="both"/>
        <w:rPr>
          <w:sz w:val="28"/>
          <w:szCs w:val="28"/>
        </w:rPr>
      </w:pPr>
      <w:r w:rsidRPr="00167D4B">
        <w:rPr>
          <w:sz w:val="28"/>
          <w:szCs w:val="28"/>
        </w:rPr>
        <w:t>забороняється</w:t>
      </w:r>
      <w:r w:rsidRPr="00167D4B">
        <w:rPr>
          <w:spacing w:val="1"/>
          <w:sz w:val="28"/>
          <w:szCs w:val="28"/>
        </w:rPr>
        <w:t xml:space="preserve"> </w:t>
      </w:r>
      <w:r w:rsidRPr="00167D4B">
        <w:rPr>
          <w:sz w:val="28"/>
          <w:szCs w:val="28"/>
        </w:rPr>
        <w:t>перенесення</w:t>
      </w:r>
      <w:r w:rsidRPr="00167D4B">
        <w:rPr>
          <w:spacing w:val="1"/>
          <w:sz w:val="28"/>
          <w:szCs w:val="28"/>
        </w:rPr>
        <w:t xml:space="preserve"> </w:t>
      </w:r>
      <w:r w:rsidRPr="00167D4B">
        <w:rPr>
          <w:sz w:val="28"/>
          <w:szCs w:val="28"/>
        </w:rPr>
        <w:t>існуючих</w:t>
      </w:r>
      <w:r w:rsidRPr="00167D4B">
        <w:rPr>
          <w:spacing w:val="1"/>
          <w:sz w:val="28"/>
          <w:szCs w:val="28"/>
        </w:rPr>
        <w:t xml:space="preserve"> </w:t>
      </w:r>
      <w:r w:rsidRPr="00167D4B">
        <w:rPr>
          <w:sz w:val="28"/>
          <w:szCs w:val="28"/>
        </w:rPr>
        <w:t>підземних</w:t>
      </w:r>
      <w:r w:rsidRPr="00167D4B">
        <w:rPr>
          <w:spacing w:val="1"/>
          <w:sz w:val="28"/>
          <w:szCs w:val="28"/>
        </w:rPr>
        <w:t xml:space="preserve"> </w:t>
      </w:r>
      <w:r w:rsidRPr="00167D4B">
        <w:rPr>
          <w:sz w:val="28"/>
          <w:szCs w:val="28"/>
        </w:rPr>
        <w:t>комунікацій,</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 якщо це не передбачено проектом, без узгодження з зацікавленими</w:t>
      </w:r>
      <w:r w:rsidRPr="00167D4B">
        <w:rPr>
          <w:spacing w:val="1"/>
          <w:sz w:val="28"/>
          <w:szCs w:val="28"/>
        </w:rPr>
        <w:t xml:space="preserve"> </w:t>
      </w:r>
      <w:r w:rsidRPr="00167D4B">
        <w:rPr>
          <w:sz w:val="28"/>
          <w:szCs w:val="28"/>
        </w:rPr>
        <w:t>організаціями;</w:t>
      </w:r>
    </w:p>
    <w:p w:rsidR="00167D4B" w:rsidRPr="00167D4B" w:rsidRDefault="00167D4B" w:rsidP="006011DF">
      <w:pPr>
        <w:pStyle w:val="a5"/>
        <w:widowControl w:val="0"/>
        <w:numPr>
          <w:ilvl w:val="0"/>
          <w:numId w:val="11"/>
        </w:numPr>
        <w:tabs>
          <w:tab w:val="left" w:pos="851"/>
          <w:tab w:val="left" w:pos="1376"/>
          <w:tab w:val="left" w:pos="9214"/>
          <w:tab w:val="left" w:pos="10490"/>
        </w:tabs>
        <w:autoSpaceDE w:val="0"/>
        <w:autoSpaceDN w:val="0"/>
        <w:ind w:left="0" w:firstLine="567"/>
        <w:contextualSpacing w:val="0"/>
        <w:jc w:val="both"/>
        <w:rPr>
          <w:sz w:val="28"/>
          <w:szCs w:val="28"/>
        </w:rPr>
      </w:pPr>
      <w:r w:rsidRPr="00167D4B">
        <w:rPr>
          <w:sz w:val="28"/>
          <w:szCs w:val="28"/>
        </w:rPr>
        <w:t>доставка</w:t>
      </w:r>
      <w:r w:rsidRPr="00167D4B">
        <w:rPr>
          <w:spacing w:val="1"/>
          <w:sz w:val="28"/>
          <w:szCs w:val="28"/>
        </w:rPr>
        <w:t xml:space="preserve"> </w:t>
      </w:r>
      <w:r w:rsidRPr="00167D4B">
        <w:rPr>
          <w:sz w:val="28"/>
          <w:szCs w:val="28"/>
        </w:rPr>
        <w:t>матеріалів,</w:t>
      </w:r>
      <w:r w:rsidRPr="00167D4B">
        <w:rPr>
          <w:spacing w:val="1"/>
          <w:sz w:val="28"/>
          <w:szCs w:val="28"/>
        </w:rPr>
        <w:t xml:space="preserve"> </w:t>
      </w:r>
      <w:r w:rsidRPr="00167D4B">
        <w:rPr>
          <w:sz w:val="28"/>
          <w:szCs w:val="28"/>
        </w:rPr>
        <w:t>конструкцій</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місце</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має</w:t>
      </w:r>
      <w:r w:rsidRPr="00167D4B">
        <w:rPr>
          <w:spacing w:val="1"/>
          <w:sz w:val="28"/>
          <w:szCs w:val="28"/>
        </w:rPr>
        <w:t xml:space="preserve"> </w:t>
      </w:r>
      <w:r w:rsidRPr="00167D4B">
        <w:rPr>
          <w:sz w:val="28"/>
          <w:szCs w:val="28"/>
        </w:rPr>
        <w:t>проводитись</w:t>
      </w:r>
      <w:r w:rsidRPr="00167D4B">
        <w:rPr>
          <w:spacing w:val="1"/>
          <w:sz w:val="28"/>
          <w:szCs w:val="28"/>
        </w:rPr>
        <w:t xml:space="preserve"> </w:t>
      </w:r>
      <w:r w:rsidRPr="00167D4B">
        <w:rPr>
          <w:sz w:val="28"/>
          <w:szCs w:val="28"/>
        </w:rPr>
        <w:t>завчасно,</w:t>
      </w:r>
      <w:r w:rsidRPr="00167D4B">
        <w:rPr>
          <w:spacing w:val="1"/>
          <w:sz w:val="28"/>
          <w:szCs w:val="28"/>
        </w:rPr>
        <w:t xml:space="preserve"> </w:t>
      </w:r>
      <w:r w:rsidRPr="00167D4B">
        <w:rPr>
          <w:sz w:val="28"/>
          <w:szCs w:val="28"/>
        </w:rPr>
        <w:t>але</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раніше</w:t>
      </w:r>
      <w:r w:rsidRPr="00167D4B">
        <w:rPr>
          <w:spacing w:val="1"/>
          <w:sz w:val="28"/>
          <w:szCs w:val="28"/>
        </w:rPr>
        <w:t xml:space="preserve"> </w:t>
      </w:r>
      <w:r w:rsidRPr="00167D4B">
        <w:rPr>
          <w:sz w:val="28"/>
          <w:szCs w:val="28"/>
        </w:rPr>
        <w:t>одного</w:t>
      </w:r>
      <w:r w:rsidRPr="00167D4B">
        <w:rPr>
          <w:spacing w:val="1"/>
          <w:sz w:val="28"/>
          <w:szCs w:val="28"/>
        </w:rPr>
        <w:t xml:space="preserve"> </w:t>
      </w:r>
      <w:r w:rsidRPr="00167D4B">
        <w:rPr>
          <w:sz w:val="28"/>
          <w:szCs w:val="28"/>
        </w:rPr>
        <w:t>дня</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початку</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Матеріали</w:t>
      </w:r>
      <w:r w:rsidRPr="00167D4B">
        <w:rPr>
          <w:spacing w:val="1"/>
          <w:sz w:val="28"/>
          <w:szCs w:val="28"/>
        </w:rPr>
        <w:t xml:space="preserve"> </w:t>
      </w:r>
      <w:r w:rsidRPr="00167D4B">
        <w:rPr>
          <w:sz w:val="28"/>
          <w:szCs w:val="28"/>
        </w:rPr>
        <w:t>повинні</w:t>
      </w:r>
      <w:r w:rsidRPr="00167D4B">
        <w:rPr>
          <w:spacing w:val="1"/>
          <w:sz w:val="28"/>
          <w:szCs w:val="28"/>
        </w:rPr>
        <w:t xml:space="preserve"> </w:t>
      </w:r>
      <w:r w:rsidRPr="00167D4B">
        <w:rPr>
          <w:sz w:val="28"/>
          <w:szCs w:val="28"/>
        </w:rPr>
        <w:t>складатися</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таким</w:t>
      </w:r>
      <w:r w:rsidRPr="00167D4B">
        <w:rPr>
          <w:spacing w:val="1"/>
          <w:sz w:val="28"/>
          <w:szCs w:val="28"/>
        </w:rPr>
        <w:t xml:space="preserve"> </w:t>
      </w:r>
      <w:r w:rsidRPr="00167D4B">
        <w:rPr>
          <w:sz w:val="28"/>
          <w:szCs w:val="28"/>
        </w:rPr>
        <w:t>розрахунком,</w:t>
      </w:r>
      <w:r w:rsidRPr="00167D4B">
        <w:rPr>
          <w:spacing w:val="1"/>
          <w:sz w:val="28"/>
          <w:szCs w:val="28"/>
        </w:rPr>
        <w:t xml:space="preserve"> </w:t>
      </w:r>
      <w:r w:rsidRPr="00167D4B">
        <w:rPr>
          <w:sz w:val="28"/>
          <w:szCs w:val="28"/>
        </w:rPr>
        <w:t>щоб</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загромаджувати</w:t>
      </w:r>
      <w:r w:rsidRPr="00167D4B">
        <w:rPr>
          <w:spacing w:val="1"/>
          <w:sz w:val="28"/>
          <w:szCs w:val="28"/>
        </w:rPr>
        <w:t xml:space="preserve"> </w:t>
      </w:r>
      <w:r w:rsidRPr="00167D4B">
        <w:rPr>
          <w:sz w:val="28"/>
          <w:szCs w:val="28"/>
        </w:rPr>
        <w:t>шляхів</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переходів,</w:t>
      </w:r>
      <w:r w:rsidRPr="00167D4B">
        <w:rPr>
          <w:spacing w:val="-67"/>
          <w:sz w:val="28"/>
          <w:szCs w:val="28"/>
        </w:rPr>
        <w:t xml:space="preserve"> </w:t>
      </w:r>
      <w:r w:rsidRPr="00167D4B">
        <w:rPr>
          <w:sz w:val="28"/>
          <w:szCs w:val="28"/>
        </w:rPr>
        <w:t>зелених насаджень;</w:t>
      </w:r>
    </w:p>
    <w:p w:rsidR="00167D4B" w:rsidRPr="00167D4B" w:rsidRDefault="00167D4B" w:rsidP="006011DF">
      <w:pPr>
        <w:pStyle w:val="a5"/>
        <w:widowControl w:val="0"/>
        <w:numPr>
          <w:ilvl w:val="0"/>
          <w:numId w:val="11"/>
        </w:numPr>
        <w:tabs>
          <w:tab w:val="left" w:pos="851"/>
          <w:tab w:val="left" w:pos="1261"/>
          <w:tab w:val="left" w:pos="10490"/>
        </w:tabs>
        <w:autoSpaceDE w:val="0"/>
        <w:autoSpaceDN w:val="0"/>
        <w:spacing w:before="2"/>
        <w:ind w:left="0" w:firstLine="567"/>
        <w:contextualSpacing w:val="0"/>
        <w:jc w:val="both"/>
        <w:rPr>
          <w:sz w:val="28"/>
          <w:szCs w:val="28"/>
        </w:rPr>
      </w:pPr>
      <w:r w:rsidRPr="00167D4B">
        <w:rPr>
          <w:sz w:val="28"/>
          <w:szCs w:val="28"/>
        </w:rPr>
        <w:t>при виконанні розриття в місцях руху транспорту і пішоходів необхідно</w:t>
      </w:r>
      <w:r w:rsidRPr="00167D4B">
        <w:rPr>
          <w:spacing w:val="1"/>
          <w:sz w:val="28"/>
          <w:szCs w:val="28"/>
        </w:rPr>
        <w:t xml:space="preserve"> </w:t>
      </w:r>
      <w:r w:rsidRPr="00167D4B">
        <w:rPr>
          <w:sz w:val="28"/>
          <w:szCs w:val="28"/>
        </w:rPr>
        <w:t>дотримуватись черговості робіт, забезпечувати безпеку руху. Відповідальність за</w:t>
      </w:r>
      <w:r w:rsidRPr="00167D4B">
        <w:rPr>
          <w:spacing w:val="1"/>
          <w:sz w:val="28"/>
          <w:szCs w:val="28"/>
        </w:rPr>
        <w:t xml:space="preserve"> </w:t>
      </w:r>
      <w:r w:rsidRPr="00167D4B">
        <w:rPr>
          <w:sz w:val="28"/>
          <w:szCs w:val="28"/>
        </w:rPr>
        <w:t>забезпечення</w:t>
      </w:r>
      <w:r w:rsidRPr="00167D4B">
        <w:rPr>
          <w:spacing w:val="1"/>
          <w:sz w:val="28"/>
          <w:szCs w:val="28"/>
        </w:rPr>
        <w:t xml:space="preserve"> </w:t>
      </w:r>
      <w:r w:rsidRPr="00167D4B">
        <w:rPr>
          <w:sz w:val="28"/>
          <w:szCs w:val="28"/>
        </w:rPr>
        <w:t>руху</w:t>
      </w:r>
      <w:r w:rsidRPr="00167D4B">
        <w:rPr>
          <w:spacing w:val="1"/>
          <w:sz w:val="28"/>
          <w:szCs w:val="28"/>
        </w:rPr>
        <w:t xml:space="preserve"> </w:t>
      </w:r>
      <w:r w:rsidRPr="00167D4B">
        <w:rPr>
          <w:sz w:val="28"/>
          <w:szCs w:val="28"/>
        </w:rPr>
        <w:t>транспорту</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пішоходів</w:t>
      </w:r>
      <w:r w:rsidRPr="00167D4B">
        <w:rPr>
          <w:spacing w:val="1"/>
          <w:sz w:val="28"/>
          <w:szCs w:val="28"/>
        </w:rPr>
        <w:t xml:space="preserve"> </w:t>
      </w:r>
      <w:r w:rsidRPr="00167D4B">
        <w:rPr>
          <w:sz w:val="28"/>
          <w:szCs w:val="28"/>
        </w:rPr>
        <w:t>несуть</w:t>
      </w:r>
      <w:r w:rsidRPr="00167D4B">
        <w:rPr>
          <w:spacing w:val="1"/>
          <w:sz w:val="28"/>
          <w:szCs w:val="28"/>
        </w:rPr>
        <w:t xml:space="preserve"> </w:t>
      </w:r>
      <w:r w:rsidRPr="00167D4B">
        <w:rPr>
          <w:sz w:val="28"/>
          <w:szCs w:val="28"/>
        </w:rPr>
        <w:t>особи,</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відповідають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виконання</w:t>
      </w:r>
      <w:r w:rsidRPr="00167D4B">
        <w:rPr>
          <w:spacing w:val="-1"/>
          <w:sz w:val="28"/>
          <w:szCs w:val="28"/>
        </w:rPr>
        <w:t xml:space="preserve"> </w:t>
      </w:r>
      <w:r w:rsidRPr="00167D4B">
        <w:rPr>
          <w:sz w:val="28"/>
          <w:szCs w:val="28"/>
        </w:rPr>
        <w:t>робіт;</w:t>
      </w:r>
    </w:p>
    <w:p w:rsidR="00167D4B" w:rsidRPr="00167D4B" w:rsidRDefault="00167D4B" w:rsidP="006011DF">
      <w:pPr>
        <w:pStyle w:val="a5"/>
        <w:widowControl w:val="0"/>
        <w:numPr>
          <w:ilvl w:val="0"/>
          <w:numId w:val="11"/>
        </w:numPr>
        <w:tabs>
          <w:tab w:val="left" w:pos="851"/>
          <w:tab w:val="left" w:pos="1266"/>
          <w:tab w:val="left" w:pos="10490"/>
        </w:tabs>
        <w:autoSpaceDE w:val="0"/>
        <w:autoSpaceDN w:val="0"/>
        <w:ind w:left="0" w:firstLine="567"/>
        <w:contextualSpacing w:val="0"/>
        <w:jc w:val="both"/>
        <w:rPr>
          <w:sz w:val="28"/>
          <w:szCs w:val="28"/>
        </w:rPr>
      </w:pPr>
      <w:r w:rsidRPr="00167D4B">
        <w:rPr>
          <w:sz w:val="28"/>
          <w:szCs w:val="28"/>
        </w:rPr>
        <w:t>місця виконання земляних робіт та будівельні майданчики повинні бути</w:t>
      </w:r>
      <w:r w:rsidRPr="00167D4B">
        <w:rPr>
          <w:spacing w:val="1"/>
          <w:sz w:val="28"/>
          <w:szCs w:val="28"/>
        </w:rPr>
        <w:t xml:space="preserve"> </w:t>
      </w:r>
      <w:r w:rsidRPr="00167D4B">
        <w:rPr>
          <w:sz w:val="28"/>
          <w:szCs w:val="28"/>
        </w:rPr>
        <w:t>огороджені</w:t>
      </w:r>
      <w:r w:rsidRPr="00167D4B">
        <w:rPr>
          <w:spacing w:val="1"/>
          <w:sz w:val="28"/>
          <w:szCs w:val="28"/>
        </w:rPr>
        <w:t xml:space="preserve"> </w:t>
      </w:r>
      <w:r w:rsidRPr="00167D4B">
        <w:rPr>
          <w:sz w:val="28"/>
          <w:szCs w:val="28"/>
        </w:rPr>
        <w:t>й</w:t>
      </w:r>
      <w:r w:rsidRPr="00167D4B">
        <w:rPr>
          <w:spacing w:val="1"/>
          <w:sz w:val="28"/>
          <w:szCs w:val="28"/>
        </w:rPr>
        <w:t xml:space="preserve"> </w:t>
      </w:r>
      <w:r w:rsidRPr="00167D4B">
        <w:rPr>
          <w:sz w:val="28"/>
          <w:szCs w:val="28"/>
        </w:rPr>
        <w:t>оснащені</w:t>
      </w:r>
      <w:r w:rsidRPr="00167D4B">
        <w:rPr>
          <w:spacing w:val="1"/>
          <w:sz w:val="28"/>
          <w:szCs w:val="28"/>
        </w:rPr>
        <w:t xml:space="preserve"> </w:t>
      </w:r>
      <w:r w:rsidRPr="00167D4B">
        <w:rPr>
          <w:sz w:val="28"/>
          <w:szCs w:val="28"/>
        </w:rPr>
        <w:t>застерігаючими</w:t>
      </w:r>
      <w:r w:rsidRPr="00167D4B">
        <w:rPr>
          <w:spacing w:val="1"/>
          <w:sz w:val="28"/>
          <w:szCs w:val="28"/>
        </w:rPr>
        <w:t xml:space="preserve"> </w:t>
      </w:r>
      <w:r w:rsidRPr="00167D4B">
        <w:rPr>
          <w:sz w:val="28"/>
          <w:szCs w:val="28"/>
        </w:rPr>
        <w:t>знаками</w:t>
      </w:r>
      <w:r w:rsidRPr="00167D4B">
        <w:rPr>
          <w:spacing w:val="1"/>
          <w:sz w:val="28"/>
          <w:szCs w:val="28"/>
        </w:rPr>
        <w:t xml:space="preserve"> </w:t>
      </w:r>
      <w:r w:rsidRPr="00167D4B">
        <w:rPr>
          <w:sz w:val="28"/>
          <w:szCs w:val="28"/>
        </w:rPr>
        <w:t>стандартного</w:t>
      </w:r>
      <w:r w:rsidRPr="00167D4B">
        <w:rPr>
          <w:spacing w:val="1"/>
          <w:sz w:val="28"/>
          <w:szCs w:val="28"/>
        </w:rPr>
        <w:t xml:space="preserve"> </w:t>
      </w:r>
      <w:r w:rsidRPr="00167D4B">
        <w:rPr>
          <w:sz w:val="28"/>
          <w:szCs w:val="28"/>
        </w:rPr>
        <w:t>типу,</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будмайданчиків</w:t>
      </w:r>
      <w:r w:rsidRPr="00167D4B">
        <w:rPr>
          <w:spacing w:val="-3"/>
          <w:sz w:val="28"/>
          <w:szCs w:val="28"/>
        </w:rPr>
        <w:t xml:space="preserve"> </w:t>
      </w:r>
      <w:r w:rsidRPr="00167D4B">
        <w:rPr>
          <w:sz w:val="28"/>
          <w:szCs w:val="28"/>
        </w:rPr>
        <w:t>влаштовані під’їзні</w:t>
      </w:r>
      <w:r w:rsidRPr="00167D4B">
        <w:rPr>
          <w:spacing w:val="-3"/>
          <w:sz w:val="28"/>
          <w:szCs w:val="28"/>
        </w:rPr>
        <w:t xml:space="preserve"> </w:t>
      </w:r>
      <w:r w:rsidRPr="00167D4B">
        <w:rPr>
          <w:sz w:val="28"/>
          <w:szCs w:val="28"/>
        </w:rPr>
        <w:t>дороги</w:t>
      </w:r>
      <w:r w:rsidRPr="00167D4B">
        <w:rPr>
          <w:spacing w:val="1"/>
          <w:sz w:val="28"/>
          <w:szCs w:val="28"/>
        </w:rPr>
        <w:t xml:space="preserve"> </w:t>
      </w:r>
      <w:r w:rsidRPr="00167D4B">
        <w:rPr>
          <w:sz w:val="28"/>
          <w:szCs w:val="28"/>
        </w:rPr>
        <w:t>з</w:t>
      </w:r>
      <w:r w:rsidRPr="00167D4B">
        <w:rPr>
          <w:spacing w:val="-2"/>
          <w:sz w:val="28"/>
          <w:szCs w:val="28"/>
        </w:rPr>
        <w:t xml:space="preserve"> </w:t>
      </w:r>
      <w:r w:rsidRPr="00167D4B">
        <w:rPr>
          <w:sz w:val="28"/>
          <w:szCs w:val="28"/>
        </w:rPr>
        <w:t>твердим</w:t>
      </w:r>
      <w:r w:rsidRPr="00167D4B">
        <w:rPr>
          <w:spacing w:val="-1"/>
          <w:sz w:val="28"/>
          <w:szCs w:val="28"/>
        </w:rPr>
        <w:t xml:space="preserve"> </w:t>
      </w:r>
      <w:r w:rsidRPr="00167D4B">
        <w:rPr>
          <w:sz w:val="28"/>
          <w:szCs w:val="28"/>
        </w:rPr>
        <w:t>покриттям;</w:t>
      </w:r>
    </w:p>
    <w:p w:rsidR="00167D4B" w:rsidRPr="00167D4B" w:rsidRDefault="00167D4B" w:rsidP="006011DF">
      <w:pPr>
        <w:pStyle w:val="a5"/>
        <w:widowControl w:val="0"/>
        <w:numPr>
          <w:ilvl w:val="0"/>
          <w:numId w:val="11"/>
        </w:numPr>
        <w:tabs>
          <w:tab w:val="left" w:pos="851"/>
          <w:tab w:val="left" w:pos="1392"/>
          <w:tab w:val="left" w:pos="10490"/>
        </w:tabs>
        <w:autoSpaceDE w:val="0"/>
        <w:autoSpaceDN w:val="0"/>
        <w:ind w:left="0" w:firstLine="426"/>
        <w:contextualSpacing w:val="0"/>
        <w:jc w:val="both"/>
        <w:rPr>
          <w:sz w:val="28"/>
          <w:szCs w:val="28"/>
        </w:rPr>
      </w:pPr>
      <w:r w:rsidRPr="00167D4B">
        <w:rPr>
          <w:sz w:val="28"/>
          <w:szCs w:val="28"/>
        </w:rPr>
        <w:t>в місцях проходу людей встановлюються перехідні містки, шириною не</w:t>
      </w:r>
      <w:r w:rsidRPr="00167D4B">
        <w:rPr>
          <w:spacing w:val="1"/>
          <w:sz w:val="28"/>
          <w:szCs w:val="28"/>
        </w:rPr>
        <w:t xml:space="preserve"> </w:t>
      </w:r>
      <w:r w:rsidRPr="00167D4B">
        <w:rPr>
          <w:sz w:val="28"/>
          <w:szCs w:val="28"/>
        </w:rPr>
        <w:t>менше 0,75 м, з перилами висотою не менше 1 м, розраховані на навантаження не</w:t>
      </w:r>
      <w:r w:rsidRPr="00167D4B">
        <w:rPr>
          <w:spacing w:val="1"/>
          <w:sz w:val="28"/>
          <w:szCs w:val="28"/>
        </w:rPr>
        <w:t xml:space="preserve"> </w:t>
      </w:r>
      <w:r w:rsidRPr="00167D4B">
        <w:rPr>
          <w:sz w:val="28"/>
          <w:szCs w:val="28"/>
        </w:rPr>
        <w:t>менше</w:t>
      </w:r>
      <w:r w:rsidRPr="00167D4B">
        <w:rPr>
          <w:spacing w:val="-4"/>
          <w:sz w:val="28"/>
          <w:szCs w:val="28"/>
        </w:rPr>
        <w:t xml:space="preserve"> </w:t>
      </w:r>
      <w:r w:rsidRPr="00167D4B">
        <w:rPr>
          <w:sz w:val="28"/>
          <w:szCs w:val="28"/>
        </w:rPr>
        <w:t>400</w:t>
      </w:r>
      <w:r w:rsidRPr="00167D4B">
        <w:rPr>
          <w:spacing w:val="1"/>
          <w:sz w:val="28"/>
          <w:szCs w:val="28"/>
        </w:rPr>
        <w:t xml:space="preserve"> </w:t>
      </w:r>
      <w:r w:rsidRPr="00167D4B">
        <w:rPr>
          <w:sz w:val="28"/>
          <w:szCs w:val="28"/>
        </w:rPr>
        <w:t>кг</w:t>
      </w:r>
      <w:r w:rsidRPr="00167D4B">
        <w:rPr>
          <w:spacing w:val="-3"/>
          <w:sz w:val="28"/>
          <w:szCs w:val="28"/>
        </w:rPr>
        <w:t xml:space="preserve"> </w:t>
      </w:r>
      <w:r w:rsidRPr="00167D4B">
        <w:rPr>
          <w:sz w:val="28"/>
          <w:szCs w:val="28"/>
        </w:rPr>
        <w:t>на</w:t>
      </w:r>
      <w:r w:rsidRPr="00167D4B">
        <w:rPr>
          <w:spacing w:val="-3"/>
          <w:sz w:val="28"/>
          <w:szCs w:val="28"/>
        </w:rPr>
        <w:t xml:space="preserve"> </w:t>
      </w:r>
      <w:r w:rsidRPr="00167D4B">
        <w:rPr>
          <w:sz w:val="28"/>
          <w:szCs w:val="28"/>
        </w:rPr>
        <w:t>один квадратний метр</w:t>
      </w:r>
      <w:r w:rsidRPr="00167D4B">
        <w:rPr>
          <w:spacing w:val="-3"/>
          <w:sz w:val="28"/>
          <w:szCs w:val="28"/>
        </w:rPr>
        <w:t xml:space="preserve"> </w:t>
      </w:r>
      <w:r w:rsidRPr="00167D4B">
        <w:rPr>
          <w:sz w:val="28"/>
          <w:szCs w:val="28"/>
        </w:rPr>
        <w:t>містка;</w:t>
      </w:r>
    </w:p>
    <w:p w:rsidR="00167D4B" w:rsidRPr="00167D4B" w:rsidRDefault="00167D4B" w:rsidP="006011DF">
      <w:pPr>
        <w:pStyle w:val="a5"/>
        <w:widowControl w:val="0"/>
        <w:numPr>
          <w:ilvl w:val="0"/>
          <w:numId w:val="11"/>
        </w:numPr>
        <w:tabs>
          <w:tab w:val="left" w:pos="851"/>
          <w:tab w:val="left" w:pos="1486"/>
          <w:tab w:val="left" w:pos="10490"/>
        </w:tabs>
        <w:autoSpaceDE w:val="0"/>
        <w:autoSpaceDN w:val="0"/>
        <w:ind w:left="0" w:firstLine="426"/>
        <w:contextualSpacing w:val="0"/>
        <w:jc w:val="both"/>
        <w:rPr>
          <w:sz w:val="28"/>
          <w:szCs w:val="28"/>
        </w:rPr>
      </w:pPr>
      <w:r w:rsidRPr="00167D4B">
        <w:rPr>
          <w:sz w:val="28"/>
          <w:szCs w:val="28"/>
        </w:rPr>
        <w:t>для</w:t>
      </w:r>
      <w:r w:rsidRPr="00167D4B">
        <w:rPr>
          <w:spacing w:val="1"/>
          <w:sz w:val="28"/>
          <w:szCs w:val="28"/>
        </w:rPr>
        <w:t xml:space="preserve"> </w:t>
      </w:r>
      <w:r w:rsidRPr="00167D4B">
        <w:rPr>
          <w:sz w:val="28"/>
          <w:szCs w:val="28"/>
        </w:rPr>
        <w:t>найменшого</w:t>
      </w:r>
      <w:r w:rsidRPr="00167D4B">
        <w:rPr>
          <w:spacing w:val="1"/>
          <w:sz w:val="28"/>
          <w:szCs w:val="28"/>
        </w:rPr>
        <w:t xml:space="preserve"> </w:t>
      </w:r>
      <w:r w:rsidRPr="00167D4B">
        <w:rPr>
          <w:sz w:val="28"/>
          <w:szCs w:val="28"/>
        </w:rPr>
        <w:t>загромадження</w:t>
      </w:r>
      <w:r w:rsidRPr="00167D4B">
        <w:rPr>
          <w:spacing w:val="1"/>
          <w:sz w:val="28"/>
          <w:szCs w:val="28"/>
        </w:rPr>
        <w:t xml:space="preserve"> </w:t>
      </w:r>
      <w:r w:rsidRPr="00167D4B">
        <w:rPr>
          <w:sz w:val="28"/>
          <w:szCs w:val="28"/>
        </w:rPr>
        <w:t>вулиць</w:t>
      </w:r>
      <w:r w:rsidRPr="00167D4B">
        <w:rPr>
          <w:spacing w:val="1"/>
          <w:sz w:val="28"/>
          <w:szCs w:val="28"/>
        </w:rPr>
        <w:t xml:space="preserve"> </w:t>
      </w:r>
      <w:r w:rsidRPr="00167D4B">
        <w:rPr>
          <w:sz w:val="28"/>
          <w:szCs w:val="28"/>
        </w:rPr>
        <w:t>вийнятий</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траншеї</w:t>
      </w:r>
      <w:r w:rsidRPr="00167D4B">
        <w:rPr>
          <w:spacing w:val="1"/>
          <w:sz w:val="28"/>
          <w:szCs w:val="28"/>
        </w:rPr>
        <w:t xml:space="preserve"> </w:t>
      </w:r>
      <w:r w:rsidRPr="00167D4B">
        <w:rPr>
          <w:sz w:val="28"/>
          <w:szCs w:val="28"/>
        </w:rPr>
        <w:t>ґрунт</w:t>
      </w:r>
      <w:r w:rsidRPr="00167D4B">
        <w:rPr>
          <w:spacing w:val="1"/>
          <w:sz w:val="28"/>
          <w:szCs w:val="28"/>
        </w:rPr>
        <w:t xml:space="preserve"> </w:t>
      </w:r>
      <w:r w:rsidRPr="00167D4B">
        <w:rPr>
          <w:sz w:val="28"/>
          <w:szCs w:val="28"/>
        </w:rPr>
        <w:t>повинен прибиратись з місця робіт негайно. Забороняється завалювати ґрунтом,</w:t>
      </w:r>
      <w:r w:rsidRPr="00167D4B">
        <w:rPr>
          <w:spacing w:val="1"/>
          <w:sz w:val="28"/>
          <w:szCs w:val="28"/>
        </w:rPr>
        <w:t xml:space="preserve"> </w:t>
      </w:r>
      <w:r w:rsidRPr="00167D4B">
        <w:rPr>
          <w:sz w:val="28"/>
          <w:szCs w:val="28"/>
        </w:rPr>
        <w:t>будівельними</w:t>
      </w:r>
      <w:r w:rsidRPr="00167D4B">
        <w:rPr>
          <w:spacing w:val="1"/>
          <w:sz w:val="28"/>
          <w:szCs w:val="28"/>
        </w:rPr>
        <w:t xml:space="preserve"> </w:t>
      </w:r>
      <w:r w:rsidRPr="00167D4B">
        <w:rPr>
          <w:sz w:val="28"/>
          <w:szCs w:val="28"/>
        </w:rPr>
        <w:t>матеріалами</w:t>
      </w:r>
      <w:r w:rsidRPr="00167D4B">
        <w:rPr>
          <w:spacing w:val="1"/>
          <w:sz w:val="28"/>
          <w:szCs w:val="28"/>
        </w:rPr>
        <w:t xml:space="preserve"> </w:t>
      </w:r>
      <w:r w:rsidRPr="00167D4B">
        <w:rPr>
          <w:sz w:val="28"/>
          <w:szCs w:val="28"/>
        </w:rPr>
        <w:t>дерева,</w:t>
      </w:r>
      <w:r w:rsidRPr="00167D4B">
        <w:rPr>
          <w:spacing w:val="1"/>
          <w:sz w:val="28"/>
          <w:szCs w:val="28"/>
        </w:rPr>
        <w:t xml:space="preserve"> </w:t>
      </w:r>
      <w:r w:rsidRPr="00167D4B">
        <w:rPr>
          <w:sz w:val="28"/>
          <w:szCs w:val="28"/>
        </w:rPr>
        <w:t>кущі,</w:t>
      </w:r>
      <w:r w:rsidRPr="00167D4B">
        <w:rPr>
          <w:spacing w:val="1"/>
          <w:sz w:val="28"/>
          <w:szCs w:val="28"/>
        </w:rPr>
        <w:t xml:space="preserve"> </w:t>
      </w:r>
      <w:r w:rsidRPr="00167D4B">
        <w:rPr>
          <w:sz w:val="28"/>
          <w:szCs w:val="28"/>
        </w:rPr>
        <w:t>інші</w:t>
      </w:r>
      <w:r w:rsidRPr="00167D4B">
        <w:rPr>
          <w:spacing w:val="1"/>
          <w:sz w:val="28"/>
          <w:szCs w:val="28"/>
        </w:rPr>
        <w:t xml:space="preserve"> </w:t>
      </w:r>
      <w:r w:rsidRPr="00167D4B">
        <w:rPr>
          <w:sz w:val="28"/>
          <w:szCs w:val="28"/>
        </w:rPr>
        <w:t>зелені</w:t>
      </w:r>
      <w:r w:rsidRPr="00167D4B">
        <w:rPr>
          <w:spacing w:val="1"/>
          <w:sz w:val="28"/>
          <w:szCs w:val="28"/>
        </w:rPr>
        <w:t xml:space="preserve"> </w:t>
      </w:r>
      <w:r w:rsidRPr="00167D4B">
        <w:rPr>
          <w:sz w:val="28"/>
          <w:szCs w:val="28"/>
        </w:rPr>
        <w:t>насадження,</w:t>
      </w:r>
      <w:r w:rsidRPr="00167D4B">
        <w:rPr>
          <w:spacing w:val="70"/>
          <w:sz w:val="28"/>
          <w:szCs w:val="28"/>
        </w:rPr>
        <w:t xml:space="preserve"> </w:t>
      </w:r>
      <w:r w:rsidRPr="00167D4B">
        <w:rPr>
          <w:sz w:val="28"/>
          <w:szCs w:val="28"/>
        </w:rPr>
        <w:t>геодезичні</w:t>
      </w:r>
      <w:r w:rsidRPr="00167D4B">
        <w:rPr>
          <w:spacing w:val="1"/>
          <w:sz w:val="28"/>
          <w:szCs w:val="28"/>
        </w:rPr>
        <w:t xml:space="preserve"> </w:t>
      </w:r>
      <w:r w:rsidRPr="00167D4B">
        <w:rPr>
          <w:sz w:val="28"/>
          <w:szCs w:val="28"/>
        </w:rPr>
        <w:t>знаки,</w:t>
      </w:r>
      <w:r w:rsidRPr="00167D4B">
        <w:rPr>
          <w:spacing w:val="-2"/>
          <w:sz w:val="28"/>
          <w:szCs w:val="28"/>
        </w:rPr>
        <w:t xml:space="preserve"> </w:t>
      </w:r>
      <w:r w:rsidRPr="00167D4B">
        <w:rPr>
          <w:sz w:val="28"/>
          <w:szCs w:val="28"/>
        </w:rPr>
        <w:t>кришки</w:t>
      </w:r>
      <w:r w:rsidRPr="00167D4B">
        <w:rPr>
          <w:spacing w:val="-1"/>
          <w:sz w:val="28"/>
          <w:szCs w:val="28"/>
        </w:rPr>
        <w:t xml:space="preserve"> </w:t>
      </w:r>
      <w:r w:rsidRPr="00167D4B">
        <w:rPr>
          <w:sz w:val="28"/>
          <w:szCs w:val="28"/>
        </w:rPr>
        <w:t>водоканалізаційних,</w:t>
      </w:r>
      <w:r w:rsidRPr="00167D4B">
        <w:rPr>
          <w:spacing w:val="-2"/>
          <w:sz w:val="28"/>
          <w:szCs w:val="28"/>
        </w:rPr>
        <w:t xml:space="preserve"> </w:t>
      </w:r>
      <w:r w:rsidRPr="00167D4B">
        <w:rPr>
          <w:sz w:val="28"/>
          <w:szCs w:val="28"/>
        </w:rPr>
        <w:t>телефонних</w:t>
      </w:r>
      <w:r w:rsidRPr="00167D4B">
        <w:rPr>
          <w:spacing w:val="1"/>
          <w:sz w:val="28"/>
          <w:szCs w:val="28"/>
        </w:rPr>
        <w:t xml:space="preserve"> </w:t>
      </w:r>
      <w:r w:rsidRPr="00167D4B">
        <w:rPr>
          <w:sz w:val="28"/>
          <w:szCs w:val="28"/>
        </w:rPr>
        <w:t>та</w:t>
      </w:r>
      <w:r w:rsidRPr="00167D4B">
        <w:rPr>
          <w:spacing w:val="-4"/>
          <w:sz w:val="28"/>
          <w:szCs w:val="28"/>
        </w:rPr>
        <w:t xml:space="preserve"> </w:t>
      </w:r>
      <w:r w:rsidRPr="00167D4B">
        <w:rPr>
          <w:sz w:val="28"/>
          <w:szCs w:val="28"/>
        </w:rPr>
        <w:t>інших колодязів;</w:t>
      </w:r>
    </w:p>
    <w:p w:rsidR="00167D4B" w:rsidRPr="00167D4B" w:rsidRDefault="00167D4B" w:rsidP="006011DF">
      <w:pPr>
        <w:pStyle w:val="a5"/>
        <w:widowControl w:val="0"/>
        <w:numPr>
          <w:ilvl w:val="0"/>
          <w:numId w:val="11"/>
        </w:numPr>
        <w:tabs>
          <w:tab w:val="left" w:pos="851"/>
          <w:tab w:val="left" w:pos="1436"/>
          <w:tab w:val="left" w:pos="10490"/>
        </w:tabs>
        <w:autoSpaceDE w:val="0"/>
        <w:autoSpaceDN w:val="0"/>
        <w:ind w:left="0" w:firstLine="426"/>
        <w:contextualSpacing w:val="0"/>
        <w:jc w:val="both"/>
        <w:rPr>
          <w:sz w:val="28"/>
          <w:szCs w:val="28"/>
        </w:rPr>
      </w:pPr>
      <w:r w:rsidRPr="00167D4B">
        <w:rPr>
          <w:sz w:val="28"/>
          <w:szCs w:val="28"/>
        </w:rPr>
        <w:t>відновлення благоустрою, у тому числі твердого покриття та зеленої</w:t>
      </w:r>
      <w:r w:rsidRPr="00167D4B">
        <w:rPr>
          <w:spacing w:val="1"/>
          <w:sz w:val="28"/>
          <w:szCs w:val="28"/>
        </w:rPr>
        <w:t xml:space="preserve"> </w:t>
      </w:r>
      <w:r w:rsidRPr="00167D4B">
        <w:rPr>
          <w:sz w:val="28"/>
          <w:szCs w:val="28"/>
        </w:rPr>
        <w:t>зони, повинно бути виконано у вказані в дозволі (ордері) строки з додержанням</w:t>
      </w:r>
      <w:r w:rsidRPr="00167D4B">
        <w:rPr>
          <w:spacing w:val="1"/>
          <w:sz w:val="28"/>
          <w:szCs w:val="28"/>
        </w:rPr>
        <w:t xml:space="preserve"> </w:t>
      </w:r>
      <w:r w:rsidRPr="00167D4B">
        <w:rPr>
          <w:sz w:val="28"/>
          <w:szCs w:val="28"/>
        </w:rPr>
        <w:t>державних будівельних норм України та санітарних норм і правил, відновленням</w:t>
      </w:r>
      <w:r w:rsidRPr="00167D4B">
        <w:rPr>
          <w:spacing w:val="1"/>
          <w:sz w:val="28"/>
          <w:szCs w:val="28"/>
        </w:rPr>
        <w:t xml:space="preserve"> </w:t>
      </w:r>
      <w:r w:rsidRPr="00167D4B">
        <w:rPr>
          <w:sz w:val="28"/>
          <w:szCs w:val="28"/>
        </w:rPr>
        <w:t>дорожньої розмітки;</w:t>
      </w:r>
    </w:p>
    <w:p w:rsidR="00167D4B" w:rsidRPr="00167D4B" w:rsidRDefault="00167D4B" w:rsidP="006011DF">
      <w:pPr>
        <w:pStyle w:val="a5"/>
        <w:widowControl w:val="0"/>
        <w:numPr>
          <w:ilvl w:val="0"/>
          <w:numId w:val="11"/>
        </w:numPr>
        <w:tabs>
          <w:tab w:val="left" w:pos="851"/>
          <w:tab w:val="left" w:pos="1489"/>
          <w:tab w:val="left" w:pos="10490"/>
        </w:tabs>
        <w:autoSpaceDE w:val="0"/>
        <w:autoSpaceDN w:val="0"/>
        <w:ind w:left="0" w:firstLine="426"/>
        <w:contextualSpacing w:val="0"/>
        <w:jc w:val="both"/>
        <w:rPr>
          <w:sz w:val="28"/>
          <w:szCs w:val="28"/>
        </w:rPr>
      </w:pPr>
      <w:r w:rsidRPr="00167D4B">
        <w:rPr>
          <w:sz w:val="28"/>
          <w:szCs w:val="28"/>
        </w:rPr>
        <w:t>зворотної</w:t>
      </w:r>
      <w:r w:rsidRPr="00167D4B">
        <w:rPr>
          <w:spacing w:val="1"/>
          <w:sz w:val="28"/>
          <w:szCs w:val="28"/>
        </w:rPr>
        <w:t xml:space="preserve"> </w:t>
      </w:r>
      <w:r w:rsidRPr="00167D4B">
        <w:rPr>
          <w:sz w:val="28"/>
          <w:szCs w:val="28"/>
        </w:rPr>
        <w:t>засипки</w:t>
      </w:r>
      <w:r w:rsidRPr="00167D4B">
        <w:rPr>
          <w:spacing w:val="1"/>
          <w:sz w:val="28"/>
          <w:szCs w:val="28"/>
        </w:rPr>
        <w:t xml:space="preserve"> </w:t>
      </w:r>
      <w:r w:rsidRPr="00167D4B">
        <w:rPr>
          <w:sz w:val="28"/>
          <w:szCs w:val="28"/>
        </w:rPr>
        <w:t>при</w:t>
      </w:r>
      <w:r w:rsidRPr="00167D4B">
        <w:rPr>
          <w:spacing w:val="1"/>
          <w:sz w:val="28"/>
          <w:szCs w:val="28"/>
        </w:rPr>
        <w:t xml:space="preserve"> </w:t>
      </w:r>
      <w:r w:rsidRPr="00167D4B">
        <w:rPr>
          <w:sz w:val="28"/>
          <w:szCs w:val="28"/>
        </w:rPr>
        <w:t>виконанні</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твердому</w:t>
      </w:r>
      <w:r w:rsidRPr="00167D4B">
        <w:rPr>
          <w:spacing w:val="1"/>
          <w:sz w:val="28"/>
          <w:szCs w:val="28"/>
        </w:rPr>
        <w:t xml:space="preserve"> </w:t>
      </w:r>
      <w:r w:rsidRPr="00167D4B">
        <w:rPr>
          <w:sz w:val="28"/>
          <w:szCs w:val="28"/>
        </w:rPr>
        <w:t>покритті,</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проводиться з шаровим утрамбуванням на всю глибину з суворим додержанням</w:t>
      </w:r>
      <w:r w:rsidRPr="00167D4B">
        <w:rPr>
          <w:spacing w:val="1"/>
          <w:sz w:val="28"/>
          <w:szCs w:val="28"/>
        </w:rPr>
        <w:t xml:space="preserve"> </w:t>
      </w:r>
      <w:r w:rsidRPr="00167D4B">
        <w:rPr>
          <w:sz w:val="28"/>
          <w:szCs w:val="28"/>
        </w:rPr>
        <w:t>будівельних норм та правил, з використанням матеріалів та типу покриття такого</w:t>
      </w:r>
      <w:r w:rsidRPr="00167D4B">
        <w:rPr>
          <w:spacing w:val="1"/>
          <w:sz w:val="28"/>
          <w:szCs w:val="28"/>
        </w:rPr>
        <w:t xml:space="preserve"> </w:t>
      </w:r>
      <w:r w:rsidRPr="00167D4B">
        <w:rPr>
          <w:sz w:val="28"/>
          <w:szCs w:val="28"/>
        </w:rPr>
        <w:t>ж</w:t>
      </w:r>
      <w:r w:rsidRPr="00167D4B">
        <w:rPr>
          <w:spacing w:val="69"/>
          <w:sz w:val="28"/>
          <w:szCs w:val="28"/>
        </w:rPr>
        <w:t xml:space="preserve"> </w:t>
      </w:r>
      <w:r w:rsidRPr="00167D4B">
        <w:rPr>
          <w:sz w:val="28"/>
          <w:szCs w:val="28"/>
        </w:rPr>
        <w:t>дорожнього</w:t>
      </w:r>
      <w:r w:rsidRPr="00167D4B">
        <w:rPr>
          <w:spacing w:val="1"/>
          <w:sz w:val="28"/>
          <w:szCs w:val="28"/>
        </w:rPr>
        <w:t xml:space="preserve"> </w:t>
      </w:r>
      <w:r w:rsidRPr="00167D4B">
        <w:rPr>
          <w:sz w:val="28"/>
          <w:szCs w:val="28"/>
        </w:rPr>
        <w:t>одягу</w:t>
      </w:r>
      <w:r w:rsidRPr="00167D4B">
        <w:rPr>
          <w:spacing w:val="-1"/>
          <w:sz w:val="28"/>
          <w:szCs w:val="28"/>
        </w:rPr>
        <w:t xml:space="preserve"> </w:t>
      </w:r>
      <w:r w:rsidRPr="00167D4B">
        <w:rPr>
          <w:sz w:val="28"/>
          <w:szCs w:val="28"/>
        </w:rPr>
        <w:t>проїзної</w:t>
      </w:r>
      <w:r w:rsidRPr="00167D4B">
        <w:rPr>
          <w:spacing w:val="1"/>
          <w:sz w:val="28"/>
          <w:szCs w:val="28"/>
        </w:rPr>
        <w:t xml:space="preserve"> </w:t>
      </w:r>
      <w:r w:rsidRPr="00167D4B">
        <w:rPr>
          <w:sz w:val="28"/>
          <w:szCs w:val="28"/>
        </w:rPr>
        <w:t>частини;</w:t>
      </w:r>
    </w:p>
    <w:p w:rsidR="00167D4B" w:rsidRPr="00167D4B" w:rsidRDefault="00167D4B" w:rsidP="006011DF">
      <w:pPr>
        <w:pStyle w:val="a5"/>
        <w:widowControl w:val="0"/>
        <w:numPr>
          <w:ilvl w:val="0"/>
          <w:numId w:val="11"/>
        </w:numPr>
        <w:tabs>
          <w:tab w:val="left" w:pos="851"/>
          <w:tab w:val="left" w:pos="1405"/>
          <w:tab w:val="left" w:pos="10490"/>
        </w:tabs>
        <w:autoSpaceDE w:val="0"/>
        <w:autoSpaceDN w:val="0"/>
        <w:ind w:left="0" w:firstLine="426"/>
        <w:contextualSpacing w:val="0"/>
        <w:jc w:val="both"/>
        <w:rPr>
          <w:sz w:val="28"/>
          <w:szCs w:val="28"/>
        </w:rPr>
      </w:pPr>
      <w:r w:rsidRPr="00167D4B">
        <w:rPr>
          <w:sz w:val="28"/>
          <w:szCs w:val="28"/>
        </w:rPr>
        <w:t>відновлення благоустрою (відбудовчі роботи) на головних магістралях,</w:t>
      </w:r>
      <w:r w:rsidRPr="00167D4B">
        <w:rPr>
          <w:spacing w:val="1"/>
          <w:sz w:val="28"/>
          <w:szCs w:val="28"/>
        </w:rPr>
        <w:t xml:space="preserve"> </w:t>
      </w:r>
      <w:r w:rsidRPr="00167D4B">
        <w:rPr>
          <w:sz w:val="28"/>
          <w:szCs w:val="28"/>
        </w:rPr>
        <w:t>набережних,</w:t>
      </w:r>
      <w:r w:rsidRPr="00167D4B">
        <w:rPr>
          <w:spacing w:val="14"/>
          <w:sz w:val="28"/>
          <w:szCs w:val="28"/>
        </w:rPr>
        <w:t xml:space="preserve"> </w:t>
      </w:r>
      <w:r w:rsidRPr="00167D4B">
        <w:rPr>
          <w:sz w:val="28"/>
          <w:szCs w:val="28"/>
        </w:rPr>
        <w:t>у</w:t>
      </w:r>
      <w:r w:rsidRPr="00167D4B">
        <w:rPr>
          <w:spacing w:val="11"/>
          <w:sz w:val="28"/>
          <w:szCs w:val="28"/>
        </w:rPr>
        <w:t xml:space="preserve"> </w:t>
      </w:r>
      <w:r w:rsidRPr="00167D4B">
        <w:rPr>
          <w:sz w:val="28"/>
          <w:szCs w:val="28"/>
        </w:rPr>
        <w:t>скверах,</w:t>
      </w:r>
      <w:r w:rsidRPr="00167D4B">
        <w:rPr>
          <w:spacing w:val="15"/>
          <w:sz w:val="28"/>
          <w:szCs w:val="28"/>
        </w:rPr>
        <w:t xml:space="preserve"> </w:t>
      </w:r>
      <w:r w:rsidRPr="00167D4B">
        <w:rPr>
          <w:sz w:val="28"/>
          <w:szCs w:val="28"/>
        </w:rPr>
        <w:t>парках,</w:t>
      </w:r>
      <w:r w:rsidRPr="00167D4B">
        <w:rPr>
          <w:spacing w:val="14"/>
          <w:sz w:val="28"/>
          <w:szCs w:val="28"/>
        </w:rPr>
        <w:t xml:space="preserve"> </w:t>
      </w:r>
      <w:r w:rsidRPr="00167D4B">
        <w:rPr>
          <w:sz w:val="28"/>
          <w:szCs w:val="28"/>
        </w:rPr>
        <w:t>місцях</w:t>
      </w:r>
      <w:r w:rsidRPr="00167D4B">
        <w:rPr>
          <w:spacing w:val="14"/>
          <w:sz w:val="28"/>
          <w:szCs w:val="28"/>
        </w:rPr>
        <w:t xml:space="preserve"> </w:t>
      </w:r>
      <w:r w:rsidRPr="00167D4B">
        <w:rPr>
          <w:sz w:val="28"/>
          <w:szCs w:val="28"/>
        </w:rPr>
        <w:t>інтенсивного</w:t>
      </w:r>
      <w:r w:rsidRPr="00167D4B">
        <w:rPr>
          <w:spacing w:val="17"/>
          <w:sz w:val="28"/>
          <w:szCs w:val="28"/>
        </w:rPr>
        <w:t xml:space="preserve"> </w:t>
      </w:r>
      <w:r w:rsidRPr="00167D4B">
        <w:rPr>
          <w:sz w:val="28"/>
          <w:szCs w:val="28"/>
        </w:rPr>
        <w:t>руху</w:t>
      </w:r>
      <w:r w:rsidRPr="00167D4B">
        <w:rPr>
          <w:spacing w:val="11"/>
          <w:sz w:val="28"/>
          <w:szCs w:val="28"/>
        </w:rPr>
        <w:t xml:space="preserve"> </w:t>
      </w:r>
      <w:r w:rsidRPr="00167D4B">
        <w:rPr>
          <w:sz w:val="28"/>
          <w:szCs w:val="28"/>
        </w:rPr>
        <w:t>транспорту</w:t>
      </w:r>
      <w:r w:rsidRPr="00167D4B">
        <w:rPr>
          <w:spacing w:val="12"/>
          <w:sz w:val="28"/>
          <w:szCs w:val="28"/>
        </w:rPr>
        <w:t xml:space="preserve"> </w:t>
      </w:r>
      <w:r w:rsidRPr="00167D4B">
        <w:rPr>
          <w:sz w:val="28"/>
          <w:szCs w:val="28"/>
        </w:rPr>
        <w:t>і</w:t>
      </w:r>
      <w:r w:rsidRPr="00167D4B">
        <w:rPr>
          <w:spacing w:val="16"/>
          <w:sz w:val="28"/>
          <w:szCs w:val="28"/>
        </w:rPr>
        <w:t xml:space="preserve"> </w:t>
      </w:r>
      <w:r w:rsidRPr="00167D4B">
        <w:rPr>
          <w:sz w:val="28"/>
          <w:szCs w:val="28"/>
        </w:rPr>
        <w:t>пішоходів</w:t>
      </w:r>
    </w:p>
    <w:p w:rsidR="00167D4B" w:rsidRPr="00167D4B" w:rsidRDefault="00167D4B" w:rsidP="00167D4B">
      <w:pPr>
        <w:pStyle w:val="ac"/>
        <w:tabs>
          <w:tab w:val="left" w:pos="851"/>
          <w:tab w:val="left" w:pos="10490"/>
        </w:tabs>
        <w:spacing w:before="64"/>
        <w:ind w:left="0" w:firstLine="426"/>
        <w:rPr>
          <w:sz w:val="28"/>
          <w:szCs w:val="28"/>
        </w:rPr>
      </w:pPr>
      <w:r w:rsidRPr="00167D4B">
        <w:rPr>
          <w:sz w:val="28"/>
          <w:szCs w:val="28"/>
        </w:rPr>
        <w:t>починається негайно після засипки траншеї (не більше доби), в інших випадках -</w:t>
      </w:r>
      <w:r w:rsidRPr="00167D4B">
        <w:rPr>
          <w:spacing w:val="1"/>
          <w:sz w:val="28"/>
          <w:szCs w:val="28"/>
        </w:rPr>
        <w:t xml:space="preserve"> </w:t>
      </w:r>
      <w:r w:rsidRPr="00167D4B">
        <w:rPr>
          <w:sz w:val="28"/>
          <w:szCs w:val="28"/>
        </w:rPr>
        <w:t>протягом</w:t>
      </w:r>
      <w:r w:rsidRPr="00167D4B">
        <w:rPr>
          <w:spacing w:val="-1"/>
          <w:sz w:val="28"/>
          <w:szCs w:val="28"/>
        </w:rPr>
        <w:t xml:space="preserve"> </w:t>
      </w:r>
      <w:r w:rsidRPr="00167D4B">
        <w:rPr>
          <w:sz w:val="28"/>
          <w:szCs w:val="28"/>
        </w:rPr>
        <w:t>трьох</w:t>
      </w:r>
      <w:r w:rsidRPr="00167D4B">
        <w:rPr>
          <w:spacing w:val="1"/>
          <w:sz w:val="28"/>
          <w:szCs w:val="28"/>
        </w:rPr>
        <w:t xml:space="preserve"> </w:t>
      </w:r>
      <w:r w:rsidRPr="00167D4B">
        <w:rPr>
          <w:sz w:val="28"/>
          <w:szCs w:val="28"/>
        </w:rPr>
        <w:t>діб;</w:t>
      </w:r>
    </w:p>
    <w:p w:rsidR="00167D4B" w:rsidRPr="00167D4B" w:rsidRDefault="00167D4B" w:rsidP="006011DF">
      <w:pPr>
        <w:pStyle w:val="a5"/>
        <w:widowControl w:val="0"/>
        <w:numPr>
          <w:ilvl w:val="0"/>
          <w:numId w:val="11"/>
        </w:numPr>
        <w:tabs>
          <w:tab w:val="left" w:pos="851"/>
          <w:tab w:val="left" w:pos="1541"/>
          <w:tab w:val="left" w:pos="10490"/>
        </w:tabs>
        <w:autoSpaceDE w:val="0"/>
        <w:autoSpaceDN w:val="0"/>
        <w:ind w:left="0" w:firstLine="426"/>
        <w:contextualSpacing w:val="0"/>
        <w:jc w:val="both"/>
        <w:rPr>
          <w:sz w:val="28"/>
          <w:szCs w:val="28"/>
          <w:lang w:val="uk-UA"/>
        </w:rPr>
      </w:pPr>
      <w:r w:rsidRPr="00167D4B">
        <w:rPr>
          <w:sz w:val="28"/>
          <w:szCs w:val="28"/>
          <w:lang w:val="uk-UA"/>
        </w:rPr>
        <w:t>виконання</w:t>
      </w:r>
      <w:r w:rsidRPr="00167D4B">
        <w:rPr>
          <w:spacing w:val="1"/>
          <w:sz w:val="28"/>
          <w:szCs w:val="28"/>
          <w:lang w:val="uk-UA"/>
        </w:rPr>
        <w:t xml:space="preserve"> </w:t>
      </w:r>
      <w:r w:rsidRPr="00167D4B">
        <w:rPr>
          <w:sz w:val="28"/>
          <w:szCs w:val="28"/>
          <w:lang w:val="uk-UA"/>
        </w:rPr>
        <w:t>робіт</w:t>
      </w:r>
      <w:r w:rsidRPr="00167D4B">
        <w:rPr>
          <w:spacing w:val="1"/>
          <w:sz w:val="28"/>
          <w:szCs w:val="28"/>
          <w:lang w:val="uk-UA"/>
        </w:rPr>
        <w:t xml:space="preserve"> </w:t>
      </w:r>
      <w:r w:rsidRPr="00167D4B">
        <w:rPr>
          <w:sz w:val="28"/>
          <w:szCs w:val="28"/>
          <w:lang w:val="uk-UA"/>
        </w:rPr>
        <w:t>включає</w:t>
      </w:r>
      <w:r w:rsidRPr="00167D4B">
        <w:rPr>
          <w:spacing w:val="1"/>
          <w:sz w:val="28"/>
          <w:szCs w:val="28"/>
          <w:lang w:val="uk-UA"/>
        </w:rPr>
        <w:t xml:space="preserve"> </w:t>
      </w:r>
      <w:r w:rsidRPr="00167D4B">
        <w:rPr>
          <w:sz w:val="28"/>
          <w:szCs w:val="28"/>
          <w:lang w:val="uk-UA"/>
        </w:rPr>
        <w:t>відновлення</w:t>
      </w:r>
      <w:r w:rsidRPr="00167D4B">
        <w:rPr>
          <w:spacing w:val="1"/>
          <w:sz w:val="28"/>
          <w:szCs w:val="28"/>
          <w:lang w:val="uk-UA"/>
        </w:rPr>
        <w:t xml:space="preserve"> </w:t>
      </w:r>
      <w:r w:rsidRPr="00167D4B">
        <w:rPr>
          <w:sz w:val="28"/>
          <w:szCs w:val="28"/>
          <w:lang w:val="uk-UA"/>
        </w:rPr>
        <w:t>благоустрою;</w:t>
      </w:r>
      <w:r w:rsidRPr="00167D4B">
        <w:rPr>
          <w:spacing w:val="1"/>
          <w:sz w:val="28"/>
          <w:szCs w:val="28"/>
          <w:lang w:val="uk-UA"/>
        </w:rPr>
        <w:t xml:space="preserve"> </w:t>
      </w:r>
      <w:r w:rsidRPr="00167D4B">
        <w:rPr>
          <w:sz w:val="28"/>
          <w:szCs w:val="28"/>
          <w:lang w:val="uk-UA"/>
        </w:rPr>
        <w:t>відновлення</w:t>
      </w:r>
      <w:r w:rsidRPr="00167D4B">
        <w:rPr>
          <w:spacing w:val="1"/>
          <w:sz w:val="28"/>
          <w:szCs w:val="28"/>
          <w:lang w:val="uk-UA"/>
        </w:rPr>
        <w:t xml:space="preserve"> </w:t>
      </w:r>
      <w:r w:rsidRPr="00167D4B">
        <w:rPr>
          <w:sz w:val="28"/>
          <w:szCs w:val="28"/>
          <w:lang w:val="uk-UA"/>
        </w:rPr>
        <w:t>благоустрою</w:t>
      </w:r>
      <w:r w:rsidRPr="00167D4B">
        <w:rPr>
          <w:spacing w:val="1"/>
          <w:sz w:val="28"/>
          <w:szCs w:val="28"/>
          <w:lang w:val="uk-UA"/>
        </w:rPr>
        <w:t xml:space="preserve"> </w:t>
      </w:r>
      <w:r w:rsidRPr="00167D4B">
        <w:rPr>
          <w:sz w:val="28"/>
          <w:szCs w:val="28"/>
          <w:lang w:val="uk-UA"/>
        </w:rPr>
        <w:t>включає</w:t>
      </w:r>
      <w:r w:rsidRPr="00167D4B">
        <w:rPr>
          <w:spacing w:val="1"/>
          <w:sz w:val="28"/>
          <w:szCs w:val="28"/>
          <w:lang w:val="uk-UA"/>
        </w:rPr>
        <w:t xml:space="preserve"> </w:t>
      </w:r>
      <w:r w:rsidRPr="00167D4B">
        <w:rPr>
          <w:sz w:val="28"/>
          <w:szCs w:val="28"/>
          <w:lang w:val="uk-UA"/>
        </w:rPr>
        <w:t>відновлення</w:t>
      </w:r>
      <w:r w:rsidRPr="00167D4B">
        <w:rPr>
          <w:spacing w:val="1"/>
          <w:sz w:val="28"/>
          <w:szCs w:val="28"/>
          <w:lang w:val="uk-UA"/>
        </w:rPr>
        <w:t xml:space="preserve"> </w:t>
      </w:r>
      <w:r w:rsidRPr="00167D4B">
        <w:rPr>
          <w:sz w:val="28"/>
          <w:szCs w:val="28"/>
          <w:lang w:val="uk-UA"/>
        </w:rPr>
        <w:t>твердого</w:t>
      </w:r>
      <w:r w:rsidRPr="00167D4B">
        <w:rPr>
          <w:spacing w:val="1"/>
          <w:sz w:val="28"/>
          <w:szCs w:val="28"/>
          <w:lang w:val="uk-UA"/>
        </w:rPr>
        <w:t xml:space="preserve"> </w:t>
      </w:r>
      <w:r w:rsidRPr="00167D4B">
        <w:rPr>
          <w:sz w:val="28"/>
          <w:szCs w:val="28"/>
          <w:lang w:val="uk-UA"/>
        </w:rPr>
        <w:t>покриття,</w:t>
      </w:r>
      <w:r w:rsidRPr="00167D4B">
        <w:rPr>
          <w:spacing w:val="1"/>
          <w:sz w:val="28"/>
          <w:szCs w:val="28"/>
          <w:lang w:val="uk-UA"/>
        </w:rPr>
        <w:t xml:space="preserve"> </w:t>
      </w:r>
      <w:r w:rsidRPr="00167D4B">
        <w:rPr>
          <w:sz w:val="28"/>
          <w:szCs w:val="28"/>
          <w:lang w:val="uk-UA"/>
        </w:rPr>
        <w:t>трав’яного</w:t>
      </w:r>
      <w:r w:rsidRPr="00167D4B">
        <w:rPr>
          <w:spacing w:val="1"/>
          <w:sz w:val="28"/>
          <w:szCs w:val="28"/>
          <w:lang w:val="uk-UA"/>
        </w:rPr>
        <w:t xml:space="preserve"> </w:t>
      </w:r>
      <w:r w:rsidRPr="00167D4B">
        <w:rPr>
          <w:sz w:val="28"/>
          <w:szCs w:val="28"/>
          <w:lang w:val="uk-UA"/>
        </w:rPr>
        <w:t>покрову,</w:t>
      </w:r>
      <w:r w:rsidRPr="00167D4B">
        <w:rPr>
          <w:spacing w:val="1"/>
          <w:sz w:val="28"/>
          <w:szCs w:val="28"/>
          <w:lang w:val="uk-UA"/>
        </w:rPr>
        <w:t xml:space="preserve"> </w:t>
      </w:r>
      <w:r w:rsidRPr="00167D4B">
        <w:rPr>
          <w:sz w:val="28"/>
          <w:szCs w:val="28"/>
          <w:lang w:val="uk-UA"/>
        </w:rPr>
        <w:t>висадку</w:t>
      </w:r>
      <w:r w:rsidRPr="00167D4B">
        <w:rPr>
          <w:spacing w:val="1"/>
          <w:sz w:val="28"/>
          <w:szCs w:val="28"/>
          <w:lang w:val="uk-UA"/>
        </w:rPr>
        <w:t xml:space="preserve"> </w:t>
      </w:r>
      <w:r w:rsidRPr="00167D4B">
        <w:rPr>
          <w:sz w:val="28"/>
          <w:szCs w:val="28"/>
          <w:lang w:val="uk-UA"/>
        </w:rPr>
        <w:t>зелених</w:t>
      </w:r>
      <w:r w:rsidRPr="00167D4B">
        <w:rPr>
          <w:spacing w:val="1"/>
          <w:sz w:val="28"/>
          <w:szCs w:val="28"/>
          <w:lang w:val="uk-UA"/>
        </w:rPr>
        <w:t xml:space="preserve"> </w:t>
      </w:r>
      <w:r w:rsidRPr="00167D4B">
        <w:rPr>
          <w:sz w:val="28"/>
          <w:szCs w:val="28"/>
          <w:lang w:val="uk-UA"/>
        </w:rPr>
        <w:t>насаджень,</w:t>
      </w:r>
      <w:r w:rsidRPr="00167D4B">
        <w:rPr>
          <w:spacing w:val="1"/>
          <w:sz w:val="28"/>
          <w:szCs w:val="28"/>
          <w:lang w:val="uk-UA"/>
        </w:rPr>
        <w:t xml:space="preserve"> </w:t>
      </w:r>
      <w:r w:rsidRPr="00167D4B">
        <w:rPr>
          <w:sz w:val="28"/>
          <w:szCs w:val="28"/>
          <w:lang w:val="uk-UA"/>
        </w:rPr>
        <w:t>вивезення</w:t>
      </w:r>
      <w:r w:rsidRPr="00167D4B">
        <w:rPr>
          <w:spacing w:val="1"/>
          <w:sz w:val="28"/>
          <w:szCs w:val="28"/>
          <w:lang w:val="uk-UA"/>
        </w:rPr>
        <w:t xml:space="preserve"> </w:t>
      </w:r>
      <w:r w:rsidRPr="00167D4B">
        <w:rPr>
          <w:sz w:val="28"/>
          <w:szCs w:val="28"/>
          <w:lang w:val="uk-UA"/>
        </w:rPr>
        <w:t>зайвого</w:t>
      </w:r>
      <w:r w:rsidRPr="00167D4B">
        <w:rPr>
          <w:spacing w:val="1"/>
          <w:sz w:val="28"/>
          <w:szCs w:val="28"/>
          <w:lang w:val="uk-UA"/>
        </w:rPr>
        <w:t xml:space="preserve"> </w:t>
      </w:r>
      <w:r w:rsidRPr="00167D4B">
        <w:rPr>
          <w:sz w:val="28"/>
          <w:szCs w:val="28"/>
          <w:lang w:val="uk-UA"/>
        </w:rPr>
        <w:t>ґрунту,</w:t>
      </w:r>
      <w:r w:rsidRPr="00167D4B">
        <w:rPr>
          <w:spacing w:val="1"/>
          <w:sz w:val="28"/>
          <w:szCs w:val="28"/>
          <w:lang w:val="uk-UA"/>
        </w:rPr>
        <w:t xml:space="preserve"> </w:t>
      </w:r>
      <w:r w:rsidRPr="00167D4B">
        <w:rPr>
          <w:sz w:val="28"/>
          <w:szCs w:val="28"/>
          <w:lang w:val="uk-UA"/>
        </w:rPr>
        <w:t>сміття,</w:t>
      </w:r>
      <w:r w:rsidRPr="00167D4B">
        <w:rPr>
          <w:spacing w:val="71"/>
          <w:sz w:val="28"/>
          <w:szCs w:val="28"/>
          <w:lang w:val="uk-UA"/>
        </w:rPr>
        <w:t xml:space="preserve"> </w:t>
      </w:r>
      <w:r w:rsidRPr="00167D4B">
        <w:rPr>
          <w:sz w:val="28"/>
          <w:szCs w:val="28"/>
          <w:lang w:val="uk-UA"/>
        </w:rPr>
        <w:t>залишків</w:t>
      </w:r>
      <w:r w:rsidRPr="00167D4B">
        <w:rPr>
          <w:spacing w:val="1"/>
          <w:sz w:val="28"/>
          <w:szCs w:val="28"/>
          <w:lang w:val="uk-UA"/>
        </w:rPr>
        <w:t xml:space="preserve"> </w:t>
      </w:r>
      <w:r w:rsidRPr="00167D4B">
        <w:rPr>
          <w:sz w:val="28"/>
          <w:szCs w:val="28"/>
          <w:lang w:val="uk-UA"/>
        </w:rPr>
        <w:lastRenderedPageBreak/>
        <w:t>матеріалів,</w:t>
      </w:r>
      <w:r w:rsidRPr="00167D4B">
        <w:rPr>
          <w:spacing w:val="1"/>
          <w:sz w:val="28"/>
          <w:szCs w:val="28"/>
          <w:lang w:val="uk-UA"/>
        </w:rPr>
        <w:t xml:space="preserve"> </w:t>
      </w:r>
      <w:r w:rsidRPr="00167D4B">
        <w:rPr>
          <w:sz w:val="28"/>
          <w:szCs w:val="28"/>
          <w:lang w:val="uk-UA"/>
        </w:rPr>
        <w:t>обладнання,</w:t>
      </w:r>
      <w:r w:rsidRPr="00167D4B">
        <w:rPr>
          <w:spacing w:val="1"/>
          <w:sz w:val="28"/>
          <w:szCs w:val="28"/>
          <w:lang w:val="uk-UA"/>
        </w:rPr>
        <w:t xml:space="preserve"> </w:t>
      </w:r>
      <w:r w:rsidRPr="00167D4B">
        <w:rPr>
          <w:sz w:val="28"/>
          <w:szCs w:val="28"/>
          <w:lang w:val="uk-UA"/>
        </w:rPr>
        <w:t>машин</w:t>
      </w:r>
      <w:r w:rsidRPr="00167D4B">
        <w:rPr>
          <w:spacing w:val="1"/>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механізмів,</w:t>
      </w:r>
      <w:r w:rsidRPr="00167D4B">
        <w:rPr>
          <w:spacing w:val="1"/>
          <w:sz w:val="28"/>
          <w:szCs w:val="28"/>
          <w:lang w:val="uk-UA"/>
        </w:rPr>
        <w:t xml:space="preserve"> </w:t>
      </w:r>
      <w:r w:rsidRPr="00167D4B">
        <w:rPr>
          <w:sz w:val="28"/>
          <w:szCs w:val="28"/>
          <w:lang w:val="uk-UA"/>
        </w:rPr>
        <w:t>відновлення</w:t>
      </w:r>
      <w:r w:rsidRPr="00167D4B">
        <w:rPr>
          <w:spacing w:val="1"/>
          <w:sz w:val="28"/>
          <w:szCs w:val="28"/>
          <w:lang w:val="uk-UA"/>
        </w:rPr>
        <w:t xml:space="preserve"> </w:t>
      </w:r>
      <w:r w:rsidRPr="00167D4B">
        <w:rPr>
          <w:sz w:val="28"/>
          <w:szCs w:val="28"/>
          <w:lang w:val="uk-UA"/>
        </w:rPr>
        <w:t>нормального</w:t>
      </w:r>
      <w:r w:rsidRPr="00167D4B">
        <w:rPr>
          <w:spacing w:val="1"/>
          <w:sz w:val="28"/>
          <w:szCs w:val="28"/>
          <w:lang w:val="uk-UA"/>
        </w:rPr>
        <w:t xml:space="preserve"> </w:t>
      </w:r>
      <w:r w:rsidRPr="00167D4B">
        <w:rPr>
          <w:sz w:val="28"/>
          <w:szCs w:val="28"/>
          <w:lang w:val="uk-UA"/>
        </w:rPr>
        <w:t>руху</w:t>
      </w:r>
      <w:r w:rsidRPr="00167D4B">
        <w:rPr>
          <w:spacing w:val="1"/>
          <w:sz w:val="28"/>
          <w:szCs w:val="28"/>
          <w:lang w:val="uk-UA"/>
        </w:rPr>
        <w:t xml:space="preserve"> </w:t>
      </w:r>
      <w:r w:rsidRPr="00167D4B">
        <w:rPr>
          <w:sz w:val="28"/>
          <w:szCs w:val="28"/>
          <w:lang w:val="uk-UA"/>
        </w:rPr>
        <w:t>пішоходів</w:t>
      </w:r>
      <w:r w:rsidRPr="00167D4B">
        <w:rPr>
          <w:spacing w:val="-3"/>
          <w:sz w:val="28"/>
          <w:szCs w:val="28"/>
          <w:lang w:val="uk-UA"/>
        </w:rPr>
        <w:t xml:space="preserve"> </w:t>
      </w:r>
      <w:r w:rsidRPr="00167D4B">
        <w:rPr>
          <w:sz w:val="28"/>
          <w:szCs w:val="28"/>
          <w:lang w:val="uk-UA"/>
        </w:rPr>
        <w:t>та</w:t>
      </w:r>
      <w:r w:rsidRPr="00167D4B">
        <w:rPr>
          <w:spacing w:val="-1"/>
          <w:sz w:val="28"/>
          <w:szCs w:val="28"/>
          <w:lang w:val="uk-UA"/>
        </w:rPr>
        <w:t xml:space="preserve"> </w:t>
      </w:r>
      <w:r w:rsidRPr="00167D4B">
        <w:rPr>
          <w:sz w:val="28"/>
          <w:szCs w:val="28"/>
          <w:lang w:val="uk-UA"/>
        </w:rPr>
        <w:t>транспорту,</w:t>
      </w:r>
      <w:r w:rsidRPr="00167D4B">
        <w:rPr>
          <w:spacing w:val="-2"/>
          <w:sz w:val="28"/>
          <w:szCs w:val="28"/>
          <w:lang w:val="uk-UA"/>
        </w:rPr>
        <w:t xml:space="preserve"> </w:t>
      </w:r>
      <w:r w:rsidRPr="00167D4B">
        <w:rPr>
          <w:sz w:val="28"/>
          <w:szCs w:val="28"/>
          <w:lang w:val="uk-UA"/>
        </w:rPr>
        <w:t>інші роботи</w:t>
      </w:r>
      <w:r w:rsidRPr="00167D4B">
        <w:rPr>
          <w:spacing w:val="-1"/>
          <w:sz w:val="28"/>
          <w:szCs w:val="28"/>
          <w:lang w:val="uk-UA"/>
        </w:rPr>
        <w:t xml:space="preserve"> </w:t>
      </w:r>
      <w:r w:rsidRPr="00167D4B">
        <w:rPr>
          <w:sz w:val="28"/>
          <w:szCs w:val="28"/>
          <w:lang w:val="uk-UA"/>
        </w:rPr>
        <w:t>з</w:t>
      </w:r>
      <w:r w:rsidRPr="00167D4B">
        <w:rPr>
          <w:spacing w:val="-2"/>
          <w:sz w:val="28"/>
          <w:szCs w:val="28"/>
          <w:lang w:val="uk-UA"/>
        </w:rPr>
        <w:t xml:space="preserve"> </w:t>
      </w:r>
      <w:r w:rsidRPr="00167D4B">
        <w:rPr>
          <w:sz w:val="28"/>
          <w:szCs w:val="28"/>
          <w:lang w:val="uk-UA"/>
        </w:rPr>
        <w:t>відновлення</w:t>
      </w:r>
      <w:r w:rsidRPr="00167D4B">
        <w:rPr>
          <w:spacing w:val="-1"/>
          <w:sz w:val="28"/>
          <w:szCs w:val="28"/>
          <w:lang w:val="uk-UA"/>
        </w:rPr>
        <w:t xml:space="preserve"> </w:t>
      </w:r>
      <w:r w:rsidRPr="00167D4B">
        <w:rPr>
          <w:sz w:val="28"/>
          <w:szCs w:val="28"/>
          <w:lang w:val="uk-UA"/>
        </w:rPr>
        <w:t>благоустрою;</w:t>
      </w:r>
    </w:p>
    <w:p w:rsidR="00167D4B" w:rsidRPr="00167D4B" w:rsidRDefault="00167D4B" w:rsidP="006011DF">
      <w:pPr>
        <w:pStyle w:val="a5"/>
        <w:widowControl w:val="0"/>
        <w:numPr>
          <w:ilvl w:val="0"/>
          <w:numId w:val="11"/>
        </w:numPr>
        <w:tabs>
          <w:tab w:val="left" w:pos="851"/>
          <w:tab w:val="left" w:pos="1453"/>
          <w:tab w:val="left" w:pos="10490"/>
        </w:tabs>
        <w:autoSpaceDE w:val="0"/>
        <w:autoSpaceDN w:val="0"/>
        <w:ind w:left="0" w:firstLine="426"/>
        <w:contextualSpacing w:val="0"/>
        <w:jc w:val="both"/>
        <w:rPr>
          <w:sz w:val="28"/>
          <w:szCs w:val="28"/>
        </w:rPr>
      </w:pPr>
      <w:r w:rsidRPr="00167D4B">
        <w:rPr>
          <w:sz w:val="28"/>
          <w:szCs w:val="28"/>
        </w:rPr>
        <w:t>виконання робіт без отримання</w:t>
      </w:r>
      <w:r w:rsidRPr="00167D4B">
        <w:rPr>
          <w:spacing w:val="1"/>
          <w:sz w:val="28"/>
          <w:szCs w:val="28"/>
        </w:rPr>
        <w:t xml:space="preserve"> </w:t>
      </w:r>
      <w:r w:rsidRPr="00167D4B">
        <w:rPr>
          <w:sz w:val="28"/>
          <w:szCs w:val="28"/>
        </w:rPr>
        <w:t>дозволу (ордера)</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закінченню</w:t>
      </w:r>
      <w:r w:rsidRPr="00167D4B">
        <w:rPr>
          <w:spacing w:val="1"/>
          <w:sz w:val="28"/>
          <w:szCs w:val="28"/>
        </w:rPr>
        <w:t xml:space="preserve"> </w:t>
      </w:r>
      <w:r w:rsidRPr="00167D4B">
        <w:rPr>
          <w:sz w:val="28"/>
          <w:szCs w:val="28"/>
        </w:rPr>
        <w:t>вказаних у дозволі (ордері) строків (без продовження дозволу або оформлення</w:t>
      </w:r>
      <w:r w:rsidRPr="00167D4B">
        <w:rPr>
          <w:spacing w:val="1"/>
          <w:sz w:val="28"/>
          <w:szCs w:val="28"/>
        </w:rPr>
        <w:t xml:space="preserve"> </w:t>
      </w:r>
      <w:r w:rsidRPr="00167D4B">
        <w:rPr>
          <w:sz w:val="28"/>
          <w:szCs w:val="28"/>
        </w:rPr>
        <w:t>нового</w:t>
      </w:r>
      <w:r w:rsidRPr="00167D4B">
        <w:rPr>
          <w:spacing w:val="1"/>
          <w:sz w:val="28"/>
          <w:szCs w:val="28"/>
        </w:rPr>
        <w:t xml:space="preserve"> </w:t>
      </w:r>
      <w:r w:rsidRPr="00167D4B">
        <w:rPr>
          <w:sz w:val="28"/>
          <w:szCs w:val="28"/>
        </w:rPr>
        <w:t>дозволу)</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забороняється</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вважається</w:t>
      </w:r>
      <w:r w:rsidRPr="00167D4B">
        <w:rPr>
          <w:spacing w:val="1"/>
          <w:sz w:val="28"/>
          <w:szCs w:val="28"/>
        </w:rPr>
        <w:t xml:space="preserve"> </w:t>
      </w:r>
      <w:r w:rsidRPr="00167D4B">
        <w:rPr>
          <w:sz w:val="28"/>
          <w:szCs w:val="28"/>
        </w:rPr>
        <w:t>самовільним.</w:t>
      </w:r>
      <w:r w:rsidRPr="00167D4B">
        <w:rPr>
          <w:spacing w:val="1"/>
          <w:sz w:val="28"/>
          <w:szCs w:val="28"/>
        </w:rPr>
        <w:t xml:space="preserve"> </w:t>
      </w:r>
      <w:r w:rsidRPr="00167D4B">
        <w:rPr>
          <w:sz w:val="28"/>
          <w:szCs w:val="28"/>
        </w:rPr>
        <w:t>Роботи,</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проводяться без дозволу (ордера), повинні бути негайно припинені. Відбудова</w:t>
      </w:r>
      <w:r w:rsidRPr="00167D4B">
        <w:rPr>
          <w:spacing w:val="1"/>
          <w:sz w:val="28"/>
          <w:szCs w:val="28"/>
        </w:rPr>
        <w:t xml:space="preserve"> </w:t>
      </w:r>
      <w:r w:rsidRPr="00167D4B">
        <w:rPr>
          <w:sz w:val="28"/>
          <w:szCs w:val="28"/>
        </w:rPr>
        <w:t>розритої</w:t>
      </w:r>
      <w:r w:rsidRPr="00167D4B">
        <w:rPr>
          <w:spacing w:val="1"/>
          <w:sz w:val="28"/>
          <w:szCs w:val="28"/>
        </w:rPr>
        <w:t xml:space="preserve"> </w:t>
      </w:r>
      <w:r w:rsidRPr="00167D4B">
        <w:rPr>
          <w:sz w:val="28"/>
          <w:szCs w:val="28"/>
        </w:rPr>
        <w:t>ділянки</w:t>
      </w:r>
      <w:r w:rsidRPr="00167D4B">
        <w:rPr>
          <w:spacing w:val="1"/>
          <w:sz w:val="28"/>
          <w:szCs w:val="28"/>
        </w:rPr>
        <w:t xml:space="preserve"> </w:t>
      </w:r>
      <w:r w:rsidRPr="00167D4B">
        <w:rPr>
          <w:sz w:val="28"/>
          <w:szCs w:val="28"/>
        </w:rPr>
        <w:t>проводиться</w:t>
      </w:r>
      <w:r w:rsidRPr="00167D4B">
        <w:rPr>
          <w:spacing w:val="1"/>
          <w:sz w:val="28"/>
          <w:szCs w:val="28"/>
        </w:rPr>
        <w:t xml:space="preserve"> </w:t>
      </w:r>
      <w:r w:rsidRPr="00167D4B">
        <w:rPr>
          <w:sz w:val="28"/>
          <w:szCs w:val="28"/>
        </w:rPr>
        <w:t>силами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коштами</w:t>
      </w:r>
      <w:r w:rsidRPr="00167D4B">
        <w:rPr>
          <w:spacing w:val="1"/>
          <w:sz w:val="28"/>
          <w:szCs w:val="28"/>
        </w:rPr>
        <w:t xml:space="preserve"> </w:t>
      </w:r>
      <w:r w:rsidRPr="00167D4B">
        <w:rPr>
          <w:sz w:val="28"/>
          <w:szCs w:val="28"/>
        </w:rPr>
        <w:t>порушника,</w:t>
      </w:r>
      <w:r w:rsidRPr="00167D4B">
        <w:rPr>
          <w:spacing w:val="1"/>
          <w:sz w:val="28"/>
          <w:szCs w:val="28"/>
        </w:rPr>
        <w:t xml:space="preserve"> </w:t>
      </w:r>
      <w:r w:rsidRPr="00167D4B">
        <w:rPr>
          <w:sz w:val="28"/>
          <w:szCs w:val="28"/>
        </w:rPr>
        <w:t>винні</w:t>
      </w:r>
      <w:r w:rsidRPr="00167D4B">
        <w:rPr>
          <w:spacing w:val="1"/>
          <w:sz w:val="28"/>
          <w:szCs w:val="28"/>
        </w:rPr>
        <w:t xml:space="preserve"> </w:t>
      </w:r>
      <w:r w:rsidRPr="00167D4B">
        <w:rPr>
          <w:sz w:val="28"/>
          <w:szCs w:val="28"/>
        </w:rPr>
        <w:t>особи</w:t>
      </w:r>
      <w:r w:rsidRPr="00167D4B">
        <w:rPr>
          <w:spacing w:val="1"/>
          <w:sz w:val="28"/>
          <w:szCs w:val="28"/>
        </w:rPr>
        <w:t xml:space="preserve"> </w:t>
      </w:r>
      <w:r w:rsidRPr="00167D4B">
        <w:rPr>
          <w:sz w:val="28"/>
          <w:szCs w:val="28"/>
        </w:rPr>
        <w:t>(юридичні</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фізичні)</w:t>
      </w:r>
      <w:r w:rsidRPr="00167D4B">
        <w:rPr>
          <w:spacing w:val="1"/>
          <w:sz w:val="28"/>
          <w:szCs w:val="28"/>
        </w:rPr>
        <w:t xml:space="preserve"> </w:t>
      </w:r>
      <w:r w:rsidRPr="00167D4B">
        <w:rPr>
          <w:sz w:val="28"/>
          <w:szCs w:val="28"/>
        </w:rPr>
        <w:t>притягуються</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відповідальності,</w:t>
      </w:r>
      <w:r w:rsidRPr="00167D4B">
        <w:rPr>
          <w:spacing w:val="1"/>
          <w:sz w:val="28"/>
          <w:szCs w:val="28"/>
        </w:rPr>
        <w:t xml:space="preserve"> </w:t>
      </w:r>
      <w:r w:rsidRPr="00167D4B">
        <w:rPr>
          <w:sz w:val="28"/>
          <w:szCs w:val="28"/>
        </w:rPr>
        <w:t>цими</w:t>
      </w:r>
      <w:r w:rsidRPr="00167D4B">
        <w:rPr>
          <w:spacing w:val="1"/>
          <w:sz w:val="28"/>
          <w:szCs w:val="28"/>
        </w:rPr>
        <w:t xml:space="preserve"> </w:t>
      </w:r>
      <w:r w:rsidRPr="00167D4B">
        <w:rPr>
          <w:sz w:val="28"/>
          <w:szCs w:val="28"/>
        </w:rPr>
        <w:t>Правилами,</w:t>
      </w:r>
      <w:r w:rsidRPr="00167D4B">
        <w:rPr>
          <w:spacing w:val="1"/>
          <w:sz w:val="28"/>
          <w:szCs w:val="28"/>
        </w:rPr>
        <w:t xml:space="preserve"> </w:t>
      </w:r>
      <w:r w:rsidRPr="00167D4B">
        <w:rPr>
          <w:sz w:val="28"/>
          <w:szCs w:val="28"/>
        </w:rPr>
        <w:t>іншими</w:t>
      </w:r>
      <w:r w:rsidRPr="00167D4B">
        <w:rPr>
          <w:spacing w:val="-1"/>
          <w:sz w:val="28"/>
          <w:szCs w:val="28"/>
        </w:rPr>
        <w:t xml:space="preserve"> </w:t>
      </w:r>
      <w:r w:rsidRPr="00167D4B">
        <w:rPr>
          <w:sz w:val="28"/>
          <w:szCs w:val="28"/>
        </w:rPr>
        <w:t>нормативно-правовими актами;</w:t>
      </w:r>
    </w:p>
    <w:p w:rsidR="00167D4B" w:rsidRPr="00167D4B" w:rsidRDefault="00167D4B" w:rsidP="006011DF">
      <w:pPr>
        <w:pStyle w:val="a5"/>
        <w:widowControl w:val="0"/>
        <w:numPr>
          <w:ilvl w:val="0"/>
          <w:numId w:val="11"/>
        </w:numPr>
        <w:tabs>
          <w:tab w:val="left" w:pos="851"/>
          <w:tab w:val="left" w:pos="1445"/>
          <w:tab w:val="left" w:pos="10490"/>
        </w:tabs>
        <w:autoSpaceDE w:val="0"/>
        <w:autoSpaceDN w:val="0"/>
        <w:ind w:left="0" w:firstLine="426"/>
        <w:contextualSpacing w:val="0"/>
        <w:jc w:val="both"/>
        <w:rPr>
          <w:sz w:val="28"/>
          <w:szCs w:val="28"/>
        </w:rPr>
      </w:pPr>
      <w:r w:rsidRPr="00167D4B">
        <w:rPr>
          <w:sz w:val="28"/>
          <w:szCs w:val="28"/>
        </w:rPr>
        <w:t>компенсації шкоди внаслідок погіршення благоустрою, у тому числі</w:t>
      </w:r>
      <w:r w:rsidRPr="00167D4B">
        <w:rPr>
          <w:spacing w:val="1"/>
          <w:sz w:val="28"/>
          <w:szCs w:val="28"/>
        </w:rPr>
        <w:t xml:space="preserve"> </w:t>
      </w:r>
      <w:r w:rsidRPr="00167D4B">
        <w:rPr>
          <w:sz w:val="28"/>
          <w:szCs w:val="28"/>
        </w:rPr>
        <w:t>порушення умов благоустрою, пошкодження чи знищення елементів благоустрою</w:t>
      </w:r>
      <w:r w:rsidRPr="00167D4B">
        <w:rPr>
          <w:spacing w:val="-67"/>
          <w:sz w:val="28"/>
          <w:szCs w:val="28"/>
        </w:rPr>
        <w:t xml:space="preserve"> </w:t>
      </w:r>
      <w:r w:rsidRPr="00167D4B">
        <w:rPr>
          <w:sz w:val="28"/>
          <w:szCs w:val="28"/>
        </w:rPr>
        <w:t>вулично-дорожньої</w:t>
      </w:r>
      <w:r w:rsidRPr="00167D4B">
        <w:rPr>
          <w:spacing w:val="1"/>
          <w:sz w:val="28"/>
          <w:szCs w:val="28"/>
        </w:rPr>
        <w:t xml:space="preserve"> </w:t>
      </w:r>
      <w:r w:rsidRPr="00167D4B">
        <w:rPr>
          <w:sz w:val="28"/>
          <w:szCs w:val="28"/>
        </w:rPr>
        <w:t>мережі,</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елементів</w:t>
      </w:r>
      <w:r w:rsidRPr="00167D4B">
        <w:rPr>
          <w:spacing w:val="7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ускладнення</w:t>
      </w:r>
      <w:r w:rsidRPr="00167D4B">
        <w:rPr>
          <w:spacing w:val="1"/>
          <w:sz w:val="28"/>
          <w:szCs w:val="28"/>
        </w:rPr>
        <w:t xml:space="preserve"> </w:t>
      </w:r>
      <w:r w:rsidRPr="00167D4B">
        <w:rPr>
          <w:sz w:val="28"/>
          <w:szCs w:val="28"/>
        </w:rPr>
        <w:t>умов</w:t>
      </w:r>
      <w:r w:rsidRPr="00167D4B">
        <w:rPr>
          <w:spacing w:val="1"/>
          <w:sz w:val="28"/>
          <w:szCs w:val="28"/>
        </w:rPr>
        <w:t xml:space="preserve"> </w:t>
      </w:r>
      <w:r w:rsidRPr="00167D4B">
        <w:rPr>
          <w:sz w:val="28"/>
          <w:szCs w:val="28"/>
        </w:rPr>
        <w:t>руху</w:t>
      </w:r>
      <w:r w:rsidRPr="00167D4B">
        <w:rPr>
          <w:spacing w:val="1"/>
          <w:sz w:val="28"/>
          <w:szCs w:val="28"/>
        </w:rPr>
        <w:t xml:space="preserve"> </w:t>
      </w:r>
      <w:r w:rsidRPr="00167D4B">
        <w:rPr>
          <w:sz w:val="28"/>
          <w:szCs w:val="28"/>
        </w:rPr>
        <w:t>пішоходів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транспорту,</w:t>
      </w:r>
      <w:r w:rsidRPr="00167D4B">
        <w:rPr>
          <w:spacing w:val="1"/>
          <w:sz w:val="28"/>
          <w:szCs w:val="28"/>
        </w:rPr>
        <w:t xml:space="preserve"> </w:t>
      </w:r>
      <w:r w:rsidRPr="00167D4B">
        <w:rPr>
          <w:sz w:val="28"/>
          <w:szCs w:val="28"/>
        </w:rPr>
        <w:t>розміщення</w:t>
      </w:r>
      <w:r w:rsidRPr="00167D4B">
        <w:rPr>
          <w:spacing w:val="1"/>
          <w:sz w:val="28"/>
          <w:szCs w:val="28"/>
        </w:rPr>
        <w:t xml:space="preserve"> </w:t>
      </w:r>
      <w:r w:rsidRPr="00167D4B">
        <w:rPr>
          <w:sz w:val="28"/>
          <w:szCs w:val="28"/>
        </w:rPr>
        <w:t>конструкцій,</w:t>
      </w:r>
      <w:r w:rsidRPr="00167D4B">
        <w:rPr>
          <w:spacing w:val="1"/>
          <w:sz w:val="28"/>
          <w:szCs w:val="28"/>
        </w:rPr>
        <w:t xml:space="preserve"> </w:t>
      </w:r>
      <w:r w:rsidRPr="00167D4B">
        <w:rPr>
          <w:sz w:val="28"/>
          <w:szCs w:val="28"/>
        </w:rPr>
        <w:t>обладнання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матеріалів.</w:t>
      </w:r>
    </w:p>
    <w:p w:rsidR="00167D4B" w:rsidRPr="00167D4B" w:rsidRDefault="00167D4B" w:rsidP="006011DF">
      <w:pPr>
        <w:pStyle w:val="a5"/>
        <w:widowControl w:val="0"/>
        <w:numPr>
          <w:ilvl w:val="2"/>
          <w:numId w:val="13"/>
        </w:numPr>
        <w:tabs>
          <w:tab w:val="clear" w:pos="360"/>
          <w:tab w:val="num" w:pos="0"/>
          <w:tab w:val="left" w:pos="567"/>
          <w:tab w:val="left" w:pos="10490"/>
        </w:tabs>
        <w:autoSpaceDE w:val="0"/>
        <w:autoSpaceDN w:val="0"/>
        <w:ind w:left="0" w:firstLine="426"/>
        <w:contextualSpacing w:val="0"/>
        <w:jc w:val="both"/>
        <w:rPr>
          <w:sz w:val="28"/>
          <w:szCs w:val="28"/>
        </w:rPr>
      </w:pPr>
      <w:r w:rsidRPr="00167D4B">
        <w:rPr>
          <w:sz w:val="28"/>
          <w:szCs w:val="28"/>
        </w:rPr>
        <w:t>5.2.8. Контроль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додержанням</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при</w:t>
      </w:r>
      <w:r w:rsidRPr="00167D4B">
        <w:rPr>
          <w:spacing w:val="1"/>
          <w:sz w:val="28"/>
          <w:szCs w:val="28"/>
        </w:rPr>
        <w:t xml:space="preserve"> </w:t>
      </w:r>
      <w:r w:rsidRPr="00167D4B">
        <w:rPr>
          <w:sz w:val="28"/>
          <w:szCs w:val="28"/>
        </w:rPr>
        <w:t>проведенні</w:t>
      </w:r>
      <w:r w:rsidRPr="00167D4B">
        <w:rPr>
          <w:spacing w:val="1"/>
          <w:sz w:val="28"/>
          <w:szCs w:val="28"/>
        </w:rPr>
        <w:t xml:space="preserve"> </w:t>
      </w:r>
      <w:r w:rsidRPr="00167D4B">
        <w:rPr>
          <w:sz w:val="28"/>
          <w:szCs w:val="28"/>
        </w:rPr>
        <w:t>земляних,</w:t>
      </w:r>
      <w:r w:rsidRPr="00167D4B">
        <w:rPr>
          <w:spacing w:val="1"/>
          <w:sz w:val="28"/>
          <w:szCs w:val="28"/>
        </w:rPr>
        <w:t xml:space="preserve"> </w:t>
      </w:r>
      <w:r w:rsidRPr="00167D4B">
        <w:rPr>
          <w:sz w:val="28"/>
          <w:szCs w:val="28"/>
        </w:rPr>
        <w:t>будівельних,</w:t>
      </w:r>
      <w:r w:rsidRPr="00167D4B">
        <w:rPr>
          <w:spacing w:val="1"/>
          <w:sz w:val="28"/>
          <w:szCs w:val="28"/>
        </w:rPr>
        <w:t xml:space="preserve"> </w:t>
      </w:r>
      <w:r w:rsidRPr="00167D4B">
        <w:rPr>
          <w:sz w:val="28"/>
          <w:szCs w:val="28"/>
        </w:rPr>
        <w:t>ремонтних,</w:t>
      </w:r>
      <w:r w:rsidRPr="00167D4B">
        <w:rPr>
          <w:spacing w:val="1"/>
          <w:sz w:val="28"/>
          <w:szCs w:val="28"/>
        </w:rPr>
        <w:t xml:space="preserve"> </w:t>
      </w:r>
      <w:r w:rsidRPr="00167D4B">
        <w:rPr>
          <w:sz w:val="28"/>
          <w:szCs w:val="28"/>
        </w:rPr>
        <w:t>монтажних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тягнуть</w:t>
      </w:r>
      <w:r w:rsidRPr="00167D4B">
        <w:rPr>
          <w:spacing w:val="1"/>
          <w:sz w:val="28"/>
          <w:szCs w:val="28"/>
        </w:rPr>
        <w:t xml:space="preserve"> </w:t>
      </w:r>
      <w:r w:rsidRPr="00167D4B">
        <w:rPr>
          <w:sz w:val="28"/>
          <w:szCs w:val="28"/>
        </w:rPr>
        <w:t>погіршення</w:t>
      </w:r>
      <w:r w:rsidRPr="00167D4B">
        <w:rPr>
          <w:spacing w:val="1"/>
          <w:sz w:val="28"/>
          <w:szCs w:val="28"/>
        </w:rPr>
        <w:t xml:space="preserve"> </w:t>
      </w:r>
      <w:r w:rsidRPr="00167D4B">
        <w:rPr>
          <w:sz w:val="28"/>
          <w:szCs w:val="28"/>
        </w:rPr>
        <w:t>благоустрою (пошкодження об’єктів та елементів благоустрою, порушення умов</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ускладнення</w:t>
      </w:r>
      <w:r w:rsidRPr="00167D4B">
        <w:rPr>
          <w:spacing w:val="1"/>
          <w:sz w:val="28"/>
          <w:szCs w:val="28"/>
        </w:rPr>
        <w:t xml:space="preserve"> </w:t>
      </w:r>
      <w:r w:rsidRPr="00167D4B">
        <w:rPr>
          <w:sz w:val="28"/>
          <w:szCs w:val="28"/>
        </w:rPr>
        <w:t>умов</w:t>
      </w:r>
      <w:r w:rsidRPr="00167D4B">
        <w:rPr>
          <w:spacing w:val="1"/>
          <w:sz w:val="28"/>
          <w:szCs w:val="28"/>
        </w:rPr>
        <w:t xml:space="preserve"> </w:t>
      </w:r>
      <w:r w:rsidRPr="00167D4B">
        <w:rPr>
          <w:sz w:val="28"/>
          <w:szCs w:val="28"/>
        </w:rPr>
        <w:t>руху</w:t>
      </w:r>
      <w:r w:rsidRPr="00167D4B">
        <w:rPr>
          <w:spacing w:val="1"/>
          <w:sz w:val="28"/>
          <w:szCs w:val="28"/>
        </w:rPr>
        <w:t xml:space="preserve"> </w:t>
      </w:r>
      <w:r w:rsidRPr="00167D4B">
        <w:rPr>
          <w:sz w:val="28"/>
          <w:szCs w:val="28"/>
        </w:rPr>
        <w:t>пішоходів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транспорту</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відновлення благоустрою здійснюють виконавчий комітет сільської ради та</w:t>
      </w:r>
      <w:r w:rsidRPr="00167D4B">
        <w:rPr>
          <w:spacing w:val="-1"/>
          <w:sz w:val="28"/>
          <w:szCs w:val="28"/>
        </w:rPr>
        <w:t xml:space="preserve"> </w:t>
      </w:r>
      <w:r w:rsidRPr="00167D4B">
        <w:rPr>
          <w:sz w:val="28"/>
          <w:szCs w:val="28"/>
        </w:rPr>
        <w:t>інші органи</w:t>
      </w:r>
      <w:r w:rsidRPr="00167D4B">
        <w:rPr>
          <w:spacing w:val="-4"/>
          <w:sz w:val="28"/>
          <w:szCs w:val="28"/>
        </w:rPr>
        <w:t xml:space="preserve"> </w:t>
      </w:r>
      <w:r w:rsidRPr="00167D4B">
        <w:rPr>
          <w:sz w:val="28"/>
          <w:szCs w:val="28"/>
        </w:rPr>
        <w:t>відповідно до законодавства.</w:t>
      </w:r>
    </w:p>
    <w:p w:rsidR="00167D4B" w:rsidRPr="00167D4B" w:rsidRDefault="00167D4B" w:rsidP="006011DF">
      <w:pPr>
        <w:pStyle w:val="a5"/>
        <w:widowControl w:val="0"/>
        <w:numPr>
          <w:ilvl w:val="1"/>
          <w:numId w:val="13"/>
        </w:numPr>
        <w:tabs>
          <w:tab w:val="clear" w:pos="360"/>
          <w:tab w:val="num" w:pos="0"/>
          <w:tab w:val="left" w:pos="567"/>
          <w:tab w:val="left" w:pos="1525"/>
          <w:tab w:val="left" w:pos="10490"/>
        </w:tabs>
        <w:autoSpaceDE w:val="0"/>
        <w:autoSpaceDN w:val="0"/>
        <w:ind w:left="0" w:firstLine="426"/>
        <w:contextualSpacing w:val="0"/>
        <w:jc w:val="both"/>
        <w:rPr>
          <w:sz w:val="28"/>
          <w:szCs w:val="28"/>
        </w:rPr>
      </w:pPr>
      <w:r w:rsidRPr="00167D4B">
        <w:rPr>
          <w:sz w:val="28"/>
          <w:szCs w:val="28"/>
        </w:rPr>
        <w:t>5.3. Порядок</w:t>
      </w:r>
      <w:r w:rsidRPr="00167D4B">
        <w:rPr>
          <w:spacing w:val="1"/>
          <w:sz w:val="28"/>
          <w:szCs w:val="28"/>
        </w:rPr>
        <w:t xml:space="preserve"> </w:t>
      </w:r>
      <w:r w:rsidRPr="00167D4B">
        <w:rPr>
          <w:sz w:val="28"/>
          <w:szCs w:val="28"/>
        </w:rPr>
        <w:t>здійснення</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елементів</w:t>
      </w:r>
      <w:r w:rsidRPr="00167D4B">
        <w:rPr>
          <w:spacing w:val="1"/>
          <w:sz w:val="28"/>
          <w:szCs w:val="28"/>
        </w:rPr>
        <w:t xml:space="preserve"> </w:t>
      </w:r>
      <w:r w:rsidRPr="00167D4B">
        <w:rPr>
          <w:sz w:val="28"/>
          <w:szCs w:val="28"/>
        </w:rPr>
        <w:t>благоустрою під час проведення</w:t>
      </w:r>
      <w:r w:rsidRPr="00167D4B">
        <w:rPr>
          <w:spacing w:val="1"/>
          <w:sz w:val="28"/>
          <w:szCs w:val="28"/>
        </w:rPr>
        <w:t xml:space="preserve"> </w:t>
      </w:r>
      <w:r w:rsidRPr="00167D4B">
        <w:rPr>
          <w:sz w:val="28"/>
          <w:szCs w:val="28"/>
        </w:rPr>
        <w:t>виставок, святкових, розважальних та інших</w:t>
      </w:r>
      <w:r w:rsidRPr="00167D4B">
        <w:rPr>
          <w:spacing w:val="1"/>
          <w:sz w:val="28"/>
          <w:szCs w:val="28"/>
        </w:rPr>
        <w:t xml:space="preserve"> </w:t>
      </w:r>
      <w:r w:rsidRPr="00167D4B">
        <w:rPr>
          <w:sz w:val="28"/>
          <w:szCs w:val="28"/>
        </w:rPr>
        <w:t>масових заходів.</w:t>
      </w:r>
    </w:p>
    <w:p w:rsidR="00167D4B" w:rsidRPr="00167D4B" w:rsidRDefault="00167D4B" w:rsidP="006011DF">
      <w:pPr>
        <w:pStyle w:val="a5"/>
        <w:widowControl w:val="0"/>
        <w:numPr>
          <w:ilvl w:val="2"/>
          <w:numId w:val="13"/>
        </w:numPr>
        <w:tabs>
          <w:tab w:val="clear" w:pos="360"/>
          <w:tab w:val="num" w:pos="0"/>
          <w:tab w:val="left" w:pos="567"/>
          <w:tab w:val="left" w:pos="1674"/>
          <w:tab w:val="left" w:pos="10490"/>
        </w:tabs>
        <w:autoSpaceDE w:val="0"/>
        <w:autoSpaceDN w:val="0"/>
        <w:spacing w:before="1"/>
        <w:ind w:left="0" w:firstLine="426"/>
        <w:contextualSpacing w:val="0"/>
        <w:jc w:val="both"/>
        <w:rPr>
          <w:sz w:val="28"/>
          <w:szCs w:val="28"/>
        </w:rPr>
      </w:pPr>
      <w:r w:rsidRPr="00167D4B">
        <w:rPr>
          <w:sz w:val="28"/>
          <w:szCs w:val="28"/>
        </w:rPr>
        <w:t>5.3.1. Під час проведення виставок, святкових, розважальних, концертних,</w:t>
      </w:r>
      <w:r w:rsidRPr="00167D4B">
        <w:rPr>
          <w:spacing w:val="1"/>
          <w:sz w:val="28"/>
          <w:szCs w:val="28"/>
        </w:rPr>
        <w:t xml:space="preserve"> </w:t>
      </w:r>
      <w:r w:rsidRPr="00167D4B">
        <w:rPr>
          <w:sz w:val="28"/>
          <w:szCs w:val="28"/>
        </w:rPr>
        <w:t>рекламних та інших масових заходів організатори та замовники вказаних заходів</w:t>
      </w:r>
      <w:r w:rsidRPr="00167D4B">
        <w:rPr>
          <w:spacing w:val="1"/>
          <w:sz w:val="28"/>
          <w:szCs w:val="28"/>
        </w:rPr>
        <w:t xml:space="preserve"> </w:t>
      </w:r>
      <w:r w:rsidRPr="00167D4B">
        <w:rPr>
          <w:sz w:val="28"/>
          <w:szCs w:val="28"/>
        </w:rPr>
        <w:t>зобов’язані</w:t>
      </w:r>
      <w:r w:rsidRPr="00167D4B">
        <w:rPr>
          <w:spacing w:val="1"/>
          <w:sz w:val="28"/>
          <w:szCs w:val="28"/>
        </w:rPr>
        <w:t xml:space="preserve"> </w:t>
      </w:r>
      <w:r w:rsidRPr="00167D4B">
        <w:rPr>
          <w:sz w:val="28"/>
          <w:szCs w:val="28"/>
        </w:rPr>
        <w:t>забезпечити</w:t>
      </w:r>
      <w:r w:rsidRPr="00167D4B">
        <w:rPr>
          <w:spacing w:val="1"/>
          <w:sz w:val="28"/>
          <w:szCs w:val="28"/>
        </w:rPr>
        <w:t xml:space="preserve"> </w:t>
      </w:r>
      <w:r w:rsidRPr="00167D4B">
        <w:rPr>
          <w:sz w:val="28"/>
          <w:szCs w:val="28"/>
        </w:rPr>
        <w:t>додержання</w:t>
      </w:r>
      <w:r w:rsidRPr="00167D4B">
        <w:rPr>
          <w:spacing w:val="1"/>
          <w:sz w:val="28"/>
          <w:szCs w:val="28"/>
        </w:rPr>
        <w:t xml:space="preserve"> </w:t>
      </w:r>
      <w:r w:rsidRPr="00167D4B">
        <w:rPr>
          <w:sz w:val="28"/>
          <w:szCs w:val="28"/>
        </w:rPr>
        <w:t>чистоти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збереження</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(клумб,</w:t>
      </w:r>
      <w:r w:rsidRPr="00167D4B">
        <w:rPr>
          <w:spacing w:val="1"/>
          <w:sz w:val="28"/>
          <w:szCs w:val="28"/>
        </w:rPr>
        <w:t xml:space="preserve"> </w:t>
      </w:r>
      <w:r w:rsidRPr="00167D4B">
        <w:rPr>
          <w:sz w:val="28"/>
          <w:szCs w:val="28"/>
        </w:rPr>
        <w:t>газонів,</w:t>
      </w:r>
      <w:r w:rsidRPr="00167D4B">
        <w:rPr>
          <w:spacing w:val="1"/>
          <w:sz w:val="28"/>
          <w:szCs w:val="28"/>
        </w:rPr>
        <w:t xml:space="preserve"> </w:t>
      </w:r>
      <w:r w:rsidRPr="00167D4B">
        <w:rPr>
          <w:sz w:val="28"/>
          <w:szCs w:val="28"/>
        </w:rPr>
        <w:t>дерев,</w:t>
      </w:r>
      <w:r w:rsidRPr="00167D4B">
        <w:rPr>
          <w:spacing w:val="1"/>
          <w:sz w:val="28"/>
          <w:szCs w:val="28"/>
        </w:rPr>
        <w:t xml:space="preserve"> </w:t>
      </w:r>
      <w:r w:rsidRPr="00167D4B">
        <w:rPr>
          <w:sz w:val="28"/>
          <w:szCs w:val="28"/>
        </w:rPr>
        <w:t>кущів),</w:t>
      </w:r>
      <w:r w:rsidRPr="00167D4B">
        <w:rPr>
          <w:spacing w:val="1"/>
          <w:sz w:val="28"/>
          <w:szCs w:val="28"/>
        </w:rPr>
        <w:t xml:space="preserve"> </w:t>
      </w:r>
      <w:r w:rsidRPr="00167D4B">
        <w:rPr>
          <w:sz w:val="28"/>
          <w:szCs w:val="28"/>
        </w:rPr>
        <w:t>своєчасне</w:t>
      </w:r>
      <w:r w:rsidRPr="00167D4B">
        <w:rPr>
          <w:spacing w:val="1"/>
          <w:sz w:val="28"/>
          <w:szCs w:val="28"/>
        </w:rPr>
        <w:t xml:space="preserve"> </w:t>
      </w:r>
      <w:r w:rsidRPr="00167D4B">
        <w:rPr>
          <w:sz w:val="28"/>
          <w:szCs w:val="28"/>
        </w:rPr>
        <w:t>прибирання,</w:t>
      </w:r>
      <w:r w:rsidRPr="00167D4B">
        <w:rPr>
          <w:spacing w:val="71"/>
          <w:sz w:val="28"/>
          <w:szCs w:val="28"/>
        </w:rPr>
        <w:t xml:space="preserve"> </w:t>
      </w:r>
      <w:r w:rsidRPr="00167D4B">
        <w:rPr>
          <w:sz w:val="28"/>
          <w:szCs w:val="28"/>
        </w:rPr>
        <w:t>збір</w:t>
      </w:r>
      <w:r w:rsidRPr="00167D4B">
        <w:rPr>
          <w:spacing w:val="71"/>
          <w:sz w:val="28"/>
          <w:szCs w:val="28"/>
        </w:rPr>
        <w:t xml:space="preserve"> </w:t>
      </w:r>
      <w:r w:rsidRPr="00167D4B">
        <w:rPr>
          <w:sz w:val="28"/>
          <w:szCs w:val="28"/>
        </w:rPr>
        <w:t>та</w:t>
      </w:r>
      <w:r w:rsidRPr="00167D4B">
        <w:rPr>
          <w:spacing w:val="1"/>
          <w:sz w:val="28"/>
          <w:szCs w:val="28"/>
        </w:rPr>
        <w:t xml:space="preserve"> </w:t>
      </w:r>
      <w:r w:rsidRPr="00167D4B">
        <w:rPr>
          <w:sz w:val="28"/>
          <w:szCs w:val="28"/>
        </w:rPr>
        <w:t>вивезення</w:t>
      </w:r>
      <w:r w:rsidRPr="00167D4B">
        <w:rPr>
          <w:spacing w:val="-2"/>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з</w:t>
      </w:r>
      <w:r w:rsidRPr="00167D4B">
        <w:rPr>
          <w:spacing w:val="-3"/>
          <w:sz w:val="28"/>
          <w:szCs w:val="28"/>
        </w:rPr>
        <w:t xml:space="preserve"> </w:t>
      </w:r>
      <w:r w:rsidRPr="00167D4B">
        <w:rPr>
          <w:sz w:val="28"/>
          <w:szCs w:val="28"/>
        </w:rPr>
        <w:t>відповідної</w:t>
      </w:r>
      <w:r w:rsidRPr="00167D4B">
        <w:rPr>
          <w:spacing w:val="-1"/>
          <w:sz w:val="28"/>
          <w:szCs w:val="28"/>
        </w:rPr>
        <w:t xml:space="preserve"> </w:t>
      </w:r>
      <w:r w:rsidRPr="00167D4B">
        <w:rPr>
          <w:sz w:val="28"/>
          <w:szCs w:val="28"/>
        </w:rPr>
        <w:t>території,</w:t>
      </w:r>
      <w:r w:rsidRPr="00167D4B">
        <w:rPr>
          <w:spacing w:val="-2"/>
          <w:sz w:val="28"/>
          <w:szCs w:val="28"/>
        </w:rPr>
        <w:t xml:space="preserve"> </w:t>
      </w:r>
      <w:r w:rsidRPr="00167D4B">
        <w:rPr>
          <w:sz w:val="28"/>
          <w:szCs w:val="28"/>
        </w:rPr>
        <w:t>не</w:t>
      </w:r>
      <w:r w:rsidRPr="00167D4B">
        <w:rPr>
          <w:spacing w:val="-1"/>
          <w:sz w:val="28"/>
          <w:szCs w:val="28"/>
        </w:rPr>
        <w:t xml:space="preserve"> </w:t>
      </w:r>
      <w:r w:rsidRPr="00167D4B">
        <w:rPr>
          <w:sz w:val="28"/>
          <w:szCs w:val="28"/>
        </w:rPr>
        <w:t>допускати</w:t>
      </w:r>
      <w:r w:rsidRPr="00167D4B">
        <w:rPr>
          <w:spacing w:val="-1"/>
          <w:sz w:val="28"/>
          <w:szCs w:val="28"/>
        </w:rPr>
        <w:t xml:space="preserve"> </w:t>
      </w:r>
      <w:r w:rsidRPr="00167D4B">
        <w:rPr>
          <w:sz w:val="28"/>
          <w:szCs w:val="28"/>
        </w:rPr>
        <w:t>його</w:t>
      </w:r>
      <w:r w:rsidRPr="00167D4B">
        <w:rPr>
          <w:spacing w:val="-4"/>
          <w:sz w:val="28"/>
          <w:szCs w:val="28"/>
        </w:rPr>
        <w:t xml:space="preserve"> </w:t>
      </w:r>
      <w:r w:rsidRPr="00167D4B">
        <w:rPr>
          <w:sz w:val="28"/>
          <w:szCs w:val="28"/>
        </w:rPr>
        <w:t>накопичення.</w:t>
      </w:r>
    </w:p>
    <w:p w:rsidR="00167D4B" w:rsidRPr="00167D4B" w:rsidRDefault="00167D4B" w:rsidP="006011DF">
      <w:pPr>
        <w:pStyle w:val="a5"/>
        <w:widowControl w:val="0"/>
        <w:numPr>
          <w:ilvl w:val="2"/>
          <w:numId w:val="13"/>
        </w:numPr>
        <w:tabs>
          <w:tab w:val="clear" w:pos="360"/>
          <w:tab w:val="num" w:pos="0"/>
          <w:tab w:val="left" w:pos="567"/>
          <w:tab w:val="left" w:pos="1683"/>
          <w:tab w:val="left" w:pos="10490"/>
        </w:tabs>
        <w:autoSpaceDE w:val="0"/>
        <w:autoSpaceDN w:val="0"/>
        <w:spacing w:before="1"/>
        <w:ind w:left="0" w:firstLine="426"/>
        <w:contextualSpacing w:val="0"/>
        <w:jc w:val="both"/>
        <w:rPr>
          <w:sz w:val="28"/>
          <w:szCs w:val="28"/>
        </w:rPr>
      </w:pPr>
      <w:r w:rsidRPr="00167D4B">
        <w:rPr>
          <w:sz w:val="28"/>
          <w:szCs w:val="28"/>
        </w:rPr>
        <w:t>5.3.2. На час організації зазначених масових заходів, включаючи вуличну</w:t>
      </w:r>
      <w:r w:rsidRPr="00167D4B">
        <w:rPr>
          <w:spacing w:val="1"/>
          <w:sz w:val="28"/>
          <w:szCs w:val="28"/>
        </w:rPr>
        <w:t xml:space="preserve"> </w:t>
      </w:r>
      <w:r w:rsidRPr="00167D4B">
        <w:rPr>
          <w:sz w:val="28"/>
          <w:szCs w:val="28"/>
        </w:rPr>
        <w:t>торгівлю, з метою забезпечення чистоти організатори та замовники укладають</w:t>
      </w:r>
      <w:r w:rsidRPr="00167D4B">
        <w:rPr>
          <w:spacing w:val="1"/>
          <w:sz w:val="28"/>
          <w:szCs w:val="28"/>
        </w:rPr>
        <w:t xml:space="preserve"> </w:t>
      </w:r>
      <w:r w:rsidRPr="00167D4B">
        <w:rPr>
          <w:sz w:val="28"/>
          <w:szCs w:val="28"/>
        </w:rPr>
        <w:t>договори із спеціалізованою організацією про своєчасне прибирання, збір та вивіз</w:t>
      </w:r>
      <w:r w:rsidRPr="00167D4B">
        <w:rPr>
          <w:spacing w:val="-67"/>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відповідної</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відновлення</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71"/>
          <w:sz w:val="28"/>
          <w:szCs w:val="28"/>
        </w:rPr>
        <w:t xml:space="preserve"> </w:t>
      </w:r>
      <w:r w:rsidRPr="00167D4B">
        <w:rPr>
          <w:sz w:val="28"/>
          <w:szCs w:val="28"/>
        </w:rPr>
        <w:t>Зазначені</w:t>
      </w:r>
      <w:r w:rsidRPr="00167D4B">
        <w:rPr>
          <w:spacing w:val="1"/>
          <w:sz w:val="28"/>
          <w:szCs w:val="28"/>
        </w:rPr>
        <w:t xml:space="preserve"> </w:t>
      </w:r>
      <w:r w:rsidRPr="00167D4B">
        <w:rPr>
          <w:sz w:val="28"/>
          <w:szCs w:val="28"/>
        </w:rPr>
        <w:t>договори можуть укладатися як організаторами та замовниками масових заходів,</w:t>
      </w:r>
      <w:r w:rsidRPr="00167D4B">
        <w:rPr>
          <w:spacing w:val="1"/>
          <w:sz w:val="28"/>
          <w:szCs w:val="28"/>
        </w:rPr>
        <w:t xml:space="preserve"> </w:t>
      </w:r>
      <w:r w:rsidRPr="00167D4B">
        <w:rPr>
          <w:sz w:val="28"/>
          <w:szCs w:val="28"/>
        </w:rPr>
        <w:t>так</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юридичними</w:t>
      </w:r>
      <w:r w:rsidRPr="00167D4B">
        <w:rPr>
          <w:spacing w:val="1"/>
          <w:sz w:val="28"/>
          <w:szCs w:val="28"/>
        </w:rPr>
        <w:t xml:space="preserve"> </w:t>
      </w:r>
      <w:r w:rsidRPr="00167D4B">
        <w:rPr>
          <w:sz w:val="28"/>
          <w:szCs w:val="28"/>
        </w:rPr>
        <w:t>особами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фізичними</w:t>
      </w:r>
      <w:r w:rsidRPr="00167D4B">
        <w:rPr>
          <w:spacing w:val="1"/>
          <w:sz w:val="28"/>
          <w:szCs w:val="28"/>
        </w:rPr>
        <w:t xml:space="preserve"> </w:t>
      </w:r>
      <w:r w:rsidRPr="00167D4B">
        <w:rPr>
          <w:sz w:val="28"/>
          <w:szCs w:val="28"/>
        </w:rPr>
        <w:t>особами</w:t>
      </w:r>
      <w:r w:rsidRPr="00167D4B">
        <w:rPr>
          <w:spacing w:val="1"/>
          <w:sz w:val="28"/>
          <w:szCs w:val="28"/>
        </w:rPr>
        <w:t xml:space="preserve"> </w:t>
      </w:r>
      <w:r w:rsidRPr="00167D4B">
        <w:rPr>
          <w:sz w:val="28"/>
          <w:szCs w:val="28"/>
        </w:rPr>
        <w:t>–</w:t>
      </w:r>
      <w:r w:rsidRPr="00167D4B">
        <w:rPr>
          <w:spacing w:val="1"/>
          <w:sz w:val="28"/>
          <w:szCs w:val="28"/>
        </w:rPr>
        <w:t xml:space="preserve"> </w:t>
      </w:r>
      <w:r w:rsidRPr="00167D4B">
        <w:rPr>
          <w:sz w:val="28"/>
          <w:szCs w:val="28"/>
        </w:rPr>
        <w:t>підприємцями,</w:t>
      </w:r>
      <w:r w:rsidRPr="00167D4B">
        <w:rPr>
          <w:spacing w:val="70"/>
          <w:sz w:val="28"/>
          <w:szCs w:val="28"/>
        </w:rPr>
        <w:t xml:space="preserve"> </w:t>
      </w:r>
      <w:r w:rsidRPr="00167D4B">
        <w:rPr>
          <w:sz w:val="28"/>
          <w:szCs w:val="28"/>
        </w:rPr>
        <w:t>які</w:t>
      </w:r>
      <w:r w:rsidRPr="00167D4B">
        <w:rPr>
          <w:spacing w:val="1"/>
          <w:sz w:val="28"/>
          <w:szCs w:val="28"/>
        </w:rPr>
        <w:t xml:space="preserve"> </w:t>
      </w:r>
      <w:r w:rsidRPr="00167D4B">
        <w:rPr>
          <w:sz w:val="28"/>
          <w:szCs w:val="28"/>
        </w:rPr>
        <w:t>здійснюють</w:t>
      </w:r>
      <w:r w:rsidRPr="00167D4B">
        <w:rPr>
          <w:spacing w:val="1"/>
          <w:sz w:val="28"/>
          <w:szCs w:val="28"/>
        </w:rPr>
        <w:t xml:space="preserve"> </w:t>
      </w:r>
      <w:r w:rsidRPr="00167D4B">
        <w:rPr>
          <w:sz w:val="28"/>
          <w:szCs w:val="28"/>
        </w:rPr>
        <w:t>торгівлю</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надають</w:t>
      </w:r>
      <w:r w:rsidRPr="00167D4B">
        <w:rPr>
          <w:spacing w:val="1"/>
          <w:sz w:val="28"/>
          <w:szCs w:val="28"/>
        </w:rPr>
        <w:t xml:space="preserve"> </w:t>
      </w:r>
      <w:r w:rsidRPr="00167D4B">
        <w:rPr>
          <w:sz w:val="28"/>
          <w:szCs w:val="28"/>
        </w:rPr>
        <w:t>послуги</w:t>
      </w:r>
      <w:r w:rsidRPr="00167D4B">
        <w:rPr>
          <w:spacing w:val="1"/>
          <w:sz w:val="28"/>
          <w:szCs w:val="28"/>
        </w:rPr>
        <w:t xml:space="preserve"> </w:t>
      </w:r>
      <w:r w:rsidRPr="00167D4B">
        <w:rPr>
          <w:sz w:val="28"/>
          <w:szCs w:val="28"/>
        </w:rPr>
        <w:t>(виконують</w:t>
      </w:r>
      <w:r w:rsidRPr="00167D4B">
        <w:rPr>
          <w:spacing w:val="1"/>
          <w:sz w:val="28"/>
          <w:szCs w:val="28"/>
        </w:rPr>
        <w:t xml:space="preserve"> </w:t>
      </w:r>
      <w:r w:rsidRPr="00167D4B">
        <w:rPr>
          <w:sz w:val="28"/>
          <w:szCs w:val="28"/>
        </w:rPr>
        <w:t>роботи)</w:t>
      </w:r>
      <w:r w:rsidRPr="00167D4B">
        <w:rPr>
          <w:spacing w:val="1"/>
          <w:sz w:val="28"/>
          <w:szCs w:val="28"/>
        </w:rPr>
        <w:t xml:space="preserve"> </w:t>
      </w:r>
      <w:r w:rsidRPr="00167D4B">
        <w:rPr>
          <w:sz w:val="28"/>
          <w:szCs w:val="28"/>
        </w:rPr>
        <w:t>під</w:t>
      </w:r>
      <w:r w:rsidRPr="00167D4B">
        <w:rPr>
          <w:spacing w:val="71"/>
          <w:sz w:val="28"/>
          <w:szCs w:val="28"/>
        </w:rPr>
        <w:t xml:space="preserve"> </w:t>
      </w:r>
      <w:r w:rsidRPr="00167D4B">
        <w:rPr>
          <w:sz w:val="28"/>
          <w:szCs w:val="28"/>
        </w:rPr>
        <w:t>час</w:t>
      </w:r>
      <w:r w:rsidRPr="00167D4B">
        <w:rPr>
          <w:spacing w:val="1"/>
          <w:sz w:val="28"/>
          <w:szCs w:val="28"/>
        </w:rPr>
        <w:t xml:space="preserve"> </w:t>
      </w:r>
      <w:r w:rsidRPr="00167D4B">
        <w:rPr>
          <w:sz w:val="28"/>
          <w:szCs w:val="28"/>
        </w:rPr>
        <w:t>проведення</w:t>
      </w:r>
      <w:r w:rsidRPr="00167D4B">
        <w:rPr>
          <w:spacing w:val="1"/>
          <w:sz w:val="28"/>
          <w:szCs w:val="28"/>
        </w:rPr>
        <w:t xml:space="preserve"> </w:t>
      </w:r>
      <w:r w:rsidRPr="00167D4B">
        <w:rPr>
          <w:sz w:val="28"/>
          <w:szCs w:val="28"/>
        </w:rPr>
        <w:t>вказаних</w:t>
      </w:r>
      <w:r w:rsidRPr="00167D4B">
        <w:rPr>
          <w:spacing w:val="1"/>
          <w:sz w:val="28"/>
          <w:szCs w:val="28"/>
        </w:rPr>
        <w:t xml:space="preserve"> </w:t>
      </w:r>
      <w:r w:rsidRPr="00167D4B">
        <w:rPr>
          <w:sz w:val="28"/>
          <w:szCs w:val="28"/>
        </w:rPr>
        <w:t>заходів.</w:t>
      </w:r>
      <w:r w:rsidRPr="00167D4B">
        <w:rPr>
          <w:spacing w:val="1"/>
          <w:sz w:val="28"/>
          <w:szCs w:val="28"/>
        </w:rPr>
        <w:t xml:space="preserve"> </w:t>
      </w:r>
      <w:r w:rsidRPr="00167D4B">
        <w:rPr>
          <w:sz w:val="28"/>
          <w:szCs w:val="28"/>
        </w:rPr>
        <w:t>Проведення</w:t>
      </w:r>
      <w:r w:rsidRPr="00167D4B">
        <w:rPr>
          <w:spacing w:val="1"/>
          <w:sz w:val="28"/>
          <w:szCs w:val="28"/>
        </w:rPr>
        <w:t xml:space="preserve"> </w:t>
      </w:r>
      <w:r w:rsidRPr="00167D4B">
        <w:rPr>
          <w:sz w:val="28"/>
          <w:szCs w:val="28"/>
        </w:rPr>
        <w:t>заходів</w:t>
      </w:r>
      <w:r w:rsidRPr="00167D4B">
        <w:rPr>
          <w:spacing w:val="1"/>
          <w:sz w:val="28"/>
          <w:szCs w:val="28"/>
        </w:rPr>
        <w:t xml:space="preserve"> </w:t>
      </w:r>
      <w:r w:rsidRPr="00167D4B">
        <w:rPr>
          <w:sz w:val="28"/>
          <w:szCs w:val="28"/>
        </w:rPr>
        <w:t>без</w:t>
      </w:r>
      <w:r w:rsidRPr="00167D4B">
        <w:rPr>
          <w:spacing w:val="1"/>
          <w:sz w:val="28"/>
          <w:szCs w:val="28"/>
        </w:rPr>
        <w:t xml:space="preserve"> </w:t>
      </w:r>
      <w:r w:rsidRPr="00167D4B">
        <w:rPr>
          <w:sz w:val="28"/>
          <w:szCs w:val="28"/>
        </w:rPr>
        <w:t>укладення</w:t>
      </w:r>
      <w:r w:rsidRPr="00167D4B">
        <w:rPr>
          <w:spacing w:val="1"/>
          <w:sz w:val="28"/>
          <w:szCs w:val="28"/>
        </w:rPr>
        <w:t xml:space="preserve"> </w:t>
      </w:r>
      <w:r w:rsidRPr="00167D4B">
        <w:rPr>
          <w:sz w:val="28"/>
          <w:szCs w:val="28"/>
        </w:rPr>
        <w:t>вказаного</w:t>
      </w:r>
      <w:r w:rsidRPr="00167D4B">
        <w:rPr>
          <w:spacing w:val="1"/>
          <w:sz w:val="28"/>
          <w:szCs w:val="28"/>
        </w:rPr>
        <w:t xml:space="preserve"> </w:t>
      </w:r>
      <w:r w:rsidRPr="00167D4B">
        <w:rPr>
          <w:sz w:val="28"/>
          <w:szCs w:val="28"/>
        </w:rPr>
        <w:t>договору (договорів) не допускається, за винятком випадків прийняття обов’язку</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прибиранню,</w:t>
      </w:r>
      <w:r w:rsidRPr="00167D4B">
        <w:rPr>
          <w:spacing w:val="1"/>
          <w:sz w:val="28"/>
          <w:szCs w:val="28"/>
        </w:rPr>
        <w:t xml:space="preserve"> </w:t>
      </w:r>
      <w:r w:rsidRPr="00167D4B">
        <w:rPr>
          <w:sz w:val="28"/>
          <w:szCs w:val="28"/>
        </w:rPr>
        <w:t>збору</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вивезенню</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відновлення</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власними</w:t>
      </w:r>
      <w:r w:rsidRPr="00167D4B">
        <w:rPr>
          <w:spacing w:val="-1"/>
          <w:sz w:val="28"/>
          <w:szCs w:val="28"/>
        </w:rPr>
        <w:t xml:space="preserve"> </w:t>
      </w:r>
      <w:r w:rsidRPr="00167D4B">
        <w:rPr>
          <w:sz w:val="28"/>
          <w:szCs w:val="28"/>
        </w:rPr>
        <w:t>силами.</w:t>
      </w:r>
    </w:p>
    <w:p w:rsidR="00167D4B" w:rsidRPr="00167D4B" w:rsidRDefault="00167D4B" w:rsidP="006011DF">
      <w:pPr>
        <w:pStyle w:val="a5"/>
        <w:widowControl w:val="0"/>
        <w:numPr>
          <w:ilvl w:val="2"/>
          <w:numId w:val="13"/>
        </w:numPr>
        <w:tabs>
          <w:tab w:val="clear" w:pos="360"/>
          <w:tab w:val="num" w:pos="0"/>
          <w:tab w:val="left" w:pos="567"/>
          <w:tab w:val="left" w:pos="1846"/>
          <w:tab w:val="left" w:pos="10490"/>
        </w:tabs>
        <w:autoSpaceDE w:val="0"/>
        <w:autoSpaceDN w:val="0"/>
        <w:spacing w:before="64"/>
        <w:ind w:left="0" w:firstLine="426"/>
        <w:contextualSpacing w:val="0"/>
        <w:jc w:val="both"/>
        <w:rPr>
          <w:sz w:val="28"/>
          <w:szCs w:val="28"/>
        </w:rPr>
      </w:pPr>
      <w:r w:rsidRPr="00167D4B">
        <w:rPr>
          <w:sz w:val="28"/>
          <w:szCs w:val="28"/>
        </w:rPr>
        <w:t>5.3.3. Якщо</w:t>
      </w:r>
      <w:r w:rsidRPr="00167D4B">
        <w:rPr>
          <w:spacing w:val="1"/>
          <w:sz w:val="28"/>
          <w:szCs w:val="28"/>
        </w:rPr>
        <w:t xml:space="preserve"> </w:t>
      </w:r>
      <w:r w:rsidRPr="00167D4B">
        <w:rPr>
          <w:sz w:val="28"/>
          <w:szCs w:val="28"/>
        </w:rPr>
        <w:t>організатором</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замовником</w:t>
      </w:r>
      <w:r w:rsidRPr="00167D4B">
        <w:rPr>
          <w:spacing w:val="1"/>
          <w:sz w:val="28"/>
          <w:szCs w:val="28"/>
        </w:rPr>
        <w:t xml:space="preserve"> </w:t>
      </w:r>
      <w:r w:rsidRPr="00167D4B">
        <w:rPr>
          <w:sz w:val="28"/>
          <w:szCs w:val="28"/>
        </w:rPr>
        <w:t>проведення</w:t>
      </w:r>
      <w:r w:rsidRPr="00167D4B">
        <w:rPr>
          <w:spacing w:val="1"/>
          <w:sz w:val="28"/>
          <w:szCs w:val="28"/>
        </w:rPr>
        <w:t xml:space="preserve"> </w:t>
      </w:r>
      <w:r w:rsidRPr="00167D4B">
        <w:rPr>
          <w:sz w:val="28"/>
          <w:szCs w:val="28"/>
        </w:rPr>
        <w:t>святкових,</w:t>
      </w:r>
      <w:r w:rsidRPr="00167D4B">
        <w:rPr>
          <w:spacing w:val="1"/>
          <w:sz w:val="28"/>
          <w:szCs w:val="28"/>
        </w:rPr>
        <w:t xml:space="preserve"> </w:t>
      </w:r>
      <w:r w:rsidRPr="00167D4B">
        <w:rPr>
          <w:sz w:val="28"/>
          <w:szCs w:val="28"/>
        </w:rPr>
        <w:t>розважальних та інших масових заходів виступає сільська рада в особі її відділів,</w:t>
      </w:r>
      <w:r w:rsidRPr="00167D4B">
        <w:rPr>
          <w:spacing w:val="1"/>
          <w:sz w:val="28"/>
          <w:szCs w:val="28"/>
        </w:rPr>
        <w:t xml:space="preserve"> </w:t>
      </w:r>
      <w:r w:rsidRPr="00167D4B">
        <w:rPr>
          <w:sz w:val="28"/>
          <w:szCs w:val="28"/>
        </w:rPr>
        <w:t>розпорядженням</w:t>
      </w:r>
      <w:r w:rsidRPr="00167D4B">
        <w:rPr>
          <w:spacing w:val="1"/>
          <w:sz w:val="28"/>
          <w:szCs w:val="28"/>
        </w:rPr>
        <w:t xml:space="preserve"> </w:t>
      </w:r>
      <w:r w:rsidRPr="00167D4B">
        <w:rPr>
          <w:sz w:val="28"/>
          <w:szCs w:val="28"/>
        </w:rPr>
        <w:t>сільського</w:t>
      </w:r>
      <w:r w:rsidRPr="00167D4B">
        <w:rPr>
          <w:spacing w:val="1"/>
          <w:sz w:val="28"/>
          <w:szCs w:val="28"/>
        </w:rPr>
        <w:t xml:space="preserve"> </w:t>
      </w:r>
      <w:r w:rsidRPr="00167D4B">
        <w:rPr>
          <w:sz w:val="28"/>
          <w:szCs w:val="28"/>
        </w:rPr>
        <w:t>голови</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рішенням</w:t>
      </w:r>
      <w:r w:rsidRPr="00167D4B">
        <w:rPr>
          <w:spacing w:val="1"/>
          <w:sz w:val="28"/>
          <w:szCs w:val="28"/>
        </w:rPr>
        <w:t xml:space="preserve"> </w:t>
      </w:r>
      <w:r w:rsidRPr="00167D4B">
        <w:rPr>
          <w:sz w:val="28"/>
          <w:szCs w:val="28"/>
        </w:rPr>
        <w:t>виконкому</w:t>
      </w:r>
      <w:r w:rsidRPr="00167D4B">
        <w:rPr>
          <w:spacing w:val="1"/>
          <w:sz w:val="28"/>
          <w:szCs w:val="28"/>
        </w:rPr>
        <w:t xml:space="preserve"> </w:t>
      </w:r>
      <w:r w:rsidRPr="00167D4B">
        <w:rPr>
          <w:sz w:val="28"/>
          <w:szCs w:val="28"/>
        </w:rPr>
        <w:t>призначаються</w:t>
      </w:r>
      <w:r w:rsidRPr="00167D4B">
        <w:rPr>
          <w:spacing w:val="1"/>
          <w:sz w:val="28"/>
          <w:szCs w:val="28"/>
        </w:rPr>
        <w:t xml:space="preserve"> </w:t>
      </w:r>
      <w:r w:rsidRPr="00167D4B">
        <w:rPr>
          <w:sz w:val="28"/>
          <w:szCs w:val="28"/>
        </w:rPr>
        <w:t>відповідальні за забезпечення додержання чистоти та порядку, збір та вивезення</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збереження</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Проведення</w:t>
      </w:r>
      <w:r w:rsidRPr="00167D4B">
        <w:rPr>
          <w:spacing w:val="1"/>
          <w:sz w:val="28"/>
          <w:szCs w:val="28"/>
        </w:rPr>
        <w:t xml:space="preserve"> </w:t>
      </w:r>
      <w:r w:rsidRPr="00167D4B">
        <w:rPr>
          <w:sz w:val="28"/>
          <w:szCs w:val="28"/>
        </w:rPr>
        <w:t>заходів</w:t>
      </w:r>
      <w:r w:rsidRPr="00167D4B">
        <w:rPr>
          <w:spacing w:val="1"/>
          <w:sz w:val="28"/>
          <w:szCs w:val="28"/>
        </w:rPr>
        <w:t xml:space="preserve"> </w:t>
      </w:r>
      <w:r w:rsidRPr="00167D4B">
        <w:rPr>
          <w:sz w:val="28"/>
          <w:szCs w:val="28"/>
        </w:rPr>
        <w:t>без</w:t>
      </w:r>
      <w:r w:rsidRPr="00167D4B">
        <w:rPr>
          <w:spacing w:val="1"/>
          <w:sz w:val="28"/>
          <w:szCs w:val="28"/>
        </w:rPr>
        <w:t xml:space="preserve"> </w:t>
      </w:r>
      <w:r w:rsidRPr="00167D4B">
        <w:rPr>
          <w:sz w:val="28"/>
          <w:szCs w:val="28"/>
        </w:rPr>
        <w:t>визначення</w:t>
      </w:r>
      <w:r w:rsidRPr="00167D4B">
        <w:rPr>
          <w:spacing w:val="1"/>
          <w:sz w:val="28"/>
          <w:szCs w:val="28"/>
        </w:rPr>
        <w:t xml:space="preserve"> </w:t>
      </w:r>
      <w:r w:rsidRPr="00167D4B">
        <w:rPr>
          <w:sz w:val="28"/>
          <w:szCs w:val="28"/>
        </w:rPr>
        <w:t>вказаної</w:t>
      </w:r>
      <w:r w:rsidRPr="00167D4B">
        <w:rPr>
          <w:spacing w:val="-3"/>
          <w:sz w:val="28"/>
          <w:szCs w:val="28"/>
        </w:rPr>
        <w:t xml:space="preserve"> </w:t>
      </w:r>
      <w:r w:rsidRPr="00167D4B">
        <w:rPr>
          <w:sz w:val="28"/>
          <w:szCs w:val="28"/>
        </w:rPr>
        <w:t>особи (осіб) не допускається.</w:t>
      </w:r>
    </w:p>
    <w:p w:rsidR="00167D4B" w:rsidRPr="00167D4B" w:rsidRDefault="00167D4B" w:rsidP="006011DF">
      <w:pPr>
        <w:pStyle w:val="a5"/>
        <w:widowControl w:val="0"/>
        <w:numPr>
          <w:ilvl w:val="2"/>
          <w:numId w:val="13"/>
        </w:numPr>
        <w:tabs>
          <w:tab w:val="clear" w:pos="360"/>
          <w:tab w:val="num" w:pos="0"/>
          <w:tab w:val="left" w:pos="567"/>
          <w:tab w:val="left" w:pos="10490"/>
        </w:tabs>
        <w:autoSpaceDE w:val="0"/>
        <w:autoSpaceDN w:val="0"/>
        <w:ind w:left="0" w:firstLine="426"/>
        <w:contextualSpacing w:val="0"/>
        <w:jc w:val="both"/>
        <w:rPr>
          <w:sz w:val="28"/>
          <w:szCs w:val="28"/>
        </w:rPr>
      </w:pPr>
      <w:r w:rsidRPr="00167D4B">
        <w:rPr>
          <w:sz w:val="28"/>
          <w:szCs w:val="28"/>
        </w:rPr>
        <w:lastRenderedPageBreak/>
        <w:t>5.3.4. Після</w:t>
      </w:r>
      <w:r w:rsidRPr="00167D4B">
        <w:rPr>
          <w:spacing w:val="1"/>
          <w:sz w:val="28"/>
          <w:szCs w:val="28"/>
        </w:rPr>
        <w:t xml:space="preserve"> </w:t>
      </w:r>
      <w:r w:rsidRPr="00167D4B">
        <w:rPr>
          <w:sz w:val="28"/>
          <w:szCs w:val="28"/>
        </w:rPr>
        <w:t>завершення</w:t>
      </w:r>
      <w:r w:rsidRPr="00167D4B">
        <w:rPr>
          <w:spacing w:val="1"/>
          <w:sz w:val="28"/>
          <w:szCs w:val="28"/>
        </w:rPr>
        <w:t xml:space="preserve"> </w:t>
      </w:r>
      <w:r w:rsidRPr="00167D4B">
        <w:rPr>
          <w:sz w:val="28"/>
          <w:szCs w:val="28"/>
        </w:rPr>
        <w:t>вказаних</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цьому</w:t>
      </w:r>
      <w:r w:rsidRPr="00167D4B">
        <w:rPr>
          <w:spacing w:val="1"/>
          <w:sz w:val="28"/>
          <w:szCs w:val="28"/>
        </w:rPr>
        <w:t xml:space="preserve"> </w:t>
      </w:r>
      <w:r w:rsidRPr="00167D4B">
        <w:rPr>
          <w:sz w:val="28"/>
          <w:szCs w:val="28"/>
        </w:rPr>
        <w:t>розділі</w:t>
      </w:r>
      <w:r w:rsidRPr="00167D4B">
        <w:rPr>
          <w:spacing w:val="1"/>
          <w:sz w:val="28"/>
          <w:szCs w:val="28"/>
        </w:rPr>
        <w:t xml:space="preserve"> </w:t>
      </w:r>
      <w:r w:rsidRPr="00167D4B">
        <w:rPr>
          <w:sz w:val="28"/>
          <w:szCs w:val="28"/>
        </w:rPr>
        <w:t>заходів</w:t>
      </w:r>
      <w:r w:rsidRPr="00167D4B">
        <w:rPr>
          <w:spacing w:val="1"/>
          <w:sz w:val="28"/>
          <w:szCs w:val="28"/>
        </w:rPr>
        <w:t xml:space="preserve"> </w:t>
      </w:r>
      <w:r w:rsidRPr="00167D4B">
        <w:rPr>
          <w:sz w:val="28"/>
          <w:szCs w:val="28"/>
        </w:rPr>
        <w:t>організатори,</w:t>
      </w:r>
      <w:r w:rsidRPr="00167D4B">
        <w:rPr>
          <w:spacing w:val="1"/>
          <w:sz w:val="28"/>
          <w:szCs w:val="28"/>
        </w:rPr>
        <w:t xml:space="preserve"> </w:t>
      </w:r>
      <w:r w:rsidRPr="00167D4B">
        <w:rPr>
          <w:sz w:val="28"/>
          <w:szCs w:val="28"/>
        </w:rPr>
        <w:t>замовники</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відповідальні</w:t>
      </w:r>
      <w:r w:rsidRPr="00167D4B">
        <w:rPr>
          <w:spacing w:val="1"/>
          <w:sz w:val="28"/>
          <w:szCs w:val="28"/>
        </w:rPr>
        <w:t xml:space="preserve"> </w:t>
      </w:r>
      <w:r w:rsidRPr="00167D4B">
        <w:rPr>
          <w:sz w:val="28"/>
          <w:szCs w:val="28"/>
        </w:rPr>
        <w:t>зобов’язані</w:t>
      </w:r>
      <w:r w:rsidRPr="00167D4B">
        <w:rPr>
          <w:spacing w:val="1"/>
          <w:sz w:val="28"/>
          <w:szCs w:val="28"/>
        </w:rPr>
        <w:t xml:space="preserve"> </w:t>
      </w:r>
      <w:r w:rsidRPr="00167D4B">
        <w:rPr>
          <w:sz w:val="28"/>
          <w:szCs w:val="28"/>
        </w:rPr>
        <w:t>забезпечити</w:t>
      </w:r>
      <w:r w:rsidRPr="00167D4B">
        <w:rPr>
          <w:spacing w:val="1"/>
          <w:sz w:val="28"/>
          <w:szCs w:val="28"/>
        </w:rPr>
        <w:t xml:space="preserve"> </w:t>
      </w:r>
      <w:r w:rsidRPr="00167D4B">
        <w:rPr>
          <w:sz w:val="28"/>
          <w:szCs w:val="28"/>
        </w:rPr>
        <w:t>вивезення</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відновлення зелених насаджень. У разі тривалості вказаних заходів більше ніж</w:t>
      </w:r>
      <w:r w:rsidRPr="00167D4B">
        <w:rPr>
          <w:spacing w:val="1"/>
          <w:sz w:val="28"/>
          <w:szCs w:val="28"/>
        </w:rPr>
        <w:t xml:space="preserve"> </w:t>
      </w:r>
      <w:r w:rsidRPr="00167D4B">
        <w:rPr>
          <w:sz w:val="28"/>
          <w:szCs w:val="28"/>
        </w:rPr>
        <w:t>один</w:t>
      </w:r>
      <w:r w:rsidRPr="00167D4B">
        <w:rPr>
          <w:spacing w:val="-4"/>
          <w:sz w:val="28"/>
          <w:szCs w:val="28"/>
        </w:rPr>
        <w:t xml:space="preserve"> </w:t>
      </w:r>
      <w:r w:rsidRPr="00167D4B">
        <w:rPr>
          <w:sz w:val="28"/>
          <w:szCs w:val="28"/>
        </w:rPr>
        <w:t>день</w:t>
      </w:r>
      <w:r w:rsidRPr="00167D4B">
        <w:rPr>
          <w:spacing w:val="-1"/>
          <w:sz w:val="28"/>
          <w:szCs w:val="28"/>
        </w:rPr>
        <w:t xml:space="preserve"> </w:t>
      </w:r>
      <w:r w:rsidRPr="00167D4B">
        <w:rPr>
          <w:sz w:val="28"/>
          <w:szCs w:val="28"/>
        </w:rPr>
        <w:t>збір та вивезення</w:t>
      </w:r>
      <w:r w:rsidRPr="00167D4B">
        <w:rPr>
          <w:spacing w:val="-1"/>
          <w:sz w:val="28"/>
          <w:szCs w:val="28"/>
        </w:rPr>
        <w:t xml:space="preserve"> </w:t>
      </w:r>
      <w:r w:rsidRPr="00167D4B">
        <w:rPr>
          <w:sz w:val="28"/>
          <w:szCs w:val="28"/>
        </w:rPr>
        <w:t>сміття проводиться щоденно.</w:t>
      </w:r>
    </w:p>
    <w:p w:rsidR="00167D4B" w:rsidRPr="00167D4B" w:rsidRDefault="00167D4B" w:rsidP="006011DF">
      <w:pPr>
        <w:pStyle w:val="a5"/>
        <w:widowControl w:val="0"/>
        <w:numPr>
          <w:ilvl w:val="2"/>
          <w:numId w:val="13"/>
        </w:numPr>
        <w:tabs>
          <w:tab w:val="clear" w:pos="360"/>
          <w:tab w:val="num" w:pos="0"/>
          <w:tab w:val="left" w:pos="567"/>
          <w:tab w:val="left" w:pos="10490"/>
        </w:tabs>
        <w:autoSpaceDE w:val="0"/>
        <w:autoSpaceDN w:val="0"/>
        <w:spacing w:before="1"/>
        <w:ind w:left="0" w:firstLine="426"/>
        <w:contextualSpacing w:val="0"/>
        <w:jc w:val="both"/>
        <w:rPr>
          <w:sz w:val="28"/>
          <w:szCs w:val="28"/>
        </w:rPr>
      </w:pPr>
      <w:r w:rsidRPr="00167D4B">
        <w:rPr>
          <w:sz w:val="28"/>
          <w:szCs w:val="28"/>
        </w:rPr>
        <w:t>5.3.5. На</w:t>
      </w:r>
      <w:r w:rsidRPr="00167D4B">
        <w:rPr>
          <w:spacing w:val="1"/>
          <w:sz w:val="28"/>
          <w:szCs w:val="28"/>
        </w:rPr>
        <w:t xml:space="preserve"> </w:t>
      </w:r>
      <w:r w:rsidRPr="00167D4B">
        <w:rPr>
          <w:sz w:val="28"/>
          <w:szCs w:val="28"/>
        </w:rPr>
        <w:t>час</w:t>
      </w:r>
      <w:r w:rsidRPr="00167D4B">
        <w:rPr>
          <w:spacing w:val="1"/>
          <w:sz w:val="28"/>
          <w:szCs w:val="28"/>
        </w:rPr>
        <w:t xml:space="preserve"> </w:t>
      </w:r>
      <w:r w:rsidRPr="00167D4B">
        <w:rPr>
          <w:sz w:val="28"/>
          <w:szCs w:val="28"/>
        </w:rPr>
        <w:t>проведення</w:t>
      </w:r>
      <w:r w:rsidRPr="00167D4B">
        <w:rPr>
          <w:spacing w:val="1"/>
          <w:sz w:val="28"/>
          <w:szCs w:val="28"/>
        </w:rPr>
        <w:t xml:space="preserve"> </w:t>
      </w:r>
      <w:r w:rsidRPr="00167D4B">
        <w:rPr>
          <w:sz w:val="28"/>
          <w:szCs w:val="28"/>
        </w:rPr>
        <w:t>виставок,</w:t>
      </w:r>
      <w:r w:rsidRPr="00167D4B">
        <w:rPr>
          <w:spacing w:val="1"/>
          <w:sz w:val="28"/>
          <w:szCs w:val="28"/>
        </w:rPr>
        <w:t xml:space="preserve"> </w:t>
      </w:r>
      <w:r w:rsidRPr="00167D4B">
        <w:rPr>
          <w:sz w:val="28"/>
          <w:szCs w:val="28"/>
        </w:rPr>
        <w:t>святкових,</w:t>
      </w:r>
      <w:r w:rsidRPr="00167D4B">
        <w:rPr>
          <w:spacing w:val="1"/>
          <w:sz w:val="28"/>
          <w:szCs w:val="28"/>
        </w:rPr>
        <w:t xml:space="preserve"> </w:t>
      </w:r>
      <w:r w:rsidRPr="00167D4B">
        <w:rPr>
          <w:sz w:val="28"/>
          <w:szCs w:val="28"/>
        </w:rPr>
        <w:t>розважальних</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масових заходів встановлюються урни для тимчасового розміщення відходів та</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біотуалети.</w:t>
      </w:r>
      <w:r w:rsidRPr="00167D4B">
        <w:rPr>
          <w:spacing w:val="1"/>
          <w:sz w:val="28"/>
          <w:szCs w:val="28"/>
        </w:rPr>
        <w:t xml:space="preserve"> </w:t>
      </w:r>
      <w:r w:rsidRPr="00167D4B">
        <w:rPr>
          <w:sz w:val="28"/>
          <w:szCs w:val="28"/>
        </w:rPr>
        <w:t>Кількість</w:t>
      </w:r>
      <w:r w:rsidRPr="00167D4B">
        <w:rPr>
          <w:spacing w:val="1"/>
          <w:sz w:val="28"/>
          <w:szCs w:val="28"/>
        </w:rPr>
        <w:t xml:space="preserve"> </w:t>
      </w:r>
      <w:r w:rsidRPr="00167D4B">
        <w:rPr>
          <w:sz w:val="28"/>
          <w:szCs w:val="28"/>
        </w:rPr>
        <w:t>встановлених</w:t>
      </w:r>
      <w:r w:rsidRPr="00167D4B">
        <w:rPr>
          <w:spacing w:val="1"/>
          <w:sz w:val="28"/>
          <w:szCs w:val="28"/>
        </w:rPr>
        <w:t xml:space="preserve"> </w:t>
      </w:r>
      <w:r w:rsidRPr="00167D4B">
        <w:rPr>
          <w:sz w:val="28"/>
          <w:szCs w:val="28"/>
        </w:rPr>
        <w:t>урн</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біотуалетів</w:t>
      </w:r>
      <w:r w:rsidRPr="00167D4B">
        <w:rPr>
          <w:spacing w:val="1"/>
          <w:sz w:val="28"/>
          <w:szCs w:val="28"/>
        </w:rPr>
        <w:t xml:space="preserve"> </w:t>
      </w:r>
      <w:r w:rsidRPr="00167D4B">
        <w:rPr>
          <w:sz w:val="28"/>
          <w:szCs w:val="28"/>
        </w:rPr>
        <w:t>повинна</w:t>
      </w:r>
      <w:r w:rsidRPr="00167D4B">
        <w:rPr>
          <w:spacing w:val="1"/>
          <w:sz w:val="28"/>
          <w:szCs w:val="28"/>
        </w:rPr>
        <w:t xml:space="preserve"> </w:t>
      </w:r>
      <w:r w:rsidRPr="00167D4B">
        <w:rPr>
          <w:sz w:val="28"/>
          <w:szCs w:val="28"/>
        </w:rPr>
        <w:t>забезпечувати</w:t>
      </w:r>
      <w:r w:rsidRPr="00167D4B">
        <w:rPr>
          <w:spacing w:val="-1"/>
          <w:sz w:val="28"/>
          <w:szCs w:val="28"/>
        </w:rPr>
        <w:t xml:space="preserve"> </w:t>
      </w:r>
      <w:r w:rsidRPr="00167D4B">
        <w:rPr>
          <w:sz w:val="28"/>
          <w:szCs w:val="28"/>
        </w:rPr>
        <w:t>додержання чистоти</w:t>
      </w:r>
      <w:r w:rsidRPr="00167D4B">
        <w:rPr>
          <w:spacing w:val="-1"/>
          <w:sz w:val="28"/>
          <w:szCs w:val="28"/>
        </w:rPr>
        <w:t xml:space="preserve"> </w:t>
      </w:r>
      <w:r w:rsidRPr="00167D4B">
        <w:rPr>
          <w:sz w:val="28"/>
          <w:szCs w:val="28"/>
        </w:rPr>
        <w:t>та санітарних</w:t>
      </w:r>
      <w:r w:rsidRPr="00167D4B">
        <w:rPr>
          <w:spacing w:val="1"/>
          <w:sz w:val="28"/>
          <w:szCs w:val="28"/>
        </w:rPr>
        <w:t xml:space="preserve"> </w:t>
      </w:r>
      <w:r w:rsidRPr="00167D4B">
        <w:rPr>
          <w:sz w:val="28"/>
          <w:szCs w:val="28"/>
        </w:rPr>
        <w:t>норм.</w:t>
      </w:r>
    </w:p>
    <w:p w:rsidR="00167D4B" w:rsidRPr="00167D4B" w:rsidRDefault="00167D4B" w:rsidP="006011DF">
      <w:pPr>
        <w:pStyle w:val="a5"/>
        <w:widowControl w:val="0"/>
        <w:numPr>
          <w:ilvl w:val="2"/>
          <w:numId w:val="13"/>
        </w:numPr>
        <w:tabs>
          <w:tab w:val="clear" w:pos="360"/>
          <w:tab w:val="num" w:pos="0"/>
          <w:tab w:val="left" w:pos="567"/>
          <w:tab w:val="left" w:pos="1686"/>
          <w:tab w:val="left" w:pos="10490"/>
        </w:tabs>
        <w:autoSpaceDE w:val="0"/>
        <w:autoSpaceDN w:val="0"/>
        <w:ind w:left="0" w:firstLine="426"/>
        <w:contextualSpacing w:val="0"/>
        <w:jc w:val="both"/>
        <w:rPr>
          <w:sz w:val="28"/>
          <w:szCs w:val="28"/>
        </w:rPr>
      </w:pPr>
      <w:r w:rsidRPr="00167D4B">
        <w:rPr>
          <w:sz w:val="28"/>
          <w:szCs w:val="28"/>
        </w:rPr>
        <w:t>5.3.6. На</w:t>
      </w:r>
      <w:r w:rsidRPr="00167D4B">
        <w:rPr>
          <w:spacing w:val="1"/>
          <w:sz w:val="28"/>
          <w:szCs w:val="28"/>
        </w:rPr>
        <w:t xml:space="preserve"> </w:t>
      </w:r>
      <w:r w:rsidRPr="00167D4B">
        <w:rPr>
          <w:sz w:val="28"/>
          <w:szCs w:val="28"/>
        </w:rPr>
        <w:t>період</w:t>
      </w:r>
      <w:r w:rsidRPr="00167D4B">
        <w:rPr>
          <w:spacing w:val="1"/>
          <w:sz w:val="28"/>
          <w:szCs w:val="28"/>
        </w:rPr>
        <w:t xml:space="preserve"> </w:t>
      </w:r>
      <w:r w:rsidRPr="00167D4B">
        <w:rPr>
          <w:sz w:val="28"/>
          <w:szCs w:val="28"/>
        </w:rPr>
        <w:t>підготовки</w:t>
      </w:r>
      <w:r w:rsidRPr="00167D4B">
        <w:rPr>
          <w:spacing w:val="71"/>
          <w:sz w:val="28"/>
          <w:szCs w:val="28"/>
        </w:rPr>
        <w:t xml:space="preserve"> </w:t>
      </w:r>
      <w:r w:rsidRPr="00167D4B">
        <w:rPr>
          <w:sz w:val="28"/>
          <w:szCs w:val="28"/>
        </w:rPr>
        <w:t>і</w:t>
      </w:r>
      <w:r w:rsidRPr="00167D4B">
        <w:rPr>
          <w:spacing w:val="71"/>
          <w:sz w:val="28"/>
          <w:szCs w:val="28"/>
        </w:rPr>
        <w:t xml:space="preserve"> </w:t>
      </w:r>
      <w:r w:rsidRPr="00167D4B">
        <w:rPr>
          <w:sz w:val="28"/>
          <w:szCs w:val="28"/>
        </w:rPr>
        <w:t>проведення масових і офіційних заходів</w:t>
      </w:r>
      <w:r w:rsidRPr="00167D4B">
        <w:rPr>
          <w:spacing w:val="1"/>
          <w:sz w:val="28"/>
          <w:szCs w:val="28"/>
        </w:rPr>
        <w:t xml:space="preserve"> </w:t>
      </w:r>
      <w:r w:rsidRPr="00167D4B">
        <w:rPr>
          <w:sz w:val="28"/>
          <w:szCs w:val="28"/>
        </w:rPr>
        <w:t>(свята,</w:t>
      </w:r>
      <w:r w:rsidRPr="00167D4B">
        <w:rPr>
          <w:spacing w:val="1"/>
          <w:sz w:val="28"/>
          <w:szCs w:val="28"/>
        </w:rPr>
        <w:t xml:space="preserve"> </w:t>
      </w:r>
      <w:r w:rsidRPr="00167D4B">
        <w:rPr>
          <w:sz w:val="28"/>
          <w:szCs w:val="28"/>
        </w:rPr>
        <w:t>народні гуляння,</w:t>
      </w:r>
      <w:r w:rsidRPr="00167D4B">
        <w:rPr>
          <w:spacing w:val="1"/>
          <w:sz w:val="28"/>
          <w:szCs w:val="28"/>
        </w:rPr>
        <w:t xml:space="preserve"> </w:t>
      </w:r>
      <w:r w:rsidRPr="00167D4B">
        <w:rPr>
          <w:sz w:val="28"/>
          <w:szCs w:val="28"/>
        </w:rPr>
        <w:t>фестивалі,</w:t>
      </w:r>
      <w:r w:rsidRPr="00167D4B">
        <w:rPr>
          <w:spacing w:val="1"/>
          <w:sz w:val="28"/>
          <w:szCs w:val="28"/>
        </w:rPr>
        <w:t xml:space="preserve"> </w:t>
      </w:r>
      <w:r w:rsidRPr="00167D4B">
        <w:rPr>
          <w:sz w:val="28"/>
          <w:szCs w:val="28"/>
        </w:rPr>
        <w:t>спортивні змагання, з'їзди, конференції,</w:t>
      </w:r>
      <w:r w:rsidRPr="00167D4B">
        <w:rPr>
          <w:spacing w:val="1"/>
          <w:sz w:val="28"/>
          <w:szCs w:val="28"/>
        </w:rPr>
        <w:t xml:space="preserve"> </w:t>
      </w:r>
      <w:r w:rsidRPr="00167D4B">
        <w:rPr>
          <w:sz w:val="28"/>
          <w:szCs w:val="28"/>
        </w:rPr>
        <w:t>симпозіуми</w:t>
      </w:r>
      <w:r w:rsidRPr="00167D4B">
        <w:rPr>
          <w:spacing w:val="70"/>
          <w:sz w:val="28"/>
          <w:szCs w:val="28"/>
        </w:rPr>
        <w:t xml:space="preserve"> </w:t>
      </w:r>
      <w:r w:rsidRPr="00167D4B">
        <w:rPr>
          <w:sz w:val="28"/>
          <w:szCs w:val="28"/>
        </w:rPr>
        <w:t>та</w:t>
      </w:r>
      <w:r w:rsidRPr="00167D4B">
        <w:rPr>
          <w:spacing w:val="70"/>
          <w:sz w:val="28"/>
          <w:szCs w:val="28"/>
        </w:rPr>
        <w:t xml:space="preserve"> </w:t>
      </w:r>
      <w:r w:rsidRPr="00167D4B">
        <w:rPr>
          <w:sz w:val="28"/>
          <w:szCs w:val="28"/>
        </w:rPr>
        <w:t>ін.)</w:t>
      </w:r>
      <w:r w:rsidRPr="00167D4B">
        <w:rPr>
          <w:spacing w:val="70"/>
          <w:sz w:val="28"/>
          <w:szCs w:val="28"/>
        </w:rPr>
        <w:t xml:space="preserve"> </w:t>
      </w:r>
      <w:r w:rsidRPr="00167D4B">
        <w:rPr>
          <w:sz w:val="28"/>
          <w:szCs w:val="28"/>
        </w:rPr>
        <w:t>на</w:t>
      </w:r>
      <w:r w:rsidRPr="00167D4B">
        <w:rPr>
          <w:spacing w:val="70"/>
          <w:sz w:val="28"/>
          <w:szCs w:val="28"/>
        </w:rPr>
        <w:t xml:space="preserve"> </w:t>
      </w:r>
      <w:r w:rsidRPr="00167D4B">
        <w:rPr>
          <w:sz w:val="28"/>
          <w:szCs w:val="28"/>
        </w:rPr>
        <w:t>сільських</w:t>
      </w:r>
      <w:r w:rsidRPr="00167D4B">
        <w:rPr>
          <w:spacing w:val="70"/>
          <w:sz w:val="28"/>
          <w:szCs w:val="28"/>
        </w:rPr>
        <w:t xml:space="preserve"> </w:t>
      </w:r>
      <w:r w:rsidRPr="00167D4B">
        <w:rPr>
          <w:sz w:val="28"/>
          <w:szCs w:val="28"/>
        </w:rPr>
        <w:t>вулицях і дорогах допускається розміщувати</w:t>
      </w:r>
      <w:r w:rsidRPr="00167D4B">
        <w:rPr>
          <w:spacing w:val="1"/>
          <w:sz w:val="28"/>
          <w:szCs w:val="28"/>
        </w:rPr>
        <w:t xml:space="preserve"> </w:t>
      </w:r>
      <w:r w:rsidRPr="00167D4B">
        <w:rPr>
          <w:sz w:val="28"/>
          <w:szCs w:val="28"/>
        </w:rPr>
        <w:t>над</w:t>
      </w:r>
      <w:r w:rsidRPr="00167D4B">
        <w:rPr>
          <w:spacing w:val="9"/>
          <w:sz w:val="28"/>
          <w:szCs w:val="28"/>
        </w:rPr>
        <w:t xml:space="preserve"> </w:t>
      </w:r>
      <w:r w:rsidRPr="00167D4B">
        <w:rPr>
          <w:sz w:val="28"/>
          <w:szCs w:val="28"/>
        </w:rPr>
        <w:t>проїзною</w:t>
      </w:r>
      <w:r w:rsidRPr="00167D4B">
        <w:rPr>
          <w:spacing w:val="9"/>
          <w:sz w:val="28"/>
          <w:szCs w:val="28"/>
        </w:rPr>
        <w:t xml:space="preserve"> </w:t>
      </w:r>
      <w:r w:rsidRPr="00167D4B">
        <w:rPr>
          <w:sz w:val="28"/>
          <w:szCs w:val="28"/>
        </w:rPr>
        <w:t>частиною</w:t>
      </w:r>
      <w:r w:rsidRPr="00167D4B">
        <w:rPr>
          <w:spacing w:val="9"/>
          <w:sz w:val="28"/>
          <w:szCs w:val="28"/>
        </w:rPr>
        <w:t xml:space="preserve"> </w:t>
      </w:r>
      <w:r w:rsidRPr="00167D4B">
        <w:rPr>
          <w:sz w:val="28"/>
          <w:szCs w:val="28"/>
        </w:rPr>
        <w:t>засоби</w:t>
      </w:r>
      <w:r w:rsidRPr="00167D4B">
        <w:rPr>
          <w:spacing w:val="11"/>
          <w:sz w:val="28"/>
          <w:szCs w:val="28"/>
        </w:rPr>
        <w:t xml:space="preserve"> </w:t>
      </w:r>
      <w:r w:rsidRPr="00167D4B">
        <w:rPr>
          <w:sz w:val="28"/>
          <w:szCs w:val="28"/>
        </w:rPr>
        <w:t>святкового</w:t>
      </w:r>
      <w:r w:rsidRPr="00167D4B">
        <w:rPr>
          <w:spacing w:val="10"/>
          <w:sz w:val="28"/>
          <w:szCs w:val="28"/>
        </w:rPr>
        <w:t xml:space="preserve"> </w:t>
      </w:r>
      <w:r w:rsidRPr="00167D4B">
        <w:rPr>
          <w:sz w:val="28"/>
          <w:szCs w:val="28"/>
        </w:rPr>
        <w:t>оформлення</w:t>
      </w:r>
      <w:r w:rsidRPr="00167D4B">
        <w:rPr>
          <w:spacing w:val="11"/>
          <w:sz w:val="28"/>
          <w:szCs w:val="28"/>
        </w:rPr>
        <w:t xml:space="preserve"> </w:t>
      </w:r>
      <w:r w:rsidRPr="00167D4B">
        <w:rPr>
          <w:sz w:val="28"/>
          <w:szCs w:val="28"/>
        </w:rPr>
        <w:t>та</w:t>
      </w:r>
      <w:r w:rsidRPr="00167D4B">
        <w:rPr>
          <w:spacing w:val="11"/>
          <w:sz w:val="28"/>
          <w:szCs w:val="28"/>
        </w:rPr>
        <w:t xml:space="preserve"> </w:t>
      </w:r>
      <w:r w:rsidRPr="00167D4B">
        <w:rPr>
          <w:sz w:val="28"/>
          <w:szCs w:val="28"/>
        </w:rPr>
        <w:t>відповідну</w:t>
      </w:r>
      <w:r w:rsidRPr="00167D4B">
        <w:rPr>
          <w:spacing w:val="8"/>
          <w:sz w:val="28"/>
          <w:szCs w:val="28"/>
        </w:rPr>
        <w:t xml:space="preserve"> </w:t>
      </w:r>
      <w:r w:rsidRPr="00167D4B">
        <w:rPr>
          <w:sz w:val="28"/>
          <w:szCs w:val="28"/>
        </w:rPr>
        <w:t>інформацію</w:t>
      </w:r>
      <w:r w:rsidRPr="00167D4B">
        <w:rPr>
          <w:spacing w:val="-68"/>
          <w:sz w:val="28"/>
          <w:szCs w:val="28"/>
        </w:rPr>
        <w:t xml:space="preserve"> </w:t>
      </w:r>
      <w:r w:rsidRPr="00167D4B">
        <w:rPr>
          <w:sz w:val="28"/>
          <w:szCs w:val="28"/>
        </w:rPr>
        <w:t>з дотриманням вимог законодавства і забезпечення видимості дорожніх знаків,</w:t>
      </w:r>
      <w:r w:rsidRPr="00167D4B">
        <w:rPr>
          <w:spacing w:val="1"/>
          <w:sz w:val="28"/>
          <w:szCs w:val="28"/>
        </w:rPr>
        <w:t xml:space="preserve"> </w:t>
      </w:r>
      <w:r w:rsidRPr="00167D4B">
        <w:rPr>
          <w:sz w:val="28"/>
          <w:szCs w:val="28"/>
        </w:rPr>
        <w:t>перехресть, пішохідних</w:t>
      </w:r>
      <w:r w:rsidRPr="00167D4B">
        <w:rPr>
          <w:spacing w:val="1"/>
          <w:sz w:val="28"/>
          <w:szCs w:val="28"/>
        </w:rPr>
        <w:t xml:space="preserve"> </w:t>
      </w:r>
      <w:r w:rsidRPr="00167D4B">
        <w:rPr>
          <w:sz w:val="28"/>
          <w:szCs w:val="28"/>
        </w:rPr>
        <w:t>переходів,</w:t>
      </w:r>
      <w:r w:rsidRPr="00167D4B">
        <w:rPr>
          <w:spacing w:val="1"/>
          <w:sz w:val="28"/>
          <w:szCs w:val="28"/>
        </w:rPr>
        <w:t xml:space="preserve"> </w:t>
      </w:r>
      <w:r w:rsidRPr="00167D4B">
        <w:rPr>
          <w:sz w:val="28"/>
          <w:szCs w:val="28"/>
        </w:rPr>
        <w:t>місць для зупинки</w:t>
      </w:r>
      <w:r w:rsidRPr="00167D4B">
        <w:rPr>
          <w:spacing w:val="1"/>
          <w:sz w:val="28"/>
          <w:szCs w:val="28"/>
        </w:rPr>
        <w:t xml:space="preserve"> </w:t>
      </w:r>
      <w:r w:rsidRPr="00167D4B">
        <w:rPr>
          <w:sz w:val="28"/>
          <w:szCs w:val="28"/>
        </w:rPr>
        <w:t>маршрутних</w:t>
      </w:r>
      <w:r w:rsidRPr="00167D4B">
        <w:rPr>
          <w:spacing w:val="1"/>
          <w:sz w:val="28"/>
          <w:szCs w:val="28"/>
        </w:rPr>
        <w:t xml:space="preserve"> </w:t>
      </w:r>
      <w:r w:rsidRPr="00167D4B">
        <w:rPr>
          <w:sz w:val="28"/>
          <w:szCs w:val="28"/>
        </w:rPr>
        <w:t>транспортних засобів.</w:t>
      </w:r>
    </w:p>
    <w:p w:rsidR="00167D4B" w:rsidRPr="00167D4B" w:rsidRDefault="00167D4B" w:rsidP="006011DF">
      <w:pPr>
        <w:pStyle w:val="a5"/>
        <w:widowControl w:val="0"/>
        <w:numPr>
          <w:ilvl w:val="1"/>
          <w:numId w:val="13"/>
        </w:numPr>
        <w:tabs>
          <w:tab w:val="clear" w:pos="360"/>
          <w:tab w:val="num" w:pos="0"/>
          <w:tab w:val="left" w:pos="567"/>
          <w:tab w:val="left" w:pos="1525"/>
          <w:tab w:val="left" w:pos="10490"/>
        </w:tabs>
        <w:autoSpaceDE w:val="0"/>
        <w:autoSpaceDN w:val="0"/>
        <w:ind w:left="0" w:firstLine="426"/>
        <w:contextualSpacing w:val="0"/>
        <w:jc w:val="both"/>
        <w:rPr>
          <w:sz w:val="28"/>
          <w:szCs w:val="28"/>
        </w:rPr>
      </w:pPr>
      <w:r w:rsidRPr="00167D4B">
        <w:rPr>
          <w:sz w:val="28"/>
          <w:szCs w:val="28"/>
        </w:rPr>
        <w:t>5.4. Порядок</w:t>
      </w:r>
      <w:r w:rsidRPr="00167D4B">
        <w:rPr>
          <w:spacing w:val="1"/>
          <w:sz w:val="28"/>
          <w:szCs w:val="28"/>
        </w:rPr>
        <w:t xml:space="preserve"> </w:t>
      </w:r>
      <w:r w:rsidRPr="00167D4B">
        <w:rPr>
          <w:sz w:val="28"/>
          <w:szCs w:val="28"/>
        </w:rPr>
        <w:t>здійснення</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утримання</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елементів</w:t>
      </w:r>
      <w:r w:rsidRPr="00167D4B">
        <w:rPr>
          <w:spacing w:val="1"/>
          <w:sz w:val="28"/>
          <w:szCs w:val="28"/>
        </w:rPr>
        <w:t xml:space="preserve"> </w:t>
      </w:r>
      <w:r w:rsidRPr="00167D4B">
        <w:rPr>
          <w:sz w:val="28"/>
          <w:szCs w:val="28"/>
        </w:rPr>
        <w:t>благоустрою суб’єктами господарювання, що здійснюють торговельну діяльність</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діяльність</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надання</w:t>
      </w:r>
      <w:r w:rsidRPr="00167D4B">
        <w:rPr>
          <w:spacing w:val="-3"/>
          <w:sz w:val="28"/>
          <w:szCs w:val="28"/>
        </w:rPr>
        <w:t xml:space="preserve"> </w:t>
      </w:r>
      <w:r w:rsidRPr="00167D4B">
        <w:rPr>
          <w:sz w:val="28"/>
          <w:szCs w:val="28"/>
        </w:rPr>
        <w:t>побутових послуг.</w:t>
      </w:r>
    </w:p>
    <w:p w:rsidR="00167D4B" w:rsidRPr="00167D4B" w:rsidRDefault="00167D4B" w:rsidP="006011DF">
      <w:pPr>
        <w:pStyle w:val="a5"/>
        <w:widowControl w:val="0"/>
        <w:numPr>
          <w:ilvl w:val="2"/>
          <w:numId w:val="13"/>
        </w:numPr>
        <w:tabs>
          <w:tab w:val="clear" w:pos="360"/>
          <w:tab w:val="num" w:pos="0"/>
          <w:tab w:val="left" w:pos="567"/>
          <w:tab w:val="left" w:pos="10490"/>
        </w:tabs>
        <w:autoSpaceDE w:val="0"/>
        <w:autoSpaceDN w:val="0"/>
        <w:spacing w:before="1"/>
        <w:ind w:left="0" w:firstLine="426"/>
        <w:contextualSpacing w:val="0"/>
        <w:jc w:val="both"/>
        <w:rPr>
          <w:sz w:val="28"/>
          <w:szCs w:val="28"/>
        </w:rPr>
      </w:pPr>
      <w:r w:rsidRPr="00167D4B">
        <w:rPr>
          <w:sz w:val="28"/>
          <w:szCs w:val="28"/>
        </w:rPr>
        <w:t>5.4.1. Суб’єкти</w:t>
      </w:r>
      <w:r w:rsidRPr="00167D4B">
        <w:rPr>
          <w:spacing w:val="1"/>
          <w:sz w:val="28"/>
          <w:szCs w:val="28"/>
        </w:rPr>
        <w:t xml:space="preserve"> </w:t>
      </w:r>
      <w:r w:rsidRPr="00167D4B">
        <w:rPr>
          <w:sz w:val="28"/>
          <w:szCs w:val="28"/>
        </w:rPr>
        <w:t>господарювання,</w:t>
      </w:r>
      <w:r w:rsidRPr="00167D4B">
        <w:rPr>
          <w:spacing w:val="1"/>
          <w:sz w:val="28"/>
          <w:szCs w:val="28"/>
        </w:rPr>
        <w:t xml:space="preserve"> </w:t>
      </w:r>
      <w:r w:rsidRPr="00167D4B">
        <w:rPr>
          <w:sz w:val="28"/>
          <w:szCs w:val="28"/>
        </w:rPr>
        <w:t>що</w:t>
      </w:r>
      <w:r w:rsidRPr="00167D4B">
        <w:rPr>
          <w:spacing w:val="1"/>
          <w:sz w:val="28"/>
          <w:szCs w:val="28"/>
        </w:rPr>
        <w:t xml:space="preserve"> </w:t>
      </w:r>
      <w:r w:rsidRPr="00167D4B">
        <w:rPr>
          <w:sz w:val="28"/>
          <w:szCs w:val="28"/>
        </w:rPr>
        <w:t>здійснюють</w:t>
      </w:r>
      <w:r w:rsidRPr="00167D4B">
        <w:rPr>
          <w:spacing w:val="1"/>
          <w:sz w:val="28"/>
          <w:szCs w:val="28"/>
        </w:rPr>
        <w:t xml:space="preserve"> </w:t>
      </w:r>
      <w:r w:rsidRPr="00167D4B">
        <w:rPr>
          <w:sz w:val="28"/>
          <w:szCs w:val="28"/>
        </w:rPr>
        <w:t>торговельну</w:t>
      </w:r>
      <w:r w:rsidRPr="00167D4B">
        <w:rPr>
          <w:spacing w:val="1"/>
          <w:sz w:val="28"/>
          <w:szCs w:val="28"/>
        </w:rPr>
        <w:t xml:space="preserve"> </w:t>
      </w:r>
      <w:r w:rsidRPr="00167D4B">
        <w:rPr>
          <w:sz w:val="28"/>
          <w:szCs w:val="28"/>
        </w:rPr>
        <w:t>діяльність</w:t>
      </w:r>
      <w:r w:rsidRPr="00167D4B">
        <w:rPr>
          <w:spacing w:val="1"/>
          <w:sz w:val="28"/>
          <w:szCs w:val="28"/>
        </w:rPr>
        <w:t xml:space="preserve"> </w:t>
      </w:r>
      <w:r w:rsidRPr="00167D4B">
        <w:rPr>
          <w:sz w:val="28"/>
          <w:szCs w:val="28"/>
        </w:rPr>
        <w:t>та/або</w:t>
      </w:r>
      <w:r w:rsidRPr="00167D4B">
        <w:rPr>
          <w:spacing w:val="1"/>
          <w:sz w:val="28"/>
          <w:szCs w:val="28"/>
        </w:rPr>
        <w:t xml:space="preserve"> </w:t>
      </w:r>
      <w:r w:rsidRPr="00167D4B">
        <w:rPr>
          <w:sz w:val="28"/>
          <w:szCs w:val="28"/>
        </w:rPr>
        <w:t>діяльність</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надання</w:t>
      </w:r>
      <w:r w:rsidRPr="00167D4B">
        <w:rPr>
          <w:spacing w:val="1"/>
          <w:sz w:val="28"/>
          <w:szCs w:val="28"/>
        </w:rPr>
        <w:t xml:space="preserve"> </w:t>
      </w:r>
      <w:r w:rsidRPr="00167D4B">
        <w:rPr>
          <w:sz w:val="28"/>
          <w:szCs w:val="28"/>
        </w:rPr>
        <w:t>побутових</w:t>
      </w:r>
      <w:r w:rsidRPr="00167D4B">
        <w:rPr>
          <w:spacing w:val="1"/>
          <w:sz w:val="28"/>
          <w:szCs w:val="28"/>
        </w:rPr>
        <w:t xml:space="preserve"> </w:t>
      </w:r>
      <w:r w:rsidRPr="00167D4B">
        <w:rPr>
          <w:sz w:val="28"/>
          <w:szCs w:val="28"/>
        </w:rPr>
        <w:t>послуг,</w:t>
      </w:r>
      <w:r w:rsidRPr="00167D4B">
        <w:rPr>
          <w:spacing w:val="1"/>
          <w:sz w:val="28"/>
          <w:szCs w:val="28"/>
        </w:rPr>
        <w:t xml:space="preserve"> </w:t>
      </w:r>
      <w:r w:rsidRPr="00167D4B">
        <w:rPr>
          <w:sz w:val="28"/>
          <w:szCs w:val="28"/>
        </w:rPr>
        <w:t>зобов’язані</w:t>
      </w:r>
      <w:r w:rsidRPr="00167D4B">
        <w:rPr>
          <w:spacing w:val="1"/>
          <w:sz w:val="28"/>
          <w:szCs w:val="28"/>
        </w:rPr>
        <w:t xml:space="preserve"> </w:t>
      </w:r>
      <w:r w:rsidRPr="00167D4B">
        <w:rPr>
          <w:sz w:val="28"/>
          <w:szCs w:val="28"/>
        </w:rPr>
        <w:t>утримувати</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належному стані місця розміщення точок оптової і роздрібної торгівлі та сфери</w:t>
      </w:r>
      <w:r w:rsidRPr="00167D4B">
        <w:rPr>
          <w:spacing w:val="1"/>
          <w:sz w:val="28"/>
          <w:szCs w:val="28"/>
        </w:rPr>
        <w:t xml:space="preserve"> </w:t>
      </w:r>
      <w:r w:rsidRPr="00167D4B">
        <w:rPr>
          <w:sz w:val="28"/>
          <w:szCs w:val="28"/>
        </w:rPr>
        <w:t>послуг</w:t>
      </w:r>
      <w:r w:rsidRPr="00167D4B">
        <w:rPr>
          <w:spacing w:val="1"/>
          <w:sz w:val="28"/>
          <w:szCs w:val="28"/>
        </w:rPr>
        <w:t xml:space="preserve"> </w:t>
      </w:r>
      <w:r w:rsidRPr="00167D4B">
        <w:rPr>
          <w:sz w:val="28"/>
          <w:szCs w:val="28"/>
        </w:rPr>
        <w:t>(стаціонарні</w:t>
      </w:r>
      <w:r w:rsidRPr="00167D4B">
        <w:rPr>
          <w:spacing w:val="1"/>
          <w:sz w:val="28"/>
          <w:szCs w:val="28"/>
        </w:rPr>
        <w:t xml:space="preserve"> </w:t>
      </w:r>
      <w:r w:rsidRPr="00167D4B">
        <w:rPr>
          <w:sz w:val="28"/>
          <w:szCs w:val="28"/>
        </w:rPr>
        <w:t>об’єкти</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побутових</w:t>
      </w:r>
      <w:r w:rsidRPr="00167D4B">
        <w:rPr>
          <w:spacing w:val="1"/>
          <w:sz w:val="28"/>
          <w:szCs w:val="28"/>
        </w:rPr>
        <w:t xml:space="preserve"> </w:t>
      </w:r>
      <w:r w:rsidRPr="00167D4B">
        <w:rPr>
          <w:sz w:val="28"/>
          <w:szCs w:val="28"/>
        </w:rPr>
        <w:t>послуг,</w:t>
      </w:r>
      <w:r w:rsidRPr="00167D4B">
        <w:rPr>
          <w:spacing w:val="1"/>
          <w:sz w:val="28"/>
          <w:szCs w:val="28"/>
        </w:rPr>
        <w:t xml:space="preserve"> </w:t>
      </w:r>
      <w:r w:rsidRPr="00167D4B">
        <w:rPr>
          <w:sz w:val="28"/>
          <w:szCs w:val="28"/>
        </w:rPr>
        <w:t>кіоски,</w:t>
      </w:r>
      <w:r w:rsidRPr="00167D4B">
        <w:rPr>
          <w:spacing w:val="1"/>
          <w:sz w:val="28"/>
          <w:szCs w:val="28"/>
        </w:rPr>
        <w:t xml:space="preserve"> </w:t>
      </w:r>
      <w:r w:rsidRPr="00167D4B">
        <w:rPr>
          <w:sz w:val="28"/>
          <w:szCs w:val="28"/>
        </w:rPr>
        <w:t>павільйони,</w:t>
      </w:r>
      <w:r w:rsidRPr="00167D4B">
        <w:rPr>
          <w:spacing w:val="-67"/>
          <w:sz w:val="28"/>
          <w:szCs w:val="28"/>
        </w:rPr>
        <w:t xml:space="preserve">                </w:t>
      </w:r>
      <w:r w:rsidRPr="00167D4B">
        <w:rPr>
          <w:sz w:val="28"/>
          <w:szCs w:val="28"/>
        </w:rPr>
        <w:t>лотки,</w:t>
      </w:r>
      <w:r w:rsidRPr="00167D4B">
        <w:rPr>
          <w:spacing w:val="-2"/>
          <w:sz w:val="28"/>
          <w:szCs w:val="28"/>
        </w:rPr>
        <w:t xml:space="preserve"> </w:t>
      </w:r>
      <w:r w:rsidRPr="00167D4B">
        <w:rPr>
          <w:sz w:val="28"/>
          <w:szCs w:val="28"/>
        </w:rPr>
        <w:t>столики,</w:t>
      </w:r>
      <w:r w:rsidRPr="00167D4B">
        <w:rPr>
          <w:spacing w:val="-1"/>
          <w:sz w:val="28"/>
          <w:szCs w:val="28"/>
        </w:rPr>
        <w:t xml:space="preserve"> </w:t>
      </w:r>
      <w:r w:rsidRPr="00167D4B">
        <w:rPr>
          <w:sz w:val="28"/>
          <w:szCs w:val="28"/>
        </w:rPr>
        <w:t>автомобілі</w:t>
      </w:r>
      <w:r w:rsidRPr="00167D4B">
        <w:rPr>
          <w:spacing w:val="1"/>
          <w:sz w:val="28"/>
          <w:szCs w:val="28"/>
        </w:rPr>
        <w:t xml:space="preserve"> </w:t>
      </w:r>
      <w:r w:rsidRPr="00167D4B">
        <w:rPr>
          <w:sz w:val="28"/>
          <w:szCs w:val="28"/>
        </w:rPr>
        <w:t>та</w:t>
      </w:r>
      <w:r w:rsidRPr="00167D4B">
        <w:rPr>
          <w:spacing w:val="-3"/>
          <w:sz w:val="28"/>
          <w:szCs w:val="28"/>
        </w:rPr>
        <w:t xml:space="preserve"> </w:t>
      </w:r>
      <w:r w:rsidRPr="00167D4B">
        <w:rPr>
          <w:sz w:val="28"/>
          <w:szCs w:val="28"/>
        </w:rPr>
        <w:t>інші).</w:t>
      </w:r>
    </w:p>
    <w:p w:rsidR="00167D4B" w:rsidRPr="00167D4B" w:rsidRDefault="00167D4B" w:rsidP="006011DF">
      <w:pPr>
        <w:pStyle w:val="a5"/>
        <w:widowControl w:val="0"/>
        <w:numPr>
          <w:ilvl w:val="2"/>
          <w:numId w:val="13"/>
        </w:numPr>
        <w:tabs>
          <w:tab w:val="clear" w:pos="360"/>
          <w:tab w:val="num" w:pos="0"/>
          <w:tab w:val="left" w:pos="567"/>
          <w:tab w:val="left" w:pos="10490"/>
        </w:tabs>
        <w:autoSpaceDE w:val="0"/>
        <w:autoSpaceDN w:val="0"/>
        <w:ind w:left="0" w:firstLine="426"/>
        <w:contextualSpacing w:val="0"/>
        <w:jc w:val="both"/>
        <w:rPr>
          <w:sz w:val="28"/>
          <w:szCs w:val="28"/>
        </w:rPr>
      </w:pPr>
      <w:r w:rsidRPr="00167D4B">
        <w:rPr>
          <w:sz w:val="28"/>
          <w:szCs w:val="28"/>
        </w:rPr>
        <w:t>5.4.2. Приватні</w:t>
      </w:r>
      <w:r w:rsidRPr="00167D4B">
        <w:rPr>
          <w:spacing w:val="1"/>
          <w:sz w:val="28"/>
          <w:szCs w:val="28"/>
        </w:rPr>
        <w:t xml:space="preserve"> </w:t>
      </w:r>
      <w:r w:rsidRPr="00167D4B">
        <w:rPr>
          <w:sz w:val="28"/>
          <w:szCs w:val="28"/>
        </w:rPr>
        <w:t>підприємці,</w:t>
      </w:r>
      <w:r w:rsidRPr="00167D4B">
        <w:rPr>
          <w:spacing w:val="1"/>
          <w:sz w:val="28"/>
          <w:szCs w:val="28"/>
        </w:rPr>
        <w:t xml:space="preserve"> </w:t>
      </w:r>
      <w:r w:rsidRPr="00167D4B">
        <w:rPr>
          <w:sz w:val="28"/>
          <w:szCs w:val="28"/>
        </w:rPr>
        <w:t>керівники</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власники</w:t>
      </w:r>
      <w:r w:rsidRPr="00167D4B">
        <w:rPr>
          <w:spacing w:val="1"/>
          <w:sz w:val="28"/>
          <w:szCs w:val="28"/>
        </w:rPr>
        <w:t xml:space="preserve"> </w:t>
      </w:r>
      <w:r w:rsidRPr="00167D4B">
        <w:rPr>
          <w:sz w:val="28"/>
          <w:szCs w:val="28"/>
        </w:rPr>
        <w:t>підприємств</w:t>
      </w:r>
      <w:r w:rsidRPr="00167D4B">
        <w:rPr>
          <w:spacing w:val="1"/>
          <w:sz w:val="28"/>
          <w:szCs w:val="28"/>
        </w:rPr>
        <w:t xml:space="preserve"> </w:t>
      </w:r>
      <w:r w:rsidRPr="00167D4B">
        <w:rPr>
          <w:sz w:val="28"/>
          <w:szCs w:val="28"/>
        </w:rPr>
        <w:t>торгівлі</w:t>
      </w:r>
      <w:r w:rsidRPr="00167D4B">
        <w:rPr>
          <w:spacing w:val="1"/>
          <w:sz w:val="28"/>
          <w:szCs w:val="28"/>
        </w:rPr>
        <w:t xml:space="preserve"> </w:t>
      </w:r>
      <w:r w:rsidRPr="00167D4B">
        <w:rPr>
          <w:sz w:val="28"/>
          <w:szCs w:val="28"/>
        </w:rPr>
        <w:t>і</w:t>
      </w:r>
      <w:r w:rsidRPr="00167D4B">
        <w:rPr>
          <w:spacing w:val="-67"/>
          <w:sz w:val="28"/>
          <w:szCs w:val="28"/>
        </w:rPr>
        <w:t xml:space="preserve"> </w:t>
      </w:r>
      <w:r w:rsidRPr="00167D4B">
        <w:rPr>
          <w:sz w:val="28"/>
          <w:szCs w:val="28"/>
        </w:rPr>
        <w:t>громадського</w:t>
      </w:r>
      <w:r w:rsidRPr="00167D4B">
        <w:rPr>
          <w:spacing w:val="1"/>
          <w:sz w:val="28"/>
          <w:szCs w:val="28"/>
        </w:rPr>
        <w:t xml:space="preserve"> </w:t>
      </w:r>
      <w:r w:rsidRPr="00167D4B">
        <w:rPr>
          <w:sz w:val="28"/>
          <w:szCs w:val="28"/>
        </w:rPr>
        <w:t>харчування,</w:t>
      </w:r>
      <w:r w:rsidRPr="00167D4B">
        <w:rPr>
          <w:spacing w:val="1"/>
          <w:sz w:val="28"/>
          <w:szCs w:val="28"/>
        </w:rPr>
        <w:t xml:space="preserve"> </w:t>
      </w:r>
      <w:r w:rsidRPr="00167D4B">
        <w:rPr>
          <w:sz w:val="28"/>
          <w:szCs w:val="28"/>
        </w:rPr>
        <w:t>сфери</w:t>
      </w:r>
      <w:r w:rsidRPr="00167D4B">
        <w:rPr>
          <w:spacing w:val="1"/>
          <w:sz w:val="28"/>
          <w:szCs w:val="28"/>
        </w:rPr>
        <w:t xml:space="preserve"> </w:t>
      </w:r>
      <w:r w:rsidRPr="00167D4B">
        <w:rPr>
          <w:sz w:val="28"/>
          <w:szCs w:val="28"/>
        </w:rPr>
        <w:t>послуг</w:t>
      </w:r>
      <w:r w:rsidRPr="00167D4B">
        <w:rPr>
          <w:spacing w:val="1"/>
          <w:sz w:val="28"/>
          <w:szCs w:val="28"/>
        </w:rPr>
        <w:t xml:space="preserve"> </w:t>
      </w:r>
      <w:r w:rsidRPr="00167D4B">
        <w:rPr>
          <w:sz w:val="28"/>
          <w:szCs w:val="28"/>
        </w:rPr>
        <w:t>зобов’язані</w:t>
      </w:r>
      <w:r w:rsidRPr="00167D4B">
        <w:rPr>
          <w:spacing w:val="1"/>
          <w:sz w:val="28"/>
          <w:szCs w:val="28"/>
        </w:rPr>
        <w:t xml:space="preserve"> </w:t>
      </w:r>
      <w:r w:rsidRPr="00167D4B">
        <w:rPr>
          <w:sz w:val="28"/>
          <w:szCs w:val="28"/>
        </w:rPr>
        <w:t>забезпечити</w:t>
      </w:r>
      <w:r w:rsidRPr="00167D4B">
        <w:rPr>
          <w:spacing w:val="1"/>
          <w:sz w:val="28"/>
          <w:szCs w:val="28"/>
        </w:rPr>
        <w:t xml:space="preserve"> </w:t>
      </w:r>
      <w:r w:rsidRPr="00167D4B">
        <w:rPr>
          <w:sz w:val="28"/>
          <w:szCs w:val="28"/>
        </w:rPr>
        <w:t>своєчасне</w:t>
      </w:r>
      <w:r w:rsidRPr="00167D4B">
        <w:rPr>
          <w:spacing w:val="1"/>
          <w:sz w:val="28"/>
          <w:szCs w:val="28"/>
        </w:rPr>
        <w:t xml:space="preserve"> </w:t>
      </w:r>
      <w:r w:rsidRPr="00167D4B">
        <w:rPr>
          <w:sz w:val="28"/>
          <w:szCs w:val="28"/>
        </w:rPr>
        <w:t>прибирання, збір сміття та снігу, вивезення сміття, не допускати їх накопичення,</w:t>
      </w:r>
      <w:r w:rsidRPr="00167D4B">
        <w:rPr>
          <w:spacing w:val="1"/>
          <w:sz w:val="28"/>
          <w:szCs w:val="28"/>
        </w:rPr>
        <w:t xml:space="preserve"> </w:t>
      </w:r>
      <w:r w:rsidRPr="00167D4B">
        <w:rPr>
          <w:sz w:val="28"/>
          <w:szCs w:val="28"/>
        </w:rPr>
        <w:t>забезпечити прибирання територій, прилеглих до об’єктів торгівлі та побутового</w:t>
      </w:r>
      <w:r w:rsidRPr="00167D4B">
        <w:rPr>
          <w:spacing w:val="1"/>
          <w:sz w:val="28"/>
          <w:szCs w:val="28"/>
        </w:rPr>
        <w:t xml:space="preserve"> </w:t>
      </w:r>
      <w:r w:rsidRPr="00167D4B">
        <w:rPr>
          <w:sz w:val="28"/>
          <w:szCs w:val="28"/>
        </w:rPr>
        <w:t>обслуговування, включаючи павільйони, кіоски, палатки, лотки при організації</w:t>
      </w:r>
      <w:r w:rsidRPr="00167D4B">
        <w:rPr>
          <w:spacing w:val="1"/>
          <w:sz w:val="28"/>
          <w:szCs w:val="28"/>
        </w:rPr>
        <w:t xml:space="preserve"> </w:t>
      </w:r>
      <w:r w:rsidRPr="00167D4B">
        <w:rPr>
          <w:sz w:val="28"/>
          <w:szCs w:val="28"/>
        </w:rPr>
        <w:t>вуличної торгівлі.</w:t>
      </w:r>
    </w:p>
    <w:p w:rsidR="00167D4B" w:rsidRPr="00167D4B" w:rsidRDefault="00167D4B" w:rsidP="006011DF">
      <w:pPr>
        <w:pStyle w:val="a5"/>
        <w:widowControl w:val="0"/>
        <w:numPr>
          <w:ilvl w:val="2"/>
          <w:numId w:val="13"/>
        </w:numPr>
        <w:tabs>
          <w:tab w:val="clear" w:pos="360"/>
          <w:tab w:val="num" w:pos="0"/>
          <w:tab w:val="left" w:pos="567"/>
          <w:tab w:val="left" w:pos="1874"/>
          <w:tab w:val="left" w:pos="10490"/>
        </w:tabs>
        <w:autoSpaceDE w:val="0"/>
        <w:autoSpaceDN w:val="0"/>
        <w:spacing w:before="1"/>
        <w:ind w:left="0" w:firstLine="426"/>
        <w:contextualSpacing w:val="0"/>
        <w:jc w:val="both"/>
        <w:rPr>
          <w:sz w:val="28"/>
          <w:szCs w:val="28"/>
        </w:rPr>
      </w:pPr>
      <w:r w:rsidRPr="00167D4B">
        <w:rPr>
          <w:sz w:val="28"/>
          <w:szCs w:val="28"/>
        </w:rPr>
        <w:t>5.4.3. Забороняється</w:t>
      </w:r>
      <w:r w:rsidRPr="00167D4B">
        <w:rPr>
          <w:spacing w:val="1"/>
          <w:sz w:val="28"/>
          <w:szCs w:val="28"/>
        </w:rPr>
        <w:t xml:space="preserve"> </w:t>
      </w:r>
      <w:r w:rsidRPr="00167D4B">
        <w:rPr>
          <w:sz w:val="28"/>
          <w:szCs w:val="28"/>
        </w:rPr>
        <w:t>зберігати</w:t>
      </w:r>
      <w:r w:rsidRPr="00167D4B">
        <w:rPr>
          <w:spacing w:val="1"/>
          <w:sz w:val="28"/>
          <w:szCs w:val="28"/>
        </w:rPr>
        <w:t xml:space="preserve"> </w:t>
      </w:r>
      <w:r w:rsidRPr="00167D4B">
        <w:rPr>
          <w:sz w:val="28"/>
          <w:szCs w:val="28"/>
        </w:rPr>
        <w:t>товари</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тару</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прилеглих</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торговельної діяльності та/або сфери послуг територіях, проїзної частині вулиць,</w:t>
      </w:r>
      <w:r w:rsidRPr="00167D4B">
        <w:rPr>
          <w:spacing w:val="1"/>
          <w:sz w:val="28"/>
          <w:szCs w:val="28"/>
        </w:rPr>
        <w:t xml:space="preserve"> </w:t>
      </w:r>
      <w:r w:rsidRPr="00167D4B">
        <w:rPr>
          <w:sz w:val="28"/>
          <w:szCs w:val="28"/>
        </w:rPr>
        <w:t>тротуарах,</w:t>
      </w:r>
      <w:r w:rsidRPr="00167D4B">
        <w:rPr>
          <w:spacing w:val="-2"/>
          <w:sz w:val="28"/>
          <w:szCs w:val="28"/>
        </w:rPr>
        <w:t xml:space="preserve"> </w:t>
      </w:r>
      <w:r w:rsidRPr="00167D4B">
        <w:rPr>
          <w:sz w:val="28"/>
          <w:szCs w:val="28"/>
        </w:rPr>
        <w:t>інших</w:t>
      </w:r>
      <w:r w:rsidRPr="00167D4B">
        <w:rPr>
          <w:spacing w:val="1"/>
          <w:sz w:val="28"/>
          <w:szCs w:val="28"/>
        </w:rPr>
        <w:t xml:space="preserve"> </w:t>
      </w:r>
      <w:r w:rsidRPr="00167D4B">
        <w:rPr>
          <w:sz w:val="28"/>
          <w:szCs w:val="28"/>
        </w:rPr>
        <w:t>територіях загального</w:t>
      </w:r>
      <w:r w:rsidRPr="00167D4B">
        <w:rPr>
          <w:spacing w:val="-1"/>
          <w:sz w:val="28"/>
          <w:szCs w:val="28"/>
        </w:rPr>
        <w:t xml:space="preserve"> </w:t>
      </w:r>
      <w:r w:rsidRPr="00167D4B">
        <w:rPr>
          <w:sz w:val="28"/>
          <w:szCs w:val="28"/>
        </w:rPr>
        <w:t>користування.</w:t>
      </w:r>
    </w:p>
    <w:p w:rsidR="00167D4B" w:rsidRPr="00167D4B" w:rsidRDefault="00167D4B" w:rsidP="006011DF">
      <w:pPr>
        <w:pStyle w:val="a5"/>
        <w:widowControl w:val="0"/>
        <w:numPr>
          <w:ilvl w:val="2"/>
          <w:numId w:val="13"/>
        </w:numPr>
        <w:tabs>
          <w:tab w:val="clear" w:pos="360"/>
          <w:tab w:val="num" w:pos="0"/>
          <w:tab w:val="left" w:pos="567"/>
          <w:tab w:val="left" w:pos="1652"/>
          <w:tab w:val="left" w:pos="10490"/>
        </w:tabs>
        <w:autoSpaceDE w:val="0"/>
        <w:autoSpaceDN w:val="0"/>
        <w:spacing w:before="5"/>
        <w:ind w:left="0" w:firstLine="426"/>
        <w:contextualSpacing w:val="0"/>
        <w:jc w:val="both"/>
        <w:rPr>
          <w:sz w:val="28"/>
          <w:szCs w:val="28"/>
        </w:rPr>
      </w:pPr>
      <w:r w:rsidRPr="00167D4B">
        <w:rPr>
          <w:sz w:val="28"/>
          <w:szCs w:val="28"/>
        </w:rPr>
        <w:t>5.4.4. Лотки, столи, ємності з напоями та інші пересувні елементи вуличної</w:t>
      </w:r>
      <w:r w:rsidRPr="00167D4B">
        <w:rPr>
          <w:spacing w:val="1"/>
          <w:sz w:val="28"/>
          <w:szCs w:val="28"/>
        </w:rPr>
        <w:t xml:space="preserve"> </w:t>
      </w:r>
      <w:r w:rsidRPr="00167D4B">
        <w:rPr>
          <w:sz w:val="28"/>
          <w:szCs w:val="28"/>
        </w:rPr>
        <w:t>торгівлі</w:t>
      </w:r>
      <w:r w:rsidRPr="00167D4B">
        <w:rPr>
          <w:spacing w:val="65"/>
          <w:sz w:val="28"/>
          <w:szCs w:val="28"/>
        </w:rPr>
        <w:t xml:space="preserve"> </w:t>
      </w:r>
      <w:r w:rsidRPr="00167D4B">
        <w:rPr>
          <w:sz w:val="28"/>
          <w:szCs w:val="28"/>
        </w:rPr>
        <w:t>розміщуються</w:t>
      </w:r>
      <w:r w:rsidRPr="00167D4B">
        <w:rPr>
          <w:spacing w:val="-1"/>
          <w:sz w:val="28"/>
          <w:szCs w:val="28"/>
        </w:rPr>
        <w:t xml:space="preserve"> </w:t>
      </w:r>
      <w:r w:rsidRPr="00167D4B">
        <w:rPr>
          <w:sz w:val="28"/>
          <w:szCs w:val="28"/>
        </w:rPr>
        <w:t>лише</w:t>
      </w:r>
      <w:r w:rsidRPr="00167D4B">
        <w:rPr>
          <w:spacing w:val="-1"/>
          <w:sz w:val="28"/>
          <w:szCs w:val="28"/>
        </w:rPr>
        <w:t xml:space="preserve"> </w:t>
      </w:r>
      <w:r w:rsidRPr="00167D4B">
        <w:rPr>
          <w:sz w:val="28"/>
          <w:szCs w:val="28"/>
        </w:rPr>
        <w:t>на</w:t>
      </w:r>
      <w:r w:rsidRPr="00167D4B">
        <w:rPr>
          <w:spacing w:val="2"/>
          <w:sz w:val="28"/>
          <w:szCs w:val="28"/>
        </w:rPr>
        <w:t xml:space="preserve"> </w:t>
      </w:r>
      <w:r w:rsidRPr="00167D4B">
        <w:rPr>
          <w:sz w:val="28"/>
          <w:szCs w:val="28"/>
        </w:rPr>
        <w:t>тротуарах за</w:t>
      </w:r>
      <w:r w:rsidRPr="00167D4B">
        <w:rPr>
          <w:spacing w:val="-1"/>
          <w:sz w:val="28"/>
          <w:szCs w:val="28"/>
        </w:rPr>
        <w:t xml:space="preserve"> </w:t>
      </w:r>
      <w:r w:rsidRPr="00167D4B">
        <w:rPr>
          <w:sz w:val="28"/>
          <w:szCs w:val="28"/>
        </w:rPr>
        <w:t>межею</w:t>
      </w:r>
      <w:r w:rsidRPr="00167D4B">
        <w:rPr>
          <w:spacing w:val="-3"/>
          <w:sz w:val="28"/>
          <w:szCs w:val="28"/>
        </w:rPr>
        <w:t xml:space="preserve"> </w:t>
      </w:r>
      <w:r w:rsidRPr="00167D4B">
        <w:rPr>
          <w:sz w:val="28"/>
          <w:szCs w:val="28"/>
        </w:rPr>
        <w:t>пішохідної</w:t>
      </w:r>
      <w:r w:rsidRPr="00167D4B">
        <w:rPr>
          <w:spacing w:val="-3"/>
          <w:sz w:val="28"/>
          <w:szCs w:val="28"/>
        </w:rPr>
        <w:t xml:space="preserve"> </w:t>
      </w:r>
      <w:r w:rsidRPr="00167D4B">
        <w:rPr>
          <w:sz w:val="28"/>
          <w:szCs w:val="28"/>
        </w:rPr>
        <w:t>частини.</w:t>
      </w:r>
    </w:p>
    <w:p w:rsidR="00167D4B" w:rsidRPr="00167D4B" w:rsidRDefault="00167D4B" w:rsidP="00167D4B">
      <w:pPr>
        <w:pStyle w:val="Heading1"/>
        <w:tabs>
          <w:tab w:val="left" w:pos="10490"/>
        </w:tabs>
        <w:ind w:left="709"/>
        <w:jc w:val="center"/>
        <w:rPr>
          <w:b w:val="0"/>
        </w:rPr>
      </w:pPr>
      <w:r w:rsidRPr="00167D4B">
        <w:t>Розділ 6. Контроль у сфері благоустрою території населених пунктів</w:t>
      </w:r>
      <w:r w:rsidRPr="00167D4B">
        <w:rPr>
          <w:spacing w:val="-67"/>
        </w:rPr>
        <w:t xml:space="preserve">                                     </w:t>
      </w:r>
      <w:r w:rsidRPr="00167D4B">
        <w:t>Тур'є-Реметівської сільської</w:t>
      </w:r>
      <w:r w:rsidRPr="00167D4B">
        <w:rPr>
          <w:spacing w:val="1"/>
        </w:rPr>
        <w:t xml:space="preserve"> </w:t>
      </w:r>
      <w:r w:rsidRPr="00167D4B">
        <w:t>ради</w:t>
      </w:r>
    </w:p>
    <w:p w:rsidR="00167D4B" w:rsidRPr="00167D4B" w:rsidRDefault="00167D4B" w:rsidP="006011DF">
      <w:pPr>
        <w:pStyle w:val="a5"/>
        <w:widowControl w:val="0"/>
        <w:numPr>
          <w:ilvl w:val="1"/>
          <w:numId w:val="10"/>
        </w:numPr>
        <w:tabs>
          <w:tab w:val="clear" w:pos="360"/>
          <w:tab w:val="num" w:pos="142"/>
          <w:tab w:val="left" w:pos="426"/>
          <w:tab w:val="left" w:pos="4973"/>
          <w:tab w:val="left" w:pos="9498"/>
          <w:tab w:val="left" w:pos="10490"/>
        </w:tabs>
        <w:autoSpaceDE w:val="0"/>
        <w:autoSpaceDN w:val="0"/>
        <w:spacing w:line="0" w:lineRule="atLeast"/>
        <w:ind w:left="0" w:firstLine="426"/>
        <w:contextualSpacing w:val="0"/>
        <w:jc w:val="both"/>
        <w:rPr>
          <w:sz w:val="28"/>
          <w:szCs w:val="28"/>
        </w:rPr>
      </w:pPr>
      <w:r w:rsidRPr="00167D4B">
        <w:rPr>
          <w:sz w:val="28"/>
          <w:szCs w:val="28"/>
        </w:rPr>
        <w:t xml:space="preserve">  6.1. Контроль у сфері благоустрою території населених пунктів Тур'є-Реметівської</w:t>
      </w:r>
      <w:r w:rsidRPr="00167D4B">
        <w:rPr>
          <w:spacing w:val="1"/>
          <w:sz w:val="28"/>
          <w:szCs w:val="28"/>
        </w:rPr>
        <w:t xml:space="preserve"> </w:t>
      </w:r>
      <w:r w:rsidRPr="00167D4B">
        <w:rPr>
          <w:sz w:val="28"/>
          <w:szCs w:val="28"/>
        </w:rPr>
        <w:t>сільської</w:t>
      </w:r>
      <w:r w:rsidRPr="00167D4B">
        <w:rPr>
          <w:spacing w:val="-67"/>
          <w:sz w:val="28"/>
          <w:szCs w:val="28"/>
        </w:rPr>
        <w:t xml:space="preserve"> </w:t>
      </w:r>
      <w:r w:rsidRPr="00167D4B">
        <w:rPr>
          <w:sz w:val="28"/>
          <w:szCs w:val="28"/>
        </w:rPr>
        <w:t>ради</w:t>
      </w:r>
      <w:r w:rsidRPr="00167D4B">
        <w:rPr>
          <w:spacing w:val="1"/>
          <w:sz w:val="28"/>
          <w:szCs w:val="28"/>
        </w:rPr>
        <w:t xml:space="preserve"> </w:t>
      </w:r>
      <w:r w:rsidRPr="00167D4B">
        <w:rPr>
          <w:sz w:val="28"/>
          <w:szCs w:val="28"/>
        </w:rPr>
        <w:t>спрямований</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забезпечення</w:t>
      </w:r>
      <w:r w:rsidRPr="00167D4B">
        <w:rPr>
          <w:spacing w:val="1"/>
          <w:sz w:val="28"/>
          <w:szCs w:val="28"/>
        </w:rPr>
        <w:t xml:space="preserve"> </w:t>
      </w:r>
      <w:r w:rsidRPr="00167D4B">
        <w:rPr>
          <w:sz w:val="28"/>
          <w:szCs w:val="28"/>
        </w:rPr>
        <w:t>дотримання</w:t>
      </w:r>
      <w:r w:rsidRPr="00167D4B">
        <w:rPr>
          <w:spacing w:val="1"/>
          <w:sz w:val="28"/>
          <w:szCs w:val="28"/>
        </w:rPr>
        <w:t xml:space="preserve"> </w:t>
      </w:r>
      <w:r w:rsidRPr="00167D4B">
        <w:rPr>
          <w:sz w:val="28"/>
          <w:szCs w:val="28"/>
        </w:rPr>
        <w:t>органами</w:t>
      </w:r>
      <w:r w:rsidRPr="00167D4B">
        <w:rPr>
          <w:spacing w:val="1"/>
          <w:sz w:val="28"/>
          <w:szCs w:val="28"/>
        </w:rPr>
        <w:t xml:space="preserve"> </w:t>
      </w:r>
      <w:r w:rsidRPr="00167D4B">
        <w:rPr>
          <w:sz w:val="28"/>
          <w:szCs w:val="28"/>
        </w:rPr>
        <w:t>місцевого</w:t>
      </w:r>
      <w:r w:rsidRPr="00167D4B">
        <w:rPr>
          <w:spacing w:val="1"/>
          <w:sz w:val="28"/>
          <w:szCs w:val="28"/>
        </w:rPr>
        <w:t xml:space="preserve"> </w:t>
      </w:r>
      <w:r w:rsidRPr="00167D4B">
        <w:rPr>
          <w:sz w:val="28"/>
          <w:szCs w:val="28"/>
        </w:rPr>
        <w:t>самоврядування, підприємствами,</w:t>
      </w:r>
      <w:r w:rsidRPr="00167D4B">
        <w:rPr>
          <w:spacing w:val="9"/>
          <w:sz w:val="28"/>
          <w:szCs w:val="28"/>
        </w:rPr>
        <w:t xml:space="preserve"> </w:t>
      </w:r>
      <w:r w:rsidRPr="00167D4B">
        <w:rPr>
          <w:sz w:val="28"/>
          <w:szCs w:val="28"/>
        </w:rPr>
        <w:t>установами,</w:t>
      </w:r>
      <w:r w:rsidRPr="00167D4B">
        <w:rPr>
          <w:spacing w:val="10"/>
          <w:sz w:val="28"/>
          <w:szCs w:val="28"/>
        </w:rPr>
        <w:t xml:space="preserve"> </w:t>
      </w:r>
      <w:r w:rsidRPr="00167D4B">
        <w:rPr>
          <w:sz w:val="28"/>
          <w:szCs w:val="28"/>
        </w:rPr>
        <w:t>організаціями</w:t>
      </w:r>
      <w:r w:rsidRPr="00167D4B">
        <w:rPr>
          <w:spacing w:val="11"/>
          <w:sz w:val="28"/>
          <w:szCs w:val="28"/>
        </w:rPr>
        <w:t xml:space="preserve"> </w:t>
      </w:r>
      <w:r w:rsidRPr="00167D4B">
        <w:rPr>
          <w:sz w:val="28"/>
          <w:szCs w:val="28"/>
        </w:rPr>
        <w:t>незалежно</w:t>
      </w:r>
      <w:r w:rsidRPr="00167D4B">
        <w:rPr>
          <w:spacing w:val="9"/>
          <w:sz w:val="28"/>
          <w:szCs w:val="28"/>
        </w:rPr>
        <w:t xml:space="preserve"> </w:t>
      </w:r>
      <w:r w:rsidRPr="00167D4B">
        <w:rPr>
          <w:sz w:val="28"/>
          <w:szCs w:val="28"/>
        </w:rPr>
        <w:t>від форм</w:t>
      </w:r>
      <w:r w:rsidRPr="00167D4B">
        <w:rPr>
          <w:spacing w:val="36"/>
          <w:sz w:val="28"/>
          <w:szCs w:val="28"/>
        </w:rPr>
        <w:t xml:space="preserve"> </w:t>
      </w:r>
      <w:r w:rsidRPr="00167D4B">
        <w:rPr>
          <w:sz w:val="28"/>
          <w:szCs w:val="28"/>
        </w:rPr>
        <w:t>власності</w:t>
      </w:r>
      <w:r w:rsidRPr="00167D4B">
        <w:rPr>
          <w:spacing w:val="36"/>
          <w:sz w:val="28"/>
          <w:szCs w:val="28"/>
        </w:rPr>
        <w:t xml:space="preserve"> </w:t>
      </w:r>
      <w:r w:rsidRPr="00167D4B">
        <w:rPr>
          <w:sz w:val="28"/>
          <w:szCs w:val="28"/>
        </w:rPr>
        <w:t>та</w:t>
      </w:r>
      <w:r w:rsidRPr="00167D4B">
        <w:rPr>
          <w:spacing w:val="31"/>
          <w:sz w:val="28"/>
          <w:szCs w:val="28"/>
        </w:rPr>
        <w:t xml:space="preserve"> </w:t>
      </w:r>
      <w:r w:rsidRPr="00167D4B">
        <w:rPr>
          <w:sz w:val="28"/>
          <w:szCs w:val="28"/>
        </w:rPr>
        <w:t>підпорядкування,</w:t>
      </w:r>
      <w:r w:rsidRPr="00167D4B">
        <w:rPr>
          <w:spacing w:val="34"/>
          <w:sz w:val="28"/>
          <w:szCs w:val="28"/>
        </w:rPr>
        <w:t xml:space="preserve"> </w:t>
      </w:r>
      <w:r w:rsidRPr="00167D4B">
        <w:rPr>
          <w:sz w:val="28"/>
          <w:szCs w:val="28"/>
        </w:rPr>
        <w:t>приватними</w:t>
      </w:r>
      <w:r w:rsidRPr="00167D4B">
        <w:rPr>
          <w:spacing w:val="34"/>
          <w:sz w:val="28"/>
          <w:szCs w:val="28"/>
        </w:rPr>
        <w:t xml:space="preserve"> </w:t>
      </w:r>
      <w:r w:rsidRPr="00167D4B">
        <w:rPr>
          <w:sz w:val="28"/>
          <w:szCs w:val="28"/>
        </w:rPr>
        <w:t>підприємцями,</w:t>
      </w:r>
      <w:r w:rsidRPr="00167D4B">
        <w:rPr>
          <w:spacing w:val="35"/>
          <w:sz w:val="28"/>
          <w:szCs w:val="28"/>
        </w:rPr>
        <w:t xml:space="preserve"> </w:t>
      </w:r>
      <w:r w:rsidRPr="00167D4B">
        <w:rPr>
          <w:sz w:val="28"/>
          <w:szCs w:val="28"/>
        </w:rPr>
        <w:t>громадянами,</w:t>
      </w:r>
      <w:r w:rsidRPr="00167D4B">
        <w:rPr>
          <w:spacing w:val="35"/>
          <w:sz w:val="28"/>
          <w:szCs w:val="28"/>
        </w:rPr>
        <w:t xml:space="preserve"> </w:t>
      </w:r>
      <w:r w:rsidRPr="00167D4B">
        <w:rPr>
          <w:sz w:val="28"/>
          <w:szCs w:val="28"/>
        </w:rPr>
        <w:t>у</w:t>
      </w:r>
      <w:r w:rsidRPr="00167D4B">
        <w:rPr>
          <w:spacing w:val="-67"/>
          <w:sz w:val="28"/>
          <w:szCs w:val="28"/>
        </w:rPr>
        <w:t xml:space="preserve"> </w:t>
      </w:r>
      <w:r w:rsidRPr="00167D4B">
        <w:rPr>
          <w:sz w:val="28"/>
          <w:szCs w:val="28"/>
        </w:rPr>
        <w:t>тому</w:t>
      </w:r>
      <w:r w:rsidRPr="00167D4B">
        <w:rPr>
          <w:spacing w:val="17"/>
          <w:sz w:val="28"/>
          <w:szCs w:val="28"/>
        </w:rPr>
        <w:t xml:space="preserve"> </w:t>
      </w:r>
      <w:r w:rsidRPr="00167D4B">
        <w:rPr>
          <w:sz w:val="28"/>
          <w:szCs w:val="28"/>
        </w:rPr>
        <w:t>числі</w:t>
      </w:r>
      <w:r w:rsidRPr="00167D4B">
        <w:rPr>
          <w:spacing w:val="112"/>
          <w:sz w:val="28"/>
          <w:szCs w:val="28"/>
        </w:rPr>
        <w:t xml:space="preserve"> </w:t>
      </w:r>
      <w:r w:rsidRPr="00167D4B">
        <w:rPr>
          <w:sz w:val="28"/>
          <w:szCs w:val="28"/>
        </w:rPr>
        <w:t>іноземцями</w:t>
      </w:r>
      <w:r w:rsidRPr="00167D4B">
        <w:rPr>
          <w:spacing w:val="112"/>
          <w:sz w:val="28"/>
          <w:szCs w:val="28"/>
        </w:rPr>
        <w:t xml:space="preserve"> </w:t>
      </w:r>
      <w:r w:rsidRPr="00167D4B">
        <w:rPr>
          <w:sz w:val="28"/>
          <w:szCs w:val="28"/>
        </w:rPr>
        <w:t>та</w:t>
      </w:r>
      <w:r w:rsidRPr="00167D4B">
        <w:rPr>
          <w:spacing w:val="111"/>
          <w:sz w:val="28"/>
          <w:szCs w:val="28"/>
        </w:rPr>
        <w:t xml:space="preserve"> </w:t>
      </w:r>
      <w:r w:rsidRPr="00167D4B">
        <w:rPr>
          <w:sz w:val="28"/>
          <w:szCs w:val="28"/>
        </w:rPr>
        <w:t>особами без</w:t>
      </w:r>
      <w:r w:rsidRPr="00167D4B">
        <w:rPr>
          <w:spacing w:val="20"/>
          <w:sz w:val="28"/>
          <w:szCs w:val="28"/>
        </w:rPr>
        <w:t xml:space="preserve"> </w:t>
      </w:r>
      <w:r w:rsidRPr="00167D4B">
        <w:rPr>
          <w:sz w:val="28"/>
          <w:szCs w:val="28"/>
        </w:rPr>
        <w:t>громадянства,</w:t>
      </w:r>
      <w:r w:rsidRPr="00167D4B">
        <w:rPr>
          <w:spacing w:val="40"/>
          <w:sz w:val="28"/>
          <w:szCs w:val="28"/>
        </w:rPr>
        <w:t xml:space="preserve"> </w:t>
      </w:r>
      <w:r w:rsidRPr="00167D4B">
        <w:rPr>
          <w:sz w:val="28"/>
          <w:szCs w:val="28"/>
        </w:rPr>
        <w:t>вимог</w:t>
      </w:r>
      <w:r w:rsidRPr="00167D4B">
        <w:rPr>
          <w:spacing w:val="42"/>
          <w:sz w:val="28"/>
          <w:szCs w:val="28"/>
        </w:rPr>
        <w:t xml:space="preserve"> </w:t>
      </w:r>
      <w:r w:rsidRPr="00167D4B">
        <w:rPr>
          <w:sz w:val="28"/>
          <w:szCs w:val="28"/>
        </w:rPr>
        <w:t>Закону</w:t>
      </w:r>
      <w:r w:rsidRPr="00167D4B">
        <w:rPr>
          <w:spacing w:val="17"/>
          <w:sz w:val="28"/>
          <w:szCs w:val="28"/>
        </w:rPr>
        <w:t xml:space="preserve"> </w:t>
      </w:r>
      <w:r w:rsidRPr="00167D4B">
        <w:rPr>
          <w:sz w:val="28"/>
          <w:szCs w:val="28"/>
        </w:rPr>
        <w:t>України «Про благоустрій населених пунктів», цих Правил та інших нормативно-правових</w:t>
      </w:r>
      <w:r w:rsidRPr="00167D4B">
        <w:rPr>
          <w:spacing w:val="-67"/>
          <w:sz w:val="28"/>
          <w:szCs w:val="28"/>
        </w:rPr>
        <w:t xml:space="preserve"> </w:t>
      </w:r>
      <w:r w:rsidRPr="00167D4B">
        <w:rPr>
          <w:sz w:val="28"/>
          <w:szCs w:val="28"/>
        </w:rPr>
        <w:t>актів.</w:t>
      </w:r>
    </w:p>
    <w:p w:rsidR="00167D4B" w:rsidRPr="00167D4B" w:rsidRDefault="00167D4B" w:rsidP="006011DF">
      <w:pPr>
        <w:pStyle w:val="a5"/>
        <w:widowControl w:val="0"/>
        <w:numPr>
          <w:ilvl w:val="1"/>
          <w:numId w:val="10"/>
        </w:numPr>
        <w:tabs>
          <w:tab w:val="clear" w:pos="360"/>
          <w:tab w:val="num" w:pos="142"/>
          <w:tab w:val="left" w:pos="426"/>
          <w:tab w:val="left" w:pos="1563"/>
          <w:tab w:val="left" w:pos="9498"/>
          <w:tab w:val="left" w:pos="10490"/>
        </w:tabs>
        <w:autoSpaceDE w:val="0"/>
        <w:autoSpaceDN w:val="0"/>
        <w:spacing w:line="0" w:lineRule="atLeast"/>
        <w:ind w:left="0" w:firstLine="426"/>
        <w:contextualSpacing w:val="0"/>
        <w:jc w:val="both"/>
        <w:rPr>
          <w:sz w:val="28"/>
          <w:szCs w:val="28"/>
        </w:rPr>
      </w:pPr>
      <w:r w:rsidRPr="00167D4B">
        <w:rPr>
          <w:sz w:val="28"/>
          <w:szCs w:val="28"/>
        </w:rPr>
        <w:t>6.2. Контроль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станом</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 xml:space="preserve">сільської ради, виконанням цих Правил, у тому числі охорону зелених </w:t>
      </w:r>
      <w:r w:rsidRPr="00167D4B">
        <w:rPr>
          <w:sz w:val="28"/>
          <w:szCs w:val="28"/>
        </w:rPr>
        <w:lastRenderedPageBreak/>
        <w:t>насаджень,</w:t>
      </w:r>
      <w:r w:rsidRPr="00167D4B">
        <w:rPr>
          <w:spacing w:val="-67"/>
          <w:sz w:val="28"/>
          <w:szCs w:val="28"/>
        </w:rPr>
        <w:t xml:space="preserve"> </w:t>
      </w:r>
      <w:r w:rsidRPr="00167D4B">
        <w:rPr>
          <w:sz w:val="28"/>
          <w:szCs w:val="28"/>
        </w:rPr>
        <w:t>водоймищ, пам`ятників культури, археології та історичної спадщини, створення</w:t>
      </w:r>
      <w:r w:rsidRPr="00167D4B">
        <w:rPr>
          <w:spacing w:val="1"/>
          <w:sz w:val="28"/>
          <w:szCs w:val="28"/>
        </w:rPr>
        <w:t xml:space="preserve"> </w:t>
      </w:r>
      <w:r w:rsidRPr="00167D4B">
        <w:rPr>
          <w:sz w:val="28"/>
          <w:szCs w:val="28"/>
        </w:rPr>
        <w:t>міст</w:t>
      </w:r>
      <w:r w:rsidRPr="00167D4B">
        <w:rPr>
          <w:spacing w:val="1"/>
          <w:sz w:val="28"/>
          <w:szCs w:val="28"/>
        </w:rPr>
        <w:t xml:space="preserve"> </w:t>
      </w:r>
      <w:r w:rsidRPr="00167D4B">
        <w:rPr>
          <w:sz w:val="28"/>
          <w:szCs w:val="28"/>
        </w:rPr>
        <w:t>відпочинку</w:t>
      </w:r>
      <w:r w:rsidRPr="00167D4B">
        <w:rPr>
          <w:spacing w:val="1"/>
          <w:sz w:val="28"/>
          <w:szCs w:val="28"/>
        </w:rPr>
        <w:t xml:space="preserve"> </w:t>
      </w:r>
      <w:r w:rsidRPr="00167D4B">
        <w:rPr>
          <w:sz w:val="28"/>
          <w:szCs w:val="28"/>
        </w:rPr>
        <w:t>громадян,</w:t>
      </w:r>
      <w:r w:rsidRPr="00167D4B">
        <w:rPr>
          <w:spacing w:val="1"/>
          <w:sz w:val="28"/>
          <w:szCs w:val="28"/>
        </w:rPr>
        <w:t xml:space="preserve"> </w:t>
      </w:r>
      <w:r w:rsidRPr="00167D4B">
        <w:rPr>
          <w:sz w:val="28"/>
          <w:szCs w:val="28"/>
        </w:rPr>
        <w:t>контроль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утриманням</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належному</w:t>
      </w:r>
      <w:r w:rsidRPr="00167D4B">
        <w:rPr>
          <w:spacing w:val="1"/>
          <w:sz w:val="28"/>
          <w:szCs w:val="28"/>
        </w:rPr>
        <w:t xml:space="preserve"> </w:t>
      </w:r>
      <w:r w:rsidRPr="00167D4B">
        <w:rPr>
          <w:sz w:val="28"/>
          <w:szCs w:val="28"/>
        </w:rPr>
        <w:t>стані</w:t>
      </w:r>
      <w:r w:rsidRPr="00167D4B">
        <w:rPr>
          <w:spacing w:val="1"/>
          <w:sz w:val="28"/>
          <w:szCs w:val="28"/>
        </w:rPr>
        <w:t xml:space="preserve"> </w:t>
      </w:r>
      <w:r w:rsidRPr="00167D4B">
        <w:rPr>
          <w:sz w:val="28"/>
          <w:szCs w:val="28"/>
        </w:rPr>
        <w:t>закріплених</w:t>
      </w:r>
      <w:r w:rsidRPr="00167D4B">
        <w:rPr>
          <w:spacing w:val="3"/>
          <w:sz w:val="28"/>
          <w:szCs w:val="28"/>
        </w:rPr>
        <w:t xml:space="preserve"> </w:t>
      </w:r>
      <w:r w:rsidRPr="00167D4B">
        <w:rPr>
          <w:sz w:val="28"/>
          <w:szCs w:val="28"/>
        </w:rPr>
        <w:t>за</w:t>
      </w:r>
      <w:r w:rsidRPr="00167D4B">
        <w:rPr>
          <w:spacing w:val="2"/>
          <w:sz w:val="28"/>
          <w:szCs w:val="28"/>
        </w:rPr>
        <w:t xml:space="preserve"> </w:t>
      </w:r>
      <w:r w:rsidRPr="00167D4B">
        <w:rPr>
          <w:sz w:val="28"/>
          <w:szCs w:val="28"/>
        </w:rPr>
        <w:t>підприємствами,</w:t>
      </w:r>
      <w:r w:rsidRPr="00167D4B">
        <w:rPr>
          <w:spacing w:val="2"/>
          <w:sz w:val="28"/>
          <w:szCs w:val="28"/>
        </w:rPr>
        <w:t xml:space="preserve"> </w:t>
      </w:r>
      <w:r w:rsidRPr="00167D4B">
        <w:rPr>
          <w:sz w:val="28"/>
          <w:szCs w:val="28"/>
        </w:rPr>
        <w:t>установами,</w:t>
      </w:r>
      <w:r w:rsidRPr="00167D4B">
        <w:rPr>
          <w:spacing w:val="69"/>
          <w:sz w:val="28"/>
          <w:szCs w:val="28"/>
        </w:rPr>
        <w:t xml:space="preserve"> </w:t>
      </w:r>
      <w:r w:rsidRPr="00167D4B">
        <w:rPr>
          <w:sz w:val="28"/>
          <w:szCs w:val="28"/>
        </w:rPr>
        <w:t>організаціями</w:t>
      </w:r>
      <w:r w:rsidRPr="00167D4B">
        <w:rPr>
          <w:spacing w:val="3"/>
          <w:sz w:val="28"/>
          <w:szCs w:val="28"/>
        </w:rPr>
        <w:t xml:space="preserve"> </w:t>
      </w:r>
      <w:r w:rsidRPr="00167D4B">
        <w:rPr>
          <w:sz w:val="28"/>
          <w:szCs w:val="28"/>
        </w:rPr>
        <w:t>здійснює</w:t>
      </w:r>
      <w:r w:rsidRPr="00167D4B">
        <w:rPr>
          <w:spacing w:val="11"/>
          <w:sz w:val="28"/>
          <w:szCs w:val="28"/>
        </w:rPr>
        <w:t xml:space="preserve"> </w:t>
      </w:r>
      <w:r w:rsidRPr="00167D4B">
        <w:rPr>
          <w:sz w:val="28"/>
          <w:szCs w:val="28"/>
        </w:rPr>
        <w:t>виконавчий комітет Тур'є-Реметівської сільської ради.</w:t>
      </w:r>
    </w:p>
    <w:p w:rsidR="00167D4B" w:rsidRPr="00167D4B" w:rsidRDefault="00167D4B" w:rsidP="006011DF">
      <w:pPr>
        <w:pStyle w:val="a5"/>
        <w:widowControl w:val="0"/>
        <w:numPr>
          <w:ilvl w:val="1"/>
          <w:numId w:val="10"/>
        </w:numPr>
        <w:tabs>
          <w:tab w:val="clear" w:pos="360"/>
          <w:tab w:val="num" w:pos="142"/>
          <w:tab w:val="left" w:pos="426"/>
          <w:tab w:val="left" w:pos="1477"/>
          <w:tab w:val="left" w:pos="9498"/>
          <w:tab w:val="left" w:pos="10490"/>
        </w:tabs>
        <w:autoSpaceDE w:val="0"/>
        <w:autoSpaceDN w:val="0"/>
        <w:spacing w:line="0" w:lineRule="atLeast"/>
        <w:ind w:left="0" w:firstLine="426"/>
        <w:contextualSpacing w:val="0"/>
        <w:jc w:val="both"/>
        <w:rPr>
          <w:sz w:val="28"/>
          <w:szCs w:val="28"/>
        </w:rPr>
      </w:pPr>
      <w:r w:rsidRPr="00167D4B">
        <w:rPr>
          <w:sz w:val="28"/>
          <w:szCs w:val="28"/>
        </w:rPr>
        <w:t>6.3. Самоврядний контроль</w:t>
      </w:r>
      <w:r w:rsidRPr="00167D4B">
        <w:rPr>
          <w:spacing w:val="1"/>
          <w:sz w:val="28"/>
          <w:szCs w:val="28"/>
        </w:rPr>
        <w:t xml:space="preserve"> </w:t>
      </w:r>
      <w:r w:rsidRPr="00167D4B">
        <w:rPr>
          <w:sz w:val="28"/>
          <w:szCs w:val="28"/>
        </w:rPr>
        <w:t>за</w:t>
      </w:r>
      <w:r w:rsidRPr="00167D4B">
        <w:rPr>
          <w:spacing w:val="1"/>
          <w:sz w:val="28"/>
          <w:szCs w:val="28"/>
        </w:rPr>
        <w:t xml:space="preserve"> </w:t>
      </w:r>
      <w:r w:rsidRPr="00167D4B">
        <w:rPr>
          <w:sz w:val="28"/>
          <w:szCs w:val="28"/>
        </w:rPr>
        <w:t>станом</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населених пунктів</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2"/>
          <w:sz w:val="28"/>
          <w:szCs w:val="28"/>
        </w:rPr>
        <w:t xml:space="preserve"> </w:t>
      </w:r>
      <w:r w:rsidRPr="00167D4B">
        <w:rPr>
          <w:sz w:val="28"/>
          <w:szCs w:val="28"/>
        </w:rPr>
        <w:t>ради</w:t>
      </w:r>
      <w:r w:rsidRPr="00167D4B">
        <w:rPr>
          <w:spacing w:val="2"/>
          <w:sz w:val="28"/>
          <w:szCs w:val="28"/>
        </w:rPr>
        <w:t xml:space="preserve"> </w:t>
      </w:r>
      <w:r w:rsidRPr="00167D4B">
        <w:rPr>
          <w:sz w:val="28"/>
          <w:szCs w:val="28"/>
        </w:rPr>
        <w:t>здійснюється шляхом:</w:t>
      </w:r>
    </w:p>
    <w:p w:rsidR="00167D4B" w:rsidRPr="00167D4B" w:rsidRDefault="00167D4B" w:rsidP="006011DF">
      <w:pPr>
        <w:pStyle w:val="a5"/>
        <w:widowControl w:val="0"/>
        <w:numPr>
          <w:ilvl w:val="0"/>
          <w:numId w:val="9"/>
        </w:numPr>
        <w:tabs>
          <w:tab w:val="left" w:pos="1242"/>
          <w:tab w:val="left" w:pos="9498"/>
          <w:tab w:val="left" w:pos="10490"/>
        </w:tabs>
        <w:autoSpaceDE w:val="0"/>
        <w:autoSpaceDN w:val="0"/>
        <w:spacing w:line="0" w:lineRule="atLeast"/>
        <w:ind w:hanging="306"/>
        <w:contextualSpacing w:val="0"/>
        <w:jc w:val="both"/>
        <w:rPr>
          <w:sz w:val="28"/>
          <w:szCs w:val="28"/>
        </w:rPr>
      </w:pPr>
      <w:r w:rsidRPr="00167D4B">
        <w:rPr>
          <w:sz w:val="28"/>
          <w:szCs w:val="28"/>
        </w:rPr>
        <w:t>проведення</w:t>
      </w:r>
      <w:r w:rsidRPr="00167D4B">
        <w:rPr>
          <w:spacing w:val="-6"/>
          <w:sz w:val="28"/>
          <w:szCs w:val="28"/>
        </w:rPr>
        <w:t xml:space="preserve"> </w:t>
      </w:r>
      <w:r w:rsidRPr="00167D4B">
        <w:rPr>
          <w:sz w:val="28"/>
          <w:szCs w:val="28"/>
        </w:rPr>
        <w:t>перевірок</w:t>
      </w:r>
      <w:r w:rsidRPr="00167D4B">
        <w:rPr>
          <w:spacing w:val="-5"/>
          <w:sz w:val="28"/>
          <w:szCs w:val="28"/>
        </w:rPr>
        <w:t xml:space="preserve"> </w:t>
      </w:r>
      <w:r w:rsidRPr="00167D4B">
        <w:rPr>
          <w:sz w:val="28"/>
          <w:szCs w:val="28"/>
        </w:rPr>
        <w:t>території;</w:t>
      </w:r>
    </w:p>
    <w:p w:rsidR="00167D4B" w:rsidRPr="00167D4B" w:rsidRDefault="00167D4B" w:rsidP="006011DF">
      <w:pPr>
        <w:pStyle w:val="a5"/>
        <w:widowControl w:val="0"/>
        <w:numPr>
          <w:ilvl w:val="0"/>
          <w:numId w:val="9"/>
        </w:numPr>
        <w:tabs>
          <w:tab w:val="left" w:pos="1242"/>
          <w:tab w:val="left" w:pos="9498"/>
          <w:tab w:val="left" w:pos="10490"/>
        </w:tabs>
        <w:autoSpaceDE w:val="0"/>
        <w:autoSpaceDN w:val="0"/>
        <w:spacing w:line="0" w:lineRule="atLeast"/>
        <w:ind w:hanging="306"/>
        <w:contextualSpacing w:val="0"/>
        <w:jc w:val="both"/>
        <w:rPr>
          <w:sz w:val="28"/>
          <w:szCs w:val="28"/>
        </w:rPr>
      </w:pPr>
      <w:r w:rsidRPr="00167D4B">
        <w:rPr>
          <w:sz w:val="28"/>
          <w:szCs w:val="28"/>
        </w:rPr>
        <w:t>розгляду</w:t>
      </w:r>
      <w:r w:rsidRPr="00167D4B">
        <w:rPr>
          <w:spacing w:val="-7"/>
          <w:sz w:val="28"/>
          <w:szCs w:val="28"/>
        </w:rPr>
        <w:t xml:space="preserve"> </w:t>
      </w:r>
      <w:r w:rsidRPr="00167D4B">
        <w:rPr>
          <w:sz w:val="28"/>
          <w:szCs w:val="28"/>
        </w:rPr>
        <w:t>звернень</w:t>
      </w:r>
      <w:r w:rsidRPr="00167D4B">
        <w:rPr>
          <w:spacing w:val="-4"/>
          <w:sz w:val="28"/>
          <w:szCs w:val="28"/>
        </w:rPr>
        <w:t xml:space="preserve"> </w:t>
      </w:r>
      <w:r w:rsidRPr="00167D4B">
        <w:rPr>
          <w:sz w:val="28"/>
          <w:szCs w:val="28"/>
        </w:rPr>
        <w:t>підприємств,</w:t>
      </w:r>
      <w:r w:rsidRPr="00167D4B">
        <w:rPr>
          <w:spacing w:val="-4"/>
          <w:sz w:val="28"/>
          <w:szCs w:val="28"/>
        </w:rPr>
        <w:t xml:space="preserve"> </w:t>
      </w:r>
      <w:r w:rsidRPr="00167D4B">
        <w:rPr>
          <w:sz w:val="28"/>
          <w:szCs w:val="28"/>
        </w:rPr>
        <w:t>установ,</w:t>
      </w:r>
      <w:r w:rsidRPr="00167D4B">
        <w:rPr>
          <w:spacing w:val="-4"/>
          <w:sz w:val="28"/>
          <w:szCs w:val="28"/>
        </w:rPr>
        <w:t xml:space="preserve"> </w:t>
      </w:r>
      <w:r w:rsidRPr="00167D4B">
        <w:rPr>
          <w:sz w:val="28"/>
          <w:szCs w:val="28"/>
        </w:rPr>
        <w:t>організацій</w:t>
      </w:r>
      <w:r w:rsidRPr="00167D4B">
        <w:rPr>
          <w:spacing w:val="-2"/>
          <w:sz w:val="28"/>
          <w:szCs w:val="28"/>
        </w:rPr>
        <w:t xml:space="preserve"> </w:t>
      </w:r>
      <w:r w:rsidRPr="00167D4B">
        <w:rPr>
          <w:sz w:val="28"/>
          <w:szCs w:val="28"/>
        </w:rPr>
        <w:t>та</w:t>
      </w:r>
      <w:r w:rsidRPr="00167D4B">
        <w:rPr>
          <w:spacing w:val="-3"/>
          <w:sz w:val="28"/>
          <w:szCs w:val="28"/>
        </w:rPr>
        <w:t xml:space="preserve"> </w:t>
      </w:r>
      <w:r w:rsidRPr="00167D4B">
        <w:rPr>
          <w:sz w:val="28"/>
          <w:szCs w:val="28"/>
        </w:rPr>
        <w:t>громадян;</w:t>
      </w:r>
    </w:p>
    <w:p w:rsidR="00167D4B" w:rsidRPr="00167D4B" w:rsidRDefault="00167D4B" w:rsidP="006011DF">
      <w:pPr>
        <w:pStyle w:val="a5"/>
        <w:widowControl w:val="0"/>
        <w:numPr>
          <w:ilvl w:val="0"/>
          <w:numId w:val="9"/>
        </w:numPr>
        <w:tabs>
          <w:tab w:val="left" w:pos="1260"/>
          <w:tab w:val="left" w:pos="9498"/>
          <w:tab w:val="left" w:pos="10490"/>
        </w:tabs>
        <w:autoSpaceDE w:val="0"/>
        <w:autoSpaceDN w:val="0"/>
        <w:spacing w:line="0" w:lineRule="atLeast"/>
        <w:ind w:left="216" w:firstLine="720"/>
        <w:contextualSpacing w:val="0"/>
        <w:jc w:val="both"/>
        <w:rPr>
          <w:sz w:val="28"/>
          <w:szCs w:val="28"/>
        </w:rPr>
      </w:pPr>
      <w:r w:rsidRPr="00167D4B">
        <w:rPr>
          <w:sz w:val="28"/>
          <w:szCs w:val="28"/>
        </w:rPr>
        <w:t>участі в обговоренні проектів благоустрою територій населених пунктів,</w:t>
      </w:r>
      <w:r w:rsidRPr="00167D4B">
        <w:rPr>
          <w:spacing w:val="1"/>
          <w:sz w:val="28"/>
          <w:szCs w:val="28"/>
        </w:rPr>
        <w:t xml:space="preserve"> </w:t>
      </w:r>
      <w:r w:rsidRPr="00167D4B">
        <w:rPr>
          <w:sz w:val="28"/>
          <w:szCs w:val="28"/>
        </w:rPr>
        <w:t>іншої</w:t>
      </w:r>
      <w:r w:rsidRPr="00167D4B">
        <w:rPr>
          <w:spacing w:val="1"/>
          <w:sz w:val="28"/>
          <w:szCs w:val="28"/>
        </w:rPr>
        <w:t xml:space="preserve"> </w:t>
      </w:r>
      <w:r w:rsidRPr="00167D4B">
        <w:rPr>
          <w:sz w:val="28"/>
          <w:szCs w:val="28"/>
        </w:rPr>
        <w:t>технічної</w:t>
      </w:r>
      <w:r w:rsidRPr="00167D4B">
        <w:rPr>
          <w:spacing w:val="1"/>
          <w:sz w:val="28"/>
          <w:szCs w:val="28"/>
        </w:rPr>
        <w:t xml:space="preserve"> </w:t>
      </w:r>
      <w:r w:rsidRPr="00167D4B">
        <w:rPr>
          <w:sz w:val="28"/>
          <w:szCs w:val="28"/>
        </w:rPr>
        <w:t>документації</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питань</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внесення</w:t>
      </w:r>
      <w:r w:rsidRPr="00167D4B">
        <w:rPr>
          <w:spacing w:val="1"/>
          <w:sz w:val="28"/>
          <w:szCs w:val="28"/>
        </w:rPr>
        <w:t xml:space="preserve"> </w:t>
      </w:r>
      <w:r w:rsidRPr="00167D4B">
        <w:rPr>
          <w:sz w:val="28"/>
          <w:szCs w:val="28"/>
        </w:rPr>
        <w:t>відповідних</w:t>
      </w:r>
      <w:r w:rsidRPr="00167D4B">
        <w:rPr>
          <w:spacing w:val="1"/>
          <w:sz w:val="28"/>
          <w:szCs w:val="28"/>
        </w:rPr>
        <w:t xml:space="preserve"> </w:t>
      </w:r>
      <w:r w:rsidRPr="00167D4B">
        <w:rPr>
          <w:sz w:val="28"/>
          <w:szCs w:val="28"/>
        </w:rPr>
        <w:t>пропозицій на розгляд органів місцевого самоврядування, підприємств, установ,</w:t>
      </w:r>
      <w:r w:rsidRPr="00167D4B">
        <w:rPr>
          <w:spacing w:val="1"/>
          <w:sz w:val="28"/>
          <w:szCs w:val="28"/>
        </w:rPr>
        <w:t xml:space="preserve"> </w:t>
      </w:r>
      <w:r w:rsidRPr="00167D4B">
        <w:rPr>
          <w:sz w:val="28"/>
          <w:szCs w:val="28"/>
        </w:rPr>
        <w:t>організацій;</w:t>
      </w:r>
    </w:p>
    <w:p w:rsidR="00167D4B" w:rsidRPr="00167D4B" w:rsidRDefault="00167D4B" w:rsidP="006011DF">
      <w:pPr>
        <w:pStyle w:val="a5"/>
        <w:widowControl w:val="0"/>
        <w:numPr>
          <w:ilvl w:val="0"/>
          <w:numId w:val="9"/>
        </w:numPr>
        <w:tabs>
          <w:tab w:val="left" w:pos="1292"/>
          <w:tab w:val="left" w:pos="10490"/>
        </w:tabs>
        <w:autoSpaceDE w:val="0"/>
        <w:autoSpaceDN w:val="0"/>
        <w:spacing w:line="0" w:lineRule="atLeast"/>
        <w:ind w:left="216" w:firstLine="720"/>
        <w:contextualSpacing w:val="0"/>
        <w:jc w:val="both"/>
        <w:rPr>
          <w:sz w:val="28"/>
          <w:szCs w:val="28"/>
        </w:rPr>
      </w:pPr>
      <w:r w:rsidRPr="00167D4B">
        <w:rPr>
          <w:sz w:val="28"/>
          <w:szCs w:val="28"/>
        </w:rPr>
        <w:t>подання позовів до суду про відшкодування шкоди, завданої об’єктам</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внаслідок</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законодавства</w:t>
      </w:r>
      <w:r w:rsidRPr="00167D4B">
        <w:rPr>
          <w:spacing w:val="1"/>
          <w:sz w:val="28"/>
          <w:szCs w:val="28"/>
        </w:rPr>
        <w:t xml:space="preserve"> </w:t>
      </w:r>
      <w:r w:rsidRPr="00167D4B">
        <w:rPr>
          <w:sz w:val="28"/>
          <w:szCs w:val="28"/>
        </w:rPr>
        <w:t>та Правил</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7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 ради.</w:t>
      </w:r>
    </w:p>
    <w:p w:rsidR="00167D4B" w:rsidRPr="00167D4B" w:rsidRDefault="00167D4B" w:rsidP="00167D4B">
      <w:pPr>
        <w:pStyle w:val="ac"/>
        <w:tabs>
          <w:tab w:val="left" w:pos="10490"/>
        </w:tabs>
        <w:spacing w:before="4"/>
        <w:ind w:left="0"/>
        <w:rPr>
          <w:sz w:val="28"/>
          <w:szCs w:val="28"/>
        </w:rPr>
      </w:pPr>
    </w:p>
    <w:p w:rsidR="00167D4B" w:rsidRPr="00167D4B" w:rsidRDefault="00167D4B" w:rsidP="00167D4B">
      <w:pPr>
        <w:pStyle w:val="Heading1"/>
        <w:tabs>
          <w:tab w:val="left" w:pos="10490"/>
        </w:tabs>
        <w:ind w:left="3544" w:hanging="3092"/>
        <w:rPr>
          <w:b w:val="0"/>
        </w:rPr>
      </w:pPr>
      <w:r w:rsidRPr="00167D4B">
        <w:t>Розділ 7. Відповідальність громадян та юридичних осіб за порушення</w:t>
      </w:r>
      <w:r w:rsidRPr="00167D4B">
        <w:rPr>
          <w:spacing w:val="-67"/>
        </w:rPr>
        <w:t xml:space="preserve"> </w:t>
      </w:r>
      <w:r w:rsidRPr="00167D4B">
        <w:t>Правил</w:t>
      </w:r>
      <w:r w:rsidRPr="00167D4B">
        <w:rPr>
          <w:spacing w:val="-3"/>
        </w:rPr>
        <w:t xml:space="preserve"> </w:t>
      </w:r>
      <w:r w:rsidRPr="00167D4B">
        <w:t>благоустрою</w:t>
      </w:r>
    </w:p>
    <w:p w:rsidR="00167D4B" w:rsidRPr="00167D4B" w:rsidRDefault="00167D4B" w:rsidP="006011DF">
      <w:pPr>
        <w:pStyle w:val="a5"/>
        <w:widowControl w:val="0"/>
        <w:numPr>
          <w:ilvl w:val="1"/>
          <w:numId w:val="8"/>
        </w:numPr>
        <w:tabs>
          <w:tab w:val="clear" w:pos="360"/>
          <w:tab w:val="num" w:pos="0"/>
          <w:tab w:val="left" w:pos="567"/>
          <w:tab w:val="left" w:pos="10490"/>
        </w:tabs>
        <w:autoSpaceDE w:val="0"/>
        <w:autoSpaceDN w:val="0"/>
        <w:ind w:left="216" w:firstLine="351"/>
        <w:contextualSpacing w:val="0"/>
        <w:jc w:val="both"/>
        <w:rPr>
          <w:sz w:val="28"/>
          <w:szCs w:val="28"/>
        </w:rPr>
      </w:pPr>
      <w:r w:rsidRPr="00167D4B">
        <w:rPr>
          <w:sz w:val="28"/>
          <w:szCs w:val="28"/>
        </w:rPr>
        <w:t xml:space="preserve">   7.1. Невиконання</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передбачених</w:t>
      </w:r>
      <w:r w:rsidRPr="00167D4B">
        <w:rPr>
          <w:spacing w:val="1"/>
          <w:sz w:val="28"/>
          <w:szCs w:val="28"/>
        </w:rPr>
        <w:t xml:space="preserve"> </w:t>
      </w:r>
      <w:r w:rsidRPr="00167D4B">
        <w:rPr>
          <w:sz w:val="28"/>
          <w:szCs w:val="28"/>
        </w:rPr>
        <w:t>Правилами</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обов’язків вважається порушенням цих Правил. За порушення цих Правил винні</w:t>
      </w:r>
      <w:r w:rsidRPr="00167D4B">
        <w:rPr>
          <w:spacing w:val="1"/>
          <w:sz w:val="28"/>
          <w:szCs w:val="28"/>
        </w:rPr>
        <w:t xml:space="preserve"> </w:t>
      </w:r>
      <w:r w:rsidRPr="00167D4B">
        <w:rPr>
          <w:sz w:val="28"/>
          <w:szCs w:val="28"/>
        </w:rPr>
        <w:t>особи</w:t>
      </w:r>
      <w:r w:rsidRPr="00167D4B">
        <w:rPr>
          <w:spacing w:val="1"/>
          <w:sz w:val="28"/>
          <w:szCs w:val="28"/>
        </w:rPr>
        <w:t xml:space="preserve"> </w:t>
      </w:r>
      <w:r w:rsidRPr="00167D4B">
        <w:rPr>
          <w:sz w:val="28"/>
          <w:szCs w:val="28"/>
        </w:rPr>
        <w:t>несуть</w:t>
      </w:r>
      <w:r w:rsidRPr="00167D4B">
        <w:rPr>
          <w:spacing w:val="1"/>
          <w:sz w:val="28"/>
          <w:szCs w:val="28"/>
        </w:rPr>
        <w:t xml:space="preserve"> </w:t>
      </w:r>
      <w:r w:rsidRPr="00167D4B">
        <w:rPr>
          <w:sz w:val="28"/>
          <w:szCs w:val="28"/>
        </w:rPr>
        <w:t>відповідальність,</w:t>
      </w:r>
      <w:r w:rsidRPr="00167D4B">
        <w:rPr>
          <w:spacing w:val="1"/>
          <w:sz w:val="28"/>
          <w:szCs w:val="28"/>
        </w:rPr>
        <w:t xml:space="preserve"> </w:t>
      </w:r>
      <w:r w:rsidRPr="00167D4B">
        <w:rPr>
          <w:sz w:val="28"/>
          <w:szCs w:val="28"/>
        </w:rPr>
        <w:t>встановлену</w:t>
      </w:r>
      <w:r w:rsidRPr="00167D4B">
        <w:rPr>
          <w:spacing w:val="1"/>
          <w:sz w:val="28"/>
          <w:szCs w:val="28"/>
        </w:rPr>
        <w:t xml:space="preserve"> </w:t>
      </w:r>
      <w:r w:rsidRPr="00167D4B">
        <w:rPr>
          <w:sz w:val="28"/>
          <w:szCs w:val="28"/>
        </w:rPr>
        <w:t>Кодексом</w:t>
      </w:r>
      <w:r w:rsidRPr="00167D4B">
        <w:rPr>
          <w:spacing w:val="1"/>
          <w:sz w:val="28"/>
          <w:szCs w:val="28"/>
        </w:rPr>
        <w:t xml:space="preserve"> </w:t>
      </w:r>
      <w:r w:rsidRPr="00167D4B">
        <w:rPr>
          <w:sz w:val="28"/>
          <w:szCs w:val="28"/>
        </w:rPr>
        <w:t>України</w:t>
      </w:r>
      <w:r w:rsidRPr="00167D4B">
        <w:rPr>
          <w:spacing w:val="1"/>
          <w:sz w:val="28"/>
          <w:szCs w:val="28"/>
        </w:rPr>
        <w:t xml:space="preserve"> </w:t>
      </w:r>
      <w:r w:rsidRPr="00167D4B">
        <w:rPr>
          <w:sz w:val="28"/>
          <w:szCs w:val="28"/>
        </w:rPr>
        <w:t>про</w:t>
      </w:r>
      <w:r w:rsidRPr="00167D4B">
        <w:rPr>
          <w:spacing w:val="1"/>
          <w:sz w:val="28"/>
          <w:szCs w:val="28"/>
        </w:rPr>
        <w:t xml:space="preserve"> </w:t>
      </w:r>
      <w:r w:rsidRPr="00167D4B">
        <w:rPr>
          <w:sz w:val="28"/>
          <w:szCs w:val="28"/>
        </w:rPr>
        <w:t>адміністративні правопорушення, Законом України „Про благоустрій населених</w:t>
      </w:r>
      <w:r w:rsidRPr="00167D4B">
        <w:rPr>
          <w:spacing w:val="1"/>
          <w:sz w:val="28"/>
          <w:szCs w:val="28"/>
        </w:rPr>
        <w:t xml:space="preserve"> </w:t>
      </w:r>
      <w:r w:rsidRPr="00167D4B">
        <w:rPr>
          <w:sz w:val="28"/>
          <w:szCs w:val="28"/>
        </w:rPr>
        <w:t>пунктів”, цими Правилами, іншими нормативно-правовими актами та рішеннями</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 ради.</w:t>
      </w:r>
    </w:p>
    <w:p w:rsidR="00167D4B" w:rsidRPr="00167D4B" w:rsidRDefault="00167D4B" w:rsidP="006011DF">
      <w:pPr>
        <w:pStyle w:val="a5"/>
        <w:widowControl w:val="0"/>
        <w:numPr>
          <w:ilvl w:val="1"/>
          <w:numId w:val="8"/>
        </w:numPr>
        <w:tabs>
          <w:tab w:val="clear" w:pos="360"/>
          <w:tab w:val="num" w:pos="0"/>
          <w:tab w:val="left" w:pos="567"/>
          <w:tab w:val="left" w:pos="1462"/>
          <w:tab w:val="left" w:pos="10490"/>
        </w:tabs>
        <w:autoSpaceDE w:val="0"/>
        <w:autoSpaceDN w:val="0"/>
        <w:spacing w:line="242" w:lineRule="auto"/>
        <w:ind w:left="216" w:firstLine="351"/>
        <w:contextualSpacing w:val="0"/>
        <w:jc w:val="both"/>
        <w:rPr>
          <w:sz w:val="28"/>
          <w:szCs w:val="28"/>
        </w:rPr>
      </w:pPr>
      <w:r w:rsidRPr="00167D4B">
        <w:rPr>
          <w:sz w:val="28"/>
          <w:szCs w:val="28"/>
        </w:rPr>
        <w:t>7.2. До відповідальності за порушення законодавства у сфері благоустрою</w:t>
      </w:r>
      <w:r w:rsidRPr="00167D4B">
        <w:rPr>
          <w:spacing w:val="1"/>
          <w:sz w:val="28"/>
          <w:szCs w:val="28"/>
        </w:rPr>
        <w:t xml:space="preserve"> </w:t>
      </w:r>
      <w:r w:rsidRPr="00167D4B">
        <w:rPr>
          <w:sz w:val="28"/>
          <w:szCs w:val="28"/>
        </w:rPr>
        <w:t>населених пунктів</w:t>
      </w:r>
      <w:r w:rsidRPr="00167D4B">
        <w:rPr>
          <w:spacing w:val="-4"/>
          <w:sz w:val="28"/>
          <w:szCs w:val="28"/>
        </w:rPr>
        <w:t xml:space="preserve"> </w:t>
      </w:r>
      <w:r w:rsidRPr="00167D4B">
        <w:rPr>
          <w:sz w:val="28"/>
          <w:szCs w:val="28"/>
        </w:rPr>
        <w:t>притягаються</w:t>
      </w:r>
      <w:r w:rsidRPr="00167D4B">
        <w:rPr>
          <w:spacing w:val="-3"/>
          <w:sz w:val="28"/>
          <w:szCs w:val="28"/>
        </w:rPr>
        <w:t xml:space="preserve"> </w:t>
      </w:r>
      <w:r w:rsidRPr="00167D4B">
        <w:rPr>
          <w:sz w:val="28"/>
          <w:szCs w:val="28"/>
        </w:rPr>
        <w:t>особи,</w:t>
      </w:r>
      <w:r w:rsidRPr="00167D4B">
        <w:rPr>
          <w:spacing w:val="-1"/>
          <w:sz w:val="28"/>
          <w:szCs w:val="28"/>
        </w:rPr>
        <w:t xml:space="preserve"> </w:t>
      </w:r>
      <w:r w:rsidRPr="00167D4B">
        <w:rPr>
          <w:sz w:val="28"/>
          <w:szCs w:val="28"/>
        </w:rPr>
        <w:t>винні</w:t>
      </w:r>
      <w:r w:rsidRPr="00167D4B">
        <w:rPr>
          <w:spacing w:val="1"/>
          <w:sz w:val="28"/>
          <w:szCs w:val="28"/>
        </w:rPr>
        <w:t xml:space="preserve"> </w:t>
      </w:r>
      <w:r w:rsidRPr="00167D4B">
        <w:rPr>
          <w:sz w:val="28"/>
          <w:szCs w:val="28"/>
        </w:rPr>
        <w:t>у:</w:t>
      </w:r>
    </w:p>
    <w:p w:rsidR="00167D4B" w:rsidRPr="00167D4B" w:rsidRDefault="00167D4B" w:rsidP="006011DF">
      <w:pPr>
        <w:pStyle w:val="a5"/>
        <w:widowControl w:val="0"/>
        <w:numPr>
          <w:ilvl w:val="0"/>
          <w:numId w:val="7"/>
        </w:numPr>
        <w:tabs>
          <w:tab w:val="left" w:pos="851"/>
          <w:tab w:val="left" w:pos="10490"/>
        </w:tabs>
        <w:autoSpaceDE w:val="0"/>
        <w:autoSpaceDN w:val="0"/>
        <w:ind w:left="284" w:firstLine="283"/>
        <w:contextualSpacing w:val="0"/>
        <w:jc w:val="both"/>
        <w:rPr>
          <w:sz w:val="28"/>
          <w:szCs w:val="28"/>
        </w:rPr>
      </w:pPr>
      <w:r w:rsidRPr="00167D4B">
        <w:rPr>
          <w:sz w:val="28"/>
          <w:szCs w:val="28"/>
        </w:rPr>
        <w:t>порушенні встановлених державних стандартів, норм і правил у сфері</w:t>
      </w:r>
      <w:r w:rsidRPr="00167D4B">
        <w:rPr>
          <w:spacing w:val="1"/>
          <w:sz w:val="28"/>
          <w:szCs w:val="28"/>
        </w:rPr>
        <w:t xml:space="preserve"> </w:t>
      </w:r>
      <w:r w:rsidRPr="00167D4B">
        <w:rPr>
          <w:sz w:val="28"/>
          <w:szCs w:val="28"/>
        </w:rPr>
        <w:t>благоустрою</w:t>
      </w:r>
      <w:r w:rsidRPr="00167D4B">
        <w:rPr>
          <w:spacing w:val="-2"/>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p>
    <w:p w:rsidR="00167D4B" w:rsidRPr="00167D4B" w:rsidRDefault="00167D4B" w:rsidP="006011DF">
      <w:pPr>
        <w:pStyle w:val="a5"/>
        <w:widowControl w:val="0"/>
        <w:numPr>
          <w:ilvl w:val="0"/>
          <w:numId w:val="7"/>
        </w:numPr>
        <w:tabs>
          <w:tab w:val="left" w:pos="851"/>
          <w:tab w:val="left" w:pos="1477"/>
          <w:tab w:val="left" w:pos="10490"/>
        </w:tabs>
        <w:autoSpaceDE w:val="0"/>
        <w:autoSpaceDN w:val="0"/>
        <w:ind w:left="284" w:firstLine="283"/>
        <w:contextualSpacing w:val="0"/>
        <w:jc w:val="both"/>
        <w:rPr>
          <w:sz w:val="28"/>
          <w:szCs w:val="28"/>
        </w:rPr>
      </w:pPr>
      <w:r w:rsidRPr="00167D4B">
        <w:rPr>
          <w:sz w:val="28"/>
          <w:szCs w:val="28"/>
        </w:rPr>
        <w:t>проектуванні об’єктів благоустрою населених пунктів з порушенням</w:t>
      </w:r>
      <w:r w:rsidRPr="00167D4B">
        <w:rPr>
          <w:spacing w:val="1"/>
          <w:sz w:val="28"/>
          <w:szCs w:val="28"/>
        </w:rPr>
        <w:t xml:space="preserve"> </w:t>
      </w:r>
      <w:r w:rsidRPr="00167D4B">
        <w:rPr>
          <w:sz w:val="28"/>
          <w:szCs w:val="28"/>
        </w:rPr>
        <w:t>затвердженої</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установленому</w:t>
      </w:r>
      <w:r w:rsidRPr="00167D4B">
        <w:rPr>
          <w:spacing w:val="1"/>
          <w:sz w:val="28"/>
          <w:szCs w:val="28"/>
        </w:rPr>
        <w:t xml:space="preserve"> </w:t>
      </w:r>
      <w:r w:rsidRPr="00167D4B">
        <w:rPr>
          <w:sz w:val="28"/>
          <w:szCs w:val="28"/>
        </w:rPr>
        <w:t>законодавством</w:t>
      </w:r>
      <w:r w:rsidRPr="00167D4B">
        <w:rPr>
          <w:spacing w:val="1"/>
          <w:sz w:val="28"/>
          <w:szCs w:val="28"/>
        </w:rPr>
        <w:t xml:space="preserve"> </w:t>
      </w:r>
      <w:r w:rsidRPr="00167D4B">
        <w:rPr>
          <w:sz w:val="28"/>
          <w:szCs w:val="28"/>
        </w:rPr>
        <w:t>порядку</w:t>
      </w:r>
      <w:r w:rsidRPr="00167D4B">
        <w:rPr>
          <w:spacing w:val="1"/>
          <w:sz w:val="28"/>
          <w:szCs w:val="28"/>
        </w:rPr>
        <w:t xml:space="preserve"> </w:t>
      </w:r>
      <w:r w:rsidRPr="00167D4B">
        <w:rPr>
          <w:sz w:val="28"/>
          <w:szCs w:val="28"/>
        </w:rPr>
        <w:t>містобудівної</w:t>
      </w:r>
      <w:r w:rsidRPr="00167D4B">
        <w:rPr>
          <w:spacing w:val="1"/>
          <w:sz w:val="28"/>
          <w:szCs w:val="28"/>
        </w:rPr>
        <w:t xml:space="preserve"> </w:t>
      </w:r>
      <w:r w:rsidRPr="00167D4B">
        <w:rPr>
          <w:sz w:val="28"/>
          <w:szCs w:val="28"/>
        </w:rPr>
        <w:t>документації та</w:t>
      </w:r>
      <w:r w:rsidRPr="00167D4B">
        <w:rPr>
          <w:spacing w:val="-3"/>
          <w:sz w:val="28"/>
          <w:szCs w:val="28"/>
        </w:rPr>
        <w:t xml:space="preserve"> </w:t>
      </w:r>
      <w:r w:rsidRPr="00167D4B">
        <w:rPr>
          <w:sz w:val="28"/>
          <w:szCs w:val="28"/>
        </w:rPr>
        <w:t>державних</w:t>
      </w:r>
      <w:r w:rsidRPr="00167D4B">
        <w:rPr>
          <w:spacing w:val="-3"/>
          <w:sz w:val="28"/>
          <w:szCs w:val="28"/>
        </w:rPr>
        <w:t xml:space="preserve"> </w:t>
      </w:r>
      <w:r w:rsidRPr="00167D4B">
        <w:rPr>
          <w:sz w:val="28"/>
          <w:szCs w:val="28"/>
        </w:rPr>
        <w:t>будівельних</w:t>
      </w:r>
      <w:r w:rsidRPr="00167D4B">
        <w:rPr>
          <w:spacing w:val="-1"/>
          <w:sz w:val="28"/>
          <w:szCs w:val="28"/>
        </w:rPr>
        <w:t xml:space="preserve"> </w:t>
      </w:r>
      <w:r w:rsidRPr="00167D4B">
        <w:rPr>
          <w:sz w:val="28"/>
          <w:szCs w:val="28"/>
        </w:rPr>
        <w:t>норм;</w:t>
      </w:r>
    </w:p>
    <w:p w:rsidR="00167D4B" w:rsidRPr="00167D4B" w:rsidRDefault="00167D4B" w:rsidP="006011DF">
      <w:pPr>
        <w:pStyle w:val="a5"/>
        <w:widowControl w:val="0"/>
        <w:numPr>
          <w:ilvl w:val="0"/>
          <w:numId w:val="7"/>
        </w:numPr>
        <w:tabs>
          <w:tab w:val="left" w:pos="851"/>
          <w:tab w:val="left" w:pos="1477"/>
          <w:tab w:val="left" w:pos="10490"/>
        </w:tabs>
        <w:autoSpaceDE w:val="0"/>
        <w:autoSpaceDN w:val="0"/>
        <w:ind w:left="284" w:firstLine="283"/>
        <w:contextualSpacing w:val="0"/>
        <w:jc w:val="both"/>
        <w:rPr>
          <w:sz w:val="28"/>
          <w:szCs w:val="28"/>
        </w:rPr>
      </w:pPr>
      <w:r w:rsidRPr="00167D4B">
        <w:rPr>
          <w:sz w:val="28"/>
          <w:szCs w:val="28"/>
        </w:rPr>
        <w:t>порушенні</w:t>
      </w:r>
      <w:r w:rsidRPr="00167D4B">
        <w:rPr>
          <w:spacing w:val="1"/>
          <w:sz w:val="28"/>
          <w:szCs w:val="28"/>
        </w:rPr>
        <w:t xml:space="preserve"> </w:t>
      </w:r>
      <w:r w:rsidRPr="00167D4B">
        <w:rPr>
          <w:sz w:val="28"/>
          <w:szCs w:val="28"/>
        </w:rPr>
        <w:t>встановлених</w:t>
      </w:r>
      <w:r w:rsidRPr="00167D4B">
        <w:rPr>
          <w:spacing w:val="1"/>
          <w:sz w:val="28"/>
          <w:szCs w:val="28"/>
        </w:rPr>
        <w:t xml:space="preserve"> </w:t>
      </w:r>
      <w:r w:rsidRPr="00167D4B">
        <w:rPr>
          <w:sz w:val="28"/>
          <w:szCs w:val="28"/>
        </w:rPr>
        <w:t>законодавством</w:t>
      </w:r>
      <w:r w:rsidRPr="00167D4B">
        <w:rPr>
          <w:spacing w:val="1"/>
          <w:sz w:val="28"/>
          <w:szCs w:val="28"/>
        </w:rPr>
        <w:t xml:space="preserve"> </w:t>
      </w:r>
      <w:r w:rsidRPr="00167D4B">
        <w:rPr>
          <w:sz w:val="28"/>
          <w:szCs w:val="28"/>
        </w:rPr>
        <w:t>екологічних,</w:t>
      </w:r>
      <w:r w:rsidRPr="00167D4B">
        <w:rPr>
          <w:spacing w:val="1"/>
          <w:sz w:val="28"/>
          <w:szCs w:val="28"/>
        </w:rPr>
        <w:t xml:space="preserve"> </w:t>
      </w:r>
      <w:r w:rsidRPr="00167D4B">
        <w:rPr>
          <w:sz w:val="28"/>
          <w:szCs w:val="28"/>
        </w:rPr>
        <w:t>санітарно-</w:t>
      </w:r>
      <w:r w:rsidRPr="00167D4B">
        <w:rPr>
          <w:spacing w:val="1"/>
          <w:sz w:val="28"/>
          <w:szCs w:val="28"/>
        </w:rPr>
        <w:t xml:space="preserve"> </w:t>
      </w:r>
      <w:r w:rsidRPr="00167D4B">
        <w:rPr>
          <w:sz w:val="28"/>
          <w:szCs w:val="28"/>
        </w:rPr>
        <w:t>гігієнічних</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санітарних</w:t>
      </w:r>
      <w:r w:rsidRPr="00167D4B">
        <w:rPr>
          <w:spacing w:val="1"/>
          <w:sz w:val="28"/>
          <w:szCs w:val="28"/>
        </w:rPr>
        <w:t xml:space="preserve"> </w:t>
      </w:r>
      <w:r w:rsidRPr="00167D4B">
        <w:rPr>
          <w:sz w:val="28"/>
          <w:szCs w:val="28"/>
        </w:rPr>
        <w:t>норм</w:t>
      </w:r>
      <w:r w:rsidRPr="00167D4B">
        <w:rPr>
          <w:spacing w:val="1"/>
          <w:sz w:val="28"/>
          <w:szCs w:val="28"/>
        </w:rPr>
        <w:t xml:space="preserve"> </w:t>
      </w:r>
      <w:r w:rsidRPr="00167D4B">
        <w:rPr>
          <w:sz w:val="28"/>
          <w:szCs w:val="28"/>
        </w:rPr>
        <w:t>під</w:t>
      </w:r>
      <w:r w:rsidRPr="00167D4B">
        <w:rPr>
          <w:spacing w:val="1"/>
          <w:sz w:val="28"/>
          <w:szCs w:val="28"/>
        </w:rPr>
        <w:t xml:space="preserve"> </w:t>
      </w:r>
      <w:r w:rsidRPr="00167D4B">
        <w:rPr>
          <w:sz w:val="28"/>
          <w:szCs w:val="28"/>
        </w:rPr>
        <w:t>час</w:t>
      </w:r>
      <w:r w:rsidRPr="00167D4B">
        <w:rPr>
          <w:spacing w:val="1"/>
          <w:sz w:val="28"/>
          <w:szCs w:val="28"/>
        </w:rPr>
        <w:t xml:space="preserve"> </w:t>
      </w:r>
      <w:r w:rsidRPr="00167D4B">
        <w:rPr>
          <w:sz w:val="28"/>
          <w:szCs w:val="28"/>
        </w:rPr>
        <w:t>проектування,</w:t>
      </w:r>
      <w:r w:rsidRPr="00167D4B">
        <w:rPr>
          <w:spacing w:val="1"/>
          <w:sz w:val="28"/>
          <w:szCs w:val="28"/>
        </w:rPr>
        <w:t xml:space="preserve"> </w:t>
      </w:r>
      <w:r w:rsidRPr="00167D4B">
        <w:rPr>
          <w:sz w:val="28"/>
          <w:szCs w:val="28"/>
        </w:rPr>
        <w:t>розміщення,</w:t>
      </w:r>
      <w:r w:rsidRPr="00167D4B">
        <w:rPr>
          <w:spacing w:val="1"/>
          <w:sz w:val="28"/>
          <w:szCs w:val="28"/>
        </w:rPr>
        <w:t xml:space="preserve"> </w:t>
      </w:r>
      <w:r w:rsidRPr="00167D4B">
        <w:rPr>
          <w:sz w:val="28"/>
          <w:szCs w:val="28"/>
        </w:rPr>
        <w:t>будівництва</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експлуатації об’єктів благоустрою;</w:t>
      </w:r>
    </w:p>
    <w:p w:rsidR="00167D4B" w:rsidRPr="00167D4B" w:rsidRDefault="00167D4B" w:rsidP="006011DF">
      <w:pPr>
        <w:pStyle w:val="a5"/>
        <w:widowControl w:val="0"/>
        <w:numPr>
          <w:ilvl w:val="0"/>
          <w:numId w:val="7"/>
        </w:numPr>
        <w:tabs>
          <w:tab w:val="left" w:pos="851"/>
          <w:tab w:val="left" w:pos="1477"/>
          <w:tab w:val="left" w:pos="10490"/>
        </w:tabs>
        <w:autoSpaceDE w:val="0"/>
        <w:autoSpaceDN w:val="0"/>
        <w:ind w:left="284" w:firstLine="283"/>
        <w:contextualSpacing w:val="0"/>
        <w:jc w:val="both"/>
        <w:rPr>
          <w:sz w:val="28"/>
          <w:szCs w:val="28"/>
        </w:rPr>
      </w:pPr>
      <w:r w:rsidRPr="00167D4B">
        <w:rPr>
          <w:sz w:val="28"/>
          <w:szCs w:val="28"/>
        </w:rPr>
        <w:t>порушенні</w:t>
      </w:r>
      <w:r w:rsidRPr="00167D4B">
        <w:rPr>
          <w:spacing w:val="1"/>
          <w:sz w:val="28"/>
          <w:szCs w:val="28"/>
        </w:rPr>
        <w:t xml:space="preserve"> </w:t>
      </w:r>
      <w:r w:rsidRPr="00167D4B">
        <w:rPr>
          <w:sz w:val="28"/>
          <w:szCs w:val="28"/>
        </w:rPr>
        <w:t>режиму</w:t>
      </w:r>
      <w:r w:rsidRPr="00167D4B">
        <w:rPr>
          <w:spacing w:val="1"/>
          <w:sz w:val="28"/>
          <w:szCs w:val="28"/>
        </w:rPr>
        <w:t xml:space="preserve"> </w:t>
      </w:r>
      <w:r w:rsidRPr="00167D4B">
        <w:rPr>
          <w:sz w:val="28"/>
          <w:szCs w:val="28"/>
        </w:rPr>
        <w:t>використання</w:t>
      </w:r>
      <w:r w:rsidRPr="00167D4B">
        <w:rPr>
          <w:spacing w:val="1"/>
          <w:sz w:val="28"/>
          <w:szCs w:val="28"/>
        </w:rPr>
        <w:t xml:space="preserve"> </w:t>
      </w:r>
      <w:r w:rsidRPr="00167D4B">
        <w:rPr>
          <w:sz w:val="28"/>
          <w:szCs w:val="28"/>
        </w:rPr>
        <w:t>й</w:t>
      </w:r>
      <w:r w:rsidRPr="00167D4B">
        <w:rPr>
          <w:spacing w:val="1"/>
          <w:sz w:val="28"/>
          <w:szCs w:val="28"/>
        </w:rPr>
        <w:t xml:space="preserve"> </w:t>
      </w:r>
      <w:r w:rsidRPr="00167D4B">
        <w:rPr>
          <w:sz w:val="28"/>
          <w:szCs w:val="28"/>
        </w:rPr>
        <w:t>охорони</w:t>
      </w:r>
      <w:r w:rsidRPr="00167D4B">
        <w:rPr>
          <w:spacing w:val="1"/>
          <w:sz w:val="28"/>
          <w:szCs w:val="28"/>
        </w:rPr>
        <w:t xml:space="preserve"> </w:t>
      </w:r>
      <w:r w:rsidRPr="00167D4B">
        <w:rPr>
          <w:sz w:val="28"/>
          <w:szCs w:val="28"/>
        </w:rPr>
        <w:t>територій</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рекреаційного призначення;</w:t>
      </w:r>
    </w:p>
    <w:p w:rsidR="00167D4B" w:rsidRPr="00167D4B" w:rsidRDefault="00167D4B" w:rsidP="006011DF">
      <w:pPr>
        <w:pStyle w:val="a5"/>
        <w:widowControl w:val="0"/>
        <w:numPr>
          <w:ilvl w:val="0"/>
          <w:numId w:val="7"/>
        </w:numPr>
        <w:tabs>
          <w:tab w:val="left" w:pos="851"/>
          <w:tab w:val="left" w:pos="1477"/>
          <w:tab w:val="left" w:pos="10490"/>
        </w:tabs>
        <w:autoSpaceDE w:val="0"/>
        <w:autoSpaceDN w:val="0"/>
        <w:spacing w:before="64"/>
        <w:ind w:left="284" w:firstLine="283"/>
        <w:contextualSpacing w:val="0"/>
        <w:jc w:val="both"/>
        <w:rPr>
          <w:sz w:val="28"/>
          <w:szCs w:val="28"/>
        </w:rPr>
      </w:pPr>
      <w:r w:rsidRPr="00167D4B">
        <w:rPr>
          <w:sz w:val="28"/>
          <w:szCs w:val="28"/>
        </w:rPr>
        <w:t>самовільному</w:t>
      </w:r>
      <w:r w:rsidRPr="00167D4B">
        <w:rPr>
          <w:spacing w:val="1"/>
          <w:sz w:val="28"/>
          <w:szCs w:val="28"/>
        </w:rPr>
        <w:t xml:space="preserve"> </w:t>
      </w:r>
      <w:r w:rsidRPr="00167D4B">
        <w:rPr>
          <w:sz w:val="28"/>
          <w:szCs w:val="28"/>
        </w:rPr>
        <w:t>зайнятті</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(частини</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об’єкта</w:t>
      </w:r>
      <w:r w:rsidRPr="00167D4B">
        <w:rPr>
          <w:spacing w:val="1"/>
          <w:sz w:val="28"/>
          <w:szCs w:val="28"/>
        </w:rPr>
        <w:t xml:space="preserve"> </w:t>
      </w:r>
      <w:r w:rsidRPr="00167D4B">
        <w:rPr>
          <w:sz w:val="28"/>
          <w:szCs w:val="28"/>
        </w:rPr>
        <w:t>благоустрою</w:t>
      </w:r>
      <w:r w:rsidRPr="00167D4B">
        <w:rPr>
          <w:spacing w:val="-2"/>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3"/>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2"/>
          <w:sz w:val="28"/>
          <w:szCs w:val="28"/>
        </w:rPr>
        <w:t xml:space="preserve"> </w:t>
      </w:r>
      <w:r w:rsidRPr="00167D4B">
        <w:rPr>
          <w:sz w:val="28"/>
          <w:szCs w:val="28"/>
        </w:rPr>
        <w:t>ради;</w:t>
      </w:r>
    </w:p>
    <w:p w:rsidR="00167D4B" w:rsidRPr="00167D4B" w:rsidRDefault="00167D4B" w:rsidP="006011DF">
      <w:pPr>
        <w:pStyle w:val="a5"/>
        <w:widowControl w:val="0"/>
        <w:numPr>
          <w:ilvl w:val="0"/>
          <w:numId w:val="7"/>
        </w:numPr>
        <w:tabs>
          <w:tab w:val="left" w:pos="851"/>
          <w:tab w:val="left" w:pos="1477"/>
          <w:tab w:val="left" w:pos="10490"/>
        </w:tabs>
        <w:autoSpaceDE w:val="0"/>
        <w:autoSpaceDN w:val="0"/>
        <w:ind w:left="284" w:firstLine="283"/>
        <w:contextualSpacing w:val="0"/>
        <w:jc w:val="both"/>
        <w:rPr>
          <w:sz w:val="28"/>
          <w:szCs w:val="28"/>
        </w:rPr>
      </w:pPr>
      <w:r w:rsidRPr="00167D4B">
        <w:rPr>
          <w:sz w:val="28"/>
          <w:szCs w:val="28"/>
        </w:rPr>
        <w:t>пошкодженні</w:t>
      </w:r>
      <w:r w:rsidRPr="00167D4B">
        <w:rPr>
          <w:spacing w:val="1"/>
          <w:sz w:val="28"/>
          <w:szCs w:val="28"/>
        </w:rPr>
        <w:t xml:space="preserve"> </w:t>
      </w:r>
      <w:r w:rsidRPr="00167D4B">
        <w:rPr>
          <w:sz w:val="28"/>
          <w:szCs w:val="28"/>
        </w:rPr>
        <w:t>(руйнуванні</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псуванні)</w:t>
      </w:r>
      <w:r w:rsidRPr="00167D4B">
        <w:rPr>
          <w:spacing w:val="1"/>
          <w:sz w:val="28"/>
          <w:szCs w:val="28"/>
        </w:rPr>
        <w:t xml:space="preserve"> </w:t>
      </w:r>
      <w:r w:rsidRPr="00167D4B">
        <w:rPr>
          <w:sz w:val="28"/>
          <w:szCs w:val="28"/>
        </w:rPr>
        <w:t>вулично-дорожньої</w:t>
      </w:r>
      <w:r w:rsidRPr="00167D4B">
        <w:rPr>
          <w:spacing w:val="1"/>
          <w:sz w:val="28"/>
          <w:szCs w:val="28"/>
        </w:rPr>
        <w:t xml:space="preserve"> </w:t>
      </w:r>
      <w:r w:rsidRPr="00167D4B">
        <w:rPr>
          <w:sz w:val="28"/>
          <w:szCs w:val="28"/>
        </w:rPr>
        <w:t>мережі,</w:t>
      </w:r>
      <w:r w:rsidRPr="00167D4B">
        <w:rPr>
          <w:spacing w:val="1"/>
          <w:sz w:val="28"/>
          <w:szCs w:val="28"/>
        </w:rPr>
        <w:t xml:space="preserve"> </w:t>
      </w:r>
      <w:r w:rsidRPr="00167D4B">
        <w:rPr>
          <w:sz w:val="28"/>
          <w:szCs w:val="28"/>
        </w:rPr>
        <w:t>інших об’єктів та елементів благоустрою населених пунктів Тур'є-Реметівської</w:t>
      </w:r>
      <w:r w:rsidRPr="00167D4B">
        <w:rPr>
          <w:spacing w:val="1"/>
          <w:sz w:val="28"/>
          <w:szCs w:val="28"/>
        </w:rPr>
        <w:t xml:space="preserve"> </w:t>
      </w:r>
      <w:r w:rsidRPr="00167D4B">
        <w:rPr>
          <w:sz w:val="28"/>
          <w:szCs w:val="28"/>
        </w:rPr>
        <w:t>сільської</w:t>
      </w:r>
      <w:r w:rsidRPr="00167D4B">
        <w:rPr>
          <w:spacing w:val="-67"/>
          <w:sz w:val="28"/>
          <w:szCs w:val="28"/>
        </w:rPr>
        <w:t xml:space="preserve"> </w:t>
      </w:r>
      <w:r w:rsidRPr="00167D4B">
        <w:rPr>
          <w:sz w:val="28"/>
          <w:szCs w:val="28"/>
        </w:rPr>
        <w:t>ради;</w:t>
      </w:r>
    </w:p>
    <w:p w:rsidR="00167D4B" w:rsidRPr="00167D4B" w:rsidRDefault="00167D4B" w:rsidP="006011DF">
      <w:pPr>
        <w:pStyle w:val="a5"/>
        <w:widowControl w:val="0"/>
        <w:numPr>
          <w:ilvl w:val="0"/>
          <w:numId w:val="7"/>
        </w:numPr>
        <w:tabs>
          <w:tab w:val="left" w:pos="851"/>
          <w:tab w:val="left" w:pos="1477"/>
          <w:tab w:val="left" w:pos="10490"/>
        </w:tabs>
        <w:autoSpaceDE w:val="0"/>
        <w:autoSpaceDN w:val="0"/>
        <w:spacing w:before="1"/>
        <w:ind w:left="284" w:firstLine="283"/>
        <w:contextualSpacing w:val="0"/>
        <w:jc w:val="both"/>
        <w:rPr>
          <w:sz w:val="28"/>
          <w:szCs w:val="28"/>
        </w:rPr>
      </w:pPr>
      <w:r w:rsidRPr="00167D4B">
        <w:rPr>
          <w:sz w:val="28"/>
          <w:szCs w:val="28"/>
        </w:rPr>
        <w:t>знищенні</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пошкодженні</w:t>
      </w:r>
      <w:r w:rsidRPr="00167D4B">
        <w:rPr>
          <w:spacing w:val="1"/>
          <w:sz w:val="28"/>
          <w:szCs w:val="28"/>
        </w:rPr>
        <w:t xml:space="preserve"> </w:t>
      </w:r>
      <w:r w:rsidRPr="00167D4B">
        <w:rPr>
          <w:sz w:val="28"/>
          <w:szCs w:val="28"/>
        </w:rPr>
        <w:t>зелених</w:t>
      </w:r>
      <w:r w:rsidRPr="00167D4B">
        <w:rPr>
          <w:spacing w:val="1"/>
          <w:sz w:val="28"/>
          <w:szCs w:val="28"/>
        </w:rPr>
        <w:t xml:space="preserve"> </w:t>
      </w:r>
      <w:r w:rsidRPr="00167D4B">
        <w:rPr>
          <w:sz w:val="28"/>
          <w:szCs w:val="28"/>
        </w:rPr>
        <w:t>насаджень</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об’єктів</w:t>
      </w:r>
      <w:r w:rsidRPr="00167D4B">
        <w:rPr>
          <w:spacing w:val="1"/>
          <w:sz w:val="28"/>
          <w:szCs w:val="28"/>
        </w:rPr>
        <w:t xml:space="preserve"> </w:t>
      </w:r>
      <w:r w:rsidRPr="00167D4B">
        <w:rPr>
          <w:sz w:val="28"/>
          <w:szCs w:val="28"/>
        </w:rPr>
        <w:t>озеленення</w:t>
      </w:r>
      <w:r w:rsidRPr="00167D4B">
        <w:rPr>
          <w:spacing w:val="-1"/>
          <w:sz w:val="28"/>
          <w:szCs w:val="28"/>
        </w:rPr>
        <w:t xml:space="preserve"> </w:t>
      </w:r>
      <w:r w:rsidRPr="00167D4B">
        <w:rPr>
          <w:sz w:val="28"/>
          <w:szCs w:val="28"/>
        </w:rPr>
        <w:t>населених</w:t>
      </w:r>
      <w:r w:rsidRPr="00167D4B">
        <w:rPr>
          <w:spacing w:val="-4"/>
          <w:sz w:val="28"/>
          <w:szCs w:val="28"/>
        </w:rPr>
        <w:t xml:space="preserve"> </w:t>
      </w:r>
      <w:r w:rsidRPr="00167D4B">
        <w:rPr>
          <w:sz w:val="28"/>
          <w:szCs w:val="28"/>
        </w:rPr>
        <w:t>пунктів,</w:t>
      </w:r>
      <w:r w:rsidRPr="00167D4B">
        <w:rPr>
          <w:spacing w:val="-2"/>
          <w:sz w:val="28"/>
          <w:szCs w:val="28"/>
        </w:rPr>
        <w:t xml:space="preserve"> </w:t>
      </w:r>
      <w:r w:rsidRPr="00167D4B">
        <w:rPr>
          <w:sz w:val="28"/>
          <w:szCs w:val="28"/>
        </w:rPr>
        <w:t>крім</w:t>
      </w:r>
      <w:r w:rsidRPr="00167D4B">
        <w:rPr>
          <w:spacing w:val="-1"/>
          <w:sz w:val="28"/>
          <w:szCs w:val="28"/>
        </w:rPr>
        <w:t xml:space="preserve"> </w:t>
      </w:r>
      <w:r w:rsidRPr="00167D4B">
        <w:rPr>
          <w:sz w:val="28"/>
          <w:szCs w:val="28"/>
        </w:rPr>
        <w:t>випадків,</w:t>
      </w:r>
      <w:r w:rsidRPr="00167D4B">
        <w:rPr>
          <w:spacing w:val="-1"/>
          <w:sz w:val="28"/>
          <w:szCs w:val="28"/>
        </w:rPr>
        <w:t xml:space="preserve"> </w:t>
      </w:r>
      <w:r w:rsidRPr="00167D4B">
        <w:rPr>
          <w:sz w:val="28"/>
          <w:szCs w:val="28"/>
        </w:rPr>
        <w:t>передбачених</w:t>
      </w:r>
      <w:r w:rsidRPr="00167D4B">
        <w:rPr>
          <w:spacing w:val="-2"/>
          <w:sz w:val="28"/>
          <w:szCs w:val="28"/>
        </w:rPr>
        <w:t xml:space="preserve"> </w:t>
      </w:r>
      <w:r w:rsidRPr="00167D4B">
        <w:rPr>
          <w:sz w:val="28"/>
          <w:szCs w:val="28"/>
        </w:rPr>
        <w:t>законом;</w:t>
      </w:r>
    </w:p>
    <w:p w:rsidR="00167D4B" w:rsidRPr="00167D4B" w:rsidRDefault="00167D4B" w:rsidP="006011DF">
      <w:pPr>
        <w:pStyle w:val="a5"/>
        <w:widowControl w:val="0"/>
        <w:numPr>
          <w:ilvl w:val="0"/>
          <w:numId w:val="7"/>
        </w:numPr>
        <w:tabs>
          <w:tab w:val="left" w:pos="851"/>
          <w:tab w:val="left" w:pos="1477"/>
          <w:tab w:val="left" w:pos="10490"/>
        </w:tabs>
        <w:autoSpaceDE w:val="0"/>
        <w:autoSpaceDN w:val="0"/>
        <w:ind w:left="284" w:firstLine="283"/>
        <w:contextualSpacing w:val="0"/>
        <w:jc w:val="both"/>
        <w:rPr>
          <w:sz w:val="28"/>
          <w:szCs w:val="28"/>
        </w:rPr>
      </w:pPr>
      <w:r w:rsidRPr="00167D4B">
        <w:rPr>
          <w:sz w:val="28"/>
          <w:szCs w:val="28"/>
        </w:rPr>
        <w:t>забрудненні</w:t>
      </w:r>
      <w:r w:rsidRPr="00167D4B">
        <w:rPr>
          <w:spacing w:val="1"/>
          <w:sz w:val="28"/>
          <w:szCs w:val="28"/>
        </w:rPr>
        <w:t xml:space="preserve"> </w:t>
      </w:r>
      <w:r w:rsidRPr="00167D4B">
        <w:rPr>
          <w:sz w:val="28"/>
          <w:szCs w:val="28"/>
        </w:rPr>
        <w:t>(засміченні)</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1"/>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 ради;</w:t>
      </w:r>
    </w:p>
    <w:p w:rsidR="00167D4B" w:rsidRPr="00167D4B" w:rsidRDefault="00167D4B" w:rsidP="006011DF">
      <w:pPr>
        <w:pStyle w:val="a5"/>
        <w:widowControl w:val="0"/>
        <w:numPr>
          <w:ilvl w:val="0"/>
          <w:numId w:val="7"/>
        </w:numPr>
        <w:tabs>
          <w:tab w:val="left" w:pos="851"/>
          <w:tab w:val="left" w:pos="1477"/>
          <w:tab w:val="left" w:pos="10490"/>
        </w:tabs>
        <w:autoSpaceDE w:val="0"/>
        <w:autoSpaceDN w:val="0"/>
        <w:spacing w:before="1"/>
        <w:ind w:left="284" w:firstLine="283"/>
        <w:contextualSpacing w:val="0"/>
        <w:jc w:val="both"/>
        <w:rPr>
          <w:sz w:val="28"/>
          <w:szCs w:val="28"/>
        </w:rPr>
      </w:pPr>
      <w:r w:rsidRPr="00167D4B">
        <w:rPr>
          <w:sz w:val="28"/>
          <w:szCs w:val="28"/>
        </w:rPr>
        <w:lastRenderedPageBreak/>
        <w:t>неналежному утриманні об’єктів благоустрою, зокрема покриття доріг,</w:t>
      </w:r>
      <w:r w:rsidRPr="00167D4B">
        <w:rPr>
          <w:spacing w:val="1"/>
          <w:sz w:val="28"/>
          <w:szCs w:val="28"/>
        </w:rPr>
        <w:t xml:space="preserve"> </w:t>
      </w:r>
      <w:r w:rsidRPr="00167D4B">
        <w:rPr>
          <w:sz w:val="28"/>
          <w:szCs w:val="28"/>
        </w:rPr>
        <w:t>тротуарів, освітлення територій населених пунктів, викрадення та пошкодження</w:t>
      </w:r>
      <w:r w:rsidRPr="00167D4B">
        <w:rPr>
          <w:spacing w:val="1"/>
          <w:sz w:val="28"/>
          <w:szCs w:val="28"/>
        </w:rPr>
        <w:t xml:space="preserve"> </w:t>
      </w:r>
      <w:r w:rsidRPr="00167D4B">
        <w:rPr>
          <w:sz w:val="28"/>
          <w:szCs w:val="28"/>
        </w:rPr>
        <w:t>люків</w:t>
      </w:r>
      <w:r w:rsidRPr="00167D4B">
        <w:rPr>
          <w:spacing w:val="-2"/>
          <w:sz w:val="28"/>
          <w:szCs w:val="28"/>
        </w:rPr>
        <w:t xml:space="preserve"> </w:t>
      </w:r>
      <w:r w:rsidRPr="00167D4B">
        <w:rPr>
          <w:sz w:val="28"/>
          <w:szCs w:val="28"/>
        </w:rPr>
        <w:t>та</w:t>
      </w:r>
      <w:r w:rsidRPr="00167D4B">
        <w:rPr>
          <w:spacing w:val="-1"/>
          <w:sz w:val="28"/>
          <w:szCs w:val="28"/>
        </w:rPr>
        <w:t xml:space="preserve"> </w:t>
      </w:r>
      <w:r w:rsidRPr="00167D4B">
        <w:rPr>
          <w:sz w:val="28"/>
          <w:szCs w:val="28"/>
        </w:rPr>
        <w:t>решіток тощо;</w:t>
      </w:r>
    </w:p>
    <w:p w:rsidR="00167D4B" w:rsidRPr="00167D4B" w:rsidRDefault="00167D4B" w:rsidP="006011DF">
      <w:pPr>
        <w:pStyle w:val="a5"/>
        <w:widowControl w:val="0"/>
        <w:numPr>
          <w:ilvl w:val="0"/>
          <w:numId w:val="7"/>
        </w:numPr>
        <w:tabs>
          <w:tab w:val="left" w:pos="851"/>
          <w:tab w:val="left" w:pos="1477"/>
          <w:tab w:val="left" w:pos="10490"/>
        </w:tabs>
        <w:autoSpaceDE w:val="0"/>
        <w:autoSpaceDN w:val="0"/>
        <w:ind w:left="284" w:firstLine="283"/>
        <w:contextualSpacing w:val="0"/>
        <w:jc w:val="both"/>
        <w:rPr>
          <w:sz w:val="28"/>
          <w:szCs w:val="28"/>
        </w:rPr>
      </w:pPr>
      <w:r w:rsidRPr="00167D4B">
        <w:rPr>
          <w:sz w:val="28"/>
          <w:szCs w:val="28"/>
        </w:rPr>
        <w:t>порушенні</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населених</w:t>
      </w:r>
      <w:r w:rsidRPr="00167D4B">
        <w:rPr>
          <w:spacing w:val="1"/>
          <w:sz w:val="28"/>
          <w:szCs w:val="28"/>
        </w:rPr>
        <w:t xml:space="preserve"> </w:t>
      </w:r>
      <w:r w:rsidRPr="00167D4B">
        <w:rPr>
          <w:sz w:val="28"/>
          <w:szCs w:val="28"/>
        </w:rPr>
        <w:t>пунктів</w:t>
      </w:r>
      <w:r w:rsidRPr="00167D4B">
        <w:rPr>
          <w:spacing w:val="-67"/>
          <w:sz w:val="28"/>
          <w:szCs w:val="28"/>
        </w:rPr>
        <w:t xml:space="preserve"> </w:t>
      </w:r>
      <w:r w:rsidRPr="00167D4B">
        <w:rPr>
          <w:sz w:val="28"/>
          <w:szCs w:val="28"/>
        </w:rPr>
        <w:t>Тур'є-Реметівської</w:t>
      </w:r>
      <w:r w:rsidRPr="00167D4B">
        <w:rPr>
          <w:spacing w:val="1"/>
          <w:sz w:val="28"/>
          <w:szCs w:val="28"/>
        </w:rPr>
        <w:t xml:space="preserve"> </w:t>
      </w:r>
      <w:r w:rsidRPr="00167D4B">
        <w:rPr>
          <w:sz w:val="28"/>
          <w:szCs w:val="28"/>
        </w:rPr>
        <w:t>сільської</w:t>
      </w:r>
      <w:r w:rsidRPr="00167D4B">
        <w:rPr>
          <w:spacing w:val="-2"/>
          <w:sz w:val="28"/>
          <w:szCs w:val="28"/>
        </w:rPr>
        <w:t xml:space="preserve"> </w:t>
      </w:r>
      <w:r w:rsidRPr="00167D4B">
        <w:rPr>
          <w:sz w:val="28"/>
          <w:szCs w:val="28"/>
        </w:rPr>
        <w:t>ради,</w:t>
      </w:r>
      <w:r w:rsidRPr="00167D4B">
        <w:rPr>
          <w:spacing w:val="-1"/>
          <w:sz w:val="28"/>
          <w:szCs w:val="28"/>
        </w:rPr>
        <w:t xml:space="preserve"> </w:t>
      </w:r>
      <w:r w:rsidRPr="00167D4B">
        <w:rPr>
          <w:sz w:val="28"/>
          <w:szCs w:val="28"/>
        </w:rPr>
        <w:t>зокрема таких:</w:t>
      </w:r>
    </w:p>
    <w:p w:rsidR="00167D4B" w:rsidRPr="00167D4B" w:rsidRDefault="00167D4B" w:rsidP="006011DF">
      <w:pPr>
        <w:pStyle w:val="a5"/>
        <w:widowControl w:val="0"/>
        <w:numPr>
          <w:ilvl w:val="1"/>
          <w:numId w:val="7"/>
        </w:numPr>
        <w:tabs>
          <w:tab w:val="left" w:pos="1251"/>
          <w:tab w:val="left" w:pos="10490"/>
        </w:tabs>
        <w:autoSpaceDE w:val="0"/>
        <w:autoSpaceDN w:val="0"/>
        <w:ind w:firstLine="720"/>
        <w:contextualSpacing w:val="0"/>
        <w:jc w:val="both"/>
        <w:rPr>
          <w:sz w:val="28"/>
          <w:szCs w:val="28"/>
        </w:rPr>
      </w:pPr>
      <w:r w:rsidRPr="00167D4B">
        <w:rPr>
          <w:sz w:val="28"/>
          <w:szCs w:val="28"/>
        </w:rPr>
        <w:t>захаращення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несвоєчасне</w:t>
      </w:r>
      <w:r w:rsidRPr="00167D4B">
        <w:rPr>
          <w:spacing w:val="1"/>
          <w:sz w:val="28"/>
          <w:szCs w:val="28"/>
        </w:rPr>
        <w:t xml:space="preserve"> </w:t>
      </w:r>
      <w:r w:rsidRPr="00167D4B">
        <w:rPr>
          <w:sz w:val="28"/>
          <w:szCs w:val="28"/>
        </w:rPr>
        <w:t>прибирання</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побутового,</w:t>
      </w:r>
      <w:r w:rsidRPr="00167D4B">
        <w:rPr>
          <w:spacing w:val="1"/>
          <w:sz w:val="28"/>
          <w:szCs w:val="28"/>
        </w:rPr>
        <w:t xml:space="preserve"> </w:t>
      </w:r>
      <w:r w:rsidRPr="00167D4B">
        <w:rPr>
          <w:sz w:val="28"/>
          <w:szCs w:val="28"/>
        </w:rPr>
        <w:t>будівельного</w:t>
      </w:r>
      <w:r w:rsidRPr="00167D4B">
        <w:rPr>
          <w:spacing w:val="1"/>
          <w:sz w:val="28"/>
          <w:szCs w:val="28"/>
        </w:rPr>
        <w:t xml:space="preserve"> </w:t>
      </w:r>
      <w:r w:rsidRPr="00167D4B">
        <w:rPr>
          <w:sz w:val="28"/>
          <w:szCs w:val="28"/>
        </w:rPr>
        <w:t>сміття,</w:t>
      </w:r>
      <w:r w:rsidRPr="00167D4B">
        <w:rPr>
          <w:spacing w:val="1"/>
          <w:sz w:val="28"/>
          <w:szCs w:val="28"/>
        </w:rPr>
        <w:t xml:space="preserve"> </w:t>
      </w:r>
      <w:r w:rsidRPr="00167D4B">
        <w:rPr>
          <w:sz w:val="28"/>
          <w:szCs w:val="28"/>
        </w:rPr>
        <w:t>піску,</w:t>
      </w:r>
      <w:r w:rsidRPr="00167D4B">
        <w:rPr>
          <w:spacing w:val="1"/>
          <w:sz w:val="28"/>
          <w:szCs w:val="28"/>
        </w:rPr>
        <w:t xml:space="preserve"> </w:t>
      </w:r>
      <w:r w:rsidRPr="00167D4B">
        <w:rPr>
          <w:sz w:val="28"/>
          <w:szCs w:val="28"/>
        </w:rPr>
        <w:t>деревини,</w:t>
      </w:r>
      <w:r w:rsidRPr="00167D4B">
        <w:rPr>
          <w:spacing w:val="1"/>
          <w:sz w:val="28"/>
          <w:szCs w:val="28"/>
        </w:rPr>
        <w:t xml:space="preserve"> </w:t>
      </w:r>
      <w:r w:rsidRPr="00167D4B">
        <w:rPr>
          <w:sz w:val="28"/>
          <w:szCs w:val="28"/>
        </w:rPr>
        <w:t>опалого</w:t>
      </w:r>
      <w:r w:rsidRPr="00167D4B">
        <w:rPr>
          <w:spacing w:val="1"/>
          <w:sz w:val="28"/>
          <w:szCs w:val="28"/>
        </w:rPr>
        <w:t xml:space="preserve"> </w:t>
      </w:r>
      <w:r w:rsidRPr="00167D4B">
        <w:rPr>
          <w:sz w:val="28"/>
          <w:szCs w:val="28"/>
        </w:rPr>
        <w:t>листя,</w:t>
      </w:r>
      <w:r w:rsidRPr="00167D4B">
        <w:rPr>
          <w:spacing w:val="1"/>
          <w:sz w:val="28"/>
          <w:szCs w:val="28"/>
        </w:rPr>
        <w:t xml:space="preserve"> </w:t>
      </w:r>
      <w:r w:rsidRPr="00167D4B">
        <w:rPr>
          <w:sz w:val="28"/>
          <w:szCs w:val="28"/>
        </w:rPr>
        <w:t>гілля,</w:t>
      </w:r>
      <w:r w:rsidRPr="00167D4B">
        <w:rPr>
          <w:spacing w:val="1"/>
          <w:sz w:val="28"/>
          <w:szCs w:val="28"/>
        </w:rPr>
        <w:t xml:space="preserve"> </w:t>
      </w:r>
      <w:r w:rsidRPr="00167D4B">
        <w:rPr>
          <w:sz w:val="28"/>
          <w:szCs w:val="28"/>
        </w:rPr>
        <w:t>винесення</w:t>
      </w:r>
      <w:r w:rsidRPr="00167D4B">
        <w:rPr>
          <w:spacing w:val="1"/>
          <w:sz w:val="28"/>
          <w:szCs w:val="28"/>
        </w:rPr>
        <w:t xml:space="preserve"> </w:t>
      </w:r>
      <w:r w:rsidRPr="00167D4B">
        <w:rPr>
          <w:sz w:val="28"/>
          <w:szCs w:val="28"/>
        </w:rPr>
        <w:t>транспортними</w:t>
      </w:r>
      <w:r w:rsidRPr="00167D4B">
        <w:rPr>
          <w:spacing w:val="1"/>
          <w:sz w:val="28"/>
          <w:szCs w:val="28"/>
        </w:rPr>
        <w:t xml:space="preserve"> </w:t>
      </w:r>
      <w:r w:rsidRPr="00167D4B">
        <w:rPr>
          <w:sz w:val="28"/>
          <w:szCs w:val="28"/>
        </w:rPr>
        <w:t>засобами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дорогу</w:t>
      </w:r>
      <w:r w:rsidRPr="00167D4B">
        <w:rPr>
          <w:spacing w:val="1"/>
          <w:sz w:val="28"/>
          <w:szCs w:val="28"/>
        </w:rPr>
        <w:t xml:space="preserve"> </w:t>
      </w:r>
      <w:r w:rsidRPr="00167D4B">
        <w:rPr>
          <w:sz w:val="28"/>
          <w:szCs w:val="28"/>
        </w:rPr>
        <w:t>ґрунту,</w:t>
      </w:r>
      <w:r w:rsidRPr="00167D4B">
        <w:rPr>
          <w:spacing w:val="1"/>
          <w:sz w:val="28"/>
          <w:szCs w:val="28"/>
        </w:rPr>
        <w:t xml:space="preserve"> </w:t>
      </w:r>
      <w:r w:rsidRPr="00167D4B">
        <w:rPr>
          <w:sz w:val="28"/>
          <w:szCs w:val="28"/>
        </w:rPr>
        <w:t>піску</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інших</w:t>
      </w:r>
      <w:r w:rsidRPr="00167D4B">
        <w:rPr>
          <w:spacing w:val="1"/>
          <w:sz w:val="28"/>
          <w:szCs w:val="28"/>
        </w:rPr>
        <w:t xml:space="preserve"> </w:t>
      </w:r>
      <w:r w:rsidRPr="00167D4B">
        <w:rPr>
          <w:sz w:val="28"/>
          <w:szCs w:val="28"/>
        </w:rPr>
        <w:t>залишків</w:t>
      </w:r>
      <w:r w:rsidRPr="00167D4B">
        <w:rPr>
          <w:spacing w:val="-67"/>
          <w:sz w:val="28"/>
          <w:szCs w:val="28"/>
        </w:rPr>
        <w:t xml:space="preserve"> </w:t>
      </w:r>
      <w:r w:rsidRPr="00167D4B">
        <w:rPr>
          <w:sz w:val="28"/>
          <w:szCs w:val="28"/>
        </w:rPr>
        <w:t>будматеріалів;</w:t>
      </w:r>
    </w:p>
    <w:p w:rsidR="00167D4B" w:rsidRPr="00167D4B" w:rsidRDefault="00167D4B" w:rsidP="006011DF">
      <w:pPr>
        <w:pStyle w:val="a5"/>
        <w:widowControl w:val="0"/>
        <w:numPr>
          <w:ilvl w:val="1"/>
          <w:numId w:val="7"/>
        </w:numPr>
        <w:tabs>
          <w:tab w:val="left" w:pos="1100"/>
          <w:tab w:val="left" w:pos="10490"/>
        </w:tabs>
        <w:autoSpaceDE w:val="0"/>
        <w:autoSpaceDN w:val="0"/>
        <w:spacing w:line="322" w:lineRule="exact"/>
        <w:ind w:left="1099" w:hanging="164"/>
        <w:contextualSpacing w:val="0"/>
        <w:jc w:val="both"/>
        <w:rPr>
          <w:sz w:val="28"/>
          <w:szCs w:val="28"/>
        </w:rPr>
      </w:pPr>
      <w:r w:rsidRPr="00167D4B">
        <w:rPr>
          <w:sz w:val="28"/>
          <w:szCs w:val="28"/>
        </w:rPr>
        <w:t>миття</w:t>
      </w:r>
      <w:r w:rsidRPr="00167D4B">
        <w:rPr>
          <w:spacing w:val="-2"/>
          <w:sz w:val="28"/>
          <w:szCs w:val="28"/>
        </w:rPr>
        <w:t xml:space="preserve"> </w:t>
      </w:r>
      <w:r w:rsidRPr="00167D4B">
        <w:rPr>
          <w:sz w:val="28"/>
          <w:szCs w:val="28"/>
        </w:rPr>
        <w:t>автотранспорту</w:t>
      </w:r>
      <w:r w:rsidRPr="00167D4B">
        <w:rPr>
          <w:spacing w:val="-5"/>
          <w:sz w:val="28"/>
          <w:szCs w:val="28"/>
        </w:rPr>
        <w:t xml:space="preserve"> </w:t>
      </w:r>
      <w:r w:rsidRPr="00167D4B">
        <w:rPr>
          <w:sz w:val="28"/>
          <w:szCs w:val="28"/>
        </w:rPr>
        <w:t>у</w:t>
      </w:r>
      <w:r w:rsidRPr="00167D4B">
        <w:rPr>
          <w:spacing w:val="-6"/>
          <w:sz w:val="28"/>
          <w:szCs w:val="28"/>
        </w:rPr>
        <w:t xml:space="preserve"> </w:t>
      </w:r>
      <w:r w:rsidRPr="00167D4B">
        <w:rPr>
          <w:sz w:val="28"/>
          <w:szCs w:val="28"/>
        </w:rPr>
        <w:t>не</w:t>
      </w:r>
      <w:r w:rsidRPr="00167D4B">
        <w:rPr>
          <w:spacing w:val="-2"/>
          <w:sz w:val="28"/>
          <w:szCs w:val="28"/>
        </w:rPr>
        <w:t xml:space="preserve"> </w:t>
      </w:r>
      <w:r w:rsidRPr="00167D4B">
        <w:rPr>
          <w:sz w:val="28"/>
          <w:szCs w:val="28"/>
        </w:rPr>
        <w:t>відведених</w:t>
      </w:r>
      <w:r w:rsidRPr="00167D4B">
        <w:rPr>
          <w:spacing w:val="-5"/>
          <w:sz w:val="28"/>
          <w:szCs w:val="28"/>
        </w:rPr>
        <w:t xml:space="preserve"> </w:t>
      </w:r>
      <w:r w:rsidRPr="00167D4B">
        <w:rPr>
          <w:sz w:val="28"/>
          <w:szCs w:val="28"/>
        </w:rPr>
        <w:t>місцях;</w:t>
      </w:r>
    </w:p>
    <w:p w:rsidR="00167D4B" w:rsidRPr="00167D4B" w:rsidRDefault="00167D4B" w:rsidP="006011DF">
      <w:pPr>
        <w:pStyle w:val="a5"/>
        <w:widowControl w:val="0"/>
        <w:numPr>
          <w:ilvl w:val="1"/>
          <w:numId w:val="7"/>
        </w:numPr>
        <w:tabs>
          <w:tab w:val="left" w:pos="1100"/>
          <w:tab w:val="left" w:pos="10490"/>
        </w:tabs>
        <w:autoSpaceDE w:val="0"/>
        <w:autoSpaceDN w:val="0"/>
        <w:spacing w:line="322" w:lineRule="exact"/>
        <w:ind w:left="1099" w:hanging="164"/>
        <w:contextualSpacing w:val="0"/>
        <w:jc w:val="both"/>
        <w:rPr>
          <w:sz w:val="28"/>
          <w:szCs w:val="28"/>
        </w:rPr>
      </w:pPr>
      <w:r w:rsidRPr="00167D4B">
        <w:rPr>
          <w:sz w:val="28"/>
          <w:szCs w:val="28"/>
        </w:rPr>
        <w:t>перевищення</w:t>
      </w:r>
      <w:r w:rsidRPr="00167D4B">
        <w:rPr>
          <w:spacing w:val="-5"/>
          <w:sz w:val="28"/>
          <w:szCs w:val="28"/>
        </w:rPr>
        <w:t xml:space="preserve"> </w:t>
      </w:r>
      <w:r w:rsidRPr="00167D4B">
        <w:rPr>
          <w:sz w:val="28"/>
          <w:szCs w:val="28"/>
        </w:rPr>
        <w:t>вихлопів</w:t>
      </w:r>
      <w:r w:rsidRPr="00167D4B">
        <w:rPr>
          <w:spacing w:val="-7"/>
          <w:sz w:val="28"/>
          <w:szCs w:val="28"/>
        </w:rPr>
        <w:t xml:space="preserve"> </w:t>
      </w:r>
      <w:r w:rsidRPr="00167D4B">
        <w:rPr>
          <w:sz w:val="28"/>
          <w:szCs w:val="28"/>
        </w:rPr>
        <w:t>автомобільного</w:t>
      </w:r>
      <w:r w:rsidRPr="00167D4B">
        <w:rPr>
          <w:spacing w:val="-6"/>
          <w:sz w:val="28"/>
          <w:szCs w:val="28"/>
        </w:rPr>
        <w:t xml:space="preserve"> </w:t>
      </w:r>
      <w:r w:rsidRPr="00167D4B">
        <w:rPr>
          <w:sz w:val="28"/>
          <w:szCs w:val="28"/>
        </w:rPr>
        <w:t>транспорту;</w:t>
      </w:r>
    </w:p>
    <w:p w:rsidR="00167D4B" w:rsidRPr="00167D4B" w:rsidRDefault="00167D4B" w:rsidP="006011DF">
      <w:pPr>
        <w:pStyle w:val="a5"/>
        <w:widowControl w:val="0"/>
        <w:numPr>
          <w:ilvl w:val="1"/>
          <w:numId w:val="7"/>
        </w:numPr>
        <w:tabs>
          <w:tab w:val="left" w:pos="1184"/>
          <w:tab w:val="left" w:pos="9356"/>
          <w:tab w:val="left" w:pos="10490"/>
        </w:tabs>
        <w:autoSpaceDE w:val="0"/>
        <w:autoSpaceDN w:val="0"/>
        <w:ind w:firstLine="720"/>
        <w:contextualSpacing w:val="0"/>
        <w:jc w:val="both"/>
        <w:rPr>
          <w:sz w:val="28"/>
          <w:szCs w:val="28"/>
        </w:rPr>
      </w:pPr>
      <w:r w:rsidRPr="00167D4B">
        <w:rPr>
          <w:sz w:val="28"/>
          <w:szCs w:val="28"/>
        </w:rPr>
        <w:t>несвоєчасне</w:t>
      </w:r>
      <w:r w:rsidRPr="00167D4B">
        <w:rPr>
          <w:spacing w:val="1"/>
          <w:sz w:val="28"/>
          <w:szCs w:val="28"/>
        </w:rPr>
        <w:t xml:space="preserve"> </w:t>
      </w:r>
      <w:r w:rsidRPr="00167D4B">
        <w:rPr>
          <w:sz w:val="28"/>
          <w:szCs w:val="28"/>
        </w:rPr>
        <w:t>очищення</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вивезення</w:t>
      </w:r>
      <w:r w:rsidRPr="00167D4B">
        <w:rPr>
          <w:spacing w:val="1"/>
          <w:sz w:val="28"/>
          <w:szCs w:val="28"/>
        </w:rPr>
        <w:t xml:space="preserve"> </w:t>
      </w:r>
      <w:r w:rsidRPr="00167D4B">
        <w:rPr>
          <w:sz w:val="28"/>
          <w:szCs w:val="28"/>
        </w:rPr>
        <w:t>вмісту</w:t>
      </w:r>
      <w:r w:rsidRPr="00167D4B">
        <w:rPr>
          <w:spacing w:val="1"/>
          <w:sz w:val="28"/>
          <w:szCs w:val="28"/>
        </w:rPr>
        <w:t xml:space="preserve"> </w:t>
      </w:r>
      <w:r w:rsidRPr="00167D4B">
        <w:rPr>
          <w:sz w:val="28"/>
          <w:szCs w:val="28"/>
        </w:rPr>
        <w:t>урн,</w:t>
      </w:r>
      <w:r w:rsidRPr="00167D4B">
        <w:rPr>
          <w:spacing w:val="1"/>
          <w:sz w:val="28"/>
          <w:szCs w:val="28"/>
        </w:rPr>
        <w:t xml:space="preserve"> </w:t>
      </w:r>
      <w:r w:rsidRPr="00167D4B">
        <w:rPr>
          <w:sz w:val="28"/>
          <w:szCs w:val="28"/>
        </w:rPr>
        <w:t>контейнерів</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їх</w:t>
      </w:r>
      <w:r w:rsidRPr="00167D4B">
        <w:rPr>
          <w:spacing w:val="1"/>
          <w:sz w:val="28"/>
          <w:szCs w:val="28"/>
        </w:rPr>
        <w:t xml:space="preserve"> </w:t>
      </w:r>
      <w:r w:rsidRPr="00167D4B">
        <w:rPr>
          <w:sz w:val="28"/>
          <w:szCs w:val="28"/>
        </w:rPr>
        <w:t>відсутність),</w:t>
      </w:r>
      <w:r w:rsidRPr="00167D4B">
        <w:rPr>
          <w:spacing w:val="1"/>
          <w:sz w:val="28"/>
          <w:szCs w:val="28"/>
        </w:rPr>
        <w:t xml:space="preserve"> </w:t>
      </w:r>
      <w:r w:rsidRPr="00167D4B">
        <w:rPr>
          <w:sz w:val="28"/>
          <w:szCs w:val="28"/>
        </w:rPr>
        <w:t>сміттєзбірників,</w:t>
      </w:r>
      <w:r w:rsidRPr="00167D4B">
        <w:rPr>
          <w:spacing w:val="1"/>
          <w:sz w:val="28"/>
          <w:szCs w:val="28"/>
        </w:rPr>
        <w:t xml:space="preserve"> </w:t>
      </w:r>
      <w:r w:rsidRPr="00167D4B">
        <w:rPr>
          <w:sz w:val="28"/>
          <w:szCs w:val="28"/>
        </w:rPr>
        <w:t>використаних</w:t>
      </w:r>
      <w:r w:rsidRPr="00167D4B">
        <w:rPr>
          <w:spacing w:val="1"/>
          <w:sz w:val="28"/>
          <w:szCs w:val="28"/>
        </w:rPr>
        <w:t xml:space="preserve"> </w:t>
      </w:r>
      <w:r w:rsidRPr="00167D4B">
        <w:rPr>
          <w:sz w:val="28"/>
          <w:szCs w:val="28"/>
        </w:rPr>
        <w:t>матеріалів,</w:t>
      </w:r>
      <w:r w:rsidRPr="00167D4B">
        <w:rPr>
          <w:spacing w:val="1"/>
          <w:sz w:val="28"/>
          <w:szCs w:val="28"/>
        </w:rPr>
        <w:t xml:space="preserve"> </w:t>
      </w:r>
      <w:r w:rsidRPr="00167D4B">
        <w:rPr>
          <w:sz w:val="28"/>
          <w:szCs w:val="28"/>
        </w:rPr>
        <w:t>конструкцій</w:t>
      </w:r>
      <w:r w:rsidRPr="00167D4B">
        <w:rPr>
          <w:spacing w:val="71"/>
          <w:sz w:val="28"/>
          <w:szCs w:val="28"/>
        </w:rPr>
        <w:t xml:space="preserve"> </w:t>
      </w:r>
      <w:r w:rsidRPr="00167D4B">
        <w:rPr>
          <w:sz w:val="28"/>
          <w:szCs w:val="28"/>
        </w:rPr>
        <w:t>та</w:t>
      </w:r>
      <w:r w:rsidRPr="00167D4B">
        <w:rPr>
          <w:spacing w:val="-67"/>
          <w:sz w:val="28"/>
          <w:szCs w:val="28"/>
        </w:rPr>
        <w:t xml:space="preserve"> </w:t>
      </w:r>
      <w:r w:rsidRPr="00167D4B">
        <w:rPr>
          <w:sz w:val="28"/>
          <w:szCs w:val="28"/>
        </w:rPr>
        <w:t>залишеного ґрунту,</w:t>
      </w:r>
      <w:r w:rsidRPr="00167D4B">
        <w:rPr>
          <w:spacing w:val="1"/>
          <w:sz w:val="28"/>
          <w:szCs w:val="28"/>
        </w:rPr>
        <w:t xml:space="preserve"> </w:t>
      </w:r>
      <w:r w:rsidRPr="00167D4B">
        <w:rPr>
          <w:sz w:val="28"/>
          <w:szCs w:val="28"/>
        </w:rPr>
        <w:t>піску,</w:t>
      </w:r>
      <w:r w:rsidRPr="00167D4B">
        <w:rPr>
          <w:spacing w:val="-1"/>
          <w:sz w:val="28"/>
          <w:szCs w:val="28"/>
        </w:rPr>
        <w:t xml:space="preserve"> </w:t>
      </w:r>
      <w:r w:rsidRPr="00167D4B">
        <w:rPr>
          <w:sz w:val="28"/>
          <w:szCs w:val="28"/>
        </w:rPr>
        <w:t>розчину</w:t>
      </w:r>
      <w:r w:rsidRPr="00167D4B">
        <w:rPr>
          <w:spacing w:val="-5"/>
          <w:sz w:val="28"/>
          <w:szCs w:val="28"/>
        </w:rPr>
        <w:t xml:space="preserve"> </w:t>
      </w:r>
      <w:r w:rsidRPr="00167D4B">
        <w:rPr>
          <w:sz w:val="28"/>
          <w:szCs w:val="28"/>
        </w:rPr>
        <w:t>бетону,</w:t>
      </w:r>
      <w:r w:rsidRPr="00167D4B">
        <w:rPr>
          <w:spacing w:val="-1"/>
          <w:sz w:val="28"/>
          <w:szCs w:val="28"/>
        </w:rPr>
        <w:t xml:space="preserve"> </w:t>
      </w:r>
      <w:r w:rsidRPr="00167D4B">
        <w:rPr>
          <w:sz w:val="28"/>
          <w:szCs w:val="28"/>
        </w:rPr>
        <w:t>сумішей;</w:t>
      </w:r>
    </w:p>
    <w:p w:rsidR="00167D4B" w:rsidRPr="00167D4B" w:rsidRDefault="00167D4B" w:rsidP="006011DF">
      <w:pPr>
        <w:pStyle w:val="a5"/>
        <w:widowControl w:val="0"/>
        <w:numPr>
          <w:ilvl w:val="1"/>
          <w:numId w:val="7"/>
        </w:numPr>
        <w:tabs>
          <w:tab w:val="left" w:pos="1206"/>
          <w:tab w:val="left" w:pos="9356"/>
          <w:tab w:val="left" w:pos="10490"/>
        </w:tabs>
        <w:autoSpaceDE w:val="0"/>
        <w:autoSpaceDN w:val="0"/>
        <w:spacing w:before="1"/>
        <w:ind w:firstLine="720"/>
        <w:contextualSpacing w:val="0"/>
        <w:jc w:val="both"/>
        <w:rPr>
          <w:sz w:val="28"/>
          <w:szCs w:val="28"/>
        </w:rPr>
      </w:pPr>
      <w:r w:rsidRPr="00167D4B">
        <w:rPr>
          <w:sz w:val="28"/>
          <w:szCs w:val="28"/>
        </w:rPr>
        <w:t>організація</w:t>
      </w:r>
      <w:r w:rsidRPr="00167D4B">
        <w:rPr>
          <w:spacing w:val="1"/>
          <w:sz w:val="28"/>
          <w:szCs w:val="28"/>
        </w:rPr>
        <w:t xml:space="preserve"> </w:t>
      </w:r>
      <w:r w:rsidRPr="00167D4B">
        <w:rPr>
          <w:sz w:val="28"/>
          <w:szCs w:val="28"/>
        </w:rPr>
        <w:t>звалищ</w:t>
      </w:r>
      <w:r w:rsidRPr="00167D4B">
        <w:rPr>
          <w:spacing w:val="1"/>
          <w:sz w:val="28"/>
          <w:szCs w:val="28"/>
        </w:rPr>
        <w:t xml:space="preserve"> </w:t>
      </w:r>
      <w:r w:rsidRPr="00167D4B">
        <w:rPr>
          <w:sz w:val="28"/>
          <w:szCs w:val="28"/>
        </w:rPr>
        <w:t>побутових,</w:t>
      </w:r>
      <w:r w:rsidRPr="00167D4B">
        <w:rPr>
          <w:spacing w:val="1"/>
          <w:sz w:val="28"/>
          <w:szCs w:val="28"/>
        </w:rPr>
        <w:t xml:space="preserve"> </w:t>
      </w:r>
      <w:r w:rsidRPr="00167D4B">
        <w:rPr>
          <w:sz w:val="28"/>
          <w:szCs w:val="28"/>
        </w:rPr>
        <w:t>будівельних</w:t>
      </w:r>
      <w:r w:rsidRPr="00167D4B">
        <w:rPr>
          <w:spacing w:val="1"/>
          <w:sz w:val="28"/>
          <w:szCs w:val="28"/>
        </w:rPr>
        <w:t xml:space="preserve"> </w:t>
      </w:r>
      <w:r w:rsidRPr="00167D4B">
        <w:rPr>
          <w:sz w:val="28"/>
          <w:szCs w:val="28"/>
        </w:rPr>
        <w:t>матеріалів</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конструкцій,</w:t>
      </w:r>
      <w:r w:rsidRPr="00167D4B">
        <w:rPr>
          <w:spacing w:val="1"/>
          <w:sz w:val="28"/>
          <w:szCs w:val="28"/>
        </w:rPr>
        <w:t xml:space="preserve"> </w:t>
      </w:r>
      <w:r w:rsidRPr="00167D4B">
        <w:rPr>
          <w:sz w:val="28"/>
          <w:szCs w:val="28"/>
        </w:rPr>
        <w:t>снігу,</w:t>
      </w:r>
      <w:r w:rsidRPr="00167D4B">
        <w:rPr>
          <w:spacing w:val="-2"/>
          <w:sz w:val="28"/>
          <w:szCs w:val="28"/>
        </w:rPr>
        <w:t xml:space="preserve"> </w:t>
      </w:r>
      <w:r w:rsidRPr="00167D4B">
        <w:rPr>
          <w:sz w:val="28"/>
          <w:szCs w:val="28"/>
        </w:rPr>
        <w:t>піску,</w:t>
      </w:r>
      <w:r w:rsidRPr="00167D4B">
        <w:rPr>
          <w:spacing w:val="-2"/>
          <w:sz w:val="28"/>
          <w:szCs w:val="28"/>
        </w:rPr>
        <w:t xml:space="preserve"> </w:t>
      </w:r>
      <w:r w:rsidRPr="00167D4B">
        <w:rPr>
          <w:sz w:val="28"/>
          <w:szCs w:val="28"/>
        </w:rPr>
        <w:t>розчинів,</w:t>
      </w:r>
      <w:r w:rsidRPr="00167D4B">
        <w:rPr>
          <w:spacing w:val="-1"/>
          <w:sz w:val="28"/>
          <w:szCs w:val="28"/>
        </w:rPr>
        <w:t xml:space="preserve"> </w:t>
      </w:r>
      <w:r w:rsidRPr="00167D4B">
        <w:rPr>
          <w:sz w:val="28"/>
          <w:szCs w:val="28"/>
        </w:rPr>
        <w:t>землі тощо</w:t>
      </w:r>
      <w:r w:rsidRPr="00167D4B">
        <w:rPr>
          <w:spacing w:val="1"/>
          <w:sz w:val="28"/>
          <w:szCs w:val="28"/>
        </w:rPr>
        <w:t xml:space="preserve"> </w:t>
      </w:r>
      <w:r w:rsidRPr="00167D4B">
        <w:rPr>
          <w:sz w:val="28"/>
          <w:szCs w:val="28"/>
        </w:rPr>
        <w:t>у</w:t>
      </w:r>
      <w:r w:rsidRPr="00167D4B">
        <w:rPr>
          <w:spacing w:val="-6"/>
          <w:sz w:val="28"/>
          <w:szCs w:val="28"/>
        </w:rPr>
        <w:t xml:space="preserve"> </w:t>
      </w:r>
      <w:r w:rsidRPr="00167D4B">
        <w:rPr>
          <w:sz w:val="28"/>
          <w:szCs w:val="28"/>
        </w:rPr>
        <w:t>не відведених</w:t>
      </w:r>
      <w:r w:rsidRPr="00167D4B">
        <w:rPr>
          <w:spacing w:val="-4"/>
          <w:sz w:val="28"/>
          <w:szCs w:val="28"/>
        </w:rPr>
        <w:t xml:space="preserve"> </w:t>
      </w:r>
      <w:r w:rsidRPr="00167D4B">
        <w:rPr>
          <w:sz w:val="28"/>
          <w:szCs w:val="28"/>
        </w:rPr>
        <w:t>для цього місцях;</w:t>
      </w:r>
    </w:p>
    <w:p w:rsidR="00167D4B" w:rsidRPr="00167D4B" w:rsidRDefault="00167D4B" w:rsidP="006011DF">
      <w:pPr>
        <w:pStyle w:val="a5"/>
        <w:widowControl w:val="0"/>
        <w:numPr>
          <w:ilvl w:val="1"/>
          <w:numId w:val="7"/>
        </w:numPr>
        <w:tabs>
          <w:tab w:val="left" w:pos="1100"/>
          <w:tab w:val="left" w:pos="9356"/>
          <w:tab w:val="left" w:pos="10490"/>
        </w:tabs>
        <w:autoSpaceDE w:val="0"/>
        <w:autoSpaceDN w:val="0"/>
        <w:spacing w:line="321" w:lineRule="exact"/>
        <w:ind w:left="1099" w:hanging="164"/>
        <w:contextualSpacing w:val="0"/>
        <w:jc w:val="both"/>
        <w:rPr>
          <w:sz w:val="28"/>
          <w:szCs w:val="28"/>
        </w:rPr>
      </w:pPr>
      <w:r w:rsidRPr="00167D4B">
        <w:rPr>
          <w:sz w:val="28"/>
          <w:szCs w:val="28"/>
        </w:rPr>
        <w:t>несвоєчасна</w:t>
      </w:r>
      <w:r w:rsidRPr="00167D4B">
        <w:rPr>
          <w:spacing w:val="-7"/>
          <w:sz w:val="28"/>
          <w:szCs w:val="28"/>
        </w:rPr>
        <w:t xml:space="preserve"> </w:t>
      </w:r>
      <w:r w:rsidRPr="00167D4B">
        <w:rPr>
          <w:sz w:val="28"/>
          <w:szCs w:val="28"/>
        </w:rPr>
        <w:t>ліквідація</w:t>
      </w:r>
      <w:r w:rsidRPr="00167D4B">
        <w:rPr>
          <w:spacing w:val="-6"/>
          <w:sz w:val="28"/>
          <w:szCs w:val="28"/>
        </w:rPr>
        <w:t xml:space="preserve"> </w:t>
      </w:r>
      <w:r w:rsidRPr="00167D4B">
        <w:rPr>
          <w:sz w:val="28"/>
          <w:szCs w:val="28"/>
        </w:rPr>
        <w:t>несанкціонованих</w:t>
      </w:r>
      <w:r w:rsidRPr="00167D4B">
        <w:rPr>
          <w:spacing w:val="-6"/>
          <w:sz w:val="28"/>
          <w:szCs w:val="28"/>
        </w:rPr>
        <w:t xml:space="preserve"> </w:t>
      </w:r>
      <w:r w:rsidRPr="00167D4B">
        <w:rPr>
          <w:sz w:val="28"/>
          <w:szCs w:val="28"/>
        </w:rPr>
        <w:t>звалищ;</w:t>
      </w:r>
    </w:p>
    <w:p w:rsidR="00167D4B" w:rsidRPr="00167D4B" w:rsidRDefault="00167D4B" w:rsidP="006011DF">
      <w:pPr>
        <w:pStyle w:val="a5"/>
        <w:widowControl w:val="0"/>
        <w:numPr>
          <w:ilvl w:val="1"/>
          <w:numId w:val="7"/>
        </w:numPr>
        <w:tabs>
          <w:tab w:val="left" w:pos="1122"/>
          <w:tab w:val="left" w:pos="9356"/>
          <w:tab w:val="left" w:pos="10490"/>
        </w:tabs>
        <w:autoSpaceDE w:val="0"/>
        <w:autoSpaceDN w:val="0"/>
        <w:ind w:firstLine="720"/>
        <w:contextualSpacing w:val="0"/>
        <w:jc w:val="both"/>
        <w:rPr>
          <w:sz w:val="28"/>
          <w:szCs w:val="28"/>
        </w:rPr>
      </w:pPr>
      <w:r w:rsidRPr="00167D4B">
        <w:rPr>
          <w:sz w:val="28"/>
          <w:szCs w:val="28"/>
        </w:rPr>
        <w:t>спалювання листя, трави, бур’яну, гілля, деревини, відходів виробництва,</w:t>
      </w:r>
      <w:r w:rsidRPr="00167D4B">
        <w:rPr>
          <w:spacing w:val="1"/>
          <w:sz w:val="28"/>
          <w:szCs w:val="28"/>
        </w:rPr>
        <w:t xml:space="preserve"> </w:t>
      </w:r>
      <w:r w:rsidRPr="00167D4B">
        <w:rPr>
          <w:sz w:val="28"/>
          <w:szCs w:val="28"/>
        </w:rPr>
        <w:t>побутового сміття;</w:t>
      </w:r>
    </w:p>
    <w:p w:rsidR="00167D4B" w:rsidRPr="00167D4B" w:rsidRDefault="00167D4B" w:rsidP="006011DF">
      <w:pPr>
        <w:pStyle w:val="a5"/>
        <w:widowControl w:val="0"/>
        <w:numPr>
          <w:ilvl w:val="1"/>
          <w:numId w:val="7"/>
        </w:numPr>
        <w:tabs>
          <w:tab w:val="left" w:pos="1146"/>
          <w:tab w:val="left" w:pos="9356"/>
          <w:tab w:val="left" w:pos="10490"/>
        </w:tabs>
        <w:autoSpaceDE w:val="0"/>
        <w:autoSpaceDN w:val="0"/>
        <w:spacing w:before="1"/>
        <w:ind w:firstLine="720"/>
        <w:contextualSpacing w:val="0"/>
        <w:jc w:val="both"/>
        <w:rPr>
          <w:sz w:val="28"/>
          <w:szCs w:val="28"/>
        </w:rPr>
      </w:pPr>
      <w:r w:rsidRPr="00167D4B">
        <w:rPr>
          <w:sz w:val="28"/>
          <w:szCs w:val="28"/>
        </w:rPr>
        <w:t>несвоєчасне знищення бур’янів та особливо бур’янів-алергенів (об’єктів</w:t>
      </w:r>
      <w:r w:rsidRPr="00167D4B">
        <w:rPr>
          <w:spacing w:val="1"/>
          <w:sz w:val="28"/>
          <w:szCs w:val="28"/>
        </w:rPr>
        <w:t xml:space="preserve"> </w:t>
      </w:r>
      <w:r w:rsidRPr="00167D4B">
        <w:rPr>
          <w:sz w:val="28"/>
          <w:szCs w:val="28"/>
        </w:rPr>
        <w:t>рослинного</w:t>
      </w:r>
      <w:r w:rsidRPr="00167D4B">
        <w:rPr>
          <w:spacing w:val="-5"/>
          <w:sz w:val="28"/>
          <w:szCs w:val="28"/>
        </w:rPr>
        <w:t xml:space="preserve"> </w:t>
      </w:r>
      <w:r w:rsidRPr="00167D4B">
        <w:rPr>
          <w:sz w:val="28"/>
          <w:szCs w:val="28"/>
        </w:rPr>
        <w:t>карантину),</w:t>
      </w:r>
      <w:r w:rsidRPr="00167D4B">
        <w:rPr>
          <w:spacing w:val="-4"/>
          <w:sz w:val="28"/>
          <w:szCs w:val="28"/>
        </w:rPr>
        <w:t xml:space="preserve"> </w:t>
      </w:r>
      <w:r w:rsidRPr="00167D4B">
        <w:rPr>
          <w:sz w:val="28"/>
          <w:szCs w:val="28"/>
        </w:rPr>
        <w:t>косіння</w:t>
      </w:r>
      <w:r w:rsidRPr="00167D4B">
        <w:rPr>
          <w:spacing w:val="-3"/>
          <w:sz w:val="28"/>
          <w:szCs w:val="28"/>
        </w:rPr>
        <w:t xml:space="preserve"> </w:t>
      </w:r>
      <w:r w:rsidRPr="00167D4B">
        <w:rPr>
          <w:sz w:val="28"/>
          <w:szCs w:val="28"/>
        </w:rPr>
        <w:t>газонів</w:t>
      </w:r>
      <w:r w:rsidRPr="00167D4B">
        <w:rPr>
          <w:spacing w:val="-6"/>
          <w:sz w:val="28"/>
          <w:szCs w:val="28"/>
        </w:rPr>
        <w:t xml:space="preserve"> </w:t>
      </w:r>
      <w:r w:rsidRPr="00167D4B">
        <w:rPr>
          <w:sz w:val="28"/>
          <w:szCs w:val="28"/>
        </w:rPr>
        <w:t>на</w:t>
      </w:r>
      <w:r w:rsidRPr="00167D4B">
        <w:rPr>
          <w:spacing w:val="-3"/>
          <w:sz w:val="28"/>
          <w:szCs w:val="28"/>
        </w:rPr>
        <w:t xml:space="preserve"> </w:t>
      </w:r>
      <w:r w:rsidRPr="00167D4B">
        <w:rPr>
          <w:sz w:val="28"/>
          <w:szCs w:val="28"/>
        </w:rPr>
        <w:t>прилеглих</w:t>
      </w:r>
      <w:r w:rsidRPr="00167D4B">
        <w:rPr>
          <w:spacing w:val="-2"/>
          <w:sz w:val="28"/>
          <w:szCs w:val="28"/>
        </w:rPr>
        <w:t xml:space="preserve"> </w:t>
      </w:r>
      <w:r w:rsidRPr="00167D4B">
        <w:rPr>
          <w:sz w:val="28"/>
          <w:szCs w:val="28"/>
        </w:rPr>
        <w:t>та</w:t>
      </w:r>
      <w:r w:rsidRPr="00167D4B">
        <w:rPr>
          <w:spacing w:val="-2"/>
          <w:sz w:val="28"/>
          <w:szCs w:val="28"/>
        </w:rPr>
        <w:t xml:space="preserve"> </w:t>
      </w:r>
      <w:r w:rsidRPr="00167D4B">
        <w:rPr>
          <w:sz w:val="28"/>
          <w:szCs w:val="28"/>
        </w:rPr>
        <w:t>закріплених</w:t>
      </w:r>
      <w:r w:rsidRPr="00167D4B">
        <w:rPr>
          <w:spacing w:val="-2"/>
          <w:sz w:val="28"/>
          <w:szCs w:val="28"/>
        </w:rPr>
        <w:t xml:space="preserve"> </w:t>
      </w:r>
      <w:r w:rsidRPr="00167D4B">
        <w:rPr>
          <w:sz w:val="28"/>
          <w:szCs w:val="28"/>
        </w:rPr>
        <w:t>територіях;</w:t>
      </w:r>
    </w:p>
    <w:p w:rsidR="00167D4B" w:rsidRPr="00167D4B" w:rsidRDefault="00167D4B" w:rsidP="006011DF">
      <w:pPr>
        <w:pStyle w:val="a5"/>
        <w:widowControl w:val="0"/>
        <w:numPr>
          <w:ilvl w:val="1"/>
          <w:numId w:val="7"/>
        </w:numPr>
        <w:tabs>
          <w:tab w:val="left" w:pos="1100"/>
          <w:tab w:val="left" w:pos="9356"/>
          <w:tab w:val="left" w:pos="10490"/>
        </w:tabs>
        <w:autoSpaceDE w:val="0"/>
        <w:autoSpaceDN w:val="0"/>
        <w:spacing w:line="321" w:lineRule="exact"/>
        <w:ind w:left="1099" w:hanging="164"/>
        <w:contextualSpacing w:val="0"/>
        <w:jc w:val="both"/>
        <w:rPr>
          <w:sz w:val="28"/>
          <w:szCs w:val="28"/>
        </w:rPr>
      </w:pPr>
      <w:r w:rsidRPr="00167D4B">
        <w:rPr>
          <w:sz w:val="28"/>
          <w:szCs w:val="28"/>
        </w:rPr>
        <w:t>відсутність</w:t>
      </w:r>
      <w:r w:rsidRPr="00167D4B">
        <w:rPr>
          <w:spacing w:val="-7"/>
          <w:sz w:val="28"/>
          <w:szCs w:val="28"/>
        </w:rPr>
        <w:t xml:space="preserve"> </w:t>
      </w:r>
      <w:r w:rsidRPr="00167D4B">
        <w:rPr>
          <w:sz w:val="28"/>
          <w:szCs w:val="28"/>
        </w:rPr>
        <w:t>договору</w:t>
      </w:r>
      <w:r w:rsidRPr="00167D4B">
        <w:rPr>
          <w:spacing w:val="-6"/>
          <w:sz w:val="28"/>
          <w:szCs w:val="28"/>
        </w:rPr>
        <w:t xml:space="preserve"> </w:t>
      </w:r>
      <w:r w:rsidRPr="00167D4B">
        <w:rPr>
          <w:sz w:val="28"/>
          <w:szCs w:val="28"/>
        </w:rPr>
        <w:t>та</w:t>
      </w:r>
      <w:r w:rsidRPr="00167D4B">
        <w:rPr>
          <w:spacing w:val="-2"/>
          <w:sz w:val="28"/>
          <w:szCs w:val="28"/>
        </w:rPr>
        <w:t xml:space="preserve"> </w:t>
      </w:r>
      <w:r w:rsidRPr="00167D4B">
        <w:rPr>
          <w:sz w:val="28"/>
          <w:szCs w:val="28"/>
        </w:rPr>
        <w:t>сплати</w:t>
      </w:r>
      <w:r w:rsidRPr="00167D4B">
        <w:rPr>
          <w:spacing w:val="-2"/>
          <w:sz w:val="28"/>
          <w:szCs w:val="28"/>
        </w:rPr>
        <w:t xml:space="preserve"> </w:t>
      </w:r>
      <w:r w:rsidRPr="00167D4B">
        <w:rPr>
          <w:sz w:val="28"/>
          <w:szCs w:val="28"/>
        </w:rPr>
        <w:t>за</w:t>
      </w:r>
      <w:r w:rsidRPr="00167D4B">
        <w:rPr>
          <w:spacing w:val="-1"/>
          <w:sz w:val="28"/>
          <w:szCs w:val="28"/>
        </w:rPr>
        <w:t xml:space="preserve"> </w:t>
      </w:r>
      <w:r w:rsidRPr="00167D4B">
        <w:rPr>
          <w:sz w:val="28"/>
          <w:szCs w:val="28"/>
        </w:rPr>
        <w:t>вивіз</w:t>
      </w:r>
      <w:r w:rsidRPr="00167D4B">
        <w:rPr>
          <w:spacing w:val="-5"/>
          <w:sz w:val="28"/>
          <w:szCs w:val="28"/>
        </w:rPr>
        <w:t xml:space="preserve"> </w:t>
      </w:r>
      <w:r w:rsidRPr="00167D4B">
        <w:rPr>
          <w:sz w:val="28"/>
          <w:szCs w:val="28"/>
        </w:rPr>
        <w:t>твердих</w:t>
      </w:r>
      <w:r w:rsidRPr="00167D4B">
        <w:rPr>
          <w:spacing w:val="-5"/>
          <w:sz w:val="28"/>
          <w:szCs w:val="28"/>
        </w:rPr>
        <w:t xml:space="preserve"> </w:t>
      </w:r>
      <w:r w:rsidRPr="00167D4B">
        <w:rPr>
          <w:sz w:val="28"/>
          <w:szCs w:val="28"/>
        </w:rPr>
        <w:t>побутових</w:t>
      </w:r>
      <w:r w:rsidRPr="00167D4B">
        <w:rPr>
          <w:spacing w:val="-1"/>
          <w:sz w:val="28"/>
          <w:szCs w:val="28"/>
        </w:rPr>
        <w:t xml:space="preserve"> </w:t>
      </w:r>
      <w:r w:rsidRPr="00167D4B">
        <w:rPr>
          <w:sz w:val="28"/>
          <w:szCs w:val="28"/>
        </w:rPr>
        <w:t>відходів;</w:t>
      </w:r>
    </w:p>
    <w:p w:rsidR="00167D4B" w:rsidRPr="00167D4B" w:rsidRDefault="00167D4B" w:rsidP="006011DF">
      <w:pPr>
        <w:pStyle w:val="a5"/>
        <w:widowControl w:val="0"/>
        <w:numPr>
          <w:ilvl w:val="1"/>
          <w:numId w:val="7"/>
        </w:numPr>
        <w:tabs>
          <w:tab w:val="left" w:pos="1100"/>
          <w:tab w:val="left" w:pos="9356"/>
          <w:tab w:val="left" w:pos="10490"/>
        </w:tabs>
        <w:autoSpaceDE w:val="0"/>
        <w:autoSpaceDN w:val="0"/>
        <w:spacing w:line="322" w:lineRule="exact"/>
        <w:ind w:left="1099" w:hanging="164"/>
        <w:contextualSpacing w:val="0"/>
        <w:jc w:val="both"/>
        <w:rPr>
          <w:sz w:val="28"/>
          <w:szCs w:val="28"/>
        </w:rPr>
      </w:pPr>
      <w:r w:rsidRPr="00167D4B">
        <w:rPr>
          <w:sz w:val="28"/>
          <w:szCs w:val="28"/>
        </w:rPr>
        <w:t>порушення</w:t>
      </w:r>
      <w:r w:rsidRPr="00167D4B">
        <w:rPr>
          <w:spacing w:val="-5"/>
          <w:sz w:val="28"/>
          <w:szCs w:val="28"/>
        </w:rPr>
        <w:t xml:space="preserve"> </w:t>
      </w:r>
      <w:r w:rsidRPr="00167D4B">
        <w:rPr>
          <w:sz w:val="28"/>
          <w:szCs w:val="28"/>
        </w:rPr>
        <w:t>правил</w:t>
      </w:r>
      <w:r w:rsidRPr="00167D4B">
        <w:rPr>
          <w:spacing w:val="-4"/>
          <w:sz w:val="28"/>
          <w:szCs w:val="28"/>
        </w:rPr>
        <w:t xml:space="preserve"> </w:t>
      </w:r>
      <w:r w:rsidRPr="00167D4B">
        <w:rPr>
          <w:sz w:val="28"/>
          <w:szCs w:val="28"/>
        </w:rPr>
        <w:t>утримання</w:t>
      </w:r>
      <w:r w:rsidRPr="00167D4B">
        <w:rPr>
          <w:spacing w:val="-2"/>
          <w:sz w:val="28"/>
          <w:szCs w:val="28"/>
        </w:rPr>
        <w:t xml:space="preserve"> </w:t>
      </w:r>
      <w:r w:rsidRPr="00167D4B">
        <w:rPr>
          <w:sz w:val="28"/>
          <w:szCs w:val="28"/>
        </w:rPr>
        <w:t>тварин.</w:t>
      </w:r>
    </w:p>
    <w:p w:rsidR="00167D4B" w:rsidRPr="00167D4B" w:rsidRDefault="00167D4B" w:rsidP="006011DF">
      <w:pPr>
        <w:pStyle w:val="a5"/>
        <w:widowControl w:val="0"/>
        <w:numPr>
          <w:ilvl w:val="1"/>
          <w:numId w:val="8"/>
        </w:numPr>
        <w:tabs>
          <w:tab w:val="clear" w:pos="360"/>
          <w:tab w:val="num" w:pos="0"/>
          <w:tab w:val="left" w:pos="567"/>
          <w:tab w:val="left" w:pos="9356"/>
          <w:tab w:val="left" w:pos="10490"/>
        </w:tabs>
        <w:autoSpaceDE w:val="0"/>
        <w:autoSpaceDN w:val="0"/>
        <w:ind w:left="0" w:firstLine="493"/>
        <w:contextualSpacing w:val="0"/>
        <w:jc w:val="both"/>
        <w:rPr>
          <w:sz w:val="28"/>
          <w:szCs w:val="28"/>
        </w:rPr>
      </w:pPr>
      <w:r w:rsidRPr="00167D4B">
        <w:rPr>
          <w:sz w:val="28"/>
          <w:szCs w:val="28"/>
        </w:rPr>
        <w:t>7.3. Допущення</w:t>
      </w:r>
      <w:r w:rsidRPr="00167D4B">
        <w:rPr>
          <w:spacing w:val="1"/>
          <w:sz w:val="28"/>
          <w:szCs w:val="28"/>
        </w:rPr>
        <w:t xml:space="preserve"> </w:t>
      </w:r>
      <w:r w:rsidRPr="00167D4B">
        <w:rPr>
          <w:sz w:val="28"/>
          <w:szCs w:val="28"/>
        </w:rPr>
        <w:t>порушень</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позбавляє</w:t>
      </w:r>
      <w:r w:rsidRPr="00167D4B">
        <w:rPr>
          <w:spacing w:val="1"/>
          <w:sz w:val="28"/>
          <w:szCs w:val="28"/>
        </w:rPr>
        <w:t xml:space="preserve"> </w:t>
      </w:r>
      <w:r w:rsidRPr="00167D4B">
        <w:rPr>
          <w:sz w:val="28"/>
          <w:szCs w:val="28"/>
        </w:rPr>
        <w:t>винну</w:t>
      </w:r>
      <w:r w:rsidRPr="00167D4B">
        <w:rPr>
          <w:spacing w:val="1"/>
          <w:sz w:val="28"/>
          <w:szCs w:val="28"/>
        </w:rPr>
        <w:t xml:space="preserve"> </w:t>
      </w:r>
      <w:r w:rsidRPr="00167D4B">
        <w:rPr>
          <w:sz w:val="28"/>
          <w:szCs w:val="28"/>
        </w:rPr>
        <w:t>особу</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обов’язку</w:t>
      </w:r>
      <w:r w:rsidRPr="00167D4B">
        <w:rPr>
          <w:spacing w:val="1"/>
          <w:sz w:val="28"/>
          <w:szCs w:val="28"/>
        </w:rPr>
        <w:t xml:space="preserve"> </w:t>
      </w:r>
      <w:r w:rsidRPr="00167D4B">
        <w:rPr>
          <w:sz w:val="28"/>
          <w:szCs w:val="28"/>
        </w:rPr>
        <w:t>припинення</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вчинення</w:t>
      </w:r>
      <w:r w:rsidRPr="00167D4B">
        <w:rPr>
          <w:spacing w:val="1"/>
          <w:sz w:val="28"/>
          <w:szCs w:val="28"/>
        </w:rPr>
        <w:t xml:space="preserve"> </w:t>
      </w:r>
      <w:r w:rsidRPr="00167D4B">
        <w:rPr>
          <w:sz w:val="28"/>
          <w:szCs w:val="28"/>
        </w:rPr>
        <w:t>дій</w:t>
      </w:r>
      <w:r w:rsidRPr="00167D4B">
        <w:rPr>
          <w:spacing w:val="1"/>
          <w:sz w:val="28"/>
          <w:szCs w:val="28"/>
        </w:rPr>
        <w:t xml:space="preserve"> </w:t>
      </w:r>
      <w:r w:rsidRPr="00167D4B">
        <w:rPr>
          <w:sz w:val="28"/>
          <w:szCs w:val="28"/>
        </w:rPr>
        <w:t>по</w:t>
      </w:r>
      <w:r w:rsidRPr="00167D4B">
        <w:rPr>
          <w:spacing w:val="1"/>
          <w:sz w:val="28"/>
          <w:szCs w:val="28"/>
        </w:rPr>
        <w:t xml:space="preserve"> </w:t>
      </w:r>
      <w:r w:rsidRPr="00167D4B">
        <w:rPr>
          <w:sz w:val="28"/>
          <w:szCs w:val="28"/>
        </w:rPr>
        <w:t>відновленню</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разі</w:t>
      </w:r>
      <w:r w:rsidRPr="00167D4B">
        <w:rPr>
          <w:spacing w:val="-67"/>
          <w:sz w:val="28"/>
          <w:szCs w:val="28"/>
        </w:rPr>
        <w:t xml:space="preserve"> </w:t>
      </w:r>
      <w:r w:rsidRPr="00167D4B">
        <w:rPr>
          <w:sz w:val="28"/>
          <w:szCs w:val="28"/>
        </w:rPr>
        <w:t>порушення Правил благоустрою особи, винні у їх порушенні, зобов’язані вчинити</w:t>
      </w:r>
      <w:r w:rsidRPr="00167D4B">
        <w:rPr>
          <w:spacing w:val="-67"/>
          <w:sz w:val="28"/>
          <w:szCs w:val="28"/>
        </w:rPr>
        <w:t xml:space="preserve"> </w:t>
      </w:r>
      <w:r w:rsidRPr="00167D4B">
        <w:rPr>
          <w:sz w:val="28"/>
          <w:szCs w:val="28"/>
        </w:rPr>
        <w:t>всі необхідні дії для усунення наслідків такого порушення. Усунення наслідків</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здійснюється</w:t>
      </w:r>
      <w:r w:rsidRPr="00167D4B">
        <w:rPr>
          <w:spacing w:val="1"/>
          <w:sz w:val="28"/>
          <w:szCs w:val="28"/>
        </w:rPr>
        <w:t xml:space="preserve"> </w:t>
      </w:r>
      <w:r w:rsidRPr="00167D4B">
        <w:rPr>
          <w:sz w:val="28"/>
          <w:szCs w:val="28"/>
        </w:rPr>
        <w:t>негайно.</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виняткових</w:t>
      </w:r>
      <w:r w:rsidRPr="00167D4B">
        <w:rPr>
          <w:spacing w:val="1"/>
          <w:sz w:val="28"/>
          <w:szCs w:val="28"/>
        </w:rPr>
        <w:t xml:space="preserve"> </w:t>
      </w:r>
      <w:r w:rsidRPr="00167D4B">
        <w:rPr>
          <w:sz w:val="28"/>
          <w:szCs w:val="28"/>
        </w:rPr>
        <w:t>випадках,</w:t>
      </w:r>
      <w:r w:rsidRPr="00167D4B">
        <w:rPr>
          <w:spacing w:val="1"/>
          <w:sz w:val="28"/>
          <w:szCs w:val="28"/>
        </w:rPr>
        <w:t xml:space="preserve"> </w:t>
      </w:r>
      <w:r w:rsidRPr="00167D4B">
        <w:rPr>
          <w:sz w:val="28"/>
          <w:szCs w:val="28"/>
        </w:rPr>
        <w:t>коли</w:t>
      </w:r>
      <w:r w:rsidRPr="00167D4B">
        <w:rPr>
          <w:spacing w:val="1"/>
          <w:sz w:val="28"/>
          <w:szCs w:val="28"/>
        </w:rPr>
        <w:t xml:space="preserve"> </w:t>
      </w:r>
      <w:r w:rsidRPr="00167D4B">
        <w:rPr>
          <w:sz w:val="28"/>
          <w:szCs w:val="28"/>
        </w:rPr>
        <w:t>усунення</w:t>
      </w:r>
      <w:r w:rsidRPr="00167D4B">
        <w:rPr>
          <w:spacing w:val="-67"/>
          <w:sz w:val="28"/>
          <w:szCs w:val="28"/>
        </w:rPr>
        <w:t xml:space="preserve"> </w:t>
      </w:r>
      <w:r w:rsidRPr="00167D4B">
        <w:rPr>
          <w:sz w:val="28"/>
          <w:szCs w:val="28"/>
        </w:rPr>
        <w:t>зазначених</w:t>
      </w:r>
      <w:r w:rsidRPr="00167D4B">
        <w:rPr>
          <w:spacing w:val="1"/>
          <w:sz w:val="28"/>
          <w:szCs w:val="28"/>
        </w:rPr>
        <w:t xml:space="preserve"> </w:t>
      </w:r>
      <w:r w:rsidRPr="00167D4B">
        <w:rPr>
          <w:sz w:val="28"/>
          <w:szCs w:val="28"/>
        </w:rPr>
        <w:t>наслідків</w:t>
      </w:r>
      <w:r w:rsidRPr="00167D4B">
        <w:rPr>
          <w:spacing w:val="1"/>
          <w:sz w:val="28"/>
          <w:szCs w:val="28"/>
        </w:rPr>
        <w:t xml:space="preserve"> </w:t>
      </w:r>
      <w:r w:rsidRPr="00167D4B">
        <w:rPr>
          <w:sz w:val="28"/>
          <w:szCs w:val="28"/>
        </w:rPr>
        <w:t>пов’язане</w:t>
      </w:r>
      <w:r w:rsidRPr="00167D4B">
        <w:rPr>
          <w:spacing w:val="1"/>
          <w:sz w:val="28"/>
          <w:szCs w:val="28"/>
        </w:rPr>
        <w:t xml:space="preserve"> </w:t>
      </w:r>
      <w:r w:rsidRPr="00167D4B">
        <w:rPr>
          <w:sz w:val="28"/>
          <w:szCs w:val="28"/>
        </w:rPr>
        <w:t>із</w:t>
      </w:r>
      <w:r w:rsidRPr="00167D4B">
        <w:rPr>
          <w:spacing w:val="1"/>
          <w:sz w:val="28"/>
          <w:szCs w:val="28"/>
        </w:rPr>
        <w:t xml:space="preserve"> </w:t>
      </w:r>
      <w:r w:rsidRPr="00167D4B">
        <w:rPr>
          <w:sz w:val="28"/>
          <w:szCs w:val="28"/>
        </w:rPr>
        <w:t>значним</w:t>
      </w:r>
      <w:r w:rsidRPr="00167D4B">
        <w:rPr>
          <w:spacing w:val="1"/>
          <w:sz w:val="28"/>
          <w:szCs w:val="28"/>
        </w:rPr>
        <w:t xml:space="preserve"> </w:t>
      </w:r>
      <w:r w:rsidRPr="00167D4B">
        <w:rPr>
          <w:sz w:val="28"/>
          <w:szCs w:val="28"/>
        </w:rPr>
        <w:t>об’ємом</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необхідністю</w:t>
      </w:r>
      <w:r w:rsidRPr="00167D4B">
        <w:rPr>
          <w:spacing w:val="1"/>
          <w:sz w:val="28"/>
          <w:szCs w:val="28"/>
        </w:rPr>
        <w:t xml:space="preserve"> </w:t>
      </w:r>
      <w:r w:rsidRPr="00167D4B">
        <w:rPr>
          <w:sz w:val="28"/>
          <w:szCs w:val="28"/>
        </w:rPr>
        <w:t>залучення</w:t>
      </w:r>
      <w:r w:rsidRPr="00167D4B">
        <w:rPr>
          <w:spacing w:val="1"/>
          <w:sz w:val="28"/>
          <w:szCs w:val="28"/>
        </w:rPr>
        <w:t xml:space="preserve"> </w:t>
      </w:r>
      <w:r w:rsidRPr="00167D4B">
        <w:rPr>
          <w:sz w:val="28"/>
          <w:szCs w:val="28"/>
        </w:rPr>
        <w:t>третіх</w:t>
      </w:r>
      <w:r w:rsidRPr="00167D4B">
        <w:rPr>
          <w:spacing w:val="1"/>
          <w:sz w:val="28"/>
          <w:szCs w:val="28"/>
        </w:rPr>
        <w:t xml:space="preserve"> </w:t>
      </w:r>
      <w:r w:rsidRPr="00167D4B">
        <w:rPr>
          <w:sz w:val="28"/>
          <w:szCs w:val="28"/>
        </w:rPr>
        <w:t>осіб</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виконання</w:t>
      </w:r>
      <w:r w:rsidRPr="00167D4B">
        <w:rPr>
          <w:spacing w:val="1"/>
          <w:sz w:val="28"/>
          <w:szCs w:val="28"/>
        </w:rPr>
        <w:t xml:space="preserve"> </w:t>
      </w:r>
      <w:r w:rsidRPr="00167D4B">
        <w:rPr>
          <w:sz w:val="28"/>
          <w:szCs w:val="28"/>
        </w:rPr>
        <w:t>відповідних</w:t>
      </w:r>
      <w:r w:rsidRPr="00167D4B">
        <w:rPr>
          <w:spacing w:val="1"/>
          <w:sz w:val="28"/>
          <w:szCs w:val="28"/>
        </w:rPr>
        <w:t xml:space="preserve"> </w:t>
      </w:r>
      <w:r w:rsidRPr="00167D4B">
        <w:rPr>
          <w:sz w:val="28"/>
          <w:szCs w:val="28"/>
        </w:rPr>
        <w:t>робіт,</w:t>
      </w:r>
      <w:r w:rsidRPr="00167D4B">
        <w:rPr>
          <w:spacing w:val="1"/>
          <w:sz w:val="28"/>
          <w:szCs w:val="28"/>
        </w:rPr>
        <w:t xml:space="preserve"> </w:t>
      </w:r>
      <w:r w:rsidRPr="00167D4B">
        <w:rPr>
          <w:sz w:val="28"/>
          <w:szCs w:val="28"/>
        </w:rPr>
        <w:t>усунення</w:t>
      </w:r>
      <w:r w:rsidRPr="00167D4B">
        <w:rPr>
          <w:spacing w:val="70"/>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може бути здійснено у триденний строк. У випадках, коли порушення вимог цих</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пов’язане</w:t>
      </w:r>
      <w:r w:rsidRPr="00167D4B">
        <w:rPr>
          <w:spacing w:val="1"/>
          <w:sz w:val="28"/>
          <w:szCs w:val="28"/>
        </w:rPr>
        <w:t xml:space="preserve"> </w:t>
      </w:r>
      <w:r w:rsidRPr="00167D4B">
        <w:rPr>
          <w:sz w:val="28"/>
          <w:szCs w:val="28"/>
        </w:rPr>
        <w:t>із</w:t>
      </w:r>
      <w:r w:rsidRPr="00167D4B">
        <w:rPr>
          <w:spacing w:val="1"/>
          <w:sz w:val="28"/>
          <w:szCs w:val="28"/>
        </w:rPr>
        <w:t xml:space="preserve"> </w:t>
      </w:r>
      <w:r w:rsidRPr="00167D4B">
        <w:rPr>
          <w:sz w:val="28"/>
          <w:szCs w:val="28"/>
        </w:rPr>
        <w:t>аварією,</w:t>
      </w:r>
      <w:r w:rsidRPr="00167D4B">
        <w:rPr>
          <w:spacing w:val="1"/>
          <w:sz w:val="28"/>
          <w:szCs w:val="28"/>
        </w:rPr>
        <w:t xml:space="preserve"> </w:t>
      </w:r>
      <w:r w:rsidRPr="00167D4B">
        <w:rPr>
          <w:sz w:val="28"/>
          <w:szCs w:val="28"/>
        </w:rPr>
        <w:t>стихійним</w:t>
      </w:r>
      <w:r w:rsidRPr="00167D4B">
        <w:rPr>
          <w:spacing w:val="1"/>
          <w:sz w:val="28"/>
          <w:szCs w:val="28"/>
        </w:rPr>
        <w:t xml:space="preserve"> </w:t>
      </w:r>
      <w:r w:rsidRPr="00167D4B">
        <w:rPr>
          <w:sz w:val="28"/>
          <w:szCs w:val="28"/>
        </w:rPr>
        <w:t>лихом,</w:t>
      </w:r>
      <w:r w:rsidRPr="00167D4B">
        <w:rPr>
          <w:spacing w:val="1"/>
          <w:sz w:val="28"/>
          <w:szCs w:val="28"/>
        </w:rPr>
        <w:t xml:space="preserve"> </w:t>
      </w:r>
      <w:r w:rsidRPr="00167D4B">
        <w:rPr>
          <w:sz w:val="28"/>
          <w:szCs w:val="28"/>
        </w:rPr>
        <w:t>усунення</w:t>
      </w:r>
      <w:r w:rsidRPr="00167D4B">
        <w:rPr>
          <w:spacing w:val="1"/>
          <w:sz w:val="28"/>
          <w:szCs w:val="28"/>
        </w:rPr>
        <w:t xml:space="preserve"> </w:t>
      </w:r>
      <w:r w:rsidRPr="00167D4B">
        <w:rPr>
          <w:sz w:val="28"/>
          <w:szCs w:val="28"/>
        </w:rPr>
        <w:t>наслідків</w:t>
      </w:r>
      <w:r w:rsidRPr="00167D4B">
        <w:rPr>
          <w:spacing w:val="1"/>
          <w:sz w:val="28"/>
          <w:szCs w:val="28"/>
        </w:rPr>
        <w:t xml:space="preserve"> </w:t>
      </w:r>
      <w:r w:rsidRPr="00167D4B">
        <w:rPr>
          <w:sz w:val="28"/>
          <w:szCs w:val="28"/>
        </w:rPr>
        <w:t>такого</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здійснюється у</w:t>
      </w:r>
      <w:r w:rsidRPr="00167D4B">
        <w:rPr>
          <w:spacing w:val="-4"/>
          <w:sz w:val="28"/>
          <w:szCs w:val="28"/>
        </w:rPr>
        <w:t xml:space="preserve"> </w:t>
      </w:r>
      <w:r w:rsidRPr="00167D4B">
        <w:rPr>
          <w:sz w:val="28"/>
          <w:szCs w:val="28"/>
        </w:rPr>
        <w:t>п’ятиденний</w:t>
      </w:r>
      <w:r w:rsidRPr="00167D4B">
        <w:rPr>
          <w:spacing w:val="-2"/>
          <w:sz w:val="28"/>
          <w:szCs w:val="28"/>
        </w:rPr>
        <w:t xml:space="preserve"> </w:t>
      </w:r>
      <w:r w:rsidRPr="00167D4B">
        <w:rPr>
          <w:sz w:val="28"/>
          <w:szCs w:val="28"/>
        </w:rPr>
        <w:t>строк.</w:t>
      </w:r>
    </w:p>
    <w:p w:rsidR="00167D4B" w:rsidRPr="00167D4B" w:rsidRDefault="00167D4B" w:rsidP="006011DF">
      <w:pPr>
        <w:pStyle w:val="a5"/>
        <w:widowControl w:val="0"/>
        <w:numPr>
          <w:ilvl w:val="1"/>
          <w:numId w:val="8"/>
        </w:numPr>
        <w:tabs>
          <w:tab w:val="clear" w:pos="360"/>
          <w:tab w:val="num" w:pos="0"/>
          <w:tab w:val="left" w:pos="709"/>
          <w:tab w:val="left" w:pos="9356"/>
          <w:tab w:val="left" w:pos="10490"/>
        </w:tabs>
        <w:autoSpaceDE w:val="0"/>
        <w:autoSpaceDN w:val="0"/>
        <w:spacing w:before="2"/>
        <w:ind w:left="0" w:firstLine="351"/>
        <w:contextualSpacing w:val="0"/>
        <w:jc w:val="both"/>
        <w:rPr>
          <w:sz w:val="28"/>
          <w:szCs w:val="28"/>
        </w:rPr>
      </w:pPr>
      <w:r w:rsidRPr="00167D4B">
        <w:rPr>
          <w:sz w:val="28"/>
          <w:szCs w:val="28"/>
        </w:rPr>
        <w:t>7.4. У</w:t>
      </w:r>
      <w:r w:rsidRPr="00167D4B">
        <w:rPr>
          <w:spacing w:val="1"/>
          <w:sz w:val="28"/>
          <w:szCs w:val="28"/>
        </w:rPr>
        <w:t xml:space="preserve"> </w:t>
      </w:r>
      <w:r w:rsidRPr="00167D4B">
        <w:rPr>
          <w:sz w:val="28"/>
          <w:szCs w:val="28"/>
        </w:rPr>
        <w:t>разі,</w:t>
      </w:r>
      <w:r w:rsidRPr="00167D4B">
        <w:rPr>
          <w:spacing w:val="1"/>
          <w:sz w:val="28"/>
          <w:szCs w:val="28"/>
        </w:rPr>
        <w:t xml:space="preserve"> </w:t>
      </w:r>
      <w:r w:rsidRPr="00167D4B">
        <w:rPr>
          <w:sz w:val="28"/>
          <w:szCs w:val="28"/>
        </w:rPr>
        <w:t>коли</w:t>
      </w:r>
      <w:r w:rsidRPr="00167D4B">
        <w:rPr>
          <w:spacing w:val="1"/>
          <w:sz w:val="28"/>
          <w:szCs w:val="28"/>
        </w:rPr>
        <w:t xml:space="preserve"> </w:t>
      </w:r>
      <w:r w:rsidRPr="00167D4B">
        <w:rPr>
          <w:sz w:val="28"/>
          <w:szCs w:val="28"/>
        </w:rPr>
        <w:t>особи,</w:t>
      </w:r>
      <w:r w:rsidRPr="00167D4B">
        <w:rPr>
          <w:spacing w:val="1"/>
          <w:sz w:val="28"/>
          <w:szCs w:val="28"/>
        </w:rPr>
        <w:t xml:space="preserve"> </w:t>
      </w:r>
      <w:r w:rsidRPr="00167D4B">
        <w:rPr>
          <w:sz w:val="28"/>
          <w:szCs w:val="28"/>
        </w:rPr>
        <w:t>винні</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порушенні</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виконують</w:t>
      </w:r>
      <w:r w:rsidRPr="00167D4B">
        <w:rPr>
          <w:spacing w:val="1"/>
          <w:sz w:val="28"/>
          <w:szCs w:val="28"/>
        </w:rPr>
        <w:t xml:space="preserve"> </w:t>
      </w:r>
      <w:r w:rsidRPr="00167D4B">
        <w:rPr>
          <w:sz w:val="28"/>
          <w:szCs w:val="28"/>
        </w:rPr>
        <w:t>обов’язок</w:t>
      </w:r>
      <w:r w:rsidRPr="00167D4B">
        <w:rPr>
          <w:spacing w:val="1"/>
          <w:sz w:val="28"/>
          <w:szCs w:val="28"/>
        </w:rPr>
        <w:t xml:space="preserve"> </w:t>
      </w:r>
      <w:r w:rsidRPr="00167D4B">
        <w:rPr>
          <w:sz w:val="28"/>
          <w:szCs w:val="28"/>
        </w:rPr>
        <w:t>щодо</w:t>
      </w:r>
      <w:r w:rsidRPr="00167D4B">
        <w:rPr>
          <w:spacing w:val="1"/>
          <w:sz w:val="28"/>
          <w:szCs w:val="28"/>
        </w:rPr>
        <w:t xml:space="preserve"> </w:t>
      </w:r>
      <w:r w:rsidRPr="00167D4B">
        <w:rPr>
          <w:sz w:val="28"/>
          <w:szCs w:val="28"/>
        </w:rPr>
        <w:t>усунення</w:t>
      </w:r>
      <w:r w:rsidRPr="00167D4B">
        <w:rPr>
          <w:spacing w:val="1"/>
          <w:sz w:val="28"/>
          <w:szCs w:val="28"/>
        </w:rPr>
        <w:t xml:space="preserve"> </w:t>
      </w:r>
      <w:r w:rsidRPr="00167D4B">
        <w:rPr>
          <w:sz w:val="28"/>
          <w:szCs w:val="28"/>
        </w:rPr>
        <w:t>наслідків</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встановлений</w:t>
      </w:r>
      <w:r w:rsidRPr="00167D4B">
        <w:rPr>
          <w:spacing w:val="1"/>
          <w:sz w:val="28"/>
          <w:szCs w:val="28"/>
        </w:rPr>
        <w:t xml:space="preserve"> </w:t>
      </w:r>
      <w:r w:rsidRPr="00167D4B">
        <w:rPr>
          <w:sz w:val="28"/>
          <w:szCs w:val="28"/>
        </w:rPr>
        <w:t>строк,</w:t>
      </w:r>
      <w:r w:rsidRPr="00167D4B">
        <w:rPr>
          <w:spacing w:val="1"/>
          <w:sz w:val="28"/>
          <w:szCs w:val="28"/>
        </w:rPr>
        <w:t xml:space="preserve"> </w:t>
      </w:r>
      <w:r w:rsidRPr="00167D4B">
        <w:rPr>
          <w:sz w:val="28"/>
          <w:szCs w:val="28"/>
        </w:rPr>
        <w:t>балансоутримувач</w:t>
      </w:r>
      <w:r w:rsidRPr="00167D4B">
        <w:rPr>
          <w:spacing w:val="1"/>
          <w:sz w:val="28"/>
          <w:szCs w:val="28"/>
        </w:rPr>
        <w:t xml:space="preserve"> </w:t>
      </w:r>
      <w:r w:rsidRPr="00167D4B">
        <w:rPr>
          <w:sz w:val="28"/>
          <w:szCs w:val="28"/>
        </w:rPr>
        <w:t>об’єкта</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елементу</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має</w:t>
      </w:r>
      <w:r w:rsidRPr="00167D4B">
        <w:rPr>
          <w:spacing w:val="1"/>
          <w:sz w:val="28"/>
          <w:szCs w:val="28"/>
        </w:rPr>
        <w:t xml:space="preserve"> </w:t>
      </w:r>
      <w:r w:rsidRPr="00167D4B">
        <w:rPr>
          <w:sz w:val="28"/>
          <w:szCs w:val="28"/>
        </w:rPr>
        <w:t>право</w:t>
      </w:r>
      <w:r w:rsidRPr="00167D4B">
        <w:rPr>
          <w:spacing w:val="1"/>
          <w:sz w:val="28"/>
          <w:szCs w:val="28"/>
        </w:rPr>
        <w:t xml:space="preserve"> </w:t>
      </w:r>
      <w:r w:rsidRPr="00167D4B">
        <w:rPr>
          <w:sz w:val="28"/>
          <w:szCs w:val="28"/>
        </w:rPr>
        <w:t>здійснити</w:t>
      </w:r>
      <w:r w:rsidRPr="00167D4B">
        <w:rPr>
          <w:spacing w:val="1"/>
          <w:sz w:val="28"/>
          <w:szCs w:val="28"/>
        </w:rPr>
        <w:t xml:space="preserve"> </w:t>
      </w:r>
      <w:r w:rsidRPr="00167D4B">
        <w:rPr>
          <w:sz w:val="28"/>
          <w:szCs w:val="28"/>
        </w:rPr>
        <w:t>усунення</w:t>
      </w:r>
      <w:r w:rsidRPr="00167D4B">
        <w:rPr>
          <w:spacing w:val="1"/>
          <w:sz w:val="28"/>
          <w:szCs w:val="28"/>
        </w:rPr>
        <w:t xml:space="preserve"> </w:t>
      </w:r>
      <w:r w:rsidRPr="00167D4B">
        <w:rPr>
          <w:sz w:val="28"/>
          <w:szCs w:val="28"/>
        </w:rPr>
        <w:t>наслідків</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Правил</w:t>
      </w:r>
      <w:r w:rsidRPr="00167D4B">
        <w:rPr>
          <w:spacing w:val="1"/>
          <w:sz w:val="28"/>
          <w:szCs w:val="28"/>
        </w:rPr>
        <w:t xml:space="preserve"> </w:t>
      </w:r>
      <w:r w:rsidRPr="00167D4B">
        <w:rPr>
          <w:sz w:val="28"/>
          <w:szCs w:val="28"/>
        </w:rPr>
        <w:t>власними</w:t>
      </w:r>
      <w:r w:rsidRPr="00167D4B">
        <w:rPr>
          <w:spacing w:val="1"/>
          <w:sz w:val="28"/>
          <w:szCs w:val="28"/>
        </w:rPr>
        <w:t xml:space="preserve"> </w:t>
      </w:r>
      <w:r w:rsidRPr="00167D4B">
        <w:rPr>
          <w:sz w:val="28"/>
          <w:szCs w:val="28"/>
        </w:rPr>
        <w:t>силами</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шляхом</w:t>
      </w:r>
      <w:r w:rsidRPr="00167D4B">
        <w:rPr>
          <w:spacing w:val="1"/>
          <w:sz w:val="28"/>
          <w:szCs w:val="28"/>
        </w:rPr>
        <w:t xml:space="preserve"> </w:t>
      </w:r>
      <w:r w:rsidRPr="00167D4B">
        <w:rPr>
          <w:sz w:val="28"/>
          <w:szCs w:val="28"/>
        </w:rPr>
        <w:t>укладення</w:t>
      </w:r>
      <w:r w:rsidRPr="00167D4B">
        <w:rPr>
          <w:spacing w:val="13"/>
          <w:sz w:val="28"/>
          <w:szCs w:val="28"/>
        </w:rPr>
        <w:t xml:space="preserve"> </w:t>
      </w:r>
      <w:r w:rsidRPr="00167D4B">
        <w:rPr>
          <w:sz w:val="28"/>
          <w:szCs w:val="28"/>
        </w:rPr>
        <w:t>відповідного</w:t>
      </w:r>
      <w:r w:rsidRPr="00167D4B">
        <w:rPr>
          <w:spacing w:val="14"/>
          <w:sz w:val="28"/>
          <w:szCs w:val="28"/>
        </w:rPr>
        <w:t xml:space="preserve"> </w:t>
      </w:r>
      <w:r w:rsidRPr="00167D4B">
        <w:rPr>
          <w:sz w:val="28"/>
          <w:szCs w:val="28"/>
        </w:rPr>
        <w:t>договору</w:t>
      </w:r>
      <w:r w:rsidRPr="00167D4B">
        <w:rPr>
          <w:spacing w:val="12"/>
          <w:sz w:val="28"/>
          <w:szCs w:val="28"/>
        </w:rPr>
        <w:t xml:space="preserve"> </w:t>
      </w:r>
      <w:r w:rsidRPr="00167D4B">
        <w:rPr>
          <w:sz w:val="28"/>
          <w:szCs w:val="28"/>
        </w:rPr>
        <w:t>залучити</w:t>
      </w:r>
      <w:r w:rsidRPr="00167D4B">
        <w:rPr>
          <w:spacing w:val="11"/>
          <w:sz w:val="28"/>
          <w:szCs w:val="28"/>
        </w:rPr>
        <w:t xml:space="preserve"> </w:t>
      </w:r>
      <w:r w:rsidRPr="00167D4B">
        <w:rPr>
          <w:sz w:val="28"/>
          <w:szCs w:val="28"/>
        </w:rPr>
        <w:t>для</w:t>
      </w:r>
      <w:r w:rsidRPr="00167D4B">
        <w:rPr>
          <w:spacing w:val="16"/>
          <w:sz w:val="28"/>
          <w:szCs w:val="28"/>
        </w:rPr>
        <w:t xml:space="preserve"> </w:t>
      </w:r>
      <w:r w:rsidRPr="00167D4B">
        <w:rPr>
          <w:sz w:val="28"/>
          <w:szCs w:val="28"/>
        </w:rPr>
        <w:t>виконання</w:t>
      </w:r>
      <w:r w:rsidRPr="00167D4B">
        <w:rPr>
          <w:spacing w:val="14"/>
          <w:sz w:val="28"/>
          <w:szCs w:val="28"/>
        </w:rPr>
        <w:t xml:space="preserve"> </w:t>
      </w:r>
      <w:r w:rsidRPr="00167D4B">
        <w:rPr>
          <w:sz w:val="28"/>
          <w:szCs w:val="28"/>
        </w:rPr>
        <w:t>певних</w:t>
      </w:r>
      <w:r w:rsidRPr="00167D4B">
        <w:rPr>
          <w:spacing w:val="14"/>
          <w:sz w:val="28"/>
          <w:szCs w:val="28"/>
        </w:rPr>
        <w:t xml:space="preserve"> </w:t>
      </w:r>
      <w:r w:rsidRPr="00167D4B">
        <w:rPr>
          <w:sz w:val="28"/>
          <w:szCs w:val="28"/>
        </w:rPr>
        <w:t>дій</w:t>
      </w:r>
      <w:r w:rsidRPr="00167D4B">
        <w:rPr>
          <w:spacing w:val="15"/>
          <w:sz w:val="28"/>
          <w:szCs w:val="28"/>
        </w:rPr>
        <w:t xml:space="preserve"> </w:t>
      </w:r>
      <w:r w:rsidRPr="00167D4B">
        <w:rPr>
          <w:sz w:val="28"/>
          <w:szCs w:val="28"/>
        </w:rPr>
        <w:t>третіх</w:t>
      </w:r>
      <w:r w:rsidRPr="00167D4B">
        <w:rPr>
          <w:spacing w:val="14"/>
          <w:sz w:val="28"/>
          <w:szCs w:val="28"/>
        </w:rPr>
        <w:t xml:space="preserve"> </w:t>
      </w:r>
      <w:r w:rsidRPr="00167D4B">
        <w:rPr>
          <w:sz w:val="28"/>
          <w:szCs w:val="28"/>
        </w:rPr>
        <w:t>осіб.</w:t>
      </w:r>
    </w:p>
    <w:p w:rsidR="00167D4B" w:rsidRPr="00167D4B" w:rsidRDefault="00167D4B" w:rsidP="00167D4B">
      <w:pPr>
        <w:pStyle w:val="ac"/>
        <w:tabs>
          <w:tab w:val="num" w:pos="0"/>
          <w:tab w:val="left" w:pos="709"/>
          <w:tab w:val="left" w:pos="9356"/>
          <w:tab w:val="left" w:pos="10490"/>
        </w:tabs>
        <w:spacing w:before="64"/>
        <w:ind w:left="0" w:firstLine="567"/>
        <w:rPr>
          <w:sz w:val="28"/>
          <w:szCs w:val="28"/>
        </w:rPr>
      </w:pPr>
      <w:r w:rsidRPr="00167D4B">
        <w:rPr>
          <w:sz w:val="28"/>
          <w:szCs w:val="28"/>
        </w:rPr>
        <w:t>У</w:t>
      </w:r>
      <w:r w:rsidRPr="00167D4B">
        <w:rPr>
          <w:spacing w:val="1"/>
          <w:sz w:val="28"/>
          <w:szCs w:val="28"/>
        </w:rPr>
        <w:t xml:space="preserve"> </w:t>
      </w:r>
      <w:r w:rsidRPr="00167D4B">
        <w:rPr>
          <w:sz w:val="28"/>
          <w:szCs w:val="28"/>
        </w:rPr>
        <w:t>такому</w:t>
      </w:r>
      <w:r w:rsidRPr="00167D4B">
        <w:rPr>
          <w:spacing w:val="1"/>
          <w:sz w:val="28"/>
          <w:szCs w:val="28"/>
        </w:rPr>
        <w:t xml:space="preserve"> </w:t>
      </w:r>
      <w:r w:rsidRPr="00167D4B">
        <w:rPr>
          <w:sz w:val="28"/>
          <w:szCs w:val="28"/>
        </w:rPr>
        <w:t>випадку</w:t>
      </w:r>
      <w:r w:rsidRPr="00167D4B">
        <w:rPr>
          <w:spacing w:val="1"/>
          <w:sz w:val="28"/>
          <w:szCs w:val="28"/>
        </w:rPr>
        <w:t xml:space="preserve"> </w:t>
      </w:r>
      <w:r w:rsidRPr="00167D4B">
        <w:rPr>
          <w:sz w:val="28"/>
          <w:szCs w:val="28"/>
        </w:rPr>
        <w:t>балансоутримувач</w:t>
      </w:r>
      <w:r w:rsidRPr="00167D4B">
        <w:rPr>
          <w:spacing w:val="1"/>
          <w:sz w:val="28"/>
          <w:szCs w:val="28"/>
        </w:rPr>
        <w:t xml:space="preserve"> </w:t>
      </w:r>
      <w:r w:rsidRPr="00167D4B">
        <w:rPr>
          <w:sz w:val="28"/>
          <w:szCs w:val="28"/>
        </w:rPr>
        <w:t>має</w:t>
      </w:r>
      <w:r w:rsidRPr="00167D4B">
        <w:rPr>
          <w:spacing w:val="1"/>
          <w:sz w:val="28"/>
          <w:szCs w:val="28"/>
        </w:rPr>
        <w:t xml:space="preserve"> </w:t>
      </w:r>
      <w:r w:rsidRPr="00167D4B">
        <w:rPr>
          <w:sz w:val="28"/>
          <w:szCs w:val="28"/>
        </w:rPr>
        <w:t>право</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відшкодування</w:t>
      </w:r>
      <w:r w:rsidRPr="00167D4B">
        <w:rPr>
          <w:spacing w:val="71"/>
          <w:sz w:val="28"/>
          <w:szCs w:val="28"/>
        </w:rPr>
        <w:t xml:space="preserve"> </w:t>
      </w:r>
      <w:r w:rsidRPr="00167D4B">
        <w:rPr>
          <w:sz w:val="28"/>
          <w:szCs w:val="28"/>
        </w:rPr>
        <w:t>витрат</w:t>
      </w:r>
      <w:r w:rsidRPr="00167D4B">
        <w:rPr>
          <w:spacing w:val="-67"/>
          <w:sz w:val="28"/>
          <w:szCs w:val="28"/>
        </w:rPr>
        <w:t xml:space="preserve"> </w:t>
      </w:r>
      <w:r w:rsidRPr="00167D4B">
        <w:rPr>
          <w:sz w:val="28"/>
          <w:szCs w:val="28"/>
        </w:rPr>
        <w:t>(збитків),</w:t>
      </w:r>
      <w:r w:rsidRPr="00167D4B">
        <w:rPr>
          <w:spacing w:val="1"/>
          <w:sz w:val="28"/>
          <w:szCs w:val="28"/>
        </w:rPr>
        <w:t xml:space="preserve"> </w:t>
      </w:r>
      <w:r w:rsidRPr="00167D4B">
        <w:rPr>
          <w:sz w:val="28"/>
          <w:szCs w:val="28"/>
        </w:rPr>
        <w:t>понесених</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зв’язку</w:t>
      </w:r>
      <w:r w:rsidRPr="00167D4B">
        <w:rPr>
          <w:spacing w:val="1"/>
          <w:sz w:val="28"/>
          <w:szCs w:val="28"/>
        </w:rPr>
        <w:t xml:space="preserve"> </w:t>
      </w:r>
      <w:r w:rsidRPr="00167D4B">
        <w:rPr>
          <w:sz w:val="28"/>
          <w:szCs w:val="28"/>
        </w:rPr>
        <w:t>з</w:t>
      </w:r>
      <w:r w:rsidRPr="00167D4B">
        <w:rPr>
          <w:spacing w:val="1"/>
          <w:sz w:val="28"/>
          <w:szCs w:val="28"/>
        </w:rPr>
        <w:t xml:space="preserve"> </w:t>
      </w:r>
      <w:r w:rsidRPr="00167D4B">
        <w:rPr>
          <w:sz w:val="28"/>
          <w:szCs w:val="28"/>
        </w:rPr>
        <w:t>усуненням</w:t>
      </w:r>
      <w:r w:rsidRPr="00167D4B">
        <w:rPr>
          <w:spacing w:val="1"/>
          <w:sz w:val="28"/>
          <w:szCs w:val="28"/>
        </w:rPr>
        <w:t xml:space="preserve"> </w:t>
      </w:r>
      <w:r w:rsidRPr="00167D4B">
        <w:rPr>
          <w:sz w:val="28"/>
          <w:szCs w:val="28"/>
        </w:rPr>
        <w:t>наслідків</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цих</w:t>
      </w:r>
      <w:r w:rsidRPr="00167D4B">
        <w:rPr>
          <w:spacing w:val="1"/>
          <w:sz w:val="28"/>
          <w:szCs w:val="28"/>
        </w:rPr>
        <w:t xml:space="preserve"> </w:t>
      </w:r>
      <w:r w:rsidRPr="00167D4B">
        <w:rPr>
          <w:sz w:val="28"/>
          <w:szCs w:val="28"/>
        </w:rPr>
        <w:t>Правил.</w:t>
      </w:r>
    </w:p>
    <w:p w:rsidR="00167D4B" w:rsidRPr="00167D4B" w:rsidRDefault="00167D4B" w:rsidP="006011DF">
      <w:pPr>
        <w:pStyle w:val="a5"/>
        <w:widowControl w:val="0"/>
        <w:numPr>
          <w:ilvl w:val="1"/>
          <w:numId w:val="8"/>
        </w:numPr>
        <w:tabs>
          <w:tab w:val="clear" w:pos="360"/>
          <w:tab w:val="num" w:pos="0"/>
          <w:tab w:val="left" w:pos="709"/>
          <w:tab w:val="left" w:pos="1582"/>
          <w:tab w:val="left" w:pos="9356"/>
          <w:tab w:val="left" w:pos="10490"/>
        </w:tabs>
        <w:autoSpaceDE w:val="0"/>
        <w:autoSpaceDN w:val="0"/>
        <w:spacing w:before="2"/>
        <w:ind w:left="0" w:firstLine="351"/>
        <w:contextualSpacing w:val="0"/>
        <w:jc w:val="both"/>
        <w:rPr>
          <w:sz w:val="28"/>
          <w:szCs w:val="28"/>
        </w:rPr>
      </w:pPr>
      <w:r w:rsidRPr="00167D4B">
        <w:rPr>
          <w:sz w:val="28"/>
          <w:szCs w:val="28"/>
        </w:rPr>
        <w:t>7.5. Збитки,</w:t>
      </w:r>
      <w:r w:rsidRPr="00167D4B">
        <w:rPr>
          <w:spacing w:val="1"/>
          <w:sz w:val="28"/>
          <w:szCs w:val="28"/>
        </w:rPr>
        <w:t xml:space="preserve"> </w:t>
      </w:r>
      <w:r w:rsidRPr="00167D4B">
        <w:rPr>
          <w:sz w:val="28"/>
          <w:szCs w:val="28"/>
        </w:rPr>
        <w:t>завдані</w:t>
      </w:r>
      <w:r w:rsidRPr="00167D4B">
        <w:rPr>
          <w:spacing w:val="1"/>
          <w:sz w:val="28"/>
          <w:szCs w:val="28"/>
        </w:rPr>
        <w:t xml:space="preserve"> </w:t>
      </w:r>
      <w:r w:rsidRPr="00167D4B">
        <w:rPr>
          <w:sz w:val="28"/>
          <w:szCs w:val="28"/>
        </w:rPr>
        <w:t>об’єкту</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елементу</w:t>
      </w:r>
      <w:r w:rsidRPr="00167D4B">
        <w:rPr>
          <w:spacing w:val="1"/>
          <w:sz w:val="28"/>
          <w:szCs w:val="28"/>
        </w:rPr>
        <w:t xml:space="preserve"> </w:t>
      </w:r>
      <w:r w:rsidRPr="00167D4B">
        <w:rPr>
          <w:sz w:val="28"/>
          <w:szCs w:val="28"/>
        </w:rPr>
        <w:t>благоустрою</w:t>
      </w:r>
      <w:r w:rsidRPr="00167D4B">
        <w:rPr>
          <w:spacing w:val="1"/>
          <w:sz w:val="28"/>
          <w:szCs w:val="28"/>
        </w:rPr>
        <w:t xml:space="preserve"> </w:t>
      </w:r>
      <w:r w:rsidRPr="00167D4B">
        <w:rPr>
          <w:sz w:val="28"/>
          <w:szCs w:val="28"/>
        </w:rPr>
        <w:t>в</w:t>
      </w:r>
      <w:r w:rsidRPr="00167D4B">
        <w:rPr>
          <w:spacing w:val="1"/>
          <w:sz w:val="28"/>
          <w:szCs w:val="28"/>
        </w:rPr>
        <w:t xml:space="preserve"> </w:t>
      </w:r>
      <w:r w:rsidRPr="00167D4B">
        <w:rPr>
          <w:sz w:val="28"/>
          <w:szCs w:val="28"/>
        </w:rPr>
        <w:t>результаті</w:t>
      </w:r>
      <w:r w:rsidRPr="00167D4B">
        <w:rPr>
          <w:spacing w:val="1"/>
          <w:sz w:val="28"/>
          <w:szCs w:val="28"/>
        </w:rPr>
        <w:t xml:space="preserve"> </w:t>
      </w:r>
      <w:r w:rsidRPr="00167D4B">
        <w:rPr>
          <w:sz w:val="28"/>
          <w:szCs w:val="28"/>
        </w:rPr>
        <w:t>порушення законодавства з питань благоустрою населених пунктів, підлягають</w:t>
      </w:r>
      <w:r w:rsidRPr="00167D4B">
        <w:rPr>
          <w:spacing w:val="1"/>
          <w:sz w:val="28"/>
          <w:szCs w:val="28"/>
        </w:rPr>
        <w:t xml:space="preserve"> </w:t>
      </w:r>
      <w:r w:rsidRPr="00167D4B">
        <w:rPr>
          <w:sz w:val="28"/>
          <w:szCs w:val="28"/>
        </w:rPr>
        <w:lastRenderedPageBreak/>
        <w:t>відшкодуванню в установленому порядку. Оцінка завданих</w:t>
      </w:r>
      <w:r w:rsidRPr="00167D4B">
        <w:rPr>
          <w:spacing w:val="1"/>
          <w:sz w:val="28"/>
          <w:szCs w:val="28"/>
        </w:rPr>
        <w:t xml:space="preserve"> </w:t>
      </w:r>
      <w:r w:rsidRPr="00167D4B">
        <w:rPr>
          <w:sz w:val="28"/>
          <w:szCs w:val="28"/>
        </w:rPr>
        <w:t>збитків проводиться</w:t>
      </w:r>
      <w:r w:rsidRPr="00167D4B">
        <w:rPr>
          <w:spacing w:val="1"/>
          <w:sz w:val="28"/>
          <w:szCs w:val="28"/>
        </w:rPr>
        <w:t xml:space="preserve"> </w:t>
      </w:r>
      <w:r w:rsidRPr="00167D4B">
        <w:rPr>
          <w:sz w:val="28"/>
          <w:szCs w:val="28"/>
        </w:rPr>
        <w:t>балансоутримувачем у разі протиправного пошкодження</w:t>
      </w:r>
      <w:r w:rsidRPr="00167D4B">
        <w:rPr>
          <w:spacing w:val="1"/>
          <w:sz w:val="28"/>
          <w:szCs w:val="28"/>
        </w:rPr>
        <w:t xml:space="preserve"> </w:t>
      </w:r>
      <w:r w:rsidRPr="00167D4B">
        <w:rPr>
          <w:sz w:val="28"/>
          <w:szCs w:val="28"/>
        </w:rPr>
        <w:t>чи знищення</w:t>
      </w:r>
      <w:r w:rsidRPr="00167D4B">
        <w:rPr>
          <w:spacing w:val="1"/>
          <w:sz w:val="28"/>
          <w:szCs w:val="28"/>
        </w:rPr>
        <w:t xml:space="preserve"> </w:t>
      </w:r>
      <w:r w:rsidRPr="00167D4B">
        <w:rPr>
          <w:sz w:val="28"/>
          <w:szCs w:val="28"/>
        </w:rPr>
        <w:t>елементів</w:t>
      </w:r>
      <w:r w:rsidRPr="00167D4B">
        <w:rPr>
          <w:spacing w:val="-67"/>
          <w:sz w:val="28"/>
          <w:szCs w:val="28"/>
        </w:rPr>
        <w:t xml:space="preserve">                                           </w:t>
      </w:r>
      <w:r w:rsidRPr="00167D4B">
        <w:rPr>
          <w:sz w:val="28"/>
          <w:szCs w:val="28"/>
        </w:rPr>
        <w:t>благоустрою;</w:t>
      </w:r>
    </w:p>
    <w:p w:rsidR="00167D4B" w:rsidRPr="00167D4B" w:rsidRDefault="00167D4B" w:rsidP="006011DF">
      <w:pPr>
        <w:pStyle w:val="a5"/>
        <w:widowControl w:val="0"/>
        <w:numPr>
          <w:ilvl w:val="1"/>
          <w:numId w:val="8"/>
        </w:numPr>
        <w:tabs>
          <w:tab w:val="clear" w:pos="360"/>
          <w:tab w:val="num" w:pos="0"/>
          <w:tab w:val="left" w:pos="709"/>
          <w:tab w:val="left" w:pos="1592"/>
          <w:tab w:val="left" w:pos="9356"/>
          <w:tab w:val="left" w:pos="10490"/>
        </w:tabs>
        <w:autoSpaceDE w:val="0"/>
        <w:autoSpaceDN w:val="0"/>
        <w:ind w:left="0" w:firstLine="351"/>
        <w:contextualSpacing w:val="0"/>
        <w:jc w:val="both"/>
        <w:rPr>
          <w:sz w:val="28"/>
          <w:szCs w:val="28"/>
        </w:rPr>
      </w:pPr>
      <w:r w:rsidRPr="00167D4B">
        <w:rPr>
          <w:sz w:val="28"/>
          <w:szCs w:val="28"/>
        </w:rPr>
        <w:t>7.6. Притягнення</w:t>
      </w:r>
      <w:r w:rsidRPr="00167D4B">
        <w:rPr>
          <w:spacing w:val="1"/>
          <w:sz w:val="28"/>
          <w:szCs w:val="28"/>
        </w:rPr>
        <w:t xml:space="preserve"> </w:t>
      </w:r>
      <w:r w:rsidRPr="00167D4B">
        <w:rPr>
          <w:sz w:val="28"/>
          <w:szCs w:val="28"/>
        </w:rPr>
        <w:t>осіб,</w:t>
      </w:r>
      <w:r w:rsidRPr="00167D4B">
        <w:rPr>
          <w:spacing w:val="1"/>
          <w:sz w:val="28"/>
          <w:szCs w:val="28"/>
        </w:rPr>
        <w:t xml:space="preserve"> </w:t>
      </w:r>
      <w:r w:rsidRPr="00167D4B">
        <w:rPr>
          <w:sz w:val="28"/>
          <w:szCs w:val="28"/>
        </w:rPr>
        <w:t>винних</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порушенні</w:t>
      </w:r>
      <w:r w:rsidRPr="00167D4B">
        <w:rPr>
          <w:spacing w:val="1"/>
          <w:sz w:val="28"/>
          <w:szCs w:val="28"/>
        </w:rPr>
        <w:t xml:space="preserve"> </w:t>
      </w:r>
      <w:r w:rsidRPr="00167D4B">
        <w:rPr>
          <w:sz w:val="28"/>
          <w:szCs w:val="28"/>
        </w:rPr>
        <w:t>законодавства</w:t>
      </w:r>
      <w:r w:rsidRPr="00167D4B">
        <w:rPr>
          <w:spacing w:val="1"/>
          <w:sz w:val="28"/>
          <w:szCs w:val="28"/>
        </w:rPr>
        <w:t xml:space="preserve"> </w:t>
      </w:r>
      <w:r w:rsidRPr="00167D4B">
        <w:rPr>
          <w:sz w:val="28"/>
          <w:szCs w:val="28"/>
        </w:rPr>
        <w:t>у</w:t>
      </w:r>
      <w:r w:rsidRPr="00167D4B">
        <w:rPr>
          <w:spacing w:val="1"/>
          <w:sz w:val="28"/>
          <w:szCs w:val="28"/>
        </w:rPr>
        <w:t xml:space="preserve"> </w:t>
      </w:r>
      <w:r w:rsidRPr="00167D4B">
        <w:rPr>
          <w:sz w:val="28"/>
          <w:szCs w:val="28"/>
        </w:rPr>
        <w:t>сфері</w:t>
      </w:r>
      <w:r w:rsidRPr="00167D4B">
        <w:rPr>
          <w:spacing w:val="1"/>
          <w:sz w:val="28"/>
          <w:szCs w:val="28"/>
        </w:rPr>
        <w:t xml:space="preserve"> </w:t>
      </w:r>
      <w:r w:rsidRPr="00167D4B">
        <w:rPr>
          <w:sz w:val="28"/>
          <w:szCs w:val="28"/>
        </w:rPr>
        <w:t>благоустрою населених пунктів, до встановленої відповідальності не звільняє їх</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обов’язку</w:t>
      </w:r>
      <w:r w:rsidRPr="00167D4B">
        <w:rPr>
          <w:spacing w:val="1"/>
          <w:sz w:val="28"/>
          <w:szCs w:val="28"/>
        </w:rPr>
        <w:t xml:space="preserve"> </w:t>
      </w:r>
      <w:r w:rsidRPr="00167D4B">
        <w:rPr>
          <w:sz w:val="28"/>
          <w:szCs w:val="28"/>
        </w:rPr>
        <w:t>відшкодування</w:t>
      </w:r>
      <w:r w:rsidRPr="00167D4B">
        <w:rPr>
          <w:spacing w:val="1"/>
          <w:sz w:val="28"/>
          <w:szCs w:val="28"/>
        </w:rPr>
        <w:t xml:space="preserve"> </w:t>
      </w:r>
      <w:r w:rsidRPr="00167D4B">
        <w:rPr>
          <w:sz w:val="28"/>
          <w:szCs w:val="28"/>
        </w:rPr>
        <w:t>шкоди,</w:t>
      </w:r>
      <w:r w:rsidRPr="00167D4B">
        <w:rPr>
          <w:spacing w:val="1"/>
          <w:sz w:val="28"/>
          <w:szCs w:val="28"/>
        </w:rPr>
        <w:t xml:space="preserve"> </w:t>
      </w:r>
      <w:r w:rsidRPr="00167D4B">
        <w:rPr>
          <w:sz w:val="28"/>
          <w:szCs w:val="28"/>
        </w:rPr>
        <w:t>завданої</w:t>
      </w:r>
      <w:r w:rsidRPr="00167D4B">
        <w:rPr>
          <w:spacing w:val="1"/>
          <w:sz w:val="28"/>
          <w:szCs w:val="28"/>
        </w:rPr>
        <w:t xml:space="preserve"> </w:t>
      </w:r>
      <w:r w:rsidRPr="00167D4B">
        <w:rPr>
          <w:sz w:val="28"/>
          <w:szCs w:val="28"/>
        </w:rPr>
        <w:t>внаслідок</w:t>
      </w:r>
      <w:r w:rsidRPr="00167D4B">
        <w:rPr>
          <w:spacing w:val="1"/>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вимог</w:t>
      </w:r>
      <w:r w:rsidRPr="00167D4B">
        <w:rPr>
          <w:spacing w:val="1"/>
          <w:sz w:val="28"/>
          <w:szCs w:val="28"/>
        </w:rPr>
        <w:t xml:space="preserve"> </w:t>
      </w:r>
      <w:r w:rsidRPr="00167D4B">
        <w:rPr>
          <w:sz w:val="28"/>
          <w:szCs w:val="28"/>
        </w:rPr>
        <w:t>законодавства.</w:t>
      </w:r>
    </w:p>
    <w:p w:rsidR="00167D4B" w:rsidRPr="00167D4B" w:rsidRDefault="00167D4B" w:rsidP="006011DF">
      <w:pPr>
        <w:pStyle w:val="a5"/>
        <w:widowControl w:val="0"/>
        <w:numPr>
          <w:ilvl w:val="1"/>
          <w:numId w:val="8"/>
        </w:numPr>
        <w:tabs>
          <w:tab w:val="clear" w:pos="360"/>
          <w:tab w:val="num" w:pos="0"/>
          <w:tab w:val="left" w:pos="709"/>
          <w:tab w:val="left" w:pos="9356"/>
          <w:tab w:val="left" w:pos="10490"/>
        </w:tabs>
        <w:autoSpaceDE w:val="0"/>
        <w:autoSpaceDN w:val="0"/>
        <w:ind w:left="0" w:firstLine="351"/>
        <w:contextualSpacing w:val="0"/>
        <w:jc w:val="both"/>
        <w:rPr>
          <w:sz w:val="28"/>
          <w:szCs w:val="28"/>
        </w:rPr>
      </w:pPr>
      <w:r w:rsidRPr="00167D4B">
        <w:rPr>
          <w:sz w:val="28"/>
          <w:szCs w:val="28"/>
        </w:rPr>
        <w:t>7.7. Порушники</w:t>
      </w:r>
      <w:r w:rsidRPr="00167D4B">
        <w:rPr>
          <w:spacing w:val="1"/>
          <w:sz w:val="28"/>
          <w:szCs w:val="28"/>
        </w:rPr>
        <w:t xml:space="preserve"> </w:t>
      </w:r>
      <w:r w:rsidRPr="00167D4B">
        <w:rPr>
          <w:sz w:val="28"/>
          <w:szCs w:val="28"/>
        </w:rPr>
        <w:t>вимог цих</w:t>
      </w:r>
      <w:r w:rsidRPr="00167D4B">
        <w:rPr>
          <w:spacing w:val="1"/>
          <w:sz w:val="28"/>
          <w:szCs w:val="28"/>
        </w:rPr>
        <w:t xml:space="preserve"> </w:t>
      </w:r>
      <w:r w:rsidRPr="00167D4B">
        <w:rPr>
          <w:sz w:val="28"/>
          <w:szCs w:val="28"/>
        </w:rPr>
        <w:t>Правил зобов’язані</w:t>
      </w:r>
      <w:r w:rsidRPr="00167D4B">
        <w:rPr>
          <w:spacing w:val="1"/>
          <w:sz w:val="28"/>
          <w:szCs w:val="28"/>
        </w:rPr>
        <w:t xml:space="preserve"> </w:t>
      </w:r>
      <w:r w:rsidRPr="00167D4B">
        <w:rPr>
          <w:sz w:val="28"/>
          <w:szCs w:val="28"/>
        </w:rPr>
        <w:t>компенсувати</w:t>
      </w:r>
      <w:r w:rsidRPr="00167D4B">
        <w:rPr>
          <w:spacing w:val="1"/>
          <w:sz w:val="28"/>
          <w:szCs w:val="28"/>
        </w:rPr>
        <w:t xml:space="preserve"> </w:t>
      </w:r>
      <w:r w:rsidRPr="00167D4B">
        <w:rPr>
          <w:sz w:val="28"/>
          <w:szCs w:val="28"/>
        </w:rPr>
        <w:t>в повному</w:t>
      </w:r>
      <w:r w:rsidRPr="00167D4B">
        <w:rPr>
          <w:spacing w:val="1"/>
          <w:sz w:val="28"/>
          <w:szCs w:val="28"/>
        </w:rPr>
        <w:t xml:space="preserve"> </w:t>
      </w:r>
      <w:r w:rsidRPr="00167D4B">
        <w:rPr>
          <w:sz w:val="28"/>
          <w:szCs w:val="28"/>
        </w:rPr>
        <w:t>обсязі</w:t>
      </w:r>
      <w:r w:rsidRPr="00167D4B">
        <w:rPr>
          <w:spacing w:val="-1"/>
          <w:sz w:val="28"/>
          <w:szCs w:val="28"/>
        </w:rPr>
        <w:t xml:space="preserve"> </w:t>
      </w:r>
      <w:r w:rsidRPr="00167D4B">
        <w:rPr>
          <w:sz w:val="28"/>
          <w:szCs w:val="28"/>
        </w:rPr>
        <w:t>витрати,</w:t>
      </w:r>
      <w:r w:rsidRPr="00167D4B">
        <w:rPr>
          <w:spacing w:val="-1"/>
          <w:sz w:val="28"/>
          <w:szCs w:val="28"/>
        </w:rPr>
        <w:t xml:space="preserve"> </w:t>
      </w:r>
      <w:r w:rsidRPr="00167D4B">
        <w:rPr>
          <w:sz w:val="28"/>
          <w:szCs w:val="28"/>
        </w:rPr>
        <w:t>пов’язані з</w:t>
      </w:r>
      <w:r w:rsidRPr="00167D4B">
        <w:rPr>
          <w:spacing w:val="-3"/>
          <w:sz w:val="28"/>
          <w:szCs w:val="28"/>
        </w:rPr>
        <w:t xml:space="preserve"> </w:t>
      </w:r>
      <w:r w:rsidRPr="00167D4B">
        <w:rPr>
          <w:sz w:val="28"/>
          <w:szCs w:val="28"/>
        </w:rPr>
        <w:t>ліквідацією</w:t>
      </w:r>
      <w:r w:rsidRPr="00167D4B">
        <w:rPr>
          <w:spacing w:val="-3"/>
          <w:sz w:val="28"/>
          <w:szCs w:val="28"/>
        </w:rPr>
        <w:t xml:space="preserve"> </w:t>
      </w:r>
      <w:r w:rsidRPr="00167D4B">
        <w:rPr>
          <w:sz w:val="28"/>
          <w:szCs w:val="28"/>
        </w:rPr>
        <w:t>порушення</w:t>
      </w:r>
      <w:r w:rsidRPr="00167D4B">
        <w:rPr>
          <w:spacing w:val="-1"/>
          <w:sz w:val="28"/>
          <w:szCs w:val="28"/>
        </w:rPr>
        <w:t xml:space="preserve"> </w:t>
      </w:r>
      <w:r w:rsidRPr="00167D4B">
        <w:rPr>
          <w:sz w:val="28"/>
          <w:szCs w:val="28"/>
        </w:rPr>
        <w:t>та</w:t>
      </w:r>
      <w:r w:rsidRPr="00167D4B">
        <w:rPr>
          <w:spacing w:val="-2"/>
          <w:sz w:val="28"/>
          <w:szCs w:val="28"/>
        </w:rPr>
        <w:t xml:space="preserve"> </w:t>
      </w:r>
      <w:r w:rsidRPr="00167D4B">
        <w:rPr>
          <w:sz w:val="28"/>
          <w:szCs w:val="28"/>
        </w:rPr>
        <w:t>розмір</w:t>
      </w:r>
      <w:r w:rsidRPr="00167D4B">
        <w:rPr>
          <w:spacing w:val="-5"/>
          <w:sz w:val="28"/>
          <w:szCs w:val="28"/>
        </w:rPr>
        <w:t xml:space="preserve"> </w:t>
      </w:r>
      <w:r w:rsidRPr="00167D4B">
        <w:rPr>
          <w:sz w:val="28"/>
          <w:szCs w:val="28"/>
        </w:rPr>
        <w:t>заподіяної</w:t>
      </w:r>
      <w:r w:rsidRPr="00167D4B">
        <w:rPr>
          <w:spacing w:val="1"/>
          <w:sz w:val="28"/>
          <w:szCs w:val="28"/>
        </w:rPr>
        <w:t xml:space="preserve"> </w:t>
      </w:r>
      <w:r w:rsidRPr="00167D4B">
        <w:rPr>
          <w:sz w:val="28"/>
          <w:szCs w:val="28"/>
        </w:rPr>
        <w:t>шкоди.</w:t>
      </w:r>
    </w:p>
    <w:p w:rsidR="00167D4B" w:rsidRPr="00167D4B" w:rsidRDefault="00167D4B" w:rsidP="00167D4B">
      <w:pPr>
        <w:pStyle w:val="ac"/>
        <w:tabs>
          <w:tab w:val="num" w:pos="0"/>
          <w:tab w:val="left" w:pos="709"/>
          <w:tab w:val="left" w:pos="10490"/>
        </w:tabs>
        <w:ind w:left="0" w:firstLine="351"/>
        <w:rPr>
          <w:sz w:val="28"/>
          <w:szCs w:val="28"/>
        </w:rPr>
      </w:pPr>
    </w:p>
    <w:p w:rsidR="00167D4B" w:rsidRPr="00167D4B" w:rsidRDefault="00167D4B" w:rsidP="00167D4B">
      <w:pPr>
        <w:pStyle w:val="ac"/>
        <w:tabs>
          <w:tab w:val="left" w:pos="10490"/>
        </w:tabs>
        <w:spacing w:before="4"/>
        <w:ind w:left="0"/>
        <w:rPr>
          <w:sz w:val="28"/>
          <w:szCs w:val="28"/>
        </w:rPr>
      </w:pPr>
    </w:p>
    <w:p w:rsidR="00167D4B" w:rsidRDefault="00167D4B" w:rsidP="00167D4B">
      <w:pPr>
        <w:pStyle w:val="Heading1"/>
        <w:tabs>
          <w:tab w:val="left" w:pos="7765"/>
          <w:tab w:val="left" w:pos="10490"/>
        </w:tabs>
        <w:spacing w:before="1"/>
        <w:ind w:left="0"/>
        <w:sectPr w:rsidR="00167D4B" w:rsidSect="00D523FF">
          <w:pgSz w:w="11906" w:h="16838"/>
          <w:pgMar w:top="1134" w:right="424" w:bottom="1134" w:left="1701" w:header="708" w:footer="708" w:gutter="0"/>
          <w:cols w:space="708"/>
          <w:docGrid w:linePitch="360"/>
        </w:sectPr>
      </w:pPr>
      <w:r w:rsidRPr="00167D4B">
        <w:t xml:space="preserve">                                                                                                                </w:t>
      </w:r>
    </w:p>
    <w:p w:rsidR="00167D4B" w:rsidRPr="00167D4B" w:rsidRDefault="00167D4B" w:rsidP="00167D4B">
      <w:pPr>
        <w:tabs>
          <w:tab w:val="left" w:pos="10490"/>
        </w:tabs>
        <w:ind w:right="507"/>
        <w:jc w:val="both"/>
        <w:rPr>
          <w:rFonts w:ascii="Times New Roman" w:hAnsi="Times New Roman" w:cs="Times New Roman"/>
          <w:spacing w:val="-47"/>
          <w:sz w:val="28"/>
          <w:szCs w:val="28"/>
        </w:rPr>
      </w:pPr>
      <w:r w:rsidRPr="00167D4B">
        <w:rPr>
          <w:rFonts w:ascii="Times New Roman" w:hAnsi="Times New Roman" w:cs="Times New Roman"/>
          <w:sz w:val="28"/>
          <w:szCs w:val="28"/>
        </w:rPr>
        <w:lastRenderedPageBreak/>
        <w:t>Додаток</w:t>
      </w:r>
      <w:r w:rsidRPr="00167D4B">
        <w:rPr>
          <w:rFonts w:ascii="Times New Roman" w:hAnsi="Times New Roman" w:cs="Times New Roman"/>
          <w:spacing w:val="-47"/>
          <w:sz w:val="28"/>
          <w:szCs w:val="28"/>
        </w:rPr>
        <w:t xml:space="preserve"> </w:t>
      </w:r>
    </w:p>
    <w:p w:rsidR="00167D4B" w:rsidRPr="00167D4B" w:rsidRDefault="00167D4B" w:rsidP="00167D4B">
      <w:pPr>
        <w:tabs>
          <w:tab w:val="left" w:pos="10490"/>
        </w:tabs>
        <w:ind w:left="6237" w:right="507"/>
        <w:jc w:val="both"/>
        <w:rPr>
          <w:rFonts w:ascii="Times New Roman" w:hAnsi="Times New Roman" w:cs="Times New Roman"/>
          <w:sz w:val="28"/>
          <w:szCs w:val="28"/>
        </w:rPr>
      </w:pPr>
      <w:r w:rsidRPr="00167D4B">
        <w:rPr>
          <w:rFonts w:ascii="Times New Roman" w:hAnsi="Times New Roman" w:cs="Times New Roman"/>
          <w:sz w:val="28"/>
          <w:szCs w:val="28"/>
        </w:rPr>
        <w:t xml:space="preserve">до Правил благоустрою території Тур'є-Реметівської сільської ради, затверджені рішенням сесії сільської ради від </w:t>
      </w:r>
      <w:r w:rsidRPr="00167D4B">
        <w:rPr>
          <w:rFonts w:ascii="Times New Roman" w:hAnsi="Times New Roman" w:cs="Times New Roman"/>
          <w:sz w:val="28"/>
          <w:szCs w:val="28"/>
          <w:u w:val="single"/>
        </w:rPr>
        <w:t>16.06.2022 року</w:t>
      </w:r>
      <w:r w:rsidRPr="00167D4B">
        <w:rPr>
          <w:rFonts w:ascii="Times New Roman" w:hAnsi="Times New Roman" w:cs="Times New Roman"/>
          <w:sz w:val="28"/>
          <w:szCs w:val="28"/>
        </w:rPr>
        <w:t xml:space="preserve"> № </w:t>
      </w:r>
      <w:r w:rsidRPr="00167D4B">
        <w:rPr>
          <w:rFonts w:ascii="Times New Roman" w:hAnsi="Times New Roman" w:cs="Times New Roman"/>
          <w:sz w:val="28"/>
          <w:szCs w:val="28"/>
          <w:u w:val="single"/>
        </w:rPr>
        <w:t>684</w:t>
      </w:r>
    </w:p>
    <w:p w:rsidR="00167D4B" w:rsidRPr="00167D4B" w:rsidRDefault="00167D4B" w:rsidP="00167D4B">
      <w:pPr>
        <w:pStyle w:val="ac"/>
        <w:tabs>
          <w:tab w:val="left" w:pos="10490"/>
        </w:tabs>
        <w:spacing w:before="6"/>
        <w:ind w:left="0"/>
        <w:rPr>
          <w:sz w:val="28"/>
          <w:szCs w:val="28"/>
        </w:rPr>
      </w:pPr>
    </w:p>
    <w:p w:rsidR="00167D4B" w:rsidRPr="00167D4B" w:rsidRDefault="00167D4B" w:rsidP="00167D4B">
      <w:pPr>
        <w:tabs>
          <w:tab w:val="left" w:pos="10490"/>
        </w:tabs>
        <w:ind w:left="1409" w:right="1521"/>
        <w:jc w:val="center"/>
        <w:rPr>
          <w:rFonts w:ascii="Times New Roman" w:hAnsi="Times New Roman" w:cs="Times New Roman"/>
          <w:b/>
          <w:sz w:val="28"/>
          <w:szCs w:val="28"/>
        </w:rPr>
      </w:pPr>
      <w:r w:rsidRPr="00167D4B">
        <w:rPr>
          <w:rFonts w:ascii="Times New Roman" w:hAnsi="Times New Roman" w:cs="Times New Roman"/>
          <w:b/>
          <w:sz w:val="28"/>
          <w:szCs w:val="28"/>
        </w:rPr>
        <w:t>МЕЖІ</w:t>
      </w:r>
    </w:p>
    <w:p w:rsidR="00167D4B" w:rsidRPr="00167D4B" w:rsidRDefault="00167D4B" w:rsidP="00167D4B">
      <w:pPr>
        <w:tabs>
          <w:tab w:val="left" w:pos="10490"/>
        </w:tabs>
        <w:spacing w:before="48"/>
        <w:ind w:left="533" w:right="646"/>
        <w:jc w:val="center"/>
        <w:rPr>
          <w:rFonts w:ascii="Times New Roman" w:hAnsi="Times New Roman" w:cs="Times New Roman"/>
          <w:b/>
          <w:sz w:val="28"/>
          <w:szCs w:val="28"/>
        </w:rPr>
      </w:pPr>
      <w:r w:rsidRPr="00167D4B">
        <w:rPr>
          <w:rFonts w:ascii="Times New Roman" w:hAnsi="Times New Roman" w:cs="Times New Roman"/>
          <w:b/>
          <w:sz w:val="28"/>
          <w:szCs w:val="28"/>
        </w:rPr>
        <w:t>утримання</w:t>
      </w:r>
      <w:r w:rsidRPr="00167D4B">
        <w:rPr>
          <w:rFonts w:ascii="Times New Roman" w:hAnsi="Times New Roman" w:cs="Times New Roman"/>
          <w:b/>
          <w:spacing w:val="-6"/>
          <w:sz w:val="28"/>
          <w:szCs w:val="28"/>
        </w:rPr>
        <w:t xml:space="preserve"> </w:t>
      </w:r>
      <w:r w:rsidRPr="00167D4B">
        <w:rPr>
          <w:rFonts w:ascii="Times New Roman" w:hAnsi="Times New Roman" w:cs="Times New Roman"/>
          <w:b/>
          <w:sz w:val="28"/>
          <w:szCs w:val="28"/>
        </w:rPr>
        <w:t>прилеглих</w:t>
      </w:r>
      <w:r w:rsidRPr="00167D4B">
        <w:rPr>
          <w:rFonts w:ascii="Times New Roman" w:hAnsi="Times New Roman" w:cs="Times New Roman"/>
          <w:b/>
          <w:spacing w:val="-3"/>
          <w:sz w:val="28"/>
          <w:szCs w:val="28"/>
        </w:rPr>
        <w:t xml:space="preserve"> </w:t>
      </w:r>
      <w:r w:rsidRPr="00167D4B">
        <w:rPr>
          <w:rFonts w:ascii="Times New Roman" w:hAnsi="Times New Roman" w:cs="Times New Roman"/>
          <w:b/>
          <w:sz w:val="28"/>
          <w:szCs w:val="28"/>
        </w:rPr>
        <w:t>територій</w:t>
      </w:r>
      <w:r w:rsidRPr="00167D4B">
        <w:rPr>
          <w:rFonts w:ascii="Times New Roman" w:hAnsi="Times New Roman" w:cs="Times New Roman"/>
          <w:b/>
          <w:spacing w:val="-5"/>
          <w:sz w:val="28"/>
          <w:szCs w:val="28"/>
        </w:rPr>
        <w:t xml:space="preserve"> </w:t>
      </w:r>
      <w:r w:rsidRPr="00167D4B">
        <w:rPr>
          <w:rFonts w:ascii="Times New Roman" w:hAnsi="Times New Roman" w:cs="Times New Roman"/>
          <w:b/>
          <w:sz w:val="28"/>
          <w:szCs w:val="28"/>
        </w:rPr>
        <w:t>підприємств,</w:t>
      </w:r>
      <w:r w:rsidRPr="00167D4B">
        <w:rPr>
          <w:rFonts w:ascii="Times New Roman" w:hAnsi="Times New Roman" w:cs="Times New Roman"/>
          <w:b/>
          <w:spacing w:val="-5"/>
          <w:sz w:val="28"/>
          <w:szCs w:val="28"/>
        </w:rPr>
        <w:t xml:space="preserve"> </w:t>
      </w:r>
      <w:r w:rsidRPr="00167D4B">
        <w:rPr>
          <w:rFonts w:ascii="Times New Roman" w:hAnsi="Times New Roman" w:cs="Times New Roman"/>
          <w:b/>
          <w:sz w:val="28"/>
          <w:szCs w:val="28"/>
        </w:rPr>
        <w:t>установ,</w:t>
      </w:r>
      <w:r w:rsidRPr="00167D4B">
        <w:rPr>
          <w:rFonts w:ascii="Times New Roman" w:hAnsi="Times New Roman" w:cs="Times New Roman"/>
          <w:b/>
          <w:spacing w:val="-9"/>
          <w:sz w:val="28"/>
          <w:szCs w:val="28"/>
        </w:rPr>
        <w:t xml:space="preserve"> </w:t>
      </w:r>
      <w:r w:rsidRPr="00167D4B">
        <w:rPr>
          <w:rFonts w:ascii="Times New Roman" w:hAnsi="Times New Roman" w:cs="Times New Roman"/>
          <w:b/>
          <w:sz w:val="28"/>
          <w:szCs w:val="28"/>
        </w:rPr>
        <w:t>організацій</w:t>
      </w:r>
    </w:p>
    <w:p w:rsidR="00167D4B" w:rsidRPr="00167D4B" w:rsidRDefault="00167D4B" w:rsidP="00167D4B">
      <w:pPr>
        <w:pStyle w:val="ac"/>
        <w:tabs>
          <w:tab w:val="left" w:pos="10490"/>
        </w:tabs>
        <w:spacing w:before="9" w:after="1"/>
        <w:ind w:left="0"/>
        <w:rPr>
          <w:b/>
          <w:sz w:val="28"/>
          <w:szCs w:val="28"/>
        </w:rPr>
      </w:pPr>
    </w:p>
    <w:tbl>
      <w:tblPr>
        <w:tblStyle w:val="TableNormal"/>
        <w:tblW w:w="10774" w:type="dxa"/>
        <w:tblInd w:w="-137"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ayout w:type="fixed"/>
        <w:tblLook w:val="01E0"/>
      </w:tblPr>
      <w:tblGrid>
        <w:gridCol w:w="566"/>
        <w:gridCol w:w="6"/>
        <w:gridCol w:w="4105"/>
        <w:gridCol w:w="3544"/>
        <w:gridCol w:w="2553"/>
      </w:tblGrid>
      <w:tr w:rsidR="00167D4B" w:rsidRPr="00167D4B" w:rsidTr="00167D4B">
        <w:trPr>
          <w:trHeight w:val="2253"/>
        </w:trPr>
        <w:tc>
          <w:tcPr>
            <w:tcW w:w="572" w:type="dxa"/>
            <w:gridSpan w:val="2"/>
          </w:tcPr>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spacing w:line="276" w:lineRule="auto"/>
              <w:ind w:left="151" w:right="116" w:firstLine="26"/>
              <w:rPr>
                <w:b/>
                <w:sz w:val="28"/>
                <w:szCs w:val="28"/>
              </w:rPr>
            </w:pPr>
            <w:r w:rsidRPr="00167D4B">
              <w:rPr>
                <w:b/>
                <w:sz w:val="28"/>
                <w:szCs w:val="28"/>
              </w:rPr>
              <w:t>№</w:t>
            </w:r>
            <w:r w:rsidRPr="00167D4B">
              <w:rPr>
                <w:b/>
                <w:spacing w:val="-52"/>
                <w:sz w:val="28"/>
                <w:szCs w:val="28"/>
              </w:rPr>
              <w:t xml:space="preserve"> </w:t>
            </w:r>
            <w:r w:rsidRPr="00167D4B">
              <w:rPr>
                <w:b/>
                <w:sz w:val="28"/>
                <w:szCs w:val="28"/>
              </w:rPr>
              <w:t>з/п</w:t>
            </w:r>
          </w:p>
        </w:tc>
        <w:tc>
          <w:tcPr>
            <w:tcW w:w="4105" w:type="dxa"/>
          </w:tcPr>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ind w:left="0"/>
              <w:rPr>
                <w:b/>
                <w:sz w:val="28"/>
                <w:szCs w:val="28"/>
              </w:rPr>
            </w:pPr>
          </w:p>
          <w:p w:rsidR="00167D4B" w:rsidRPr="00167D4B" w:rsidRDefault="00167D4B" w:rsidP="00167D4B">
            <w:pPr>
              <w:pStyle w:val="TableParagraph"/>
              <w:tabs>
                <w:tab w:val="left" w:pos="10490"/>
              </w:tabs>
              <w:ind w:left="1050"/>
              <w:rPr>
                <w:b/>
                <w:sz w:val="28"/>
                <w:szCs w:val="28"/>
              </w:rPr>
            </w:pPr>
            <w:r w:rsidRPr="00167D4B">
              <w:rPr>
                <w:b/>
                <w:sz w:val="28"/>
                <w:szCs w:val="28"/>
              </w:rPr>
              <w:t>Прилегла</w:t>
            </w:r>
            <w:r w:rsidRPr="00167D4B">
              <w:rPr>
                <w:b/>
                <w:spacing w:val="-4"/>
                <w:sz w:val="28"/>
                <w:szCs w:val="28"/>
              </w:rPr>
              <w:t xml:space="preserve"> </w:t>
            </w:r>
            <w:r w:rsidRPr="00167D4B">
              <w:rPr>
                <w:b/>
                <w:sz w:val="28"/>
                <w:szCs w:val="28"/>
              </w:rPr>
              <w:t>територія</w:t>
            </w:r>
          </w:p>
        </w:tc>
        <w:tc>
          <w:tcPr>
            <w:tcW w:w="3544" w:type="dxa"/>
          </w:tcPr>
          <w:p w:rsidR="00167D4B" w:rsidRPr="00167D4B" w:rsidRDefault="00167D4B" w:rsidP="00167D4B">
            <w:pPr>
              <w:pStyle w:val="TableParagraph"/>
              <w:tabs>
                <w:tab w:val="left" w:pos="10490"/>
              </w:tabs>
              <w:spacing w:line="276" w:lineRule="auto"/>
              <w:ind w:left="145" w:right="135"/>
              <w:jc w:val="center"/>
              <w:rPr>
                <w:b/>
                <w:sz w:val="28"/>
                <w:szCs w:val="28"/>
              </w:rPr>
            </w:pPr>
            <w:r w:rsidRPr="00167D4B">
              <w:rPr>
                <w:b/>
                <w:sz w:val="28"/>
                <w:szCs w:val="28"/>
              </w:rPr>
              <w:t>Суб’єкти господарювання, на</w:t>
            </w:r>
            <w:r w:rsidRPr="00167D4B">
              <w:rPr>
                <w:b/>
                <w:spacing w:val="-52"/>
                <w:sz w:val="28"/>
                <w:szCs w:val="28"/>
              </w:rPr>
              <w:t xml:space="preserve"> </w:t>
            </w:r>
            <w:r w:rsidRPr="00167D4B">
              <w:rPr>
                <w:b/>
                <w:sz w:val="28"/>
                <w:szCs w:val="28"/>
              </w:rPr>
              <w:t>яких покладається</w:t>
            </w:r>
            <w:r w:rsidRPr="00167D4B">
              <w:rPr>
                <w:b/>
                <w:spacing w:val="1"/>
                <w:sz w:val="28"/>
                <w:szCs w:val="28"/>
              </w:rPr>
              <w:t xml:space="preserve"> </w:t>
            </w:r>
            <w:r w:rsidRPr="00167D4B">
              <w:rPr>
                <w:b/>
                <w:sz w:val="28"/>
                <w:szCs w:val="28"/>
              </w:rPr>
              <w:t>утримання прилеглої</w:t>
            </w:r>
            <w:r w:rsidRPr="00167D4B">
              <w:rPr>
                <w:b/>
                <w:spacing w:val="1"/>
                <w:sz w:val="28"/>
                <w:szCs w:val="28"/>
              </w:rPr>
              <w:t xml:space="preserve"> </w:t>
            </w:r>
            <w:r w:rsidRPr="00167D4B">
              <w:rPr>
                <w:b/>
                <w:sz w:val="28"/>
                <w:szCs w:val="28"/>
              </w:rPr>
              <w:t>території</w:t>
            </w:r>
          </w:p>
        </w:tc>
        <w:tc>
          <w:tcPr>
            <w:tcW w:w="2550" w:type="dxa"/>
          </w:tcPr>
          <w:p w:rsidR="00167D4B" w:rsidRPr="00167D4B" w:rsidRDefault="00167D4B" w:rsidP="00167D4B">
            <w:pPr>
              <w:pStyle w:val="TableParagraph"/>
              <w:tabs>
                <w:tab w:val="left" w:pos="10490"/>
              </w:tabs>
              <w:spacing w:line="276" w:lineRule="auto"/>
              <w:ind w:left="131" w:right="124"/>
              <w:jc w:val="center"/>
              <w:rPr>
                <w:b/>
                <w:sz w:val="28"/>
                <w:szCs w:val="28"/>
              </w:rPr>
            </w:pPr>
            <w:r w:rsidRPr="00167D4B">
              <w:rPr>
                <w:b/>
                <w:sz w:val="28"/>
                <w:szCs w:val="28"/>
              </w:rPr>
              <w:t>Межі утримання</w:t>
            </w:r>
            <w:r w:rsidRPr="00167D4B">
              <w:rPr>
                <w:b/>
                <w:spacing w:val="-52"/>
                <w:sz w:val="28"/>
                <w:szCs w:val="28"/>
              </w:rPr>
              <w:t xml:space="preserve"> </w:t>
            </w:r>
            <w:r w:rsidRPr="00167D4B">
              <w:rPr>
                <w:b/>
                <w:sz w:val="28"/>
                <w:szCs w:val="28"/>
              </w:rPr>
              <w:t>прилеглої</w:t>
            </w:r>
            <w:r w:rsidRPr="00167D4B">
              <w:rPr>
                <w:b/>
                <w:spacing w:val="1"/>
                <w:sz w:val="28"/>
                <w:szCs w:val="28"/>
              </w:rPr>
              <w:t xml:space="preserve"> </w:t>
            </w:r>
            <w:r w:rsidRPr="00167D4B">
              <w:rPr>
                <w:b/>
                <w:sz w:val="28"/>
                <w:szCs w:val="28"/>
              </w:rPr>
              <w:t>території</w:t>
            </w:r>
            <w:r w:rsidRPr="00167D4B">
              <w:rPr>
                <w:b/>
                <w:spacing w:val="1"/>
                <w:sz w:val="28"/>
                <w:szCs w:val="28"/>
              </w:rPr>
              <w:t xml:space="preserve"> </w:t>
            </w:r>
            <w:r w:rsidRPr="00167D4B">
              <w:rPr>
                <w:b/>
                <w:sz w:val="28"/>
                <w:szCs w:val="28"/>
              </w:rPr>
              <w:t>підприємства,</w:t>
            </w:r>
            <w:r w:rsidRPr="00167D4B">
              <w:rPr>
                <w:b/>
                <w:spacing w:val="1"/>
                <w:sz w:val="28"/>
                <w:szCs w:val="28"/>
              </w:rPr>
              <w:t xml:space="preserve"> </w:t>
            </w:r>
            <w:r w:rsidRPr="00167D4B">
              <w:rPr>
                <w:b/>
                <w:sz w:val="28"/>
                <w:szCs w:val="28"/>
              </w:rPr>
              <w:t>установи,</w:t>
            </w:r>
            <w:r w:rsidRPr="00167D4B">
              <w:rPr>
                <w:b/>
                <w:spacing w:val="1"/>
                <w:sz w:val="28"/>
                <w:szCs w:val="28"/>
              </w:rPr>
              <w:t xml:space="preserve"> </w:t>
            </w:r>
            <w:r w:rsidRPr="00167D4B">
              <w:rPr>
                <w:b/>
                <w:sz w:val="28"/>
                <w:szCs w:val="28"/>
              </w:rPr>
              <w:t>організації (не</w:t>
            </w:r>
            <w:r w:rsidRPr="00167D4B">
              <w:rPr>
                <w:b/>
                <w:spacing w:val="1"/>
                <w:sz w:val="28"/>
                <w:szCs w:val="28"/>
              </w:rPr>
              <w:t xml:space="preserve"> </w:t>
            </w:r>
            <w:r w:rsidRPr="00167D4B">
              <w:rPr>
                <w:b/>
                <w:sz w:val="28"/>
                <w:szCs w:val="28"/>
              </w:rPr>
              <w:t>менше)</w:t>
            </w:r>
          </w:p>
        </w:tc>
      </w:tr>
      <w:tr w:rsidR="00167D4B" w:rsidRPr="00167D4B" w:rsidTr="00167D4B">
        <w:trPr>
          <w:trHeight w:val="1927"/>
        </w:trPr>
        <w:tc>
          <w:tcPr>
            <w:tcW w:w="572" w:type="dxa"/>
            <w:gridSpan w:val="2"/>
          </w:tcPr>
          <w:p w:rsidR="00167D4B" w:rsidRPr="00167D4B" w:rsidRDefault="00167D4B" w:rsidP="00167D4B">
            <w:pPr>
              <w:pStyle w:val="TableParagraph"/>
              <w:tabs>
                <w:tab w:val="left" w:pos="10490"/>
              </w:tabs>
              <w:spacing w:line="317" w:lineRule="exact"/>
              <w:ind w:left="110"/>
              <w:rPr>
                <w:sz w:val="28"/>
                <w:szCs w:val="28"/>
              </w:rPr>
            </w:pPr>
            <w:r w:rsidRPr="00167D4B">
              <w:rPr>
                <w:sz w:val="28"/>
                <w:szCs w:val="28"/>
              </w:rPr>
              <w:t>1.</w:t>
            </w:r>
          </w:p>
        </w:tc>
        <w:tc>
          <w:tcPr>
            <w:tcW w:w="4105" w:type="dxa"/>
          </w:tcPr>
          <w:p w:rsidR="00167D4B" w:rsidRPr="00167D4B" w:rsidRDefault="00167D4B" w:rsidP="00167D4B">
            <w:pPr>
              <w:pStyle w:val="TableParagraph"/>
              <w:tabs>
                <w:tab w:val="left" w:pos="2901"/>
                <w:tab w:val="left" w:pos="10490"/>
              </w:tabs>
              <w:spacing w:line="276" w:lineRule="auto"/>
              <w:ind w:right="94"/>
              <w:jc w:val="both"/>
              <w:rPr>
                <w:sz w:val="28"/>
                <w:szCs w:val="28"/>
              </w:rPr>
            </w:pPr>
            <w:r w:rsidRPr="00167D4B">
              <w:rPr>
                <w:sz w:val="28"/>
                <w:szCs w:val="28"/>
              </w:rPr>
              <w:t>Двори,</w:t>
            </w:r>
            <w:r w:rsidRPr="00167D4B">
              <w:rPr>
                <w:spacing w:val="1"/>
                <w:sz w:val="28"/>
                <w:szCs w:val="28"/>
              </w:rPr>
              <w:t xml:space="preserve"> </w:t>
            </w:r>
            <w:r w:rsidRPr="00167D4B">
              <w:rPr>
                <w:sz w:val="28"/>
                <w:szCs w:val="28"/>
              </w:rPr>
              <w:t>тротуари,</w:t>
            </w:r>
            <w:r w:rsidRPr="00167D4B">
              <w:rPr>
                <w:spacing w:val="1"/>
                <w:sz w:val="28"/>
                <w:szCs w:val="28"/>
              </w:rPr>
              <w:t xml:space="preserve"> </w:t>
            </w:r>
            <w:r w:rsidRPr="00167D4B">
              <w:rPr>
                <w:sz w:val="28"/>
                <w:szCs w:val="28"/>
              </w:rPr>
              <w:t>покриття</w:t>
            </w:r>
            <w:r w:rsidRPr="00167D4B">
              <w:rPr>
                <w:spacing w:val="1"/>
                <w:sz w:val="28"/>
                <w:szCs w:val="28"/>
              </w:rPr>
              <w:t xml:space="preserve"> </w:t>
            </w:r>
            <w:r w:rsidRPr="00167D4B">
              <w:rPr>
                <w:sz w:val="28"/>
                <w:szCs w:val="28"/>
              </w:rPr>
              <w:t>проїзної</w:t>
            </w:r>
            <w:r w:rsidRPr="00167D4B">
              <w:rPr>
                <w:spacing w:val="1"/>
                <w:sz w:val="28"/>
                <w:szCs w:val="28"/>
              </w:rPr>
              <w:t xml:space="preserve"> </w:t>
            </w:r>
            <w:r w:rsidRPr="00167D4B">
              <w:rPr>
                <w:sz w:val="28"/>
                <w:szCs w:val="28"/>
              </w:rPr>
              <w:t>частини</w:t>
            </w:r>
            <w:r w:rsidRPr="00167D4B">
              <w:rPr>
                <w:spacing w:val="1"/>
                <w:sz w:val="28"/>
                <w:szCs w:val="28"/>
              </w:rPr>
              <w:t xml:space="preserve"> </w:t>
            </w:r>
            <w:r w:rsidRPr="00167D4B">
              <w:rPr>
                <w:sz w:val="28"/>
                <w:szCs w:val="28"/>
              </w:rPr>
              <w:t>проїздів,</w:t>
            </w:r>
            <w:r w:rsidRPr="00167D4B">
              <w:rPr>
                <w:spacing w:val="-67"/>
                <w:sz w:val="28"/>
                <w:szCs w:val="28"/>
              </w:rPr>
              <w:t xml:space="preserve"> </w:t>
            </w:r>
            <w:r w:rsidRPr="00167D4B">
              <w:rPr>
                <w:sz w:val="28"/>
                <w:szCs w:val="28"/>
              </w:rPr>
              <w:t>прибудинкової території житлового фонду,</w:t>
            </w:r>
            <w:r w:rsidRPr="00167D4B">
              <w:rPr>
                <w:spacing w:val="-2"/>
                <w:sz w:val="28"/>
                <w:szCs w:val="28"/>
              </w:rPr>
              <w:t xml:space="preserve"> </w:t>
            </w:r>
            <w:r w:rsidRPr="00167D4B">
              <w:rPr>
                <w:sz w:val="28"/>
                <w:szCs w:val="28"/>
              </w:rPr>
              <w:t>ОСББ</w:t>
            </w:r>
          </w:p>
        </w:tc>
        <w:tc>
          <w:tcPr>
            <w:tcW w:w="3544" w:type="dxa"/>
          </w:tcPr>
          <w:p w:rsidR="00167D4B" w:rsidRPr="00167D4B" w:rsidRDefault="00167D4B" w:rsidP="00167D4B">
            <w:pPr>
              <w:pStyle w:val="TableParagraph"/>
              <w:tabs>
                <w:tab w:val="left" w:pos="10490"/>
              </w:tabs>
              <w:spacing w:line="276" w:lineRule="auto"/>
              <w:ind w:right="96"/>
              <w:jc w:val="both"/>
              <w:rPr>
                <w:sz w:val="28"/>
                <w:szCs w:val="28"/>
              </w:rPr>
            </w:pPr>
            <w:r w:rsidRPr="00167D4B">
              <w:rPr>
                <w:sz w:val="28"/>
                <w:szCs w:val="28"/>
              </w:rPr>
              <w:t>Юридичні</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фізичні</w:t>
            </w:r>
            <w:r w:rsidRPr="00167D4B">
              <w:rPr>
                <w:spacing w:val="1"/>
                <w:sz w:val="28"/>
                <w:szCs w:val="28"/>
              </w:rPr>
              <w:t xml:space="preserve"> </w:t>
            </w:r>
            <w:r w:rsidRPr="00167D4B">
              <w:rPr>
                <w:sz w:val="28"/>
                <w:szCs w:val="28"/>
              </w:rPr>
              <w:t>особи,</w:t>
            </w:r>
            <w:r w:rsidRPr="00167D4B">
              <w:rPr>
                <w:spacing w:val="1"/>
                <w:sz w:val="28"/>
                <w:szCs w:val="28"/>
              </w:rPr>
              <w:t xml:space="preserve"> </w:t>
            </w:r>
            <w:r w:rsidRPr="00167D4B">
              <w:rPr>
                <w:sz w:val="28"/>
                <w:szCs w:val="28"/>
              </w:rPr>
              <w:t>які</w:t>
            </w:r>
            <w:r w:rsidRPr="00167D4B">
              <w:rPr>
                <w:spacing w:val="1"/>
                <w:sz w:val="28"/>
                <w:szCs w:val="28"/>
              </w:rPr>
              <w:t xml:space="preserve"> </w:t>
            </w:r>
            <w:r w:rsidRPr="00167D4B">
              <w:rPr>
                <w:sz w:val="28"/>
                <w:szCs w:val="28"/>
              </w:rPr>
              <w:t>здійснюють</w:t>
            </w:r>
            <w:r w:rsidRPr="00167D4B">
              <w:rPr>
                <w:spacing w:val="1"/>
                <w:sz w:val="28"/>
                <w:szCs w:val="28"/>
              </w:rPr>
              <w:t xml:space="preserve"> </w:t>
            </w:r>
            <w:r w:rsidRPr="00167D4B">
              <w:rPr>
                <w:sz w:val="28"/>
                <w:szCs w:val="28"/>
              </w:rPr>
              <w:t>управління</w:t>
            </w:r>
            <w:r w:rsidRPr="00167D4B">
              <w:rPr>
                <w:spacing w:val="1"/>
                <w:sz w:val="28"/>
                <w:szCs w:val="28"/>
              </w:rPr>
              <w:t xml:space="preserve"> </w:t>
            </w:r>
            <w:r w:rsidRPr="00167D4B">
              <w:rPr>
                <w:sz w:val="28"/>
                <w:szCs w:val="28"/>
              </w:rPr>
              <w:t>будинком,</w:t>
            </w:r>
            <w:r w:rsidRPr="00167D4B">
              <w:rPr>
                <w:spacing w:val="1"/>
                <w:sz w:val="28"/>
                <w:szCs w:val="28"/>
              </w:rPr>
              <w:t xml:space="preserve"> </w:t>
            </w:r>
            <w:r w:rsidRPr="00167D4B">
              <w:rPr>
                <w:sz w:val="28"/>
                <w:szCs w:val="28"/>
              </w:rPr>
              <w:t>об’єднання співвласників</w:t>
            </w:r>
          </w:p>
          <w:p w:rsidR="00167D4B" w:rsidRPr="00167D4B" w:rsidRDefault="00167D4B" w:rsidP="00167D4B">
            <w:pPr>
              <w:pStyle w:val="TableParagraph"/>
              <w:tabs>
                <w:tab w:val="left" w:pos="10490"/>
              </w:tabs>
              <w:spacing w:before="43" w:line="276" w:lineRule="auto"/>
              <w:jc w:val="both"/>
              <w:rPr>
                <w:sz w:val="28"/>
                <w:szCs w:val="28"/>
              </w:rPr>
            </w:pPr>
            <w:r w:rsidRPr="00167D4B">
              <w:rPr>
                <w:spacing w:val="-1"/>
                <w:sz w:val="28"/>
                <w:szCs w:val="28"/>
              </w:rPr>
              <w:t xml:space="preserve">багатоквартирного </w:t>
            </w:r>
            <w:r w:rsidRPr="00167D4B">
              <w:rPr>
                <w:spacing w:val="-67"/>
                <w:sz w:val="28"/>
                <w:szCs w:val="28"/>
              </w:rPr>
              <w:t xml:space="preserve">  </w:t>
            </w:r>
            <w:r w:rsidRPr="00167D4B">
              <w:rPr>
                <w:sz w:val="28"/>
                <w:szCs w:val="28"/>
              </w:rPr>
              <w:t>будинку</w:t>
            </w:r>
          </w:p>
        </w:tc>
        <w:tc>
          <w:tcPr>
            <w:tcW w:w="2550" w:type="dxa"/>
          </w:tcPr>
          <w:p w:rsidR="00167D4B" w:rsidRPr="00167D4B" w:rsidRDefault="00167D4B" w:rsidP="00167D4B">
            <w:pPr>
              <w:pStyle w:val="TableParagraph"/>
              <w:tabs>
                <w:tab w:val="left" w:pos="10490"/>
              </w:tabs>
              <w:spacing w:line="276" w:lineRule="auto"/>
              <w:ind w:left="107" w:right="96"/>
              <w:jc w:val="both"/>
              <w:rPr>
                <w:sz w:val="28"/>
                <w:szCs w:val="28"/>
              </w:rPr>
            </w:pPr>
            <w:r w:rsidRPr="00167D4B">
              <w:rPr>
                <w:sz w:val="28"/>
                <w:szCs w:val="28"/>
              </w:rPr>
              <w:t>20 м</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межі</w:t>
            </w:r>
            <w:r w:rsidRPr="00167D4B">
              <w:rPr>
                <w:spacing w:val="-67"/>
                <w:sz w:val="28"/>
                <w:szCs w:val="28"/>
              </w:rPr>
              <w:t xml:space="preserve"> </w:t>
            </w:r>
            <w:r w:rsidRPr="00167D4B">
              <w:rPr>
                <w:sz w:val="28"/>
                <w:szCs w:val="28"/>
              </w:rPr>
              <w:t>відведеної</w:t>
            </w:r>
            <w:r w:rsidRPr="00167D4B">
              <w:rPr>
                <w:spacing w:val="1"/>
                <w:sz w:val="28"/>
                <w:szCs w:val="28"/>
              </w:rPr>
              <w:t xml:space="preserve"> </w:t>
            </w:r>
            <w:r w:rsidRPr="00167D4B">
              <w:rPr>
                <w:sz w:val="28"/>
                <w:szCs w:val="28"/>
              </w:rPr>
              <w:t>земельної</w:t>
            </w:r>
            <w:r w:rsidRPr="00167D4B">
              <w:rPr>
                <w:spacing w:val="1"/>
                <w:sz w:val="28"/>
                <w:szCs w:val="28"/>
              </w:rPr>
              <w:t xml:space="preserve"> </w:t>
            </w:r>
            <w:r w:rsidRPr="00167D4B">
              <w:rPr>
                <w:sz w:val="28"/>
                <w:szCs w:val="28"/>
              </w:rPr>
              <w:t>ділянки</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 xml:space="preserve">до </w:t>
            </w:r>
            <w:r w:rsidRPr="00167D4B">
              <w:rPr>
                <w:spacing w:val="-68"/>
                <w:sz w:val="28"/>
                <w:szCs w:val="28"/>
              </w:rPr>
              <w:t xml:space="preserve"> </w:t>
            </w:r>
            <w:r w:rsidRPr="00167D4B">
              <w:rPr>
                <w:sz w:val="28"/>
                <w:szCs w:val="28"/>
              </w:rPr>
              <w:t>проїжджої</w:t>
            </w:r>
          </w:p>
          <w:p w:rsidR="00167D4B" w:rsidRPr="00167D4B" w:rsidRDefault="00167D4B" w:rsidP="00167D4B">
            <w:pPr>
              <w:pStyle w:val="TableParagraph"/>
              <w:tabs>
                <w:tab w:val="left" w:pos="10490"/>
              </w:tabs>
              <w:spacing w:line="276" w:lineRule="auto"/>
              <w:ind w:left="107"/>
              <w:jc w:val="both"/>
              <w:rPr>
                <w:sz w:val="28"/>
                <w:szCs w:val="28"/>
              </w:rPr>
            </w:pPr>
            <w:r w:rsidRPr="00167D4B">
              <w:rPr>
                <w:sz w:val="28"/>
                <w:szCs w:val="28"/>
              </w:rPr>
              <w:t>частини</w:t>
            </w:r>
            <w:r w:rsidRPr="00167D4B">
              <w:rPr>
                <w:spacing w:val="-67"/>
                <w:sz w:val="28"/>
                <w:szCs w:val="28"/>
              </w:rPr>
              <w:t xml:space="preserve">                             </w:t>
            </w:r>
            <w:r w:rsidRPr="00167D4B">
              <w:rPr>
                <w:sz w:val="28"/>
                <w:szCs w:val="28"/>
              </w:rPr>
              <w:t>вулиці</w:t>
            </w:r>
          </w:p>
        </w:tc>
      </w:tr>
      <w:tr w:rsidR="00167D4B" w:rsidRPr="00167D4B" w:rsidTr="00167D4B">
        <w:trPr>
          <w:trHeight w:val="1827"/>
        </w:trPr>
        <w:tc>
          <w:tcPr>
            <w:tcW w:w="572" w:type="dxa"/>
            <w:gridSpan w:val="2"/>
          </w:tcPr>
          <w:p w:rsidR="00167D4B" w:rsidRPr="00167D4B" w:rsidRDefault="00167D4B" w:rsidP="00167D4B">
            <w:pPr>
              <w:pStyle w:val="TableParagraph"/>
              <w:tabs>
                <w:tab w:val="left" w:pos="10490"/>
              </w:tabs>
              <w:spacing w:line="315" w:lineRule="exact"/>
              <w:ind w:left="110"/>
              <w:rPr>
                <w:sz w:val="28"/>
                <w:szCs w:val="28"/>
              </w:rPr>
            </w:pPr>
            <w:r w:rsidRPr="00167D4B">
              <w:rPr>
                <w:sz w:val="28"/>
                <w:szCs w:val="28"/>
              </w:rPr>
              <w:lastRenderedPageBreak/>
              <w:t>2.</w:t>
            </w:r>
          </w:p>
        </w:tc>
        <w:tc>
          <w:tcPr>
            <w:tcW w:w="4105" w:type="dxa"/>
          </w:tcPr>
          <w:p w:rsidR="00167D4B" w:rsidRPr="00167D4B" w:rsidRDefault="00167D4B" w:rsidP="00167D4B">
            <w:pPr>
              <w:pStyle w:val="TableParagraph"/>
              <w:tabs>
                <w:tab w:val="left" w:pos="10490"/>
              </w:tabs>
              <w:spacing w:line="276" w:lineRule="auto"/>
              <w:ind w:right="94"/>
              <w:jc w:val="both"/>
              <w:rPr>
                <w:sz w:val="28"/>
                <w:szCs w:val="28"/>
              </w:rPr>
            </w:pPr>
            <w:r w:rsidRPr="00167D4B">
              <w:rPr>
                <w:sz w:val="28"/>
                <w:szCs w:val="28"/>
              </w:rPr>
              <w:t>Двори,</w:t>
            </w:r>
            <w:r w:rsidRPr="00167D4B">
              <w:rPr>
                <w:spacing w:val="1"/>
                <w:sz w:val="28"/>
                <w:szCs w:val="28"/>
              </w:rPr>
              <w:t xml:space="preserve"> </w:t>
            </w:r>
            <w:r w:rsidRPr="00167D4B">
              <w:rPr>
                <w:sz w:val="28"/>
                <w:szCs w:val="28"/>
              </w:rPr>
              <w:t>тротуари,</w:t>
            </w:r>
            <w:r w:rsidRPr="00167D4B">
              <w:rPr>
                <w:spacing w:val="1"/>
                <w:sz w:val="28"/>
                <w:szCs w:val="28"/>
              </w:rPr>
              <w:t xml:space="preserve"> </w:t>
            </w:r>
            <w:r w:rsidRPr="00167D4B">
              <w:rPr>
                <w:sz w:val="28"/>
                <w:szCs w:val="28"/>
              </w:rPr>
              <w:t>майданчики,</w:t>
            </w:r>
            <w:r w:rsidRPr="00167D4B">
              <w:rPr>
                <w:spacing w:val="1"/>
                <w:sz w:val="28"/>
                <w:szCs w:val="28"/>
              </w:rPr>
              <w:t xml:space="preserve"> </w:t>
            </w:r>
            <w:r w:rsidRPr="00167D4B">
              <w:rPr>
                <w:sz w:val="28"/>
                <w:szCs w:val="28"/>
              </w:rPr>
              <w:t>покриття</w:t>
            </w:r>
            <w:r w:rsidRPr="00167D4B">
              <w:rPr>
                <w:spacing w:val="1"/>
                <w:sz w:val="28"/>
                <w:szCs w:val="28"/>
              </w:rPr>
              <w:t xml:space="preserve"> </w:t>
            </w:r>
            <w:r w:rsidRPr="00167D4B">
              <w:rPr>
                <w:sz w:val="28"/>
                <w:szCs w:val="28"/>
              </w:rPr>
              <w:t>проїжджої</w:t>
            </w:r>
            <w:r w:rsidRPr="00167D4B">
              <w:rPr>
                <w:spacing w:val="1"/>
                <w:sz w:val="28"/>
                <w:szCs w:val="28"/>
              </w:rPr>
              <w:t xml:space="preserve"> </w:t>
            </w:r>
            <w:r w:rsidRPr="00167D4B">
              <w:rPr>
                <w:sz w:val="28"/>
                <w:szCs w:val="28"/>
              </w:rPr>
              <w:t>частини</w:t>
            </w:r>
            <w:r w:rsidRPr="00167D4B">
              <w:rPr>
                <w:spacing w:val="-67"/>
                <w:sz w:val="28"/>
                <w:szCs w:val="28"/>
              </w:rPr>
              <w:t xml:space="preserve"> </w:t>
            </w:r>
            <w:r w:rsidRPr="00167D4B">
              <w:rPr>
                <w:sz w:val="28"/>
                <w:szCs w:val="28"/>
              </w:rPr>
              <w:t>вулиці,</w:t>
            </w:r>
            <w:r w:rsidRPr="00167D4B">
              <w:rPr>
                <w:spacing w:val="1"/>
                <w:sz w:val="28"/>
                <w:szCs w:val="28"/>
              </w:rPr>
              <w:t xml:space="preserve"> </w:t>
            </w:r>
            <w:r w:rsidRPr="00167D4B">
              <w:rPr>
                <w:sz w:val="28"/>
                <w:szCs w:val="28"/>
              </w:rPr>
              <w:t>інші</w:t>
            </w:r>
            <w:r w:rsidRPr="00167D4B">
              <w:rPr>
                <w:spacing w:val="71"/>
                <w:sz w:val="28"/>
                <w:szCs w:val="28"/>
              </w:rPr>
              <w:t xml:space="preserve"> </w:t>
            </w:r>
            <w:r w:rsidRPr="00167D4B">
              <w:rPr>
                <w:sz w:val="28"/>
                <w:szCs w:val="28"/>
              </w:rPr>
              <w:t>території</w:t>
            </w:r>
            <w:r w:rsidRPr="00167D4B">
              <w:rPr>
                <w:spacing w:val="-67"/>
                <w:sz w:val="28"/>
                <w:szCs w:val="28"/>
              </w:rPr>
              <w:t xml:space="preserve">                            </w:t>
            </w:r>
            <w:r w:rsidRPr="00167D4B">
              <w:rPr>
                <w:sz w:val="28"/>
                <w:szCs w:val="28"/>
              </w:rPr>
              <w:t xml:space="preserve"> земельних  ділянок, що надані у</w:t>
            </w:r>
            <w:r w:rsidRPr="00167D4B">
              <w:rPr>
                <w:spacing w:val="1"/>
                <w:sz w:val="28"/>
                <w:szCs w:val="28"/>
              </w:rPr>
              <w:t xml:space="preserve"> </w:t>
            </w:r>
            <w:r w:rsidRPr="00167D4B">
              <w:rPr>
                <w:sz w:val="28"/>
                <w:szCs w:val="28"/>
              </w:rPr>
              <w:t>власність</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користування</w:t>
            </w:r>
            <w:r w:rsidRPr="00167D4B">
              <w:rPr>
                <w:spacing w:val="1"/>
                <w:sz w:val="28"/>
                <w:szCs w:val="28"/>
              </w:rPr>
              <w:t xml:space="preserve"> </w:t>
            </w:r>
            <w:r w:rsidRPr="00167D4B">
              <w:rPr>
                <w:sz w:val="28"/>
                <w:szCs w:val="28"/>
              </w:rPr>
              <w:t>юридичним</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фізичним</w:t>
            </w:r>
            <w:r w:rsidRPr="00167D4B">
              <w:rPr>
                <w:spacing w:val="1"/>
                <w:sz w:val="28"/>
                <w:szCs w:val="28"/>
              </w:rPr>
              <w:t xml:space="preserve"> </w:t>
            </w:r>
            <w:r w:rsidRPr="00167D4B">
              <w:rPr>
                <w:sz w:val="28"/>
                <w:szCs w:val="28"/>
              </w:rPr>
              <w:t>особам</w:t>
            </w:r>
          </w:p>
        </w:tc>
        <w:tc>
          <w:tcPr>
            <w:tcW w:w="3544" w:type="dxa"/>
          </w:tcPr>
          <w:p w:rsidR="00167D4B" w:rsidRPr="00167D4B" w:rsidRDefault="00167D4B" w:rsidP="00167D4B">
            <w:pPr>
              <w:pStyle w:val="TableParagraph"/>
              <w:tabs>
                <w:tab w:val="left" w:pos="1352"/>
                <w:tab w:val="left" w:pos="10490"/>
              </w:tabs>
              <w:spacing w:line="276" w:lineRule="auto"/>
              <w:ind w:right="96"/>
              <w:jc w:val="both"/>
              <w:rPr>
                <w:sz w:val="28"/>
                <w:szCs w:val="28"/>
              </w:rPr>
            </w:pPr>
            <w:r w:rsidRPr="00167D4B">
              <w:rPr>
                <w:sz w:val="28"/>
                <w:szCs w:val="28"/>
              </w:rPr>
              <w:t>Юридичні</w:t>
            </w:r>
            <w:r w:rsidRPr="00167D4B">
              <w:rPr>
                <w:spacing w:val="1"/>
                <w:sz w:val="28"/>
                <w:szCs w:val="28"/>
              </w:rPr>
              <w:t xml:space="preserve"> </w:t>
            </w:r>
            <w:r w:rsidRPr="00167D4B">
              <w:rPr>
                <w:sz w:val="28"/>
                <w:szCs w:val="28"/>
              </w:rPr>
              <w:t>або</w:t>
            </w:r>
            <w:r w:rsidRPr="00167D4B">
              <w:rPr>
                <w:spacing w:val="1"/>
                <w:sz w:val="28"/>
                <w:szCs w:val="28"/>
              </w:rPr>
              <w:t xml:space="preserve"> </w:t>
            </w:r>
            <w:r w:rsidRPr="00167D4B">
              <w:rPr>
                <w:sz w:val="28"/>
                <w:szCs w:val="28"/>
              </w:rPr>
              <w:t>фізичні</w:t>
            </w:r>
            <w:r w:rsidRPr="00167D4B">
              <w:rPr>
                <w:spacing w:val="1"/>
                <w:sz w:val="28"/>
                <w:szCs w:val="28"/>
              </w:rPr>
              <w:t xml:space="preserve"> </w:t>
            </w:r>
            <w:r w:rsidRPr="00167D4B">
              <w:rPr>
                <w:sz w:val="28"/>
                <w:szCs w:val="28"/>
              </w:rPr>
              <w:t>особи, які є власниками</w:t>
            </w:r>
            <w:r w:rsidRPr="00167D4B">
              <w:rPr>
                <w:spacing w:val="1"/>
                <w:sz w:val="28"/>
                <w:szCs w:val="28"/>
              </w:rPr>
              <w:t xml:space="preserve"> </w:t>
            </w:r>
            <w:r w:rsidRPr="00167D4B">
              <w:rPr>
                <w:sz w:val="28"/>
                <w:szCs w:val="28"/>
              </w:rPr>
              <w:t>або</w:t>
            </w:r>
            <w:r w:rsidRPr="00167D4B">
              <w:rPr>
                <w:sz w:val="28"/>
                <w:szCs w:val="28"/>
              </w:rPr>
              <w:tab/>
            </w:r>
            <w:r w:rsidRPr="00167D4B">
              <w:rPr>
                <w:spacing w:val="-1"/>
                <w:sz w:val="28"/>
                <w:szCs w:val="28"/>
              </w:rPr>
              <w:t>користувачами</w:t>
            </w:r>
            <w:r w:rsidRPr="00167D4B">
              <w:rPr>
                <w:spacing w:val="-68"/>
                <w:sz w:val="28"/>
                <w:szCs w:val="28"/>
              </w:rPr>
              <w:t xml:space="preserve"> </w:t>
            </w:r>
            <w:r w:rsidRPr="00167D4B">
              <w:rPr>
                <w:sz w:val="28"/>
                <w:szCs w:val="28"/>
              </w:rPr>
              <w:t>земельних ділянок</w:t>
            </w:r>
          </w:p>
        </w:tc>
        <w:tc>
          <w:tcPr>
            <w:tcW w:w="2550" w:type="dxa"/>
          </w:tcPr>
          <w:p w:rsidR="00167D4B" w:rsidRPr="00167D4B" w:rsidRDefault="00167D4B" w:rsidP="00167D4B">
            <w:pPr>
              <w:pStyle w:val="TableParagraph"/>
              <w:tabs>
                <w:tab w:val="left" w:pos="10490"/>
              </w:tabs>
              <w:spacing w:line="276" w:lineRule="auto"/>
              <w:ind w:left="107" w:right="96"/>
              <w:rPr>
                <w:sz w:val="28"/>
                <w:szCs w:val="28"/>
              </w:rPr>
            </w:pPr>
            <w:r w:rsidRPr="00167D4B">
              <w:rPr>
                <w:sz w:val="28"/>
                <w:szCs w:val="28"/>
              </w:rPr>
              <w:t>20 м</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межі</w:t>
            </w:r>
            <w:r w:rsidRPr="00167D4B">
              <w:rPr>
                <w:spacing w:val="-68"/>
                <w:sz w:val="28"/>
                <w:szCs w:val="28"/>
              </w:rPr>
              <w:t xml:space="preserve"> </w:t>
            </w:r>
            <w:r w:rsidRPr="00167D4B">
              <w:rPr>
                <w:sz w:val="28"/>
                <w:szCs w:val="28"/>
              </w:rPr>
              <w:t>земельної</w:t>
            </w:r>
            <w:r w:rsidRPr="00167D4B">
              <w:rPr>
                <w:spacing w:val="1"/>
                <w:sz w:val="28"/>
                <w:szCs w:val="28"/>
              </w:rPr>
              <w:t xml:space="preserve"> </w:t>
            </w:r>
            <w:r w:rsidRPr="00167D4B">
              <w:rPr>
                <w:sz w:val="28"/>
                <w:szCs w:val="28"/>
              </w:rPr>
              <w:t>ділянки</w:t>
            </w:r>
            <w:r w:rsidRPr="00167D4B">
              <w:rPr>
                <w:spacing w:val="61"/>
                <w:sz w:val="28"/>
                <w:szCs w:val="28"/>
              </w:rPr>
              <w:t xml:space="preserve"> </w:t>
            </w:r>
            <w:r w:rsidRPr="00167D4B">
              <w:rPr>
                <w:sz w:val="28"/>
                <w:szCs w:val="28"/>
              </w:rPr>
              <w:t>та</w:t>
            </w:r>
            <w:r w:rsidRPr="00167D4B">
              <w:rPr>
                <w:spacing w:val="61"/>
                <w:sz w:val="28"/>
                <w:szCs w:val="28"/>
              </w:rPr>
              <w:t xml:space="preserve"> </w:t>
            </w:r>
            <w:r w:rsidRPr="00167D4B">
              <w:rPr>
                <w:sz w:val="28"/>
                <w:szCs w:val="28"/>
              </w:rPr>
              <w:t>до</w:t>
            </w:r>
            <w:r w:rsidRPr="00167D4B">
              <w:rPr>
                <w:spacing w:val="-67"/>
                <w:sz w:val="28"/>
                <w:szCs w:val="28"/>
              </w:rPr>
              <w:t xml:space="preserve">                                         </w:t>
            </w:r>
            <w:r w:rsidRPr="00167D4B">
              <w:rPr>
                <w:sz w:val="28"/>
                <w:szCs w:val="28"/>
              </w:rPr>
              <w:t>проїжджої</w:t>
            </w:r>
          </w:p>
          <w:p w:rsidR="00167D4B" w:rsidRPr="00167D4B" w:rsidRDefault="00167D4B" w:rsidP="00167D4B">
            <w:pPr>
              <w:pStyle w:val="TableParagraph"/>
              <w:tabs>
                <w:tab w:val="left" w:pos="10490"/>
              </w:tabs>
              <w:spacing w:line="276" w:lineRule="auto"/>
              <w:ind w:left="107"/>
              <w:rPr>
                <w:sz w:val="28"/>
                <w:szCs w:val="28"/>
              </w:rPr>
            </w:pPr>
            <w:r w:rsidRPr="00167D4B">
              <w:rPr>
                <w:sz w:val="28"/>
                <w:szCs w:val="28"/>
              </w:rPr>
              <w:t>частини</w:t>
            </w:r>
            <w:r w:rsidRPr="00167D4B">
              <w:rPr>
                <w:spacing w:val="-67"/>
                <w:sz w:val="28"/>
                <w:szCs w:val="28"/>
              </w:rPr>
              <w:t xml:space="preserve">                                           </w:t>
            </w:r>
            <w:r w:rsidRPr="00167D4B">
              <w:rPr>
                <w:sz w:val="28"/>
                <w:szCs w:val="28"/>
              </w:rPr>
              <w:t>вулиці</w:t>
            </w:r>
          </w:p>
        </w:tc>
      </w:tr>
      <w:tr w:rsidR="00167D4B" w:rsidRPr="00167D4B" w:rsidTr="00167D4B">
        <w:trPr>
          <w:trHeight w:val="1117"/>
        </w:trPr>
        <w:tc>
          <w:tcPr>
            <w:tcW w:w="572" w:type="dxa"/>
            <w:gridSpan w:val="2"/>
          </w:tcPr>
          <w:p w:rsidR="00167D4B" w:rsidRPr="00167D4B" w:rsidRDefault="00167D4B" w:rsidP="00167D4B">
            <w:pPr>
              <w:pStyle w:val="TableParagraph"/>
              <w:tabs>
                <w:tab w:val="left" w:pos="10490"/>
              </w:tabs>
              <w:spacing w:line="315" w:lineRule="exact"/>
              <w:ind w:left="110"/>
              <w:rPr>
                <w:sz w:val="28"/>
                <w:szCs w:val="28"/>
              </w:rPr>
            </w:pPr>
            <w:r w:rsidRPr="00167D4B">
              <w:rPr>
                <w:sz w:val="28"/>
                <w:szCs w:val="28"/>
              </w:rPr>
              <w:t>3.</w:t>
            </w:r>
          </w:p>
        </w:tc>
        <w:tc>
          <w:tcPr>
            <w:tcW w:w="4105" w:type="dxa"/>
          </w:tcPr>
          <w:p w:rsidR="00167D4B" w:rsidRPr="00167D4B" w:rsidRDefault="00167D4B" w:rsidP="00167D4B">
            <w:pPr>
              <w:pStyle w:val="TableParagraph"/>
              <w:tabs>
                <w:tab w:val="left" w:pos="10490"/>
              </w:tabs>
              <w:spacing w:line="278" w:lineRule="auto"/>
              <w:rPr>
                <w:sz w:val="28"/>
                <w:szCs w:val="28"/>
              </w:rPr>
            </w:pPr>
            <w:r w:rsidRPr="00167D4B">
              <w:rPr>
                <w:sz w:val="28"/>
                <w:szCs w:val="28"/>
              </w:rPr>
              <w:t>Території,</w:t>
            </w:r>
            <w:r w:rsidRPr="00167D4B">
              <w:rPr>
                <w:spacing w:val="54"/>
                <w:sz w:val="28"/>
                <w:szCs w:val="28"/>
              </w:rPr>
              <w:t xml:space="preserve"> </w:t>
            </w:r>
            <w:r w:rsidRPr="00167D4B">
              <w:rPr>
                <w:sz w:val="28"/>
                <w:szCs w:val="28"/>
              </w:rPr>
              <w:t>прилеглі</w:t>
            </w:r>
            <w:r w:rsidRPr="00167D4B">
              <w:rPr>
                <w:spacing w:val="54"/>
                <w:sz w:val="28"/>
                <w:szCs w:val="28"/>
              </w:rPr>
              <w:t xml:space="preserve"> </w:t>
            </w:r>
            <w:r w:rsidRPr="00167D4B">
              <w:rPr>
                <w:sz w:val="28"/>
                <w:szCs w:val="28"/>
              </w:rPr>
              <w:t>до</w:t>
            </w:r>
            <w:r w:rsidRPr="00167D4B">
              <w:rPr>
                <w:spacing w:val="56"/>
                <w:sz w:val="28"/>
                <w:szCs w:val="28"/>
              </w:rPr>
              <w:t xml:space="preserve"> </w:t>
            </w:r>
            <w:r w:rsidRPr="00167D4B">
              <w:rPr>
                <w:sz w:val="28"/>
                <w:szCs w:val="28"/>
              </w:rPr>
              <w:t>об’єктів</w:t>
            </w:r>
            <w:r w:rsidRPr="00167D4B">
              <w:rPr>
                <w:spacing w:val="-67"/>
                <w:sz w:val="28"/>
                <w:szCs w:val="28"/>
              </w:rPr>
              <w:t xml:space="preserve"> </w:t>
            </w:r>
            <w:r w:rsidRPr="00167D4B">
              <w:rPr>
                <w:sz w:val="28"/>
                <w:szCs w:val="28"/>
              </w:rPr>
              <w:t>соціальної</w:t>
            </w:r>
            <w:r w:rsidRPr="00167D4B">
              <w:rPr>
                <w:spacing w:val="-1"/>
                <w:sz w:val="28"/>
                <w:szCs w:val="28"/>
              </w:rPr>
              <w:t xml:space="preserve"> </w:t>
            </w:r>
            <w:r w:rsidRPr="00167D4B">
              <w:rPr>
                <w:sz w:val="28"/>
                <w:szCs w:val="28"/>
              </w:rPr>
              <w:t>інфраструктури</w:t>
            </w:r>
          </w:p>
        </w:tc>
        <w:tc>
          <w:tcPr>
            <w:tcW w:w="3544" w:type="dxa"/>
          </w:tcPr>
          <w:p w:rsidR="00167D4B" w:rsidRPr="00167D4B" w:rsidRDefault="00167D4B" w:rsidP="00167D4B">
            <w:pPr>
              <w:pStyle w:val="TableParagraph"/>
              <w:tabs>
                <w:tab w:val="left" w:pos="2295"/>
                <w:tab w:val="left" w:pos="2795"/>
                <w:tab w:val="left" w:pos="10490"/>
              </w:tabs>
              <w:spacing w:line="276" w:lineRule="auto"/>
              <w:ind w:right="96"/>
              <w:rPr>
                <w:sz w:val="28"/>
                <w:szCs w:val="28"/>
              </w:rPr>
            </w:pPr>
            <w:r w:rsidRPr="00167D4B">
              <w:rPr>
                <w:sz w:val="28"/>
                <w:szCs w:val="28"/>
              </w:rPr>
              <w:t>Суб’єкти</w:t>
            </w:r>
            <w:r w:rsidRPr="00167D4B">
              <w:rPr>
                <w:spacing w:val="1"/>
                <w:sz w:val="28"/>
                <w:szCs w:val="28"/>
              </w:rPr>
              <w:t xml:space="preserve"> </w:t>
            </w:r>
            <w:r w:rsidRPr="00167D4B">
              <w:rPr>
                <w:sz w:val="28"/>
                <w:szCs w:val="28"/>
              </w:rPr>
              <w:t>господарювання,</w:t>
            </w:r>
            <w:r w:rsidRPr="00167D4B">
              <w:rPr>
                <w:sz w:val="28"/>
                <w:szCs w:val="28"/>
              </w:rPr>
              <w:tab/>
            </w:r>
            <w:r w:rsidRPr="00167D4B">
              <w:rPr>
                <w:sz w:val="28"/>
                <w:szCs w:val="28"/>
              </w:rPr>
              <w:tab/>
            </w:r>
            <w:r w:rsidRPr="00167D4B">
              <w:rPr>
                <w:spacing w:val="-1"/>
                <w:sz w:val="28"/>
                <w:szCs w:val="28"/>
              </w:rPr>
              <w:t>що</w:t>
            </w:r>
            <w:r w:rsidRPr="00167D4B">
              <w:rPr>
                <w:spacing w:val="-67"/>
                <w:sz w:val="28"/>
                <w:szCs w:val="28"/>
              </w:rPr>
              <w:t xml:space="preserve"> </w:t>
            </w:r>
            <w:r w:rsidRPr="00167D4B">
              <w:rPr>
                <w:sz w:val="28"/>
                <w:szCs w:val="28"/>
              </w:rPr>
              <w:t>експлуатують</w:t>
            </w:r>
            <w:r w:rsidRPr="00167D4B">
              <w:rPr>
                <w:sz w:val="28"/>
                <w:szCs w:val="28"/>
              </w:rPr>
              <w:tab/>
            </w:r>
            <w:r w:rsidRPr="00167D4B">
              <w:rPr>
                <w:spacing w:val="-1"/>
                <w:sz w:val="28"/>
                <w:szCs w:val="28"/>
              </w:rPr>
              <w:t>вказані</w:t>
            </w:r>
            <w:r w:rsidRPr="00167D4B">
              <w:rPr>
                <w:spacing w:val="-67"/>
                <w:sz w:val="28"/>
                <w:szCs w:val="28"/>
              </w:rPr>
              <w:t xml:space="preserve"> </w:t>
            </w:r>
            <w:r w:rsidRPr="00167D4B">
              <w:rPr>
                <w:sz w:val="28"/>
                <w:szCs w:val="28"/>
              </w:rPr>
              <w:t>об’єкти</w:t>
            </w:r>
          </w:p>
        </w:tc>
        <w:tc>
          <w:tcPr>
            <w:tcW w:w="2550" w:type="dxa"/>
          </w:tcPr>
          <w:p w:rsidR="00167D4B" w:rsidRPr="00167D4B" w:rsidRDefault="00167D4B" w:rsidP="00167D4B">
            <w:pPr>
              <w:pStyle w:val="TableParagraph"/>
              <w:tabs>
                <w:tab w:val="left" w:pos="1558"/>
                <w:tab w:val="left" w:pos="10490"/>
              </w:tabs>
              <w:spacing w:line="276" w:lineRule="auto"/>
              <w:ind w:left="107" w:right="96"/>
              <w:rPr>
                <w:sz w:val="28"/>
                <w:szCs w:val="28"/>
              </w:rPr>
            </w:pPr>
            <w:r w:rsidRPr="00167D4B">
              <w:rPr>
                <w:sz w:val="28"/>
                <w:szCs w:val="28"/>
              </w:rPr>
              <w:t>20 м</w:t>
            </w:r>
            <w:r w:rsidRPr="00167D4B">
              <w:rPr>
                <w:spacing w:val="1"/>
                <w:sz w:val="28"/>
                <w:szCs w:val="28"/>
              </w:rPr>
              <w:t xml:space="preserve"> </w:t>
            </w:r>
            <w:r w:rsidRPr="00167D4B">
              <w:rPr>
                <w:sz w:val="28"/>
                <w:szCs w:val="28"/>
              </w:rPr>
              <w:t>від</w:t>
            </w:r>
            <w:r w:rsidRPr="00167D4B">
              <w:rPr>
                <w:spacing w:val="1"/>
                <w:sz w:val="28"/>
                <w:szCs w:val="28"/>
              </w:rPr>
              <w:t xml:space="preserve"> </w:t>
            </w:r>
            <w:r w:rsidRPr="00167D4B">
              <w:rPr>
                <w:sz w:val="28"/>
                <w:szCs w:val="28"/>
              </w:rPr>
              <w:t>межі</w:t>
            </w:r>
            <w:r w:rsidRPr="00167D4B">
              <w:rPr>
                <w:spacing w:val="-67"/>
                <w:sz w:val="28"/>
                <w:szCs w:val="28"/>
              </w:rPr>
              <w:t xml:space="preserve"> </w:t>
            </w:r>
            <w:r w:rsidRPr="00167D4B">
              <w:rPr>
                <w:sz w:val="28"/>
                <w:szCs w:val="28"/>
              </w:rPr>
              <w:t>земельної</w:t>
            </w:r>
            <w:r w:rsidRPr="00167D4B">
              <w:rPr>
                <w:spacing w:val="1"/>
                <w:sz w:val="28"/>
                <w:szCs w:val="28"/>
              </w:rPr>
              <w:t xml:space="preserve"> </w:t>
            </w:r>
            <w:r w:rsidRPr="00167D4B">
              <w:rPr>
                <w:sz w:val="28"/>
                <w:szCs w:val="28"/>
              </w:rPr>
              <w:t>ділянки</w:t>
            </w:r>
            <w:r w:rsidRPr="00167D4B">
              <w:rPr>
                <w:sz w:val="28"/>
                <w:szCs w:val="28"/>
              </w:rPr>
              <w:tab/>
            </w:r>
            <w:r w:rsidRPr="00167D4B">
              <w:rPr>
                <w:spacing w:val="-3"/>
                <w:sz w:val="28"/>
                <w:szCs w:val="28"/>
              </w:rPr>
              <w:t>до</w:t>
            </w:r>
            <w:r w:rsidRPr="00167D4B">
              <w:rPr>
                <w:spacing w:val="-67"/>
                <w:sz w:val="28"/>
                <w:szCs w:val="28"/>
              </w:rPr>
              <w:t xml:space="preserve"> </w:t>
            </w:r>
            <w:r w:rsidRPr="00167D4B">
              <w:rPr>
                <w:sz w:val="28"/>
                <w:szCs w:val="28"/>
              </w:rPr>
              <w:t>проїжджої</w:t>
            </w:r>
          </w:p>
          <w:p w:rsidR="00167D4B" w:rsidRPr="00167D4B" w:rsidRDefault="00167D4B" w:rsidP="00167D4B">
            <w:pPr>
              <w:pStyle w:val="TableParagraph"/>
              <w:tabs>
                <w:tab w:val="left" w:pos="2126"/>
                <w:tab w:val="left" w:pos="10490"/>
              </w:tabs>
              <w:spacing w:line="276" w:lineRule="auto"/>
              <w:ind w:left="107"/>
              <w:jc w:val="both"/>
              <w:rPr>
                <w:sz w:val="28"/>
                <w:szCs w:val="28"/>
              </w:rPr>
            </w:pPr>
            <w:r w:rsidRPr="00167D4B">
              <w:rPr>
                <w:sz w:val="28"/>
                <w:szCs w:val="28"/>
              </w:rPr>
              <w:t>частини</w:t>
            </w:r>
            <w:r w:rsidRPr="00167D4B">
              <w:rPr>
                <w:spacing w:val="-67"/>
                <w:sz w:val="28"/>
                <w:szCs w:val="28"/>
              </w:rPr>
              <w:t xml:space="preserve">                                     </w:t>
            </w:r>
            <w:r w:rsidRPr="00167D4B">
              <w:rPr>
                <w:sz w:val="28"/>
                <w:szCs w:val="28"/>
              </w:rPr>
              <w:t>вулиці</w:t>
            </w:r>
          </w:p>
        </w:tc>
      </w:tr>
      <w:tr w:rsidR="00167D4B" w:rsidRPr="00167D4B" w:rsidTr="00167D4B">
        <w:trPr>
          <w:trHeight w:val="1829"/>
        </w:trPr>
        <w:tc>
          <w:tcPr>
            <w:tcW w:w="572" w:type="dxa"/>
            <w:gridSpan w:val="2"/>
          </w:tcPr>
          <w:p w:rsidR="00167D4B" w:rsidRPr="00167D4B" w:rsidRDefault="00167D4B" w:rsidP="00167D4B">
            <w:pPr>
              <w:pStyle w:val="TableParagraph"/>
              <w:tabs>
                <w:tab w:val="left" w:pos="10490"/>
              </w:tabs>
              <w:ind w:left="110"/>
              <w:rPr>
                <w:sz w:val="28"/>
                <w:szCs w:val="28"/>
              </w:rPr>
            </w:pPr>
            <w:r w:rsidRPr="00167D4B">
              <w:rPr>
                <w:sz w:val="28"/>
                <w:szCs w:val="28"/>
              </w:rPr>
              <w:t>4.</w:t>
            </w:r>
          </w:p>
        </w:tc>
        <w:tc>
          <w:tcPr>
            <w:tcW w:w="4105" w:type="dxa"/>
          </w:tcPr>
          <w:p w:rsidR="00167D4B" w:rsidRPr="00167D4B" w:rsidRDefault="00167D4B" w:rsidP="00167D4B">
            <w:pPr>
              <w:pStyle w:val="TableParagraph"/>
              <w:tabs>
                <w:tab w:val="left" w:pos="1893"/>
                <w:tab w:val="left" w:pos="3712"/>
                <w:tab w:val="left" w:pos="10490"/>
              </w:tabs>
              <w:ind w:right="96"/>
              <w:rPr>
                <w:sz w:val="28"/>
                <w:szCs w:val="28"/>
              </w:rPr>
            </w:pPr>
            <w:r w:rsidRPr="00167D4B">
              <w:rPr>
                <w:sz w:val="28"/>
                <w:szCs w:val="28"/>
              </w:rPr>
              <w:t>Території,</w:t>
            </w:r>
            <w:r w:rsidRPr="00167D4B">
              <w:rPr>
                <w:sz w:val="28"/>
                <w:szCs w:val="28"/>
              </w:rPr>
              <w:tab/>
              <w:t>прилеглі</w:t>
            </w:r>
            <w:r w:rsidRPr="00167D4B">
              <w:rPr>
                <w:sz w:val="28"/>
                <w:szCs w:val="28"/>
              </w:rPr>
              <w:tab/>
            </w:r>
            <w:r w:rsidRPr="00167D4B">
              <w:rPr>
                <w:spacing w:val="-2"/>
                <w:sz w:val="28"/>
                <w:szCs w:val="28"/>
              </w:rPr>
              <w:t>до</w:t>
            </w:r>
            <w:r w:rsidRPr="00167D4B">
              <w:rPr>
                <w:spacing w:val="-67"/>
                <w:sz w:val="28"/>
                <w:szCs w:val="28"/>
              </w:rPr>
              <w:t xml:space="preserve"> </w:t>
            </w:r>
            <w:r w:rsidRPr="00167D4B">
              <w:rPr>
                <w:sz w:val="28"/>
                <w:szCs w:val="28"/>
              </w:rPr>
              <w:t>автозаправних станцій</w:t>
            </w:r>
          </w:p>
        </w:tc>
        <w:tc>
          <w:tcPr>
            <w:tcW w:w="3544" w:type="dxa"/>
          </w:tcPr>
          <w:p w:rsidR="00167D4B" w:rsidRPr="00167D4B" w:rsidRDefault="00167D4B" w:rsidP="00167D4B">
            <w:pPr>
              <w:pStyle w:val="TableParagraph"/>
              <w:tabs>
                <w:tab w:val="left" w:pos="10490"/>
              </w:tabs>
              <w:jc w:val="both"/>
              <w:rPr>
                <w:sz w:val="28"/>
                <w:szCs w:val="28"/>
              </w:rPr>
            </w:pPr>
            <w:r w:rsidRPr="00167D4B">
              <w:rPr>
                <w:sz w:val="28"/>
                <w:szCs w:val="28"/>
              </w:rPr>
              <w:t>Суб’єкти</w:t>
            </w:r>
          </w:p>
          <w:p w:rsidR="00167D4B" w:rsidRPr="00167D4B" w:rsidRDefault="00167D4B" w:rsidP="00167D4B">
            <w:pPr>
              <w:pStyle w:val="TableParagraph"/>
              <w:tabs>
                <w:tab w:val="left" w:pos="2295"/>
                <w:tab w:val="left" w:pos="2795"/>
                <w:tab w:val="left" w:pos="10490"/>
              </w:tabs>
              <w:ind w:right="96"/>
              <w:jc w:val="both"/>
              <w:rPr>
                <w:sz w:val="28"/>
                <w:szCs w:val="28"/>
              </w:rPr>
            </w:pPr>
            <w:r w:rsidRPr="00167D4B">
              <w:rPr>
                <w:sz w:val="28"/>
                <w:szCs w:val="28"/>
              </w:rPr>
              <w:t>господарювання,</w:t>
            </w:r>
            <w:r w:rsidRPr="00167D4B">
              <w:rPr>
                <w:sz w:val="28"/>
                <w:szCs w:val="28"/>
              </w:rPr>
              <w:tab/>
            </w:r>
            <w:r w:rsidRPr="00167D4B">
              <w:rPr>
                <w:sz w:val="28"/>
                <w:szCs w:val="28"/>
              </w:rPr>
              <w:tab/>
            </w:r>
            <w:r w:rsidRPr="00167D4B">
              <w:rPr>
                <w:spacing w:val="-1"/>
                <w:sz w:val="28"/>
                <w:szCs w:val="28"/>
              </w:rPr>
              <w:t>що</w:t>
            </w:r>
            <w:r w:rsidRPr="00167D4B">
              <w:rPr>
                <w:spacing w:val="-67"/>
                <w:sz w:val="28"/>
                <w:szCs w:val="28"/>
              </w:rPr>
              <w:t xml:space="preserve"> </w:t>
            </w:r>
            <w:r w:rsidRPr="00167D4B">
              <w:rPr>
                <w:sz w:val="28"/>
                <w:szCs w:val="28"/>
              </w:rPr>
              <w:t>експлуатують</w:t>
            </w:r>
            <w:r w:rsidRPr="00167D4B">
              <w:rPr>
                <w:sz w:val="28"/>
                <w:szCs w:val="28"/>
              </w:rPr>
              <w:tab/>
            </w:r>
            <w:r w:rsidRPr="00167D4B">
              <w:rPr>
                <w:spacing w:val="-1"/>
                <w:sz w:val="28"/>
                <w:szCs w:val="28"/>
              </w:rPr>
              <w:t>вказані об</w:t>
            </w:r>
            <w:r w:rsidRPr="00167D4B">
              <w:rPr>
                <w:sz w:val="28"/>
                <w:szCs w:val="28"/>
              </w:rPr>
              <w:t>’єкти</w:t>
            </w:r>
          </w:p>
        </w:tc>
        <w:tc>
          <w:tcPr>
            <w:tcW w:w="2550" w:type="dxa"/>
          </w:tcPr>
          <w:p w:rsidR="00167D4B" w:rsidRPr="00167D4B" w:rsidRDefault="00167D4B" w:rsidP="00167D4B">
            <w:pPr>
              <w:pStyle w:val="TableParagraph"/>
              <w:tabs>
                <w:tab w:val="left" w:pos="10490"/>
              </w:tabs>
              <w:ind w:left="107"/>
              <w:rPr>
                <w:sz w:val="28"/>
                <w:szCs w:val="28"/>
              </w:rPr>
            </w:pPr>
            <w:r w:rsidRPr="00167D4B">
              <w:rPr>
                <w:sz w:val="28"/>
                <w:szCs w:val="28"/>
              </w:rPr>
              <w:t>50</w:t>
            </w:r>
            <w:r w:rsidRPr="00167D4B">
              <w:rPr>
                <w:spacing w:val="43"/>
                <w:sz w:val="28"/>
                <w:szCs w:val="28"/>
              </w:rPr>
              <w:t xml:space="preserve"> </w:t>
            </w:r>
            <w:r w:rsidRPr="00167D4B">
              <w:rPr>
                <w:sz w:val="28"/>
                <w:szCs w:val="28"/>
              </w:rPr>
              <w:t>м</w:t>
            </w:r>
            <w:r w:rsidRPr="00167D4B">
              <w:rPr>
                <w:spacing w:val="46"/>
                <w:sz w:val="28"/>
                <w:szCs w:val="28"/>
              </w:rPr>
              <w:t xml:space="preserve"> </w:t>
            </w:r>
            <w:r w:rsidRPr="00167D4B">
              <w:rPr>
                <w:sz w:val="28"/>
                <w:szCs w:val="28"/>
              </w:rPr>
              <w:t>від</w:t>
            </w:r>
            <w:r w:rsidRPr="00167D4B">
              <w:rPr>
                <w:spacing w:val="46"/>
                <w:sz w:val="28"/>
                <w:szCs w:val="28"/>
              </w:rPr>
              <w:t xml:space="preserve"> </w:t>
            </w:r>
            <w:r w:rsidRPr="00167D4B">
              <w:rPr>
                <w:sz w:val="28"/>
                <w:szCs w:val="28"/>
              </w:rPr>
              <w:t>межі</w:t>
            </w:r>
          </w:p>
          <w:p w:rsidR="00167D4B" w:rsidRPr="00167D4B" w:rsidRDefault="00167D4B" w:rsidP="00167D4B">
            <w:pPr>
              <w:pStyle w:val="TableParagraph"/>
              <w:tabs>
                <w:tab w:val="left" w:pos="1485"/>
                <w:tab w:val="left" w:pos="10490"/>
              </w:tabs>
              <w:ind w:left="107" w:right="96"/>
              <w:rPr>
                <w:sz w:val="28"/>
                <w:szCs w:val="28"/>
              </w:rPr>
            </w:pPr>
            <w:r w:rsidRPr="00167D4B">
              <w:rPr>
                <w:sz w:val="28"/>
                <w:szCs w:val="28"/>
              </w:rPr>
              <w:t>земельної</w:t>
            </w:r>
            <w:r w:rsidRPr="00167D4B">
              <w:rPr>
                <w:spacing w:val="1"/>
                <w:sz w:val="28"/>
                <w:szCs w:val="28"/>
              </w:rPr>
              <w:t xml:space="preserve"> </w:t>
            </w:r>
            <w:r w:rsidRPr="00167D4B">
              <w:rPr>
                <w:sz w:val="28"/>
                <w:szCs w:val="28"/>
              </w:rPr>
              <w:t>ділянки, яка надана у власність або користування та до проїжджої частини вулиці</w:t>
            </w:r>
          </w:p>
        </w:tc>
      </w:tr>
      <w:tr w:rsidR="00167D4B" w:rsidRPr="00167D4B" w:rsidTr="00167D4B">
        <w:trPr>
          <w:trHeight w:val="1829"/>
        </w:trPr>
        <w:tc>
          <w:tcPr>
            <w:tcW w:w="572" w:type="dxa"/>
            <w:gridSpan w:val="2"/>
          </w:tcPr>
          <w:p w:rsidR="00167D4B" w:rsidRPr="00167D4B" w:rsidRDefault="00167D4B" w:rsidP="00167D4B">
            <w:pPr>
              <w:pStyle w:val="TableParagraph"/>
              <w:tabs>
                <w:tab w:val="left" w:pos="10490"/>
              </w:tabs>
              <w:ind w:left="110"/>
              <w:rPr>
                <w:sz w:val="28"/>
                <w:szCs w:val="28"/>
              </w:rPr>
            </w:pPr>
            <w:r w:rsidRPr="00167D4B">
              <w:rPr>
                <w:sz w:val="28"/>
                <w:szCs w:val="28"/>
              </w:rPr>
              <w:t>5.</w:t>
            </w:r>
          </w:p>
        </w:tc>
        <w:tc>
          <w:tcPr>
            <w:tcW w:w="4105" w:type="dxa"/>
          </w:tcPr>
          <w:p w:rsidR="00167D4B" w:rsidRPr="00167D4B" w:rsidRDefault="00167D4B" w:rsidP="00167D4B">
            <w:pPr>
              <w:pStyle w:val="TableParagraph"/>
              <w:tabs>
                <w:tab w:val="left" w:pos="10490"/>
              </w:tabs>
              <w:spacing w:line="306" w:lineRule="exact"/>
              <w:jc w:val="both"/>
              <w:rPr>
                <w:sz w:val="28"/>
                <w:szCs w:val="28"/>
              </w:rPr>
            </w:pPr>
            <w:r w:rsidRPr="00167D4B">
              <w:rPr>
                <w:sz w:val="28"/>
                <w:szCs w:val="28"/>
              </w:rPr>
              <w:t xml:space="preserve">Території,       </w:t>
            </w:r>
            <w:r w:rsidRPr="00167D4B">
              <w:rPr>
                <w:spacing w:val="45"/>
                <w:sz w:val="28"/>
                <w:szCs w:val="28"/>
              </w:rPr>
              <w:t xml:space="preserve"> </w:t>
            </w:r>
            <w:r w:rsidRPr="00167D4B">
              <w:rPr>
                <w:sz w:val="28"/>
                <w:szCs w:val="28"/>
              </w:rPr>
              <w:t xml:space="preserve">прилеглі        </w:t>
            </w:r>
            <w:r w:rsidRPr="00167D4B">
              <w:rPr>
                <w:spacing w:val="43"/>
                <w:sz w:val="28"/>
                <w:szCs w:val="28"/>
              </w:rPr>
              <w:t xml:space="preserve"> </w:t>
            </w:r>
            <w:r w:rsidRPr="00167D4B">
              <w:rPr>
                <w:sz w:val="28"/>
                <w:szCs w:val="28"/>
              </w:rPr>
              <w:t>до</w:t>
            </w:r>
          </w:p>
          <w:p w:rsidR="00167D4B" w:rsidRPr="00167D4B" w:rsidRDefault="00167D4B" w:rsidP="00167D4B">
            <w:pPr>
              <w:pStyle w:val="TableParagraph"/>
              <w:tabs>
                <w:tab w:val="left" w:pos="2262"/>
                <w:tab w:val="left" w:pos="3712"/>
                <w:tab w:val="left" w:pos="10490"/>
              </w:tabs>
              <w:ind w:right="96"/>
              <w:jc w:val="both"/>
              <w:rPr>
                <w:sz w:val="28"/>
                <w:szCs w:val="28"/>
              </w:rPr>
            </w:pPr>
            <w:r w:rsidRPr="00167D4B">
              <w:rPr>
                <w:sz w:val="28"/>
                <w:szCs w:val="28"/>
              </w:rPr>
              <w:t>об’єктів</w:t>
            </w:r>
            <w:r w:rsidRPr="00167D4B">
              <w:rPr>
                <w:spacing w:val="-67"/>
                <w:sz w:val="28"/>
                <w:szCs w:val="28"/>
              </w:rPr>
              <w:t xml:space="preserve"> </w:t>
            </w:r>
            <w:r w:rsidRPr="00167D4B">
              <w:rPr>
                <w:sz w:val="28"/>
                <w:szCs w:val="28"/>
              </w:rPr>
              <w:t>побутового</w:t>
            </w:r>
            <w:r w:rsidRPr="00167D4B">
              <w:rPr>
                <w:spacing w:val="1"/>
                <w:sz w:val="28"/>
                <w:szCs w:val="28"/>
              </w:rPr>
              <w:t xml:space="preserve"> </w:t>
            </w:r>
            <w:r w:rsidRPr="00167D4B">
              <w:rPr>
                <w:sz w:val="28"/>
                <w:szCs w:val="28"/>
              </w:rPr>
              <w:t>обслуговування,</w:t>
            </w:r>
            <w:r w:rsidRPr="00167D4B">
              <w:rPr>
                <w:spacing w:val="1"/>
                <w:sz w:val="28"/>
                <w:szCs w:val="28"/>
              </w:rPr>
              <w:t xml:space="preserve"> </w:t>
            </w:r>
            <w:r w:rsidRPr="00167D4B">
              <w:rPr>
                <w:sz w:val="28"/>
                <w:szCs w:val="28"/>
              </w:rPr>
              <w:t>громадського</w:t>
            </w:r>
            <w:r w:rsidRPr="00167D4B">
              <w:rPr>
                <w:sz w:val="28"/>
                <w:szCs w:val="28"/>
              </w:rPr>
              <w:tab/>
              <w:t>харчування,</w:t>
            </w:r>
            <w:r w:rsidRPr="00167D4B">
              <w:rPr>
                <w:spacing w:val="-68"/>
                <w:sz w:val="28"/>
                <w:szCs w:val="28"/>
              </w:rPr>
              <w:t xml:space="preserve"> </w:t>
            </w:r>
            <w:r w:rsidRPr="00167D4B">
              <w:rPr>
                <w:sz w:val="28"/>
                <w:szCs w:val="28"/>
              </w:rPr>
              <w:t>авторемонтних</w:t>
            </w:r>
            <w:r w:rsidRPr="00167D4B">
              <w:rPr>
                <w:spacing w:val="1"/>
                <w:sz w:val="28"/>
                <w:szCs w:val="28"/>
              </w:rPr>
              <w:t xml:space="preserve"> </w:t>
            </w:r>
            <w:r w:rsidRPr="00167D4B">
              <w:rPr>
                <w:sz w:val="28"/>
                <w:szCs w:val="28"/>
              </w:rPr>
              <w:t>майстерень,</w:t>
            </w:r>
            <w:r w:rsidRPr="00167D4B">
              <w:rPr>
                <w:spacing w:val="-67"/>
                <w:sz w:val="28"/>
                <w:szCs w:val="28"/>
              </w:rPr>
              <w:t xml:space="preserve"> </w:t>
            </w:r>
            <w:r w:rsidRPr="00167D4B">
              <w:rPr>
                <w:sz w:val="28"/>
                <w:szCs w:val="28"/>
              </w:rPr>
              <w:t>магазинів,</w:t>
            </w:r>
            <w:r w:rsidRPr="00167D4B">
              <w:rPr>
                <w:spacing w:val="1"/>
                <w:sz w:val="28"/>
                <w:szCs w:val="28"/>
              </w:rPr>
              <w:t xml:space="preserve"> </w:t>
            </w:r>
            <w:r w:rsidRPr="00167D4B">
              <w:rPr>
                <w:sz w:val="28"/>
                <w:szCs w:val="28"/>
              </w:rPr>
              <w:t>ринків,</w:t>
            </w:r>
            <w:r w:rsidRPr="00167D4B">
              <w:rPr>
                <w:spacing w:val="1"/>
                <w:sz w:val="28"/>
                <w:szCs w:val="28"/>
              </w:rPr>
              <w:t xml:space="preserve"> </w:t>
            </w:r>
            <w:r w:rsidRPr="00167D4B">
              <w:rPr>
                <w:sz w:val="28"/>
                <w:szCs w:val="28"/>
              </w:rPr>
              <w:t>тимчасових</w:t>
            </w:r>
            <w:r w:rsidRPr="00167D4B">
              <w:rPr>
                <w:spacing w:val="1"/>
                <w:sz w:val="28"/>
                <w:szCs w:val="28"/>
              </w:rPr>
              <w:t xml:space="preserve"> </w:t>
            </w:r>
            <w:r w:rsidRPr="00167D4B">
              <w:rPr>
                <w:sz w:val="28"/>
                <w:szCs w:val="28"/>
              </w:rPr>
              <w:t>споруд торговельного,</w:t>
            </w:r>
            <w:r w:rsidRPr="00167D4B">
              <w:rPr>
                <w:spacing w:val="-68"/>
                <w:sz w:val="28"/>
                <w:szCs w:val="28"/>
              </w:rPr>
              <w:t xml:space="preserve">                                                                                                                                                                                                    </w:t>
            </w:r>
            <w:r w:rsidRPr="00167D4B">
              <w:rPr>
                <w:sz w:val="28"/>
                <w:szCs w:val="28"/>
              </w:rPr>
              <w:t xml:space="preserve">  побутового, соціально-культурного призначення для здійснення підприємницької діяльності                      </w:t>
            </w:r>
            <w:r w:rsidRPr="00167D4B">
              <w:rPr>
                <w:sz w:val="28"/>
                <w:szCs w:val="28"/>
              </w:rPr>
              <w:tab/>
            </w:r>
            <w:r w:rsidRPr="00167D4B">
              <w:rPr>
                <w:sz w:val="28"/>
                <w:szCs w:val="28"/>
              </w:rPr>
              <w:tab/>
            </w:r>
            <w:r w:rsidRPr="00167D4B">
              <w:rPr>
                <w:sz w:val="28"/>
                <w:szCs w:val="28"/>
              </w:rPr>
              <w:tab/>
            </w:r>
            <w:r w:rsidRPr="00167D4B">
              <w:rPr>
                <w:spacing w:val="-1"/>
                <w:sz w:val="28"/>
                <w:szCs w:val="28"/>
              </w:rPr>
              <w:t>соціально-</w:t>
            </w:r>
            <w:r w:rsidRPr="00167D4B">
              <w:rPr>
                <w:spacing w:val="-68"/>
                <w:sz w:val="28"/>
                <w:szCs w:val="28"/>
              </w:rPr>
              <w:t xml:space="preserve"> </w:t>
            </w:r>
            <w:r w:rsidRPr="00167D4B">
              <w:rPr>
                <w:sz w:val="28"/>
                <w:szCs w:val="28"/>
              </w:rPr>
              <w:t>культурного</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іншого</w:t>
            </w:r>
            <w:r w:rsidRPr="00167D4B">
              <w:rPr>
                <w:spacing w:val="-67"/>
                <w:sz w:val="28"/>
                <w:szCs w:val="28"/>
              </w:rPr>
              <w:t xml:space="preserve"> </w:t>
            </w:r>
            <w:r w:rsidRPr="00167D4B">
              <w:rPr>
                <w:sz w:val="28"/>
                <w:szCs w:val="28"/>
              </w:rPr>
              <w:t>призначення</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здійснення</w:t>
            </w:r>
            <w:r w:rsidRPr="00167D4B">
              <w:rPr>
                <w:spacing w:val="1"/>
                <w:sz w:val="28"/>
                <w:szCs w:val="28"/>
              </w:rPr>
              <w:t xml:space="preserve"> </w:t>
            </w:r>
            <w:r w:rsidRPr="00167D4B">
              <w:rPr>
                <w:sz w:val="28"/>
                <w:szCs w:val="28"/>
              </w:rPr>
              <w:t>підприємницької</w:t>
            </w:r>
            <w:r w:rsidRPr="00167D4B">
              <w:rPr>
                <w:spacing w:val="-1"/>
                <w:sz w:val="28"/>
                <w:szCs w:val="28"/>
              </w:rPr>
              <w:t xml:space="preserve"> </w:t>
            </w:r>
            <w:r w:rsidRPr="00167D4B">
              <w:rPr>
                <w:sz w:val="28"/>
                <w:szCs w:val="28"/>
              </w:rPr>
              <w:t>діяльності</w:t>
            </w:r>
            <w:r w:rsidRPr="00167D4B">
              <w:rPr>
                <w:sz w:val="28"/>
                <w:szCs w:val="28"/>
              </w:rPr>
              <w:tab/>
              <w:t>торговельного,</w:t>
            </w:r>
            <w:r w:rsidRPr="00167D4B">
              <w:rPr>
                <w:spacing w:val="-68"/>
                <w:sz w:val="28"/>
                <w:szCs w:val="28"/>
              </w:rPr>
              <w:t xml:space="preserve"> </w:t>
            </w:r>
            <w:r w:rsidRPr="00167D4B">
              <w:rPr>
                <w:sz w:val="28"/>
                <w:szCs w:val="28"/>
              </w:rPr>
              <w:t>побутового,</w:t>
            </w:r>
            <w:r w:rsidRPr="00167D4B">
              <w:rPr>
                <w:sz w:val="28"/>
                <w:szCs w:val="28"/>
              </w:rPr>
              <w:tab/>
            </w:r>
            <w:r w:rsidRPr="00167D4B">
              <w:rPr>
                <w:sz w:val="28"/>
                <w:szCs w:val="28"/>
              </w:rPr>
              <w:tab/>
            </w:r>
            <w:r w:rsidRPr="00167D4B">
              <w:rPr>
                <w:sz w:val="28"/>
                <w:szCs w:val="28"/>
              </w:rPr>
              <w:tab/>
            </w:r>
            <w:r w:rsidRPr="00167D4B">
              <w:rPr>
                <w:spacing w:val="-1"/>
                <w:sz w:val="28"/>
                <w:szCs w:val="28"/>
              </w:rPr>
              <w:t>соціально-</w:t>
            </w:r>
            <w:r w:rsidRPr="00167D4B">
              <w:rPr>
                <w:spacing w:val="-68"/>
                <w:sz w:val="28"/>
                <w:szCs w:val="28"/>
              </w:rPr>
              <w:t xml:space="preserve"> </w:t>
            </w:r>
            <w:r w:rsidRPr="00167D4B">
              <w:rPr>
                <w:sz w:val="28"/>
                <w:szCs w:val="28"/>
              </w:rPr>
              <w:t>культурного</w:t>
            </w:r>
            <w:r w:rsidRPr="00167D4B">
              <w:rPr>
                <w:spacing w:val="1"/>
                <w:sz w:val="28"/>
                <w:szCs w:val="28"/>
              </w:rPr>
              <w:t xml:space="preserve"> </w:t>
            </w:r>
            <w:r w:rsidRPr="00167D4B">
              <w:rPr>
                <w:sz w:val="28"/>
                <w:szCs w:val="28"/>
              </w:rPr>
              <w:t>чи</w:t>
            </w:r>
            <w:r w:rsidRPr="00167D4B">
              <w:rPr>
                <w:spacing w:val="1"/>
                <w:sz w:val="28"/>
                <w:szCs w:val="28"/>
              </w:rPr>
              <w:t xml:space="preserve"> </w:t>
            </w:r>
            <w:r w:rsidRPr="00167D4B">
              <w:rPr>
                <w:sz w:val="28"/>
                <w:szCs w:val="28"/>
              </w:rPr>
              <w:t>іншого</w:t>
            </w:r>
            <w:r w:rsidRPr="00167D4B">
              <w:rPr>
                <w:spacing w:val="-67"/>
                <w:sz w:val="28"/>
                <w:szCs w:val="28"/>
              </w:rPr>
              <w:t xml:space="preserve"> </w:t>
            </w:r>
            <w:r w:rsidRPr="00167D4B">
              <w:rPr>
                <w:sz w:val="28"/>
                <w:szCs w:val="28"/>
              </w:rPr>
              <w:t>призначення</w:t>
            </w:r>
            <w:r w:rsidRPr="00167D4B">
              <w:rPr>
                <w:spacing w:val="1"/>
                <w:sz w:val="28"/>
                <w:szCs w:val="28"/>
              </w:rPr>
              <w:t xml:space="preserve"> </w:t>
            </w:r>
            <w:r w:rsidRPr="00167D4B">
              <w:rPr>
                <w:sz w:val="28"/>
                <w:szCs w:val="28"/>
              </w:rPr>
              <w:t>для</w:t>
            </w:r>
            <w:r w:rsidRPr="00167D4B">
              <w:rPr>
                <w:spacing w:val="1"/>
                <w:sz w:val="28"/>
                <w:szCs w:val="28"/>
              </w:rPr>
              <w:t xml:space="preserve"> </w:t>
            </w:r>
            <w:r w:rsidRPr="00167D4B">
              <w:rPr>
                <w:sz w:val="28"/>
                <w:szCs w:val="28"/>
              </w:rPr>
              <w:t>здійснення</w:t>
            </w:r>
            <w:r w:rsidRPr="00167D4B">
              <w:rPr>
                <w:spacing w:val="1"/>
                <w:sz w:val="28"/>
                <w:szCs w:val="28"/>
              </w:rPr>
              <w:t xml:space="preserve"> </w:t>
            </w:r>
            <w:r w:rsidRPr="00167D4B">
              <w:rPr>
                <w:sz w:val="28"/>
                <w:szCs w:val="28"/>
              </w:rPr>
              <w:t>підп</w:t>
            </w:r>
          </w:p>
        </w:tc>
        <w:tc>
          <w:tcPr>
            <w:tcW w:w="3544" w:type="dxa"/>
          </w:tcPr>
          <w:p w:rsidR="00167D4B" w:rsidRPr="00167D4B" w:rsidRDefault="00167D4B" w:rsidP="00167D4B">
            <w:pPr>
              <w:pStyle w:val="TableParagraph"/>
              <w:tabs>
                <w:tab w:val="left" w:pos="10490"/>
              </w:tabs>
              <w:spacing w:line="306" w:lineRule="exact"/>
              <w:rPr>
                <w:sz w:val="28"/>
                <w:szCs w:val="28"/>
              </w:rPr>
            </w:pPr>
            <w:r w:rsidRPr="00167D4B">
              <w:rPr>
                <w:sz w:val="28"/>
                <w:szCs w:val="28"/>
              </w:rPr>
              <w:t>Суб’єкти господарювання,</w:t>
            </w:r>
            <w:r w:rsidRPr="00167D4B">
              <w:rPr>
                <w:spacing w:val="1"/>
                <w:sz w:val="28"/>
                <w:szCs w:val="28"/>
              </w:rPr>
              <w:t xml:space="preserve"> </w:t>
            </w:r>
            <w:r w:rsidRPr="00167D4B">
              <w:rPr>
                <w:sz w:val="28"/>
                <w:szCs w:val="28"/>
              </w:rPr>
              <w:t>що</w:t>
            </w:r>
            <w:r w:rsidRPr="00167D4B">
              <w:rPr>
                <w:spacing w:val="-67"/>
                <w:sz w:val="28"/>
                <w:szCs w:val="28"/>
              </w:rPr>
              <w:t xml:space="preserve"> </w:t>
            </w:r>
            <w:r w:rsidRPr="00167D4B">
              <w:rPr>
                <w:sz w:val="28"/>
                <w:szCs w:val="28"/>
              </w:rPr>
              <w:t>експлуатують</w:t>
            </w:r>
            <w:r w:rsidRPr="00167D4B">
              <w:rPr>
                <w:spacing w:val="1"/>
                <w:sz w:val="28"/>
                <w:szCs w:val="28"/>
              </w:rPr>
              <w:t xml:space="preserve"> </w:t>
            </w:r>
            <w:r w:rsidRPr="00167D4B">
              <w:rPr>
                <w:sz w:val="28"/>
                <w:szCs w:val="28"/>
              </w:rPr>
              <w:t>вказані</w:t>
            </w:r>
            <w:r w:rsidRPr="00167D4B">
              <w:rPr>
                <w:spacing w:val="-67"/>
                <w:sz w:val="28"/>
                <w:szCs w:val="28"/>
              </w:rPr>
              <w:t xml:space="preserve"> </w:t>
            </w:r>
            <w:r w:rsidRPr="00167D4B">
              <w:rPr>
                <w:sz w:val="28"/>
                <w:szCs w:val="28"/>
              </w:rPr>
              <w:t>об’єкти</w:t>
            </w:r>
          </w:p>
        </w:tc>
        <w:tc>
          <w:tcPr>
            <w:tcW w:w="2550" w:type="dxa"/>
          </w:tcPr>
          <w:p w:rsidR="00167D4B" w:rsidRPr="00167D4B" w:rsidRDefault="00167D4B" w:rsidP="00167D4B">
            <w:pPr>
              <w:pStyle w:val="TableParagraph"/>
              <w:tabs>
                <w:tab w:val="left" w:pos="10490"/>
              </w:tabs>
              <w:spacing w:line="306" w:lineRule="exact"/>
              <w:ind w:left="107"/>
              <w:jc w:val="both"/>
              <w:rPr>
                <w:sz w:val="28"/>
                <w:szCs w:val="28"/>
              </w:rPr>
            </w:pPr>
            <w:r w:rsidRPr="00167D4B">
              <w:rPr>
                <w:sz w:val="28"/>
                <w:szCs w:val="28"/>
              </w:rPr>
              <w:t>20</w:t>
            </w:r>
            <w:r w:rsidRPr="00167D4B">
              <w:rPr>
                <w:spacing w:val="43"/>
                <w:sz w:val="28"/>
                <w:szCs w:val="28"/>
              </w:rPr>
              <w:t xml:space="preserve"> </w:t>
            </w:r>
            <w:r w:rsidRPr="00167D4B">
              <w:rPr>
                <w:sz w:val="28"/>
                <w:szCs w:val="28"/>
              </w:rPr>
              <w:t>м</w:t>
            </w:r>
            <w:r w:rsidRPr="00167D4B">
              <w:rPr>
                <w:spacing w:val="46"/>
                <w:sz w:val="28"/>
                <w:szCs w:val="28"/>
              </w:rPr>
              <w:t xml:space="preserve"> </w:t>
            </w:r>
            <w:r w:rsidRPr="00167D4B">
              <w:rPr>
                <w:sz w:val="28"/>
                <w:szCs w:val="28"/>
              </w:rPr>
              <w:t>від</w:t>
            </w:r>
            <w:r w:rsidRPr="00167D4B">
              <w:rPr>
                <w:spacing w:val="46"/>
                <w:sz w:val="28"/>
                <w:szCs w:val="28"/>
              </w:rPr>
              <w:t xml:space="preserve"> </w:t>
            </w:r>
            <w:r w:rsidRPr="00167D4B">
              <w:rPr>
                <w:sz w:val="28"/>
                <w:szCs w:val="28"/>
              </w:rPr>
              <w:t>межі</w:t>
            </w:r>
          </w:p>
          <w:p w:rsidR="00167D4B" w:rsidRPr="00167D4B" w:rsidRDefault="00167D4B" w:rsidP="00167D4B">
            <w:pPr>
              <w:pStyle w:val="TableParagraph"/>
              <w:tabs>
                <w:tab w:val="left" w:pos="10490"/>
              </w:tabs>
              <w:spacing w:before="50" w:line="276" w:lineRule="auto"/>
              <w:ind w:left="107" w:right="96"/>
              <w:jc w:val="both"/>
              <w:rPr>
                <w:sz w:val="28"/>
                <w:szCs w:val="28"/>
              </w:rPr>
            </w:pPr>
            <w:r w:rsidRPr="00167D4B">
              <w:rPr>
                <w:sz w:val="28"/>
                <w:szCs w:val="28"/>
              </w:rPr>
              <w:t>земельної</w:t>
            </w:r>
            <w:r w:rsidRPr="00167D4B">
              <w:rPr>
                <w:spacing w:val="1"/>
                <w:sz w:val="28"/>
                <w:szCs w:val="28"/>
              </w:rPr>
              <w:t xml:space="preserve"> </w:t>
            </w:r>
            <w:r w:rsidRPr="00167D4B">
              <w:rPr>
                <w:sz w:val="28"/>
                <w:szCs w:val="28"/>
              </w:rPr>
              <w:t xml:space="preserve">ділянки,    </w:t>
            </w:r>
            <w:r w:rsidRPr="00167D4B">
              <w:rPr>
                <w:spacing w:val="15"/>
                <w:sz w:val="28"/>
                <w:szCs w:val="28"/>
              </w:rPr>
              <w:t xml:space="preserve"> </w:t>
            </w:r>
            <w:r w:rsidRPr="00167D4B">
              <w:rPr>
                <w:sz w:val="28"/>
                <w:szCs w:val="28"/>
              </w:rPr>
              <w:t>що надана у власність або користування, та до проїжджої частини вулиці</w:t>
            </w:r>
            <w:r w:rsidRPr="00167D4B">
              <w:rPr>
                <w:sz w:val="28"/>
                <w:szCs w:val="28"/>
              </w:rPr>
              <w:tab/>
            </w:r>
            <w:r w:rsidRPr="00167D4B">
              <w:rPr>
                <w:sz w:val="28"/>
                <w:szCs w:val="28"/>
              </w:rPr>
              <w:tab/>
            </w:r>
            <w:r w:rsidRPr="00167D4B">
              <w:rPr>
                <w:spacing w:val="-3"/>
                <w:sz w:val="28"/>
                <w:szCs w:val="28"/>
              </w:rPr>
              <w:t>у</w:t>
            </w:r>
            <w:r w:rsidRPr="00167D4B">
              <w:rPr>
                <w:spacing w:val="-68"/>
                <w:sz w:val="28"/>
                <w:szCs w:val="28"/>
              </w:rPr>
              <w:t xml:space="preserve"> </w:t>
            </w:r>
            <w:r w:rsidRPr="00167D4B">
              <w:rPr>
                <w:sz w:val="28"/>
                <w:szCs w:val="28"/>
              </w:rPr>
              <w:t>власність</w:t>
            </w:r>
            <w:r w:rsidRPr="00167D4B">
              <w:rPr>
                <w:spacing w:val="1"/>
                <w:sz w:val="28"/>
                <w:szCs w:val="28"/>
              </w:rPr>
              <w:t xml:space="preserve"> </w:t>
            </w:r>
            <w:r w:rsidRPr="00167D4B">
              <w:rPr>
                <w:sz w:val="28"/>
                <w:szCs w:val="28"/>
              </w:rPr>
              <w:t>або</w:t>
            </w:r>
            <w:r w:rsidRPr="00167D4B">
              <w:rPr>
                <w:spacing w:val="-67"/>
                <w:sz w:val="28"/>
                <w:szCs w:val="28"/>
              </w:rPr>
              <w:t xml:space="preserve"> </w:t>
            </w:r>
            <w:r w:rsidRPr="00167D4B">
              <w:rPr>
                <w:sz w:val="28"/>
                <w:szCs w:val="28"/>
              </w:rPr>
              <w:t>користування,</w:t>
            </w:r>
            <w:r w:rsidRPr="00167D4B">
              <w:rPr>
                <w:spacing w:val="-68"/>
                <w:sz w:val="28"/>
                <w:szCs w:val="28"/>
              </w:rPr>
              <w:t xml:space="preserve"> </w:t>
            </w:r>
            <w:r w:rsidRPr="00167D4B">
              <w:rPr>
                <w:sz w:val="28"/>
                <w:szCs w:val="28"/>
              </w:rPr>
              <w:t>та</w:t>
            </w:r>
            <w:r w:rsidRPr="00167D4B">
              <w:rPr>
                <w:sz w:val="28"/>
                <w:szCs w:val="28"/>
              </w:rPr>
              <w:tab/>
            </w:r>
            <w:r w:rsidRPr="00167D4B">
              <w:rPr>
                <w:spacing w:val="-2"/>
                <w:sz w:val="28"/>
                <w:szCs w:val="28"/>
              </w:rPr>
              <w:t>до</w:t>
            </w:r>
          </w:p>
          <w:p w:rsidR="00167D4B" w:rsidRPr="00167D4B" w:rsidRDefault="00167D4B" w:rsidP="00167D4B">
            <w:pPr>
              <w:pStyle w:val="TableParagraph"/>
              <w:tabs>
                <w:tab w:val="left" w:pos="10490"/>
              </w:tabs>
              <w:ind w:left="107"/>
              <w:rPr>
                <w:sz w:val="28"/>
                <w:szCs w:val="28"/>
              </w:rPr>
            </w:pPr>
          </w:p>
        </w:tc>
      </w:tr>
      <w:tr w:rsidR="00167D4B" w:rsidRPr="00167D4B" w:rsidTr="00167D4B">
        <w:trPr>
          <w:trHeight w:val="1829"/>
        </w:trPr>
        <w:tc>
          <w:tcPr>
            <w:tcW w:w="572" w:type="dxa"/>
            <w:gridSpan w:val="2"/>
          </w:tcPr>
          <w:p w:rsidR="00167D4B" w:rsidRPr="00167D4B" w:rsidRDefault="00167D4B" w:rsidP="00167D4B">
            <w:pPr>
              <w:pStyle w:val="TableParagraph"/>
              <w:tabs>
                <w:tab w:val="left" w:pos="10490"/>
              </w:tabs>
              <w:ind w:left="110"/>
              <w:rPr>
                <w:sz w:val="28"/>
                <w:szCs w:val="28"/>
              </w:rPr>
            </w:pPr>
            <w:r w:rsidRPr="00167D4B">
              <w:rPr>
                <w:sz w:val="28"/>
                <w:szCs w:val="28"/>
              </w:rPr>
              <w:lastRenderedPageBreak/>
              <w:t xml:space="preserve">6. </w:t>
            </w:r>
          </w:p>
        </w:tc>
        <w:tc>
          <w:tcPr>
            <w:tcW w:w="4105" w:type="dxa"/>
          </w:tcPr>
          <w:p w:rsidR="00167D4B" w:rsidRPr="00167D4B" w:rsidRDefault="00167D4B" w:rsidP="00167D4B">
            <w:pPr>
              <w:pStyle w:val="TableParagraph"/>
              <w:tabs>
                <w:tab w:val="left" w:pos="2001"/>
                <w:tab w:val="left" w:pos="3713"/>
                <w:tab w:val="left" w:pos="10490"/>
              </w:tabs>
              <w:spacing w:line="306" w:lineRule="exact"/>
              <w:rPr>
                <w:sz w:val="28"/>
                <w:szCs w:val="28"/>
              </w:rPr>
            </w:pPr>
            <w:r w:rsidRPr="00167D4B">
              <w:rPr>
                <w:sz w:val="28"/>
                <w:szCs w:val="28"/>
              </w:rPr>
              <w:t>Території,</w:t>
            </w:r>
            <w:r w:rsidRPr="00167D4B">
              <w:rPr>
                <w:sz w:val="28"/>
                <w:szCs w:val="28"/>
              </w:rPr>
              <w:tab/>
              <w:t>прилеглі</w:t>
            </w:r>
            <w:r w:rsidRPr="00167D4B">
              <w:rPr>
                <w:sz w:val="28"/>
                <w:szCs w:val="28"/>
              </w:rPr>
              <w:tab/>
              <w:t>до індивідуальних гаражів, сараїв, льохів</w:t>
            </w:r>
          </w:p>
          <w:p w:rsidR="00167D4B" w:rsidRPr="00167D4B" w:rsidRDefault="00167D4B" w:rsidP="00167D4B">
            <w:pPr>
              <w:pStyle w:val="TableParagraph"/>
              <w:tabs>
                <w:tab w:val="left" w:pos="10490"/>
              </w:tabs>
              <w:spacing w:line="306" w:lineRule="exact"/>
              <w:jc w:val="both"/>
              <w:rPr>
                <w:sz w:val="28"/>
                <w:szCs w:val="28"/>
              </w:rPr>
            </w:pPr>
          </w:p>
        </w:tc>
        <w:tc>
          <w:tcPr>
            <w:tcW w:w="3544" w:type="dxa"/>
          </w:tcPr>
          <w:p w:rsidR="00167D4B" w:rsidRPr="00167D4B" w:rsidRDefault="00167D4B" w:rsidP="00167D4B">
            <w:pPr>
              <w:pStyle w:val="TableParagraph"/>
              <w:tabs>
                <w:tab w:val="left" w:pos="10490"/>
              </w:tabs>
              <w:spacing w:line="306" w:lineRule="exact"/>
              <w:jc w:val="both"/>
              <w:rPr>
                <w:sz w:val="28"/>
                <w:szCs w:val="28"/>
              </w:rPr>
            </w:pPr>
            <w:r w:rsidRPr="00167D4B">
              <w:rPr>
                <w:sz w:val="28"/>
                <w:szCs w:val="28"/>
              </w:rPr>
              <w:t>Власники індивідуальних гаражів, сараїв</w:t>
            </w:r>
            <w:r w:rsidRPr="00167D4B">
              <w:rPr>
                <w:sz w:val="28"/>
                <w:szCs w:val="28"/>
              </w:rPr>
              <w:tab/>
            </w:r>
            <w:r w:rsidRPr="00167D4B">
              <w:rPr>
                <w:spacing w:val="-1"/>
                <w:sz w:val="28"/>
                <w:szCs w:val="28"/>
              </w:rPr>
              <w:t>гаражів,</w:t>
            </w:r>
            <w:r w:rsidRPr="00167D4B">
              <w:rPr>
                <w:spacing w:val="-67"/>
                <w:sz w:val="28"/>
                <w:szCs w:val="28"/>
              </w:rPr>
              <w:t xml:space="preserve"> </w:t>
            </w:r>
            <w:r w:rsidRPr="00167D4B">
              <w:rPr>
                <w:sz w:val="28"/>
                <w:szCs w:val="28"/>
              </w:rPr>
              <w:t>сараїв</w:t>
            </w:r>
          </w:p>
        </w:tc>
        <w:tc>
          <w:tcPr>
            <w:tcW w:w="2550" w:type="dxa"/>
          </w:tcPr>
          <w:p w:rsidR="00167D4B" w:rsidRPr="00167D4B" w:rsidRDefault="00167D4B" w:rsidP="00167D4B">
            <w:pPr>
              <w:pStyle w:val="TableParagraph"/>
              <w:tabs>
                <w:tab w:val="left" w:pos="10490"/>
              </w:tabs>
              <w:spacing w:line="306" w:lineRule="exact"/>
              <w:ind w:left="107"/>
              <w:jc w:val="both"/>
              <w:rPr>
                <w:sz w:val="28"/>
                <w:szCs w:val="28"/>
              </w:rPr>
            </w:pPr>
            <w:r w:rsidRPr="00167D4B">
              <w:rPr>
                <w:sz w:val="28"/>
                <w:szCs w:val="28"/>
              </w:rPr>
              <w:t>5 метрів навколо індивідуальних гаражів, сараїв</w:t>
            </w:r>
          </w:p>
        </w:tc>
      </w:tr>
      <w:tr w:rsidR="00167D4B" w:rsidRPr="00167D4B" w:rsidTr="00167D4B">
        <w:trPr>
          <w:trHeight w:val="1829"/>
        </w:trPr>
        <w:tc>
          <w:tcPr>
            <w:tcW w:w="572" w:type="dxa"/>
            <w:gridSpan w:val="2"/>
          </w:tcPr>
          <w:p w:rsidR="00167D4B" w:rsidRPr="00167D4B" w:rsidRDefault="00167D4B" w:rsidP="00167D4B">
            <w:pPr>
              <w:pStyle w:val="TableParagraph"/>
              <w:tabs>
                <w:tab w:val="left" w:pos="10490"/>
              </w:tabs>
              <w:ind w:left="110"/>
              <w:rPr>
                <w:sz w:val="28"/>
                <w:szCs w:val="28"/>
              </w:rPr>
            </w:pPr>
            <w:r w:rsidRPr="00167D4B">
              <w:rPr>
                <w:sz w:val="28"/>
                <w:szCs w:val="28"/>
              </w:rPr>
              <w:t>7.</w:t>
            </w:r>
          </w:p>
        </w:tc>
        <w:tc>
          <w:tcPr>
            <w:tcW w:w="4105" w:type="dxa"/>
          </w:tcPr>
          <w:p w:rsidR="00167D4B" w:rsidRPr="00167D4B" w:rsidRDefault="00167D4B" w:rsidP="00167D4B">
            <w:pPr>
              <w:pStyle w:val="TableParagraph"/>
              <w:tabs>
                <w:tab w:val="left" w:pos="2001"/>
                <w:tab w:val="left" w:pos="3713"/>
                <w:tab w:val="left" w:pos="10490"/>
              </w:tabs>
              <w:spacing w:line="306" w:lineRule="exact"/>
              <w:jc w:val="both"/>
              <w:rPr>
                <w:sz w:val="28"/>
                <w:szCs w:val="28"/>
              </w:rPr>
            </w:pPr>
            <w:r w:rsidRPr="00167D4B">
              <w:rPr>
                <w:sz w:val="28"/>
                <w:szCs w:val="28"/>
              </w:rPr>
              <w:t>Території,</w:t>
            </w:r>
            <w:r w:rsidRPr="00167D4B">
              <w:rPr>
                <w:spacing w:val="1"/>
                <w:sz w:val="28"/>
                <w:szCs w:val="28"/>
              </w:rPr>
              <w:t xml:space="preserve"> </w:t>
            </w:r>
            <w:r w:rsidRPr="00167D4B">
              <w:rPr>
                <w:sz w:val="28"/>
                <w:szCs w:val="28"/>
              </w:rPr>
              <w:t>прилеглі</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трансфор-маторних, газорозподільних підстанцій</w:t>
            </w:r>
          </w:p>
        </w:tc>
        <w:tc>
          <w:tcPr>
            <w:tcW w:w="3544" w:type="dxa"/>
          </w:tcPr>
          <w:p w:rsidR="00167D4B" w:rsidRPr="00167D4B" w:rsidRDefault="00167D4B" w:rsidP="00167D4B">
            <w:pPr>
              <w:pStyle w:val="TableParagraph"/>
              <w:tabs>
                <w:tab w:val="left" w:pos="10490"/>
              </w:tabs>
              <w:spacing w:line="306" w:lineRule="exact"/>
              <w:jc w:val="both"/>
              <w:rPr>
                <w:sz w:val="28"/>
                <w:szCs w:val="28"/>
              </w:rPr>
            </w:pPr>
            <w:r w:rsidRPr="00167D4B">
              <w:rPr>
                <w:sz w:val="28"/>
                <w:szCs w:val="28"/>
              </w:rPr>
              <w:t>Підприємства,</w:t>
            </w:r>
            <w:r w:rsidRPr="00167D4B">
              <w:rPr>
                <w:spacing w:val="1"/>
                <w:sz w:val="28"/>
                <w:szCs w:val="28"/>
              </w:rPr>
              <w:t xml:space="preserve"> </w:t>
            </w:r>
            <w:r w:rsidRPr="00167D4B">
              <w:rPr>
                <w:sz w:val="28"/>
                <w:szCs w:val="28"/>
              </w:rPr>
              <w:t>установи,</w:t>
            </w:r>
            <w:r w:rsidRPr="00167D4B">
              <w:rPr>
                <w:spacing w:val="-67"/>
                <w:sz w:val="28"/>
                <w:szCs w:val="28"/>
              </w:rPr>
              <w:t xml:space="preserve"> </w:t>
            </w:r>
            <w:r w:rsidRPr="00167D4B">
              <w:rPr>
                <w:sz w:val="28"/>
                <w:szCs w:val="28"/>
              </w:rPr>
              <w:t>організації,</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балансі</w:t>
            </w:r>
            <w:r w:rsidRPr="00167D4B">
              <w:rPr>
                <w:spacing w:val="1"/>
                <w:sz w:val="28"/>
                <w:szCs w:val="28"/>
              </w:rPr>
              <w:t xml:space="preserve"> </w:t>
            </w:r>
            <w:r w:rsidRPr="00167D4B">
              <w:rPr>
                <w:sz w:val="28"/>
                <w:szCs w:val="28"/>
              </w:rPr>
              <w:t xml:space="preserve">яких знаходяться вказані </w:t>
            </w:r>
            <w:r w:rsidRPr="00167D4B">
              <w:rPr>
                <w:spacing w:val="-67"/>
                <w:sz w:val="28"/>
                <w:szCs w:val="28"/>
              </w:rPr>
              <w:t xml:space="preserve"> </w:t>
            </w:r>
            <w:r w:rsidRPr="00167D4B">
              <w:rPr>
                <w:sz w:val="28"/>
                <w:szCs w:val="28"/>
              </w:rPr>
              <w:t>об’єкти</w:t>
            </w:r>
          </w:p>
        </w:tc>
        <w:tc>
          <w:tcPr>
            <w:tcW w:w="2550" w:type="dxa"/>
          </w:tcPr>
          <w:p w:rsidR="00167D4B" w:rsidRPr="00167D4B" w:rsidRDefault="00167D4B" w:rsidP="00167D4B">
            <w:pPr>
              <w:pStyle w:val="TableParagraph"/>
              <w:tabs>
                <w:tab w:val="left" w:pos="10490"/>
              </w:tabs>
              <w:spacing w:line="276" w:lineRule="auto"/>
              <w:ind w:left="107" w:right="94" w:firstLine="35"/>
              <w:jc w:val="both"/>
              <w:rPr>
                <w:sz w:val="28"/>
                <w:szCs w:val="28"/>
              </w:rPr>
            </w:pPr>
            <w:r w:rsidRPr="00167D4B">
              <w:rPr>
                <w:sz w:val="28"/>
                <w:szCs w:val="28"/>
              </w:rPr>
              <w:t>у радіусі 10 м</w:t>
            </w:r>
            <w:r w:rsidRPr="00167D4B">
              <w:rPr>
                <w:spacing w:val="-67"/>
                <w:sz w:val="28"/>
                <w:szCs w:val="28"/>
              </w:rPr>
              <w:t xml:space="preserve"> </w:t>
            </w:r>
            <w:r w:rsidRPr="00167D4B">
              <w:rPr>
                <w:sz w:val="28"/>
                <w:szCs w:val="28"/>
              </w:rPr>
              <w:t>від периметру</w:t>
            </w:r>
            <w:r w:rsidRPr="00167D4B">
              <w:rPr>
                <w:spacing w:val="-67"/>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проїжджої частини вулиці</w:t>
            </w:r>
          </w:p>
        </w:tc>
      </w:tr>
      <w:tr w:rsidR="00167D4B" w:rsidRPr="00167D4B" w:rsidTr="00167D4B">
        <w:trPr>
          <w:trHeight w:val="1829"/>
        </w:trPr>
        <w:tc>
          <w:tcPr>
            <w:tcW w:w="572" w:type="dxa"/>
            <w:gridSpan w:val="2"/>
          </w:tcPr>
          <w:p w:rsidR="00167D4B" w:rsidRPr="00167D4B" w:rsidRDefault="00167D4B" w:rsidP="00167D4B">
            <w:pPr>
              <w:pStyle w:val="TableParagraph"/>
              <w:tabs>
                <w:tab w:val="left" w:pos="10490"/>
              </w:tabs>
              <w:ind w:left="110"/>
              <w:rPr>
                <w:sz w:val="28"/>
                <w:szCs w:val="28"/>
              </w:rPr>
            </w:pPr>
            <w:r w:rsidRPr="00167D4B">
              <w:rPr>
                <w:sz w:val="28"/>
                <w:szCs w:val="28"/>
              </w:rPr>
              <w:t>8.</w:t>
            </w:r>
          </w:p>
        </w:tc>
        <w:tc>
          <w:tcPr>
            <w:tcW w:w="4105" w:type="dxa"/>
          </w:tcPr>
          <w:p w:rsidR="00167D4B" w:rsidRPr="00167D4B" w:rsidRDefault="00167D4B" w:rsidP="00167D4B">
            <w:pPr>
              <w:pStyle w:val="TableParagraph"/>
              <w:tabs>
                <w:tab w:val="left" w:pos="10490"/>
              </w:tabs>
              <w:spacing w:line="306" w:lineRule="exact"/>
              <w:jc w:val="both"/>
              <w:rPr>
                <w:sz w:val="28"/>
                <w:szCs w:val="28"/>
              </w:rPr>
            </w:pPr>
            <w:r w:rsidRPr="00167D4B">
              <w:rPr>
                <w:sz w:val="28"/>
                <w:szCs w:val="28"/>
              </w:rPr>
              <w:t xml:space="preserve">Автобусні  </w:t>
            </w:r>
            <w:r w:rsidRPr="00167D4B">
              <w:rPr>
                <w:spacing w:val="23"/>
                <w:sz w:val="28"/>
                <w:szCs w:val="28"/>
              </w:rPr>
              <w:t xml:space="preserve"> </w:t>
            </w:r>
            <w:r w:rsidRPr="00167D4B">
              <w:rPr>
                <w:sz w:val="28"/>
                <w:szCs w:val="28"/>
              </w:rPr>
              <w:t xml:space="preserve">зупинки,   </w:t>
            </w:r>
            <w:r w:rsidRPr="00167D4B">
              <w:rPr>
                <w:spacing w:val="20"/>
                <w:sz w:val="28"/>
                <w:szCs w:val="28"/>
              </w:rPr>
              <w:t xml:space="preserve"> </w:t>
            </w:r>
            <w:r w:rsidRPr="00167D4B">
              <w:rPr>
                <w:sz w:val="28"/>
                <w:szCs w:val="28"/>
              </w:rPr>
              <w:t>зупинки</w:t>
            </w:r>
          </w:p>
          <w:p w:rsidR="00167D4B" w:rsidRPr="00167D4B" w:rsidRDefault="00167D4B" w:rsidP="00167D4B">
            <w:pPr>
              <w:pStyle w:val="TableParagraph"/>
              <w:tabs>
                <w:tab w:val="left" w:pos="2001"/>
                <w:tab w:val="left" w:pos="3713"/>
                <w:tab w:val="left" w:pos="10490"/>
              </w:tabs>
              <w:spacing w:line="306" w:lineRule="exact"/>
              <w:jc w:val="both"/>
              <w:rPr>
                <w:sz w:val="28"/>
                <w:szCs w:val="28"/>
              </w:rPr>
            </w:pPr>
            <w:r w:rsidRPr="00167D4B">
              <w:rPr>
                <w:sz w:val="28"/>
                <w:szCs w:val="28"/>
              </w:rPr>
              <w:t>маршрутних</w:t>
            </w:r>
            <w:r w:rsidRPr="00167D4B">
              <w:rPr>
                <w:sz w:val="28"/>
                <w:szCs w:val="28"/>
              </w:rPr>
              <w:tab/>
            </w:r>
            <w:r w:rsidRPr="00167D4B">
              <w:rPr>
                <w:spacing w:val="-1"/>
                <w:sz w:val="28"/>
                <w:szCs w:val="28"/>
              </w:rPr>
              <w:t>транспортних</w:t>
            </w:r>
            <w:r w:rsidRPr="00167D4B">
              <w:rPr>
                <w:spacing w:val="-68"/>
                <w:sz w:val="28"/>
                <w:szCs w:val="28"/>
              </w:rPr>
              <w:t xml:space="preserve"> </w:t>
            </w:r>
            <w:r w:rsidRPr="00167D4B">
              <w:rPr>
                <w:sz w:val="28"/>
                <w:szCs w:val="28"/>
              </w:rPr>
              <w:t>засобів</w:t>
            </w:r>
            <w:r w:rsidRPr="00167D4B">
              <w:rPr>
                <w:spacing w:val="1"/>
                <w:sz w:val="28"/>
                <w:szCs w:val="28"/>
              </w:rPr>
              <w:t xml:space="preserve"> </w:t>
            </w:r>
            <w:r w:rsidRPr="00167D4B">
              <w:rPr>
                <w:sz w:val="28"/>
                <w:szCs w:val="28"/>
              </w:rPr>
              <w:t>і</w:t>
            </w:r>
            <w:r w:rsidRPr="00167D4B">
              <w:rPr>
                <w:spacing w:val="1"/>
                <w:sz w:val="28"/>
                <w:szCs w:val="28"/>
              </w:rPr>
              <w:t xml:space="preserve"> </w:t>
            </w:r>
            <w:r w:rsidRPr="00167D4B">
              <w:rPr>
                <w:sz w:val="28"/>
                <w:szCs w:val="28"/>
              </w:rPr>
              <w:t>стоянки</w:t>
            </w:r>
            <w:r w:rsidRPr="00167D4B">
              <w:rPr>
                <w:spacing w:val="71"/>
                <w:sz w:val="28"/>
                <w:szCs w:val="28"/>
              </w:rPr>
              <w:t xml:space="preserve"> </w:t>
            </w:r>
            <w:r w:rsidRPr="00167D4B">
              <w:rPr>
                <w:sz w:val="28"/>
                <w:szCs w:val="28"/>
              </w:rPr>
              <w:t>(місця</w:t>
            </w:r>
            <w:r w:rsidRPr="00167D4B">
              <w:rPr>
                <w:spacing w:val="-67"/>
                <w:sz w:val="28"/>
                <w:szCs w:val="28"/>
              </w:rPr>
              <w:t xml:space="preserve"> </w:t>
            </w:r>
            <w:r w:rsidRPr="00167D4B">
              <w:rPr>
                <w:sz w:val="28"/>
                <w:szCs w:val="28"/>
              </w:rPr>
              <w:t>відстою)</w:t>
            </w:r>
            <w:r w:rsidRPr="00167D4B">
              <w:rPr>
                <w:spacing w:val="-1"/>
                <w:sz w:val="28"/>
                <w:szCs w:val="28"/>
              </w:rPr>
              <w:t xml:space="preserve"> </w:t>
            </w:r>
            <w:r w:rsidRPr="00167D4B">
              <w:rPr>
                <w:sz w:val="28"/>
                <w:szCs w:val="28"/>
              </w:rPr>
              <w:t>маршрутних таксі</w:t>
            </w:r>
          </w:p>
        </w:tc>
        <w:tc>
          <w:tcPr>
            <w:tcW w:w="3544" w:type="dxa"/>
          </w:tcPr>
          <w:p w:rsidR="00167D4B" w:rsidRPr="00167D4B" w:rsidRDefault="00167D4B" w:rsidP="00167D4B">
            <w:pPr>
              <w:pStyle w:val="TableParagraph"/>
              <w:tabs>
                <w:tab w:val="left" w:pos="1886"/>
                <w:tab w:val="left" w:pos="10490"/>
              </w:tabs>
              <w:spacing w:line="306" w:lineRule="exact"/>
              <w:rPr>
                <w:sz w:val="28"/>
                <w:szCs w:val="28"/>
              </w:rPr>
            </w:pPr>
            <w:r w:rsidRPr="00167D4B">
              <w:rPr>
                <w:sz w:val="28"/>
                <w:szCs w:val="28"/>
              </w:rPr>
              <w:t>Відповідні</w:t>
            </w:r>
            <w:r w:rsidRPr="00167D4B">
              <w:rPr>
                <w:sz w:val="28"/>
                <w:szCs w:val="28"/>
              </w:rPr>
              <w:tab/>
              <w:t>дорожньо-</w:t>
            </w:r>
          </w:p>
          <w:p w:rsidR="00167D4B" w:rsidRPr="00167D4B" w:rsidRDefault="00167D4B" w:rsidP="00167D4B">
            <w:pPr>
              <w:pStyle w:val="TableParagraph"/>
              <w:tabs>
                <w:tab w:val="left" w:pos="10490"/>
              </w:tabs>
              <w:spacing w:line="306" w:lineRule="exact"/>
              <w:jc w:val="both"/>
              <w:rPr>
                <w:sz w:val="28"/>
                <w:szCs w:val="28"/>
              </w:rPr>
            </w:pPr>
            <w:r w:rsidRPr="00167D4B">
              <w:rPr>
                <w:sz w:val="28"/>
                <w:szCs w:val="28"/>
              </w:rPr>
              <w:t>експлуатаційні</w:t>
            </w:r>
            <w:r w:rsidRPr="00167D4B">
              <w:rPr>
                <w:spacing w:val="1"/>
                <w:sz w:val="28"/>
                <w:szCs w:val="28"/>
              </w:rPr>
              <w:t xml:space="preserve"> </w:t>
            </w:r>
            <w:r w:rsidRPr="00167D4B">
              <w:rPr>
                <w:sz w:val="28"/>
                <w:szCs w:val="28"/>
              </w:rPr>
              <w:t>підприємства</w:t>
            </w:r>
            <w:r w:rsidRPr="00167D4B">
              <w:rPr>
                <w:sz w:val="28"/>
                <w:szCs w:val="28"/>
              </w:rPr>
              <w:tab/>
              <w:t>або</w:t>
            </w:r>
            <w:r w:rsidRPr="00167D4B">
              <w:rPr>
                <w:sz w:val="28"/>
                <w:szCs w:val="28"/>
              </w:rPr>
              <w:tab/>
            </w:r>
            <w:r w:rsidRPr="00167D4B">
              <w:rPr>
                <w:spacing w:val="-1"/>
                <w:sz w:val="28"/>
                <w:szCs w:val="28"/>
              </w:rPr>
              <w:t>інші</w:t>
            </w:r>
            <w:r w:rsidRPr="00167D4B">
              <w:rPr>
                <w:spacing w:val="-67"/>
                <w:sz w:val="28"/>
                <w:szCs w:val="28"/>
              </w:rPr>
              <w:t xml:space="preserve"> </w:t>
            </w:r>
            <w:r w:rsidRPr="00167D4B">
              <w:rPr>
                <w:sz w:val="28"/>
                <w:szCs w:val="28"/>
              </w:rPr>
              <w:t>суб’єкти</w:t>
            </w:r>
            <w:r w:rsidRPr="00167D4B">
              <w:rPr>
                <w:spacing w:val="1"/>
                <w:sz w:val="28"/>
                <w:szCs w:val="28"/>
              </w:rPr>
              <w:t xml:space="preserve"> </w:t>
            </w:r>
            <w:r w:rsidRPr="00167D4B">
              <w:rPr>
                <w:sz w:val="28"/>
                <w:szCs w:val="28"/>
              </w:rPr>
              <w:t>господарювання</w:t>
            </w:r>
            <w:r w:rsidRPr="00167D4B">
              <w:rPr>
                <w:sz w:val="28"/>
                <w:szCs w:val="28"/>
              </w:rPr>
              <w:tab/>
            </w:r>
            <w:r w:rsidRPr="00167D4B">
              <w:rPr>
                <w:sz w:val="28"/>
                <w:szCs w:val="28"/>
              </w:rPr>
              <w:tab/>
            </w:r>
            <w:r w:rsidRPr="00167D4B">
              <w:rPr>
                <w:spacing w:val="-2"/>
                <w:sz w:val="28"/>
                <w:szCs w:val="28"/>
              </w:rPr>
              <w:t>на</w:t>
            </w:r>
            <w:r w:rsidRPr="00167D4B">
              <w:rPr>
                <w:spacing w:val="-67"/>
                <w:sz w:val="28"/>
                <w:szCs w:val="28"/>
              </w:rPr>
              <w:t xml:space="preserve"> </w:t>
            </w:r>
            <w:r w:rsidRPr="00167D4B">
              <w:rPr>
                <w:sz w:val="28"/>
                <w:szCs w:val="28"/>
              </w:rPr>
              <w:t>договірних засадах</w:t>
            </w:r>
          </w:p>
        </w:tc>
        <w:tc>
          <w:tcPr>
            <w:tcW w:w="2550" w:type="dxa"/>
          </w:tcPr>
          <w:p w:rsidR="00167D4B" w:rsidRPr="00167D4B" w:rsidRDefault="00167D4B" w:rsidP="00167D4B">
            <w:pPr>
              <w:pStyle w:val="TableParagraph"/>
              <w:tabs>
                <w:tab w:val="left" w:pos="10490"/>
              </w:tabs>
              <w:spacing w:line="276" w:lineRule="auto"/>
              <w:ind w:left="107" w:right="94" w:firstLine="35"/>
              <w:jc w:val="both"/>
              <w:rPr>
                <w:sz w:val="28"/>
                <w:szCs w:val="28"/>
              </w:rPr>
            </w:pPr>
            <w:r w:rsidRPr="00167D4B">
              <w:rPr>
                <w:sz w:val="28"/>
                <w:szCs w:val="28"/>
              </w:rPr>
              <w:t>у</w:t>
            </w:r>
            <w:r w:rsidRPr="00167D4B">
              <w:rPr>
                <w:spacing w:val="29"/>
                <w:sz w:val="28"/>
                <w:szCs w:val="28"/>
              </w:rPr>
              <w:t xml:space="preserve"> </w:t>
            </w:r>
            <w:r w:rsidRPr="00167D4B">
              <w:rPr>
                <w:sz w:val="28"/>
                <w:szCs w:val="28"/>
              </w:rPr>
              <w:t>радіусі</w:t>
            </w:r>
            <w:r w:rsidRPr="00167D4B">
              <w:rPr>
                <w:spacing w:val="33"/>
                <w:sz w:val="28"/>
                <w:szCs w:val="28"/>
              </w:rPr>
              <w:t xml:space="preserve"> </w:t>
            </w:r>
            <w:r w:rsidRPr="00167D4B">
              <w:rPr>
                <w:sz w:val="28"/>
                <w:szCs w:val="28"/>
              </w:rPr>
              <w:t>20</w:t>
            </w:r>
            <w:r w:rsidRPr="00167D4B">
              <w:rPr>
                <w:spacing w:val="31"/>
                <w:sz w:val="28"/>
                <w:szCs w:val="28"/>
              </w:rPr>
              <w:t xml:space="preserve"> </w:t>
            </w:r>
            <w:r w:rsidRPr="00167D4B">
              <w:rPr>
                <w:sz w:val="28"/>
                <w:szCs w:val="28"/>
              </w:rPr>
              <w:t>м від периметру</w:t>
            </w:r>
            <w:r w:rsidRPr="00167D4B">
              <w:rPr>
                <w:spacing w:val="-67"/>
                <w:sz w:val="28"/>
                <w:szCs w:val="28"/>
              </w:rPr>
              <w:t xml:space="preserve"> </w:t>
            </w:r>
            <w:r w:rsidRPr="00167D4B">
              <w:rPr>
                <w:sz w:val="28"/>
                <w:szCs w:val="28"/>
              </w:rPr>
              <w:t>споруд</w:t>
            </w:r>
            <w:r w:rsidRPr="00167D4B">
              <w:rPr>
                <w:spacing w:val="1"/>
                <w:sz w:val="28"/>
                <w:szCs w:val="28"/>
              </w:rPr>
              <w:t xml:space="preserve"> </w:t>
            </w:r>
            <w:r w:rsidRPr="00167D4B">
              <w:rPr>
                <w:sz w:val="28"/>
                <w:szCs w:val="28"/>
              </w:rPr>
              <w:t>та</w:t>
            </w:r>
            <w:r w:rsidRPr="00167D4B">
              <w:rPr>
                <w:spacing w:val="1"/>
                <w:sz w:val="28"/>
                <w:szCs w:val="28"/>
              </w:rPr>
              <w:t xml:space="preserve"> </w:t>
            </w:r>
            <w:r w:rsidRPr="00167D4B">
              <w:rPr>
                <w:sz w:val="28"/>
                <w:szCs w:val="28"/>
              </w:rPr>
              <w:t>до</w:t>
            </w:r>
            <w:r w:rsidRPr="00167D4B">
              <w:rPr>
                <w:spacing w:val="1"/>
                <w:sz w:val="28"/>
                <w:szCs w:val="28"/>
              </w:rPr>
              <w:t xml:space="preserve"> </w:t>
            </w:r>
            <w:r w:rsidRPr="00167D4B">
              <w:rPr>
                <w:sz w:val="28"/>
                <w:szCs w:val="28"/>
              </w:rPr>
              <w:t>проїжджої частини вулиці</w:t>
            </w:r>
          </w:p>
        </w:tc>
      </w:tr>
      <w:tr w:rsidR="00167D4B" w:rsidRPr="00167D4B" w:rsidTr="00167D4B">
        <w:trPr>
          <w:trHeight w:val="2421"/>
        </w:trPr>
        <w:tc>
          <w:tcPr>
            <w:tcW w:w="566" w:type="dxa"/>
          </w:tcPr>
          <w:p w:rsidR="00167D4B" w:rsidRPr="00167D4B" w:rsidRDefault="00167D4B" w:rsidP="00167D4B">
            <w:pPr>
              <w:pStyle w:val="TableParagraph"/>
              <w:tabs>
                <w:tab w:val="left" w:pos="10490"/>
              </w:tabs>
              <w:spacing w:line="306" w:lineRule="exact"/>
              <w:ind w:left="110"/>
              <w:rPr>
                <w:sz w:val="28"/>
                <w:szCs w:val="28"/>
              </w:rPr>
            </w:pPr>
            <w:r w:rsidRPr="00167D4B">
              <w:rPr>
                <w:sz w:val="28"/>
                <w:szCs w:val="28"/>
              </w:rPr>
              <w:t>9</w:t>
            </w:r>
          </w:p>
        </w:tc>
        <w:tc>
          <w:tcPr>
            <w:tcW w:w="4111" w:type="dxa"/>
            <w:gridSpan w:val="2"/>
          </w:tcPr>
          <w:p w:rsidR="00167D4B" w:rsidRPr="00167D4B" w:rsidRDefault="00167D4B" w:rsidP="00167D4B">
            <w:pPr>
              <w:pStyle w:val="TableParagraph"/>
              <w:tabs>
                <w:tab w:val="left" w:pos="10490"/>
              </w:tabs>
              <w:spacing w:line="306" w:lineRule="exact"/>
              <w:rPr>
                <w:sz w:val="28"/>
                <w:szCs w:val="28"/>
              </w:rPr>
            </w:pPr>
            <w:r w:rsidRPr="00167D4B">
              <w:rPr>
                <w:sz w:val="28"/>
                <w:szCs w:val="28"/>
              </w:rPr>
              <w:t>Майданчики</w:t>
            </w:r>
            <w:r w:rsidRPr="00167D4B">
              <w:rPr>
                <w:spacing w:val="-5"/>
                <w:sz w:val="28"/>
                <w:szCs w:val="28"/>
              </w:rPr>
              <w:t xml:space="preserve"> </w:t>
            </w:r>
            <w:r w:rsidRPr="00167D4B">
              <w:rPr>
                <w:sz w:val="28"/>
                <w:szCs w:val="28"/>
              </w:rPr>
              <w:t>для</w:t>
            </w:r>
            <w:r w:rsidRPr="00167D4B">
              <w:rPr>
                <w:spacing w:val="-3"/>
                <w:sz w:val="28"/>
                <w:szCs w:val="28"/>
              </w:rPr>
              <w:t xml:space="preserve"> </w:t>
            </w:r>
            <w:r w:rsidRPr="00167D4B">
              <w:rPr>
                <w:sz w:val="28"/>
                <w:szCs w:val="28"/>
              </w:rPr>
              <w:t>паркування</w:t>
            </w:r>
          </w:p>
        </w:tc>
        <w:tc>
          <w:tcPr>
            <w:tcW w:w="3544" w:type="dxa"/>
          </w:tcPr>
          <w:p w:rsidR="00167D4B" w:rsidRPr="00167D4B" w:rsidRDefault="00167D4B" w:rsidP="00167D4B">
            <w:pPr>
              <w:pStyle w:val="TableParagraph"/>
              <w:tabs>
                <w:tab w:val="left" w:pos="10490"/>
              </w:tabs>
              <w:spacing w:line="306" w:lineRule="exact"/>
              <w:rPr>
                <w:sz w:val="28"/>
                <w:szCs w:val="28"/>
              </w:rPr>
            </w:pPr>
            <w:r w:rsidRPr="00167D4B">
              <w:rPr>
                <w:sz w:val="28"/>
                <w:szCs w:val="28"/>
              </w:rPr>
              <w:t>Суб’єкти</w:t>
            </w:r>
          </w:p>
          <w:p w:rsidR="00167D4B" w:rsidRPr="00167D4B" w:rsidRDefault="00167D4B" w:rsidP="00167D4B">
            <w:pPr>
              <w:pStyle w:val="TableParagraph"/>
              <w:tabs>
                <w:tab w:val="left" w:pos="10490"/>
              </w:tabs>
              <w:spacing w:before="50" w:line="276" w:lineRule="auto"/>
              <w:ind w:right="96"/>
              <w:jc w:val="both"/>
              <w:rPr>
                <w:sz w:val="28"/>
                <w:szCs w:val="28"/>
              </w:rPr>
            </w:pPr>
            <w:r w:rsidRPr="00167D4B">
              <w:rPr>
                <w:sz w:val="28"/>
                <w:szCs w:val="28"/>
              </w:rPr>
              <w:t>господарювання,</w:t>
            </w:r>
            <w:r w:rsidRPr="00167D4B">
              <w:rPr>
                <w:spacing w:val="1"/>
                <w:sz w:val="28"/>
                <w:szCs w:val="28"/>
              </w:rPr>
              <w:t xml:space="preserve"> </w:t>
            </w:r>
            <w:r w:rsidRPr="00167D4B">
              <w:rPr>
                <w:sz w:val="28"/>
                <w:szCs w:val="28"/>
              </w:rPr>
              <w:t>які</w:t>
            </w:r>
            <w:r w:rsidRPr="00167D4B">
              <w:rPr>
                <w:spacing w:val="-67"/>
                <w:sz w:val="28"/>
                <w:szCs w:val="28"/>
              </w:rPr>
              <w:t xml:space="preserve"> </w:t>
            </w:r>
            <w:r w:rsidRPr="00167D4B">
              <w:rPr>
                <w:sz w:val="28"/>
                <w:szCs w:val="28"/>
              </w:rPr>
              <w:t>утримують</w:t>
            </w:r>
            <w:r w:rsidRPr="00167D4B">
              <w:rPr>
                <w:spacing w:val="1"/>
                <w:sz w:val="28"/>
                <w:szCs w:val="28"/>
              </w:rPr>
              <w:t xml:space="preserve"> </w:t>
            </w:r>
            <w:r w:rsidRPr="00167D4B">
              <w:rPr>
                <w:sz w:val="28"/>
                <w:szCs w:val="28"/>
              </w:rPr>
              <w:t>майданчики</w:t>
            </w:r>
            <w:r w:rsidRPr="00167D4B">
              <w:rPr>
                <w:spacing w:val="-67"/>
                <w:sz w:val="28"/>
                <w:szCs w:val="28"/>
              </w:rPr>
              <w:t xml:space="preserve"> </w:t>
            </w:r>
            <w:r w:rsidRPr="00167D4B">
              <w:rPr>
                <w:sz w:val="28"/>
                <w:szCs w:val="28"/>
              </w:rPr>
              <w:t>для</w:t>
            </w:r>
            <w:r w:rsidRPr="00167D4B">
              <w:rPr>
                <w:spacing w:val="-1"/>
                <w:sz w:val="28"/>
                <w:szCs w:val="28"/>
              </w:rPr>
              <w:t xml:space="preserve"> </w:t>
            </w:r>
            <w:r w:rsidRPr="00167D4B">
              <w:rPr>
                <w:sz w:val="28"/>
                <w:szCs w:val="28"/>
              </w:rPr>
              <w:t>паркування</w:t>
            </w:r>
          </w:p>
        </w:tc>
        <w:tc>
          <w:tcPr>
            <w:tcW w:w="2553" w:type="dxa"/>
          </w:tcPr>
          <w:p w:rsidR="00167D4B" w:rsidRPr="00167D4B" w:rsidRDefault="00167D4B" w:rsidP="00167D4B">
            <w:pPr>
              <w:pStyle w:val="TableParagraph"/>
              <w:tabs>
                <w:tab w:val="left" w:pos="850"/>
                <w:tab w:val="left" w:pos="1491"/>
                <w:tab w:val="left" w:pos="10490"/>
              </w:tabs>
              <w:spacing w:line="306" w:lineRule="exact"/>
              <w:ind w:left="107"/>
              <w:rPr>
                <w:sz w:val="28"/>
                <w:szCs w:val="28"/>
              </w:rPr>
            </w:pPr>
            <w:r w:rsidRPr="00167D4B">
              <w:rPr>
                <w:sz w:val="28"/>
                <w:szCs w:val="28"/>
              </w:rPr>
              <w:t>20</w:t>
            </w:r>
            <w:r w:rsidRPr="00167D4B">
              <w:rPr>
                <w:sz w:val="28"/>
                <w:szCs w:val="28"/>
              </w:rPr>
              <w:tab/>
              <w:t>м</w:t>
            </w:r>
            <w:r w:rsidRPr="00167D4B">
              <w:rPr>
                <w:sz w:val="28"/>
                <w:szCs w:val="28"/>
              </w:rPr>
              <w:tab/>
              <w:t>від</w:t>
            </w:r>
          </w:p>
          <w:p w:rsidR="00167D4B" w:rsidRPr="00167D4B" w:rsidRDefault="00167D4B" w:rsidP="00167D4B">
            <w:pPr>
              <w:pStyle w:val="TableParagraph"/>
              <w:tabs>
                <w:tab w:val="left" w:pos="10490"/>
              </w:tabs>
              <w:spacing w:before="50"/>
              <w:ind w:left="107"/>
              <w:rPr>
                <w:sz w:val="28"/>
                <w:szCs w:val="28"/>
              </w:rPr>
            </w:pPr>
            <w:r w:rsidRPr="00167D4B">
              <w:rPr>
                <w:sz w:val="28"/>
                <w:szCs w:val="28"/>
              </w:rPr>
              <w:t>периметру</w:t>
            </w:r>
          </w:p>
          <w:p w:rsidR="00167D4B" w:rsidRPr="00167D4B" w:rsidRDefault="00167D4B" w:rsidP="00167D4B">
            <w:pPr>
              <w:pStyle w:val="TableParagraph"/>
              <w:tabs>
                <w:tab w:val="left" w:pos="10490"/>
              </w:tabs>
              <w:spacing w:before="48" w:line="276" w:lineRule="auto"/>
              <w:ind w:left="107" w:right="96"/>
              <w:rPr>
                <w:sz w:val="28"/>
                <w:szCs w:val="28"/>
              </w:rPr>
            </w:pPr>
            <w:r w:rsidRPr="00167D4B">
              <w:rPr>
                <w:sz w:val="28"/>
                <w:szCs w:val="28"/>
              </w:rPr>
              <w:t>споруд</w:t>
            </w:r>
            <w:r w:rsidRPr="00167D4B">
              <w:rPr>
                <w:spacing w:val="38"/>
                <w:sz w:val="28"/>
                <w:szCs w:val="28"/>
              </w:rPr>
              <w:t xml:space="preserve"> </w:t>
            </w:r>
            <w:r w:rsidRPr="00167D4B">
              <w:rPr>
                <w:sz w:val="28"/>
                <w:szCs w:val="28"/>
              </w:rPr>
              <w:t>та</w:t>
            </w:r>
            <w:r w:rsidRPr="00167D4B">
              <w:rPr>
                <w:spacing w:val="34"/>
                <w:sz w:val="28"/>
                <w:szCs w:val="28"/>
              </w:rPr>
              <w:t xml:space="preserve"> </w:t>
            </w:r>
            <w:r w:rsidRPr="00167D4B">
              <w:rPr>
                <w:sz w:val="28"/>
                <w:szCs w:val="28"/>
              </w:rPr>
              <w:t>до</w:t>
            </w:r>
            <w:r w:rsidRPr="00167D4B">
              <w:rPr>
                <w:spacing w:val="-67"/>
                <w:sz w:val="28"/>
                <w:szCs w:val="28"/>
              </w:rPr>
              <w:t xml:space="preserve"> </w:t>
            </w:r>
            <w:r w:rsidRPr="00167D4B">
              <w:rPr>
                <w:sz w:val="28"/>
                <w:szCs w:val="28"/>
              </w:rPr>
              <w:t>проїжджої</w:t>
            </w:r>
          </w:p>
          <w:p w:rsidR="00167D4B" w:rsidRPr="00167D4B" w:rsidRDefault="00167D4B" w:rsidP="00167D4B">
            <w:pPr>
              <w:pStyle w:val="TableParagraph"/>
              <w:tabs>
                <w:tab w:val="left" w:pos="10490"/>
              </w:tabs>
              <w:spacing w:line="278" w:lineRule="auto"/>
              <w:ind w:left="107" w:right="850"/>
              <w:rPr>
                <w:sz w:val="28"/>
                <w:szCs w:val="28"/>
              </w:rPr>
            </w:pPr>
            <w:r w:rsidRPr="00167D4B">
              <w:rPr>
                <w:sz w:val="28"/>
                <w:szCs w:val="28"/>
              </w:rPr>
              <w:t>частини</w:t>
            </w:r>
            <w:r w:rsidRPr="00167D4B">
              <w:rPr>
                <w:spacing w:val="-67"/>
                <w:sz w:val="28"/>
                <w:szCs w:val="28"/>
              </w:rPr>
              <w:t xml:space="preserve"> </w:t>
            </w:r>
            <w:r w:rsidRPr="00167D4B">
              <w:rPr>
                <w:sz w:val="28"/>
                <w:szCs w:val="28"/>
              </w:rPr>
              <w:t>вулиці</w:t>
            </w:r>
          </w:p>
        </w:tc>
      </w:tr>
      <w:tr w:rsidR="00167D4B" w:rsidRPr="00167D4B" w:rsidTr="00167D4B">
        <w:trPr>
          <w:trHeight w:val="1881"/>
        </w:trPr>
        <w:tc>
          <w:tcPr>
            <w:tcW w:w="566" w:type="dxa"/>
          </w:tcPr>
          <w:p w:rsidR="00167D4B" w:rsidRPr="00167D4B" w:rsidRDefault="00167D4B" w:rsidP="00167D4B">
            <w:pPr>
              <w:pStyle w:val="TableParagraph"/>
              <w:tabs>
                <w:tab w:val="left" w:pos="10490"/>
              </w:tabs>
              <w:spacing w:line="308" w:lineRule="exact"/>
              <w:ind w:left="110"/>
              <w:rPr>
                <w:sz w:val="28"/>
                <w:szCs w:val="28"/>
              </w:rPr>
            </w:pPr>
            <w:r w:rsidRPr="00167D4B">
              <w:rPr>
                <w:sz w:val="28"/>
                <w:szCs w:val="28"/>
              </w:rPr>
              <w:lastRenderedPageBreak/>
              <w:t>10</w:t>
            </w:r>
          </w:p>
        </w:tc>
        <w:tc>
          <w:tcPr>
            <w:tcW w:w="4111" w:type="dxa"/>
            <w:gridSpan w:val="2"/>
          </w:tcPr>
          <w:p w:rsidR="00167D4B" w:rsidRPr="00167D4B" w:rsidRDefault="00167D4B" w:rsidP="00167D4B">
            <w:pPr>
              <w:pStyle w:val="TableParagraph"/>
              <w:tabs>
                <w:tab w:val="left" w:pos="10490"/>
              </w:tabs>
              <w:spacing w:line="276" w:lineRule="auto"/>
              <w:ind w:right="95"/>
              <w:jc w:val="both"/>
              <w:rPr>
                <w:sz w:val="28"/>
                <w:szCs w:val="28"/>
              </w:rPr>
            </w:pPr>
            <w:r w:rsidRPr="00167D4B">
              <w:rPr>
                <w:sz w:val="28"/>
                <w:szCs w:val="28"/>
              </w:rPr>
              <w:t>Мости,</w:t>
            </w:r>
            <w:r w:rsidRPr="00167D4B">
              <w:rPr>
                <w:spacing w:val="1"/>
                <w:sz w:val="28"/>
                <w:szCs w:val="28"/>
              </w:rPr>
              <w:t xml:space="preserve"> </w:t>
            </w:r>
            <w:r w:rsidRPr="00167D4B">
              <w:rPr>
                <w:sz w:val="28"/>
                <w:szCs w:val="28"/>
              </w:rPr>
              <w:t>шляхопроводи,</w:t>
            </w:r>
            <w:r w:rsidRPr="00167D4B">
              <w:rPr>
                <w:spacing w:val="1"/>
                <w:sz w:val="28"/>
                <w:szCs w:val="28"/>
              </w:rPr>
              <w:t xml:space="preserve"> </w:t>
            </w:r>
            <w:r w:rsidRPr="00167D4B">
              <w:rPr>
                <w:sz w:val="28"/>
                <w:szCs w:val="28"/>
              </w:rPr>
              <w:t>інші</w:t>
            </w:r>
            <w:r w:rsidRPr="00167D4B">
              <w:rPr>
                <w:spacing w:val="1"/>
                <w:sz w:val="28"/>
                <w:szCs w:val="28"/>
              </w:rPr>
              <w:t xml:space="preserve"> </w:t>
            </w:r>
            <w:r w:rsidRPr="00167D4B">
              <w:rPr>
                <w:sz w:val="28"/>
                <w:szCs w:val="28"/>
              </w:rPr>
              <w:t>штучні</w:t>
            </w:r>
            <w:r w:rsidRPr="00167D4B">
              <w:rPr>
                <w:spacing w:val="1"/>
                <w:sz w:val="28"/>
                <w:szCs w:val="28"/>
              </w:rPr>
              <w:t xml:space="preserve"> </w:t>
            </w:r>
            <w:r w:rsidRPr="00167D4B">
              <w:rPr>
                <w:sz w:val="28"/>
                <w:szCs w:val="28"/>
              </w:rPr>
              <w:t>споруди,</w:t>
            </w:r>
            <w:r w:rsidRPr="00167D4B">
              <w:rPr>
                <w:spacing w:val="1"/>
                <w:sz w:val="28"/>
                <w:szCs w:val="28"/>
              </w:rPr>
              <w:t xml:space="preserve"> </w:t>
            </w:r>
            <w:r w:rsidRPr="00167D4B">
              <w:rPr>
                <w:sz w:val="28"/>
                <w:szCs w:val="28"/>
              </w:rPr>
              <w:t>території</w:t>
            </w:r>
            <w:r w:rsidRPr="00167D4B">
              <w:rPr>
                <w:spacing w:val="1"/>
                <w:sz w:val="28"/>
                <w:szCs w:val="28"/>
              </w:rPr>
              <w:t xml:space="preserve"> </w:t>
            </w:r>
            <w:r w:rsidRPr="00167D4B">
              <w:rPr>
                <w:sz w:val="28"/>
                <w:szCs w:val="28"/>
              </w:rPr>
              <w:t>під</w:t>
            </w:r>
            <w:r w:rsidRPr="00167D4B">
              <w:rPr>
                <w:spacing w:val="1"/>
                <w:sz w:val="28"/>
                <w:szCs w:val="28"/>
              </w:rPr>
              <w:t xml:space="preserve"> </w:t>
            </w:r>
            <w:r w:rsidRPr="00167D4B">
              <w:rPr>
                <w:sz w:val="28"/>
                <w:szCs w:val="28"/>
              </w:rPr>
              <w:t>шляхопроводами</w:t>
            </w:r>
          </w:p>
        </w:tc>
        <w:tc>
          <w:tcPr>
            <w:tcW w:w="3544" w:type="dxa"/>
          </w:tcPr>
          <w:p w:rsidR="00167D4B" w:rsidRPr="00167D4B" w:rsidRDefault="00167D4B" w:rsidP="00167D4B">
            <w:pPr>
              <w:pStyle w:val="TableParagraph"/>
              <w:tabs>
                <w:tab w:val="left" w:pos="10490"/>
              </w:tabs>
              <w:spacing w:line="276" w:lineRule="auto"/>
              <w:ind w:right="832"/>
              <w:rPr>
                <w:sz w:val="28"/>
                <w:szCs w:val="28"/>
              </w:rPr>
            </w:pPr>
            <w:r w:rsidRPr="00167D4B">
              <w:rPr>
                <w:spacing w:val="-1"/>
                <w:sz w:val="28"/>
                <w:szCs w:val="28"/>
              </w:rPr>
              <w:t>Балансоутримувачі</w:t>
            </w:r>
            <w:r w:rsidRPr="00167D4B">
              <w:rPr>
                <w:spacing w:val="-67"/>
                <w:sz w:val="28"/>
                <w:szCs w:val="28"/>
              </w:rPr>
              <w:t xml:space="preserve"> </w:t>
            </w:r>
            <w:r w:rsidRPr="00167D4B">
              <w:rPr>
                <w:sz w:val="28"/>
                <w:szCs w:val="28"/>
              </w:rPr>
              <w:t>штучних</w:t>
            </w:r>
            <w:r w:rsidRPr="00167D4B">
              <w:rPr>
                <w:spacing w:val="-1"/>
                <w:sz w:val="28"/>
                <w:szCs w:val="28"/>
              </w:rPr>
              <w:t xml:space="preserve"> </w:t>
            </w:r>
            <w:r w:rsidRPr="00167D4B">
              <w:rPr>
                <w:sz w:val="28"/>
                <w:szCs w:val="28"/>
              </w:rPr>
              <w:t>споруд</w:t>
            </w:r>
          </w:p>
        </w:tc>
        <w:tc>
          <w:tcPr>
            <w:tcW w:w="2553" w:type="dxa"/>
          </w:tcPr>
          <w:p w:rsidR="00167D4B" w:rsidRPr="00167D4B" w:rsidRDefault="00167D4B" w:rsidP="00167D4B">
            <w:pPr>
              <w:pStyle w:val="TableParagraph"/>
              <w:tabs>
                <w:tab w:val="left" w:pos="850"/>
                <w:tab w:val="left" w:pos="1491"/>
                <w:tab w:val="left" w:pos="10490"/>
              </w:tabs>
              <w:spacing w:line="276" w:lineRule="auto"/>
              <w:ind w:left="107" w:right="95"/>
              <w:rPr>
                <w:sz w:val="28"/>
                <w:szCs w:val="28"/>
              </w:rPr>
            </w:pPr>
            <w:r w:rsidRPr="00167D4B">
              <w:rPr>
                <w:sz w:val="28"/>
                <w:szCs w:val="28"/>
              </w:rPr>
              <w:t>10</w:t>
            </w:r>
            <w:r w:rsidRPr="00167D4B">
              <w:rPr>
                <w:sz w:val="28"/>
                <w:szCs w:val="28"/>
              </w:rPr>
              <w:tab/>
              <w:t>м</w:t>
            </w:r>
            <w:r w:rsidRPr="00167D4B">
              <w:rPr>
                <w:sz w:val="28"/>
                <w:szCs w:val="28"/>
              </w:rPr>
              <w:tab/>
            </w:r>
            <w:r w:rsidRPr="00167D4B">
              <w:rPr>
                <w:spacing w:val="-3"/>
                <w:sz w:val="28"/>
                <w:szCs w:val="28"/>
              </w:rPr>
              <w:t>від</w:t>
            </w:r>
            <w:r w:rsidRPr="00167D4B">
              <w:rPr>
                <w:spacing w:val="-67"/>
                <w:sz w:val="28"/>
                <w:szCs w:val="28"/>
              </w:rPr>
              <w:t xml:space="preserve"> </w:t>
            </w:r>
            <w:r w:rsidRPr="00167D4B">
              <w:rPr>
                <w:sz w:val="28"/>
                <w:szCs w:val="28"/>
              </w:rPr>
              <w:t>периметру</w:t>
            </w:r>
          </w:p>
          <w:p w:rsidR="00167D4B" w:rsidRPr="00167D4B" w:rsidRDefault="00167D4B" w:rsidP="00167D4B">
            <w:pPr>
              <w:pStyle w:val="TableParagraph"/>
              <w:tabs>
                <w:tab w:val="left" w:pos="10490"/>
              </w:tabs>
              <w:spacing w:line="321" w:lineRule="exact"/>
              <w:ind w:left="107"/>
              <w:rPr>
                <w:sz w:val="28"/>
                <w:szCs w:val="28"/>
              </w:rPr>
            </w:pPr>
            <w:r w:rsidRPr="00167D4B">
              <w:rPr>
                <w:sz w:val="28"/>
                <w:szCs w:val="28"/>
              </w:rPr>
              <w:t>споруд</w:t>
            </w:r>
          </w:p>
        </w:tc>
      </w:tr>
      <w:tr w:rsidR="00167D4B" w:rsidRPr="00167D4B" w:rsidTr="00167D4B">
        <w:trPr>
          <w:trHeight w:val="1881"/>
        </w:trPr>
        <w:tc>
          <w:tcPr>
            <w:tcW w:w="566" w:type="dxa"/>
          </w:tcPr>
          <w:p w:rsidR="00167D4B" w:rsidRPr="00167D4B" w:rsidRDefault="00167D4B" w:rsidP="00167D4B">
            <w:pPr>
              <w:pStyle w:val="TableParagraph"/>
              <w:tabs>
                <w:tab w:val="left" w:pos="10490"/>
              </w:tabs>
              <w:spacing w:line="306" w:lineRule="exact"/>
              <w:ind w:left="110"/>
              <w:rPr>
                <w:sz w:val="28"/>
                <w:szCs w:val="28"/>
              </w:rPr>
            </w:pPr>
            <w:r w:rsidRPr="00167D4B">
              <w:rPr>
                <w:sz w:val="28"/>
                <w:szCs w:val="28"/>
              </w:rPr>
              <w:t>11</w:t>
            </w:r>
          </w:p>
        </w:tc>
        <w:tc>
          <w:tcPr>
            <w:tcW w:w="4111" w:type="dxa"/>
            <w:gridSpan w:val="2"/>
          </w:tcPr>
          <w:p w:rsidR="00167D4B" w:rsidRPr="00167D4B" w:rsidRDefault="00167D4B" w:rsidP="00167D4B">
            <w:pPr>
              <w:pStyle w:val="TableParagraph"/>
              <w:tabs>
                <w:tab w:val="left" w:pos="10490"/>
              </w:tabs>
              <w:spacing w:line="306" w:lineRule="exact"/>
              <w:rPr>
                <w:sz w:val="28"/>
                <w:szCs w:val="28"/>
              </w:rPr>
            </w:pPr>
            <w:r w:rsidRPr="00167D4B">
              <w:rPr>
                <w:sz w:val="28"/>
                <w:szCs w:val="28"/>
              </w:rPr>
              <w:t>Контейнерні</w:t>
            </w:r>
            <w:r w:rsidRPr="00167D4B">
              <w:rPr>
                <w:spacing w:val="-4"/>
                <w:sz w:val="28"/>
                <w:szCs w:val="28"/>
              </w:rPr>
              <w:t xml:space="preserve"> </w:t>
            </w:r>
            <w:r w:rsidRPr="00167D4B">
              <w:rPr>
                <w:sz w:val="28"/>
                <w:szCs w:val="28"/>
              </w:rPr>
              <w:t>майданчики</w:t>
            </w:r>
          </w:p>
        </w:tc>
        <w:tc>
          <w:tcPr>
            <w:tcW w:w="3544" w:type="dxa"/>
          </w:tcPr>
          <w:p w:rsidR="00167D4B" w:rsidRPr="00167D4B" w:rsidRDefault="00167D4B" w:rsidP="00167D4B">
            <w:pPr>
              <w:pStyle w:val="TableParagraph"/>
              <w:tabs>
                <w:tab w:val="left" w:pos="10490"/>
              </w:tabs>
              <w:spacing w:line="306" w:lineRule="exact"/>
              <w:rPr>
                <w:sz w:val="28"/>
                <w:szCs w:val="28"/>
              </w:rPr>
            </w:pPr>
            <w:r w:rsidRPr="00167D4B">
              <w:rPr>
                <w:sz w:val="28"/>
                <w:szCs w:val="28"/>
              </w:rPr>
              <w:t>Балансоутримувачі</w:t>
            </w:r>
          </w:p>
          <w:p w:rsidR="00167D4B" w:rsidRPr="00167D4B" w:rsidRDefault="00167D4B" w:rsidP="00167D4B">
            <w:pPr>
              <w:pStyle w:val="TableParagraph"/>
              <w:tabs>
                <w:tab w:val="left" w:pos="10490"/>
              </w:tabs>
              <w:spacing w:before="50" w:line="276" w:lineRule="auto"/>
              <w:ind w:right="96"/>
              <w:jc w:val="both"/>
              <w:rPr>
                <w:sz w:val="28"/>
                <w:szCs w:val="28"/>
              </w:rPr>
            </w:pPr>
            <w:r w:rsidRPr="00167D4B">
              <w:rPr>
                <w:sz w:val="28"/>
                <w:szCs w:val="28"/>
              </w:rPr>
              <w:t>територій,</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яких</w:t>
            </w:r>
            <w:r w:rsidRPr="00167D4B">
              <w:rPr>
                <w:spacing w:val="1"/>
                <w:sz w:val="28"/>
                <w:szCs w:val="28"/>
              </w:rPr>
              <w:t xml:space="preserve"> </w:t>
            </w:r>
            <w:r w:rsidRPr="00167D4B">
              <w:rPr>
                <w:sz w:val="28"/>
                <w:szCs w:val="28"/>
              </w:rPr>
              <w:t>розміщено</w:t>
            </w:r>
            <w:r w:rsidRPr="00167D4B">
              <w:rPr>
                <w:spacing w:val="1"/>
                <w:sz w:val="28"/>
                <w:szCs w:val="28"/>
              </w:rPr>
              <w:t xml:space="preserve"> </w:t>
            </w:r>
            <w:r w:rsidRPr="00167D4B">
              <w:rPr>
                <w:sz w:val="28"/>
                <w:szCs w:val="28"/>
              </w:rPr>
              <w:t>контейнерні</w:t>
            </w:r>
            <w:r w:rsidRPr="00167D4B">
              <w:rPr>
                <w:spacing w:val="-67"/>
                <w:sz w:val="28"/>
                <w:szCs w:val="28"/>
              </w:rPr>
              <w:t xml:space="preserve"> </w:t>
            </w:r>
            <w:r w:rsidRPr="00167D4B">
              <w:rPr>
                <w:sz w:val="28"/>
                <w:szCs w:val="28"/>
              </w:rPr>
              <w:t>майданчики</w:t>
            </w:r>
          </w:p>
        </w:tc>
        <w:tc>
          <w:tcPr>
            <w:tcW w:w="2553" w:type="dxa"/>
          </w:tcPr>
          <w:p w:rsidR="00167D4B" w:rsidRPr="00167D4B" w:rsidRDefault="00167D4B" w:rsidP="00167D4B">
            <w:pPr>
              <w:pStyle w:val="TableParagraph"/>
              <w:tabs>
                <w:tab w:val="left" w:pos="781"/>
                <w:tab w:val="left" w:pos="1491"/>
                <w:tab w:val="left" w:pos="10490"/>
              </w:tabs>
              <w:spacing w:line="306" w:lineRule="exact"/>
              <w:ind w:left="107"/>
              <w:rPr>
                <w:sz w:val="28"/>
                <w:szCs w:val="28"/>
              </w:rPr>
            </w:pPr>
            <w:r w:rsidRPr="00167D4B">
              <w:rPr>
                <w:sz w:val="28"/>
                <w:szCs w:val="28"/>
              </w:rPr>
              <w:t>5</w:t>
            </w:r>
            <w:r w:rsidRPr="00167D4B">
              <w:rPr>
                <w:sz w:val="28"/>
                <w:szCs w:val="28"/>
              </w:rPr>
              <w:tab/>
              <w:t>м</w:t>
            </w:r>
            <w:r w:rsidRPr="00167D4B">
              <w:rPr>
                <w:sz w:val="28"/>
                <w:szCs w:val="28"/>
              </w:rPr>
              <w:tab/>
              <w:t>від</w:t>
            </w:r>
          </w:p>
          <w:p w:rsidR="00167D4B" w:rsidRPr="00167D4B" w:rsidRDefault="00167D4B" w:rsidP="00167D4B">
            <w:pPr>
              <w:pStyle w:val="TableParagraph"/>
              <w:tabs>
                <w:tab w:val="left" w:pos="10490"/>
              </w:tabs>
              <w:spacing w:before="50" w:line="276" w:lineRule="auto"/>
              <w:ind w:left="107" w:right="544"/>
              <w:rPr>
                <w:sz w:val="28"/>
                <w:szCs w:val="28"/>
              </w:rPr>
            </w:pPr>
            <w:r w:rsidRPr="00167D4B">
              <w:rPr>
                <w:sz w:val="28"/>
                <w:szCs w:val="28"/>
              </w:rPr>
              <w:t>периметру</w:t>
            </w:r>
            <w:r w:rsidRPr="00167D4B">
              <w:rPr>
                <w:spacing w:val="-67"/>
                <w:sz w:val="28"/>
                <w:szCs w:val="28"/>
              </w:rPr>
              <w:t xml:space="preserve"> </w:t>
            </w:r>
            <w:r w:rsidRPr="00167D4B">
              <w:rPr>
                <w:sz w:val="28"/>
                <w:szCs w:val="28"/>
              </w:rPr>
              <w:t>споруди</w:t>
            </w:r>
          </w:p>
        </w:tc>
      </w:tr>
      <w:tr w:rsidR="00167D4B" w:rsidRPr="00167D4B" w:rsidTr="00167D4B">
        <w:trPr>
          <w:trHeight w:val="4274"/>
        </w:trPr>
        <w:tc>
          <w:tcPr>
            <w:tcW w:w="566" w:type="dxa"/>
          </w:tcPr>
          <w:p w:rsidR="00167D4B" w:rsidRPr="00167D4B" w:rsidRDefault="00167D4B" w:rsidP="00167D4B">
            <w:pPr>
              <w:pStyle w:val="TableParagraph"/>
              <w:tabs>
                <w:tab w:val="left" w:pos="10490"/>
              </w:tabs>
              <w:spacing w:line="306" w:lineRule="exact"/>
              <w:rPr>
                <w:sz w:val="28"/>
                <w:szCs w:val="28"/>
              </w:rPr>
            </w:pPr>
            <w:r w:rsidRPr="00167D4B">
              <w:rPr>
                <w:sz w:val="28"/>
                <w:szCs w:val="28"/>
              </w:rPr>
              <w:t>12</w:t>
            </w:r>
          </w:p>
        </w:tc>
        <w:tc>
          <w:tcPr>
            <w:tcW w:w="4111" w:type="dxa"/>
            <w:gridSpan w:val="2"/>
          </w:tcPr>
          <w:p w:rsidR="00167D4B" w:rsidRPr="00167D4B" w:rsidRDefault="00167D4B" w:rsidP="00167D4B">
            <w:pPr>
              <w:pStyle w:val="TableParagraph"/>
              <w:tabs>
                <w:tab w:val="left" w:pos="1922"/>
                <w:tab w:val="left" w:pos="3627"/>
                <w:tab w:val="left" w:pos="10490"/>
              </w:tabs>
              <w:spacing w:line="306" w:lineRule="exact"/>
              <w:rPr>
                <w:sz w:val="28"/>
                <w:szCs w:val="28"/>
              </w:rPr>
            </w:pPr>
            <w:r w:rsidRPr="00167D4B">
              <w:rPr>
                <w:sz w:val="28"/>
                <w:szCs w:val="28"/>
              </w:rPr>
              <w:t>Території,</w:t>
            </w:r>
            <w:r w:rsidRPr="00167D4B">
              <w:rPr>
                <w:sz w:val="28"/>
                <w:szCs w:val="28"/>
              </w:rPr>
              <w:tab/>
              <w:t>відведені</w:t>
            </w:r>
            <w:r w:rsidRPr="00167D4B">
              <w:rPr>
                <w:sz w:val="28"/>
                <w:szCs w:val="28"/>
              </w:rPr>
              <w:tab/>
              <w:t>під</w:t>
            </w:r>
          </w:p>
          <w:p w:rsidR="00167D4B" w:rsidRPr="00167D4B" w:rsidRDefault="00167D4B" w:rsidP="00167D4B">
            <w:pPr>
              <w:pStyle w:val="TableParagraph"/>
              <w:tabs>
                <w:tab w:val="left" w:pos="10490"/>
              </w:tabs>
              <w:spacing w:before="50"/>
              <w:rPr>
                <w:sz w:val="28"/>
                <w:szCs w:val="28"/>
              </w:rPr>
            </w:pPr>
            <w:r w:rsidRPr="00167D4B">
              <w:rPr>
                <w:sz w:val="28"/>
                <w:szCs w:val="28"/>
              </w:rPr>
              <w:t>проектування</w:t>
            </w:r>
            <w:r w:rsidRPr="00167D4B">
              <w:rPr>
                <w:spacing w:val="-3"/>
                <w:sz w:val="28"/>
                <w:szCs w:val="28"/>
              </w:rPr>
              <w:t xml:space="preserve"> </w:t>
            </w:r>
            <w:r w:rsidRPr="00167D4B">
              <w:rPr>
                <w:sz w:val="28"/>
                <w:szCs w:val="28"/>
              </w:rPr>
              <w:t>та</w:t>
            </w:r>
            <w:r w:rsidRPr="00167D4B">
              <w:rPr>
                <w:spacing w:val="-4"/>
                <w:sz w:val="28"/>
                <w:szCs w:val="28"/>
              </w:rPr>
              <w:t xml:space="preserve"> </w:t>
            </w:r>
            <w:r w:rsidRPr="00167D4B">
              <w:rPr>
                <w:sz w:val="28"/>
                <w:szCs w:val="28"/>
              </w:rPr>
              <w:t>забудову</w:t>
            </w:r>
          </w:p>
        </w:tc>
        <w:tc>
          <w:tcPr>
            <w:tcW w:w="3544" w:type="dxa"/>
          </w:tcPr>
          <w:p w:rsidR="00167D4B" w:rsidRPr="00167D4B" w:rsidRDefault="00167D4B" w:rsidP="00167D4B">
            <w:pPr>
              <w:pStyle w:val="TableParagraph"/>
              <w:tabs>
                <w:tab w:val="left" w:pos="10490"/>
              </w:tabs>
              <w:spacing w:line="306" w:lineRule="exact"/>
              <w:jc w:val="both"/>
              <w:rPr>
                <w:sz w:val="28"/>
                <w:szCs w:val="28"/>
              </w:rPr>
            </w:pPr>
            <w:r w:rsidRPr="00167D4B">
              <w:rPr>
                <w:sz w:val="28"/>
                <w:szCs w:val="28"/>
              </w:rPr>
              <w:t>Фізичні</w:t>
            </w:r>
            <w:r w:rsidRPr="00167D4B">
              <w:rPr>
                <w:spacing w:val="131"/>
                <w:sz w:val="28"/>
                <w:szCs w:val="28"/>
              </w:rPr>
              <w:t xml:space="preserve"> </w:t>
            </w:r>
            <w:r w:rsidRPr="00167D4B">
              <w:rPr>
                <w:sz w:val="28"/>
                <w:szCs w:val="28"/>
              </w:rPr>
              <w:t xml:space="preserve">або  </w:t>
            </w:r>
            <w:r w:rsidRPr="00167D4B">
              <w:rPr>
                <w:spacing w:val="60"/>
                <w:sz w:val="28"/>
                <w:szCs w:val="28"/>
              </w:rPr>
              <w:t xml:space="preserve"> </w:t>
            </w:r>
            <w:r w:rsidRPr="00167D4B">
              <w:rPr>
                <w:sz w:val="28"/>
                <w:szCs w:val="28"/>
              </w:rPr>
              <w:t>юридичні</w:t>
            </w:r>
          </w:p>
          <w:p w:rsidR="00167D4B" w:rsidRPr="00167D4B" w:rsidRDefault="00167D4B" w:rsidP="00167D4B">
            <w:pPr>
              <w:pStyle w:val="TableParagraph"/>
              <w:tabs>
                <w:tab w:val="left" w:pos="1452"/>
                <w:tab w:val="left" w:pos="2123"/>
                <w:tab w:val="left" w:pos="10490"/>
              </w:tabs>
              <w:spacing w:before="50" w:line="276" w:lineRule="auto"/>
              <w:ind w:right="96"/>
              <w:jc w:val="both"/>
              <w:rPr>
                <w:sz w:val="28"/>
                <w:szCs w:val="28"/>
              </w:rPr>
            </w:pPr>
            <w:r w:rsidRPr="00167D4B">
              <w:rPr>
                <w:sz w:val="28"/>
                <w:szCs w:val="28"/>
              </w:rPr>
              <w:t>особи,</w:t>
            </w:r>
            <w:r w:rsidRPr="00167D4B">
              <w:rPr>
                <w:spacing w:val="1"/>
                <w:sz w:val="28"/>
                <w:szCs w:val="28"/>
              </w:rPr>
              <w:t xml:space="preserve"> </w:t>
            </w:r>
            <w:r w:rsidRPr="00167D4B">
              <w:rPr>
                <w:sz w:val="28"/>
                <w:szCs w:val="28"/>
              </w:rPr>
              <w:t>яким</w:t>
            </w:r>
            <w:r w:rsidRPr="00167D4B">
              <w:rPr>
                <w:spacing w:val="1"/>
                <w:sz w:val="28"/>
                <w:szCs w:val="28"/>
              </w:rPr>
              <w:t xml:space="preserve"> </w:t>
            </w:r>
            <w:r w:rsidRPr="00167D4B">
              <w:rPr>
                <w:sz w:val="28"/>
                <w:szCs w:val="28"/>
              </w:rPr>
              <w:t>відповідно</w:t>
            </w:r>
            <w:r w:rsidRPr="00167D4B">
              <w:rPr>
                <w:spacing w:val="1"/>
                <w:sz w:val="28"/>
                <w:szCs w:val="28"/>
              </w:rPr>
              <w:t xml:space="preserve"> </w:t>
            </w:r>
            <w:r w:rsidRPr="00167D4B">
              <w:rPr>
                <w:sz w:val="28"/>
                <w:szCs w:val="28"/>
              </w:rPr>
              <w:t>до</w:t>
            </w:r>
            <w:r w:rsidRPr="00167D4B">
              <w:rPr>
                <w:sz w:val="28"/>
                <w:szCs w:val="28"/>
              </w:rPr>
              <w:tab/>
            </w:r>
            <w:r w:rsidRPr="00167D4B">
              <w:rPr>
                <w:spacing w:val="-1"/>
                <w:sz w:val="28"/>
                <w:szCs w:val="28"/>
              </w:rPr>
              <w:t>законодавства</w:t>
            </w:r>
            <w:r w:rsidRPr="00167D4B">
              <w:rPr>
                <w:spacing w:val="-68"/>
                <w:sz w:val="28"/>
                <w:szCs w:val="28"/>
              </w:rPr>
              <w:t xml:space="preserve"> </w:t>
            </w:r>
            <w:r w:rsidRPr="00167D4B">
              <w:rPr>
                <w:sz w:val="28"/>
                <w:szCs w:val="28"/>
              </w:rPr>
              <w:t>відведені</w:t>
            </w:r>
            <w:r w:rsidRPr="00167D4B">
              <w:rPr>
                <w:sz w:val="28"/>
                <w:szCs w:val="28"/>
              </w:rPr>
              <w:tab/>
            </w:r>
            <w:r w:rsidRPr="00167D4B">
              <w:rPr>
                <w:sz w:val="28"/>
                <w:szCs w:val="28"/>
              </w:rPr>
              <w:tab/>
            </w:r>
            <w:r w:rsidRPr="00167D4B">
              <w:rPr>
                <w:spacing w:val="-1"/>
                <w:sz w:val="28"/>
                <w:szCs w:val="28"/>
              </w:rPr>
              <w:t>земельні</w:t>
            </w:r>
            <w:r w:rsidRPr="00167D4B">
              <w:rPr>
                <w:spacing w:val="-68"/>
                <w:sz w:val="28"/>
                <w:szCs w:val="28"/>
              </w:rPr>
              <w:t xml:space="preserve"> </w:t>
            </w:r>
            <w:r w:rsidRPr="00167D4B">
              <w:rPr>
                <w:sz w:val="28"/>
                <w:szCs w:val="28"/>
              </w:rPr>
              <w:t>ділянки,</w:t>
            </w:r>
            <w:r w:rsidRPr="00167D4B">
              <w:rPr>
                <w:spacing w:val="1"/>
                <w:sz w:val="28"/>
                <w:szCs w:val="28"/>
              </w:rPr>
              <w:t xml:space="preserve"> </w:t>
            </w:r>
            <w:r w:rsidRPr="00167D4B">
              <w:rPr>
                <w:sz w:val="28"/>
                <w:szCs w:val="28"/>
              </w:rPr>
              <w:t>незалежно</w:t>
            </w:r>
            <w:r w:rsidRPr="00167D4B">
              <w:rPr>
                <w:spacing w:val="1"/>
                <w:sz w:val="28"/>
                <w:szCs w:val="28"/>
              </w:rPr>
              <w:t xml:space="preserve"> </w:t>
            </w:r>
            <w:r w:rsidRPr="00167D4B">
              <w:rPr>
                <w:sz w:val="28"/>
                <w:szCs w:val="28"/>
              </w:rPr>
              <w:t>від</w:t>
            </w:r>
            <w:r w:rsidRPr="00167D4B">
              <w:rPr>
                <w:spacing w:val="-67"/>
                <w:sz w:val="28"/>
                <w:szCs w:val="28"/>
              </w:rPr>
              <w:t xml:space="preserve"> </w:t>
            </w:r>
            <w:r w:rsidRPr="00167D4B">
              <w:rPr>
                <w:sz w:val="28"/>
                <w:szCs w:val="28"/>
              </w:rPr>
              <w:t>того,</w:t>
            </w:r>
            <w:r w:rsidRPr="00167D4B">
              <w:rPr>
                <w:spacing w:val="1"/>
                <w:sz w:val="28"/>
                <w:szCs w:val="28"/>
              </w:rPr>
              <w:t xml:space="preserve"> </w:t>
            </w:r>
            <w:r w:rsidRPr="00167D4B">
              <w:rPr>
                <w:sz w:val="28"/>
                <w:szCs w:val="28"/>
              </w:rPr>
              <w:t>ведуться</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них</w:t>
            </w:r>
            <w:r w:rsidRPr="00167D4B">
              <w:rPr>
                <w:spacing w:val="1"/>
                <w:sz w:val="28"/>
                <w:szCs w:val="28"/>
              </w:rPr>
              <w:t xml:space="preserve"> </w:t>
            </w:r>
            <w:r w:rsidRPr="00167D4B">
              <w:rPr>
                <w:sz w:val="28"/>
                <w:szCs w:val="28"/>
              </w:rPr>
              <w:t>роботи</w:t>
            </w:r>
            <w:r w:rsidRPr="00167D4B">
              <w:rPr>
                <w:spacing w:val="-2"/>
                <w:sz w:val="28"/>
                <w:szCs w:val="28"/>
              </w:rPr>
              <w:t xml:space="preserve"> </w:t>
            </w:r>
            <w:r w:rsidRPr="00167D4B">
              <w:rPr>
                <w:sz w:val="28"/>
                <w:szCs w:val="28"/>
              </w:rPr>
              <w:t>чи</w:t>
            </w:r>
            <w:r w:rsidRPr="00167D4B">
              <w:rPr>
                <w:spacing w:val="-1"/>
                <w:sz w:val="28"/>
                <w:szCs w:val="28"/>
              </w:rPr>
              <w:t xml:space="preserve"> </w:t>
            </w:r>
            <w:r w:rsidRPr="00167D4B">
              <w:rPr>
                <w:sz w:val="28"/>
                <w:szCs w:val="28"/>
              </w:rPr>
              <w:t>не</w:t>
            </w:r>
            <w:r w:rsidRPr="00167D4B">
              <w:rPr>
                <w:spacing w:val="-1"/>
                <w:sz w:val="28"/>
                <w:szCs w:val="28"/>
              </w:rPr>
              <w:t xml:space="preserve"> </w:t>
            </w:r>
            <w:r w:rsidRPr="00167D4B">
              <w:rPr>
                <w:sz w:val="28"/>
                <w:szCs w:val="28"/>
              </w:rPr>
              <w:t>ведуться</w:t>
            </w:r>
          </w:p>
        </w:tc>
        <w:tc>
          <w:tcPr>
            <w:tcW w:w="2553" w:type="dxa"/>
          </w:tcPr>
          <w:p w:rsidR="00167D4B" w:rsidRPr="00167D4B" w:rsidRDefault="00167D4B" w:rsidP="00167D4B">
            <w:pPr>
              <w:pStyle w:val="TableParagraph"/>
              <w:tabs>
                <w:tab w:val="left" w:pos="956"/>
                <w:tab w:val="left" w:pos="1491"/>
                <w:tab w:val="left" w:pos="10490"/>
              </w:tabs>
              <w:spacing w:line="306" w:lineRule="exact"/>
              <w:ind w:left="316"/>
              <w:rPr>
                <w:sz w:val="28"/>
                <w:szCs w:val="28"/>
              </w:rPr>
            </w:pPr>
            <w:r w:rsidRPr="00167D4B">
              <w:rPr>
                <w:sz w:val="28"/>
                <w:szCs w:val="28"/>
              </w:rPr>
              <w:t>20</w:t>
            </w:r>
            <w:r w:rsidRPr="00167D4B">
              <w:rPr>
                <w:sz w:val="28"/>
                <w:szCs w:val="28"/>
              </w:rPr>
              <w:tab/>
              <w:t>м</w:t>
            </w:r>
            <w:r w:rsidRPr="00167D4B">
              <w:rPr>
                <w:sz w:val="28"/>
                <w:szCs w:val="28"/>
              </w:rPr>
              <w:tab/>
              <w:t>від</w:t>
            </w:r>
          </w:p>
          <w:p w:rsidR="00167D4B" w:rsidRPr="00167D4B" w:rsidRDefault="00167D4B" w:rsidP="00167D4B">
            <w:pPr>
              <w:pStyle w:val="TableParagraph"/>
              <w:tabs>
                <w:tab w:val="left" w:pos="699"/>
                <w:tab w:val="left" w:pos="1452"/>
                <w:tab w:val="left" w:pos="1559"/>
                <w:tab w:val="left" w:pos="10490"/>
              </w:tabs>
              <w:spacing w:before="50" w:line="276" w:lineRule="auto"/>
              <w:ind w:left="107" w:right="95"/>
              <w:rPr>
                <w:sz w:val="28"/>
                <w:szCs w:val="28"/>
              </w:rPr>
            </w:pPr>
            <w:r w:rsidRPr="00167D4B">
              <w:rPr>
                <w:sz w:val="28"/>
                <w:szCs w:val="28"/>
              </w:rPr>
              <w:t>межі</w:t>
            </w:r>
            <w:r w:rsidRPr="00167D4B">
              <w:rPr>
                <w:spacing w:val="1"/>
                <w:sz w:val="28"/>
                <w:szCs w:val="28"/>
              </w:rPr>
              <w:t xml:space="preserve"> </w:t>
            </w:r>
            <w:r w:rsidRPr="00167D4B">
              <w:rPr>
                <w:sz w:val="28"/>
                <w:szCs w:val="28"/>
              </w:rPr>
              <w:t>земельної</w:t>
            </w:r>
            <w:r w:rsidRPr="00167D4B">
              <w:rPr>
                <w:spacing w:val="1"/>
                <w:sz w:val="28"/>
                <w:szCs w:val="28"/>
              </w:rPr>
              <w:t xml:space="preserve"> </w:t>
            </w:r>
            <w:r w:rsidRPr="00167D4B">
              <w:rPr>
                <w:sz w:val="28"/>
                <w:szCs w:val="28"/>
              </w:rPr>
              <w:t>ділянки,</w:t>
            </w:r>
            <w:r w:rsidRPr="00167D4B">
              <w:rPr>
                <w:sz w:val="28"/>
                <w:szCs w:val="28"/>
              </w:rPr>
              <w:tab/>
            </w:r>
            <w:r w:rsidRPr="00167D4B">
              <w:rPr>
                <w:spacing w:val="-2"/>
                <w:sz w:val="28"/>
                <w:szCs w:val="28"/>
              </w:rPr>
              <w:t>яка</w:t>
            </w:r>
            <w:r w:rsidRPr="00167D4B">
              <w:rPr>
                <w:spacing w:val="-67"/>
                <w:sz w:val="28"/>
                <w:szCs w:val="28"/>
              </w:rPr>
              <w:t xml:space="preserve"> </w:t>
            </w:r>
            <w:r w:rsidRPr="00167D4B">
              <w:rPr>
                <w:sz w:val="28"/>
                <w:szCs w:val="28"/>
              </w:rPr>
              <w:t>відведена</w:t>
            </w:r>
            <w:r w:rsidRPr="00167D4B">
              <w:rPr>
                <w:sz w:val="28"/>
                <w:szCs w:val="28"/>
              </w:rPr>
              <w:tab/>
            </w:r>
            <w:r w:rsidRPr="00167D4B">
              <w:rPr>
                <w:spacing w:val="-2"/>
                <w:sz w:val="28"/>
                <w:szCs w:val="28"/>
              </w:rPr>
              <w:t>під</w:t>
            </w:r>
            <w:r w:rsidRPr="00167D4B">
              <w:rPr>
                <w:spacing w:val="-67"/>
                <w:sz w:val="28"/>
                <w:szCs w:val="28"/>
              </w:rPr>
              <w:t xml:space="preserve"> </w:t>
            </w:r>
            <w:r w:rsidRPr="00167D4B">
              <w:rPr>
                <w:sz w:val="28"/>
                <w:szCs w:val="28"/>
              </w:rPr>
              <w:t>проектування</w:t>
            </w:r>
            <w:r w:rsidRPr="00167D4B">
              <w:rPr>
                <w:spacing w:val="1"/>
                <w:sz w:val="28"/>
                <w:szCs w:val="28"/>
              </w:rPr>
              <w:t xml:space="preserve"> </w:t>
            </w:r>
            <w:r w:rsidRPr="00167D4B">
              <w:rPr>
                <w:sz w:val="28"/>
                <w:szCs w:val="28"/>
              </w:rPr>
              <w:t>та</w:t>
            </w:r>
            <w:r w:rsidRPr="00167D4B">
              <w:rPr>
                <w:sz w:val="28"/>
                <w:szCs w:val="28"/>
              </w:rPr>
              <w:tab/>
            </w:r>
            <w:r w:rsidRPr="00167D4B">
              <w:rPr>
                <w:spacing w:val="-1"/>
                <w:sz w:val="28"/>
                <w:szCs w:val="28"/>
              </w:rPr>
              <w:t>забудову,</w:t>
            </w:r>
            <w:r w:rsidRPr="00167D4B">
              <w:rPr>
                <w:spacing w:val="-67"/>
                <w:sz w:val="28"/>
                <w:szCs w:val="28"/>
              </w:rPr>
              <w:t xml:space="preserve"> </w:t>
            </w:r>
            <w:r w:rsidRPr="00167D4B">
              <w:rPr>
                <w:sz w:val="28"/>
                <w:szCs w:val="28"/>
              </w:rPr>
              <w:t>та</w:t>
            </w:r>
            <w:r w:rsidRPr="00167D4B">
              <w:rPr>
                <w:sz w:val="28"/>
                <w:szCs w:val="28"/>
              </w:rPr>
              <w:tab/>
            </w:r>
            <w:r w:rsidRPr="00167D4B">
              <w:rPr>
                <w:sz w:val="28"/>
                <w:szCs w:val="28"/>
              </w:rPr>
              <w:tab/>
            </w:r>
            <w:r w:rsidRPr="00167D4B">
              <w:rPr>
                <w:sz w:val="28"/>
                <w:szCs w:val="28"/>
              </w:rPr>
              <w:tab/>
            </w:r>
            <w:r w:rsidRPr="00167D4B">
              <w:rPr>
                <w:spacing w:val="-3"/>
                <w:sz w:val="28"/>
                <w:szCs w:val="28"/>
              </w:rPr>
              <w:t>до</w:t>
            </w:r>
          </w:p>
          <w:p w:rsidR="00167D4B" w:rsidRPr="00167D4B" w:rsidRDefault="00167D4B" w:rsidP="00167D4B">
            <w:pPr>
              <w:pStyle w:val="TableParagraph"/>
              <w:tabs>
                <w:tab w:val="left" w:pos="10490"/>
              </w:tabs>
              <w:spacing w:line="276" w:lineRule="auto"/>
              <w:ind w:left="107" w:right="557"/>
              <w:rPr>
                <w:sz w:val="28"/>
                <w:szCs w:val="28"/>
              </w:rPr>
            </w:pPr>
            <w:r w:rsidRPr="00167D4B">
              <w:rPr>
                <w:sz w:val="28"/>
                <w:szCs w:val="28"/>
              </w:rPr>
              <w:t>проїжджої</w:t>
            </w:r>
            <w:r w:rsidRPr="00167D4B">
              <w:rPr>
                <w:spacing w:val="-67"/>
                <w:sz w:val="28"/>
                <w:szCs w:val="28"/>
              </w:rPr>
              <w:t xml:space="preserve"> </w:t>
            </w:r>
            <w:r w:rsidRPr="00167D4B">
              <w:rPr>
                <w:sz w:val="28"/>
                <w:szCs w:val="28"/>
              </w:rPr>
              <w:t>частини</w:t>
            </w:r>
            <w:r w:rsidRPr="00167D4B">
              <w:rPr>
                <w:spacing w:val="1"/>
                <w:sz w:val="28"/>
                <w:szCs w:val="28"/>
              </w:rPr>
              <w:t xml:space="preserve"> </w:t>
            </w:r>
            <w:r w:rsidRPr="00167D4B">
              <w:rPr>
                <w:sz w:val="28"/>
                <w:szCs w:val="28"/>
              </w:rPr>
              <w:t>вулиці</w:t>
            </w:r>
          </w:p>
        </w:tc>
      </w:tr>
      <w:tr w:rsidR="00167D4B" w:rsidRPr="00167D4B" w:rsidTr="00167D4B">
        <w:trPr>
          <w:trHeight w:val="2052"/>
        </w:trPr>
        <w:tc>
          <w:tcPr>
            <w:tcW w:w="566" w:type="dxa"/>
          </w:tcPr>
          <w:p w:rsidR="00167D4B" w:rsidRPr="00167D4B" w:rsidRDefault="00167D4B" w:rsidP="00167D4B">
            <w:pPr>
              <w:pStyle w:val="TableParagraph"/>
              <w:tabs>
                <w:tab w:val="left" w:pos="10490"/>
              </w:tabs>
              <w:spacing w:line="307" w:lineRule="exact"/>
              <w:ind w:left="110"/>
              <w:rPr>
                <w:sz w:val="28"/>
                <w:szCs w:val="28"/>
              </w:rPr>
            </w:pPr>
            <w:r w:rsidRPr="00167D4B">
              <w:rPr>
                <w:sz w:val="28"/>
                <w:szCs w:val="28"/>
              </w:rPr>
              <w:lastRenderedPageBreak/>
              <w:t>13</w:t>
            </w:r>
          </w:p>
        </w:tc>
        <w:tc>
          <w:tcPr>
            <w:tcW w:w="4111" w:type="dxa"/>
            <w:gridSpan w:val="2"/>
          </w:tcPr>
          <w:p w:rsidR="00167D4B" w:rsidRPr="00167D4B" w:rsidRDefault="00167D4B" w:rsidP="00167D4B">
            <w:pPr>
              <w:pStyle w:val="TableParagraph"/>
              <w:tabs>
                <w:tab w:val="left" w:pos="1943"/>
                <w:tab w:val="left" w:pos="2404"/>
                <w:tab w:val="left" w:pos="10490"/>
              </w:tabs>
              <w:spacing w:line="307" w:lineRule="exact"/>
              <w:rPr>
                <w:sz w:val="28"/>
                <w:szCs w:val="28"/>
              </w:rPr>
            </w:pPr>
            <w:r w:rsidRPr="00167D4B">
              <w:rPr>
                <w:sz w:val="28"/>
                <w:szCs w:val="28"/>
              </w:rPr>
              <w:t>Водопровідні</w:t>
            </w:r>
            <w:r w:rsidRPr="00167D4B">
              <w:rPr>
                <w:sz w:val="28"/>
                <w:szCs w:val="28"/>
              </w:rPr>
              <w:tab/>
              <w:t>та</w:t>
            </w:r>
            <w:r w:rsidRPr="00167D4B">
              <w:rPr>
                <w:sz w:val="28"/>
                <w:szCs w:val="28"/>
              </w:rPr>
              <w:tab/>
              <w:t>каналізаційні</w:t>
            </w:r>
          </w:p>
          <w:p w:rsidR="00167D4B" w:rsidRPr="00167D4B" w:rsidRDefault="00167D4B" w:rsidP="00167D4B">
            <w:pPr>
              <w:pStyle w:val="TableParagraph"/>
              <w:tabs>
                <w:tab w:val="left" w:pos="10490"/>
              </w:tabs>
              <w:spacing w:before="47"/>
              <w:rPr>
                <w:sz w:val="28"/>
                <w:szCs w:val="28"/>
              </w:rPr>
            </w:pPr>
            <w:r w:rsidRPr="00167D4B">
              <w:rPr>
                <w:sz w:val="28"/>
                <w:szCs w:val="28"/>
              </w:rPr>
              <w:t>мережі</w:t>
            </w:r>
          </w:p>
        </w:tc>
        <w:tc>
          <w:tcPr>
            <w:tcW w:w="3544" w:type="dxa"/>
          </w:tcPr>
          <w:p w:rsidR="00167D4B" w:rsidRPr="00167D4B" w:rsidRDefault="00167D4B" w:rsidP="00167D4B">
            <w:pPr>
              <w:pStyle w:val="TableParagraph"/>
              <w:tabs>
                <w:tab w:val="left" w:pos="10490"/>
              </w:tabs>
              <w:spacing w:line="307" w:lineRule="exact"/>
              <w:jc w:val="both"/>
              <w:rPr>
                <w:sz w:val="28"/>
                <w:szCs w:val="28"/>
              </w:rPr>
            </w:pPr>
            <w:r w:rsidRPr="00167D4B">
              <w:rPr>
                <w:sz w:val="28"/>
                <w:szCs w:val="28"/>
              </w:rPr>
              <w:t>Підприємства,</w:t>
            </w:r>
            <w:r w:rsidRPr="00167D4B">
              <w:rPr>
                <w:spacing w:val="11"/>
                <w:sz w:val="28"/>
                <w:szCs w:val="28"/>
              </w:rPr>
              <w:t xml:space="preserve"> </w:t>
            </w:r>
            <w:r w:rsidRPr="00167D4B">
              <w:rPr>
                <w:sz w:val="28"/>
                <w:szCs w:val="28"/>
              </w:rPr>
              <w:t>установи,</w:t>
            </w:r>
          </w:p>
          <w:p w:rsidR="00167D4B" w:rsidRPr="00167D4B" w:rsidRDefault="00167D4B" w:rsidP="00167D4B">
            <w:pPr>
              <w:pStyle w:val="TableParagraph"/>
              <w:tabs>
                <w:tab w:val="left" w:pos="2265"/>
                <w:tab w:val="left" w:pos="2300"/>
                <w:tab w:val="left" w:pos="10490"/>
              </w:tabs>
              <w:spacing w:before="47" w:line="276" w:lineRule="auto"/>
              <w:ind w:right="95"/>
              <w:jc w:val="both"/>
              <w:rPr>
                <w:sz w:val="28"/>
                <w:szCs w:val="28"/>
              </w:rPr>
            </w:pPr>
            <w:r w:rsidRPr="00167D4B">
              <w:rPr>
                <w:sz w:val="28"/>
                <w:szCs w:val="28"/>
              </w:rPr>
              <w:t>організації,</w:t>
            </w:r>
            <w:r w:rsidRPr="00167D4B">
              <w:rPr>
                <w:sz w:val="28"/>
                <w:szCs w:val="28"/>
              </w:rPr>
              <w:tab/>
            </w:r>
            <w:r w:rsidRPr="00167D4B">
              <w:rPr>
                <w:spacing w:val="-1"/>
                <w:sz w:val="28"/>
                <w:szCs w:val="28"/>
              </w:rPr>
              <w:t>фізичні</w:t>
            </w:r>
            <w:r w:rsidRPr="00167D4B">
              <w:rPr>
                <w:spacing w:val="-68"/>
                <w:sz w:val="28"/>
                <w:szCs w:val="28"/>
              </w:rPr>
              <w:t xml:space="preserve"> </w:t>
            </w:r>
            <w:r w:rsidRPr="00167D4B">
              <w:rPr>
                <w:sz w:val="28"/>
                <w:szCs w:val="28"/>
              </w:rPr>
              <w:t>особи,</w:t>
            </w:r>
            <w:r w:rsidRPr="00167D4B">
              <w:rPr>
                <w:spacing w:val="1"/>
                <w:sz w:val="28"/>
                <w:szCs w:val="28"/>
              </w:rPr>
              <w:t xml:space="preserve"> </w:t>
            </w:r>
            <w:r w:rsidRPr="00167D4B">
              <w:rPr>
                <w:sz w:val="28"/>
                <w:szCs w:val="28"/>
              </w:rPr>
              <w:t>на</w:t>
            </w:r>
            <w:r w:rsidRPr="00167D4B">
              <w:rPr>
                <w:spacing w:val="1"/>
                <w:sz w:val="28"/>
                <w:szCs w:val="28"/>
              </w:rPr>
              <w:t xml:space="preserve"> </w:t>
            </w:r>
            <w:r w:rsidRPr="00167D4B">
              <w:rPr>
                <w:sz w:val="28"/>
                <w:szCs w:val="28"/>
              </w:rPr>
              <w:t>балансі</w:t>
            </w:r>
            <w:r w:rsidRPr="00167D4B">
              <w:rPr>
                <w:spacing w:val="1"/>
                <w:sz w:val="28"/>
                <w:szCs w:val="28"/>
              </w:rPr>
              <w:t xml:space="preserve"> </w:t>
            </w:r>
            <w:r w:rsidRPr="00167D4B">
              <w:rPr>
                <w:sz w:val="28"/>
                <w:szCs w:val="28"/>
              </w:rPr>
              <w:t>яких</w:t>
            </w:r>
            <w:r w:rsidRPr="00167D4B">
              <w:rPr>
                <w:spacing w:val="1"/>
                <w:sz w:val="28"/>
                <w:szCs w:val="28"/>
              </w:rPr>
              <w:t xml:space="preserve"> </w:t>
            </w:r>
            <w:r w:rsidRPr="00167D4B">
              <w:rPr>
                <w:sz w:val="28"/>
                <w:szCs w:val="28"/>
              </w:rPr>
              <w:t>знаходяться</w:t>
            </w:r>
            <w:r w:rsidRPr="00167D4B">
              <w:rPr>
                <w:sz w:val="28"/>
                <w:szCs w:val="28"/>
              </w:rPr>
              <w:tab/>
            </w:r>
            <w:r w:rsidRPr="00167D4B">
              <w:rPr>
                <w:sz w:val="28"/>
                <w:szCs w:val="28"/>
              </w:rPr>
              <w:tab/>
            </w:r>
            <w:r w:rsidRPr="00167D4B">
              <w:rPr>
                <w:spacing w:val="-1"/>
                <w:sz w:val="28"/>
                <w:szCs w:val="28"/>
              </w:rPr>
              <w:t>вказані</w:t>
            </w:r>
            <w:r w:rsidRPr="00167D4B">
              <w:rPr>
                <w:spacing w:val="-68"/>
                <w:sz w:val="28"/>
                <w:szCs w:val="28"/>
              </w:rPr>
              <w:t xml:space="preserve"> </w:t>
            </w:r>
            <w:r w:rsidRPr="00167D4B">
              <w:rPr>
                <w:sz w:val="28"/>
                <w:szCs w:val="28"/>
              </w:rPr>
              <w:t>об’єкти</w:t>
            </w:r>
          </w:p>
        </w:tc>
        <w:tc>
          <w:tcPr>
            <w:tcW w:w="2553" w:type="dxa"/>
          </w:tcPr>
          <w:p w:rsidR="00167D4B" w:rsidRPr="00167D4B" w:rsidRDefault="00167D4B" w:rsidP="00167D4B">
            <w:pPr>
              <w:pStyle w:val="TableParagraph"/>
              <w:tabs>
                <w:tab w:val="left" w:pos="10490"/>
              </w:tabs>
              <w:spacing w:line="307" w:lineRule="exact"/>
              <w:ind w:left="107"/>
              <w:jc w:val="both"/>
              <w:rPr>
                <w:sz w:val="28"/>
                <w:szCs w:val="28"/>
              </w:rPr>
            </w:pPr>
            <w:r w:rsidRPr="00167D4B">
              <w:rPr>
                <w:sz w:val="28"/>
                <w:szCs w:val="28"/>
              </w:rPr>
              <w:t>По</w:t>
            </w:r>
            <w:r w:rsidRPr="00167D4B">
              <w:rPr>
                <w:spacing w:val="100"/>
                <w:sz w:val="28"/>
                <w:szCs w:val="28"/>
              </w:rPr>
              <w:t xml:space="preserve"> </w:t>
            </w:r>
            <w:r w:rsidRPr="00167D4B">
              <w:rPr>
                <w:sz w:val="28"/>
                <w:szCs w:val="28"/>
              </w:rPr>
              <w:t xml:space="preserve">5  </w:t>
            </w:r>
            <w:r w:rsidRPr="00167D4B">
              <w:rPr>
                <w:spacing w:val="26"/>
                <w:sz w:val="28"/>
                <w:szCs w:val="28"/>
              </w:rPr>
              <w:t xml:space="preserve"> </w:t>
            </w:r>
            <w:r w:rsidRPr="00167D4B">
              <w:rPr>
                <w:sz w:val="28"/>
                <w:szCs w:val="28"/>
              </w:rPr>
              <w:t>метрів</w:t>
            </w:r>
          </w:p>
          <w:p w:rsidR="00167D4B" w:rsidRPr="00167D4B" w:rsidRDefault="00167D4B" w:rsidP="00167D4B">
            <w:pPr>
              <w:pStyle w:val="TableParagraph"/>
              <w:tabs>
                <w:tab w:val="left" w:pos="10490"/>
              </w:tabs>
              <w:spacing w:before="47" w:line="276" w:lineRule="auto"/>
              <w:ind w:left="107" w:right="95"/>
              <w:jc w:val="both"/>
              <w:rPr>
                <w:sz w:val="28"/>
                <w:szCs w:val="28"/>
              </w:rPr>
            </w:pPr>
            <w:r w:rsidRPr="00167D4B">
              <w:rPr>
                <w:sz w:val="28"/>
                <w:szCs w:val="28"/>
              </w:rPr>
              <w:t>по</w:t>
            </w:r>
            <w:r w:rsidRPr="00167D4B">
              <w:rPr>
                <w:spacing w:val="1"/>
                <w:sz w:val="28"/>
                <w:szCs w:val="28"/>
              </w:rPr>
              <w:t xml:space="preserve"> </w:t>
            </w:r>
            <w:r w:rsidRPr="00167D4B">
              <w:rPr>
                <w:sz w:val="28"/>
                <w:szCs w:val="28"/>
              </w:rPr>
              <w:t>обидві</w:t>
            </w:r>
            <w:r w:rsidRPr="00167D4B">
              <w:rPr>
                <w:spacing w:val="-67"/>
                <w:sz w:val="28"/>
                <w:szCs w:val="28"/>
              </w:rPr>
              <w:t xml:space="preserve"> </w:t>
            </w:r>
            <w:r w:rsidRPr="00167D4B">
              <w:rPr>
                <w:sz w:val="28"/>
                <w:szCs w:val="28"/>
              </w:rPr>
              <w:t>сторони місця</w:t>
            </w:r>
            <w:r w:rsidRPr="00167D4B">
              <w:rPr>
                <w:spacing w:val="-67"/>
                <w:sz w:val="28"/>
                <w:szCs w:val="28"/>
              </w:rPr>
              <w:t xml:space="preserve"> </w:t>
            </w:r>
            <w:r w:rsidRPr="00167D4B">
              <w:rPr>
                <w:sz w:val="28"/>
                <w:szCs w:val="28"/>
              </w:rPr>
              <w:t>розташування</w:t>
            </w:r>
            <w:r w:rsidRPr="00167D4B">
              <w:rPr>
                <w:spacing w:val="-68"/>
                <w:sz w:val="28"/>
                <w:szCs w:val="28"/>
              </w:rPr>
              <w:t xml:space="preserve"> </w:t>
            </w:r>
            <w:r w:rsidRPr="00167D4B">
              <w:rPr>
                <w:sz w:val="28"/>
                <w:szCs w:val="28"/>
              </w:rPr>
              <w:t>(траси)</w:t>
            </w:r>
            <w:r w:rsidRPr="00167D4B">
              <w:rPr>
                <w:spacing w:val="-1"/>
                <w:sz w:val="28"/>
                <w:szCs w:val="28"/>
              </w:rPr>
              <w:t xml:space="preserve"> </w:t>
            </w:r>
            <w:r w:rsidRPr="00167D4B">
              <w:rPr>
                <w:sz w:val="28"/>
                <w:szCs w:val="28"/>
              </w:rPr>
              <w:t>мереж</w:t>
            </w:r>
          </w:p>
        </w:tc>
      </w:tr>
    </w:tbl>
    <w:p w:rsidR="00167D4B" w:rsidRPr="00167D4B" w:rsidRDefault="00167D4B" w:rsidP="00167D4B">
      <w:pPr>
        <w:pStyle w:val="ac"/>
        <w:tabs>
          <w:tab w:val="left" w:pos="10490"/>
        </w:tabs>
        <w:ind w:left="0"/>
        <w:rPr>
          <w:b/>
          <w:sz w:val="28"/>
          <w:szCs w:val="28"/>
        </w:rPr>
      </w:pPr>
    </w:p>
    <w:p w:rsidR="00167D4B" w:rsidRPr="00167D4B" w:rsidRDefault="00167D4B" w:rsidP="00167D4B">
      <w:pPr>
        <w:pStyle w:val="ac"/>
        <w:tabs>
          <w:tab w:val="left" w:pos="10490"/>
        </w:tabs>
        <w:ind w:left="0"/>
        <w:rPr>
          <w:b/>
          <w:sz w:val="28"/>
          <w:szCs w:val="28"/>
        </w:rPr>
      </w:pPr>
    </w:p>
    <w:p w:rsidR="00167D4B" w:rsidRPr="00167D4B" w:rsidRDefault="00167D4B" w:rsidP="00167D4B">
      <w:pPr>
        <w:pStyle w:val="ac"/>
        <w:tabs>
          <w:tab w:val="left" w:pos="10490"/>
        </w:tabs>
        <w:ind w:left="0"/>
        <w:rPr>
          <w:b/>
          <w:sz w:val="28"/>
          <w:szCs w:val="28"/>
        </w:rPr>
      </w:pPr>
    </w:p>
    <w:p w:rsidR="00167D4B" w:rsidRPr="00167D4B" w:rsidRDefault="00167D4B" w:rsidP="00167D4B">
      <w:pPr>
        <w:pStyle w:val="ac"/>
        <w:tabs>
          <w:tab w:val="left" w:pos="10490"/>
        </w:tabs>
        <w:ind w:left="0"/>
        <w:rPr>
          <w:b/>
          <w:sz w:val="28"/>
          <w:szCs w:val="28"/>
        </w:rPr>
      </w:pPr>
    </w:p>
    <w:p w:rsidR="00167D4B" w:rsidRPr="00167D4B" w:rsidRDefault="00167D4B" w:rsidP="00167D4B">
      <w:pPr>
        <w:pStyle w:val="ac"/>
        <w:tabs>
          <w:tab w:val="left" w:pos="10490"/>
        </w:tabs>
        <w:spacing w:before="10"/>
        <w:ind w:left="0"/>
        <w:rPr>
          <w:b/>
          <w:sz w:val="28"/>
          <w:szCs w:val="28"/>
        </w:rPr>
      </w:pPr>
    </w:p>
    <w:p w:rsidR="00167D4B" w:rsidRPr="00167D4B" w:rsidRDefault="00167D4B" w:rsidP="00167D4B">
      <w:pPr>
        <w:pStyle w:val="Heading1"/>
        <w:tabs>
          <w:tab w:val="left" w:pos="7765"/>
          <w:tab w:val="left" w:pos="10490"/>
        </w:tabs>
        <w:spacing w:before="89"/>
      </w:pPr>
      <w:r w:rsidRPr="00167D4B">
        <w:t>Секретар</w:t>
      </w:r>
      <w:r w:rsidRPr="00167D4B">
        <w:rPr>
          <w:spacing w:val="-2"/>
        </w:rPr>
        <w:t xml:space="preserve"> </w:t>
      </w:r>
      <w:r w:rsidRPr="00167D4B">
        <w:t>сільської</w:t>
      </w:r>
      <w:r w:rsidRPr="00167D4B">
        <w:rPr>
          <w:spacing w:val="-2"/>
        </w:rPr>
        <w:t xml:space="preserve"> </w:t>
      </w:r>
      <w:r w:rsidRPr="00167D4B">
        <w:t>ради                                                            Марія БАГАРА</w:t>
      </w: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Default="00167D4B" w:rsidP="00167D4B">
      <w:pPr>
        <w:pStyle w:val="ac"/>
        <w:tabs>
          <w:tab w:val="left" w:pos="10490"/>
        </w:tabs>
        <w:spacing w:before="4"/>
        <w:ind w:left="0"/>
        <w:rPr>
          <w:b/>
          <w:sz w:val="28"/>
          <w:szCs w:val="28"/>
        </w:rPr>
      </w:pPr>
    </w:p>
    <w:p w:rsidR="00167D4B" w:rsidRPr="00167D4B" w:rsidRDefault="00167D4B" w:rsidP="00167D4B">
      <w:pPr>
        <w:pStyle w:val="ac"/>
        <w:tabs>
          <w:tab w:val="left" w:pos="10490"/>
        </w:tabs>
        <w:spacing w:before="4"/>
        <w:ind w:left="0"/>
        <w:rPr>
          <w:b/>
          <w:sz w:val="28"/>
          <w:szCs w:val="28"/>
        </w:rPr>
      </w:pPr>
    </w:p>
    <w:p w:rsidR="00167D4B" w:rsidRPr="00167D4B" w:rsidRDefault="00167D4B" w:rsidP="00167D4B">
      <w:pPr>
        <w:spacing w:after="0"/>
        <w:jc w:val="both"/>
        <w:rPr>
          <w:rFonts w:ascii="Times New Roman" w:hAnsi="Times New Roman" w:cs="Times New Roman"/>
          <w:sz w:val="28"/>
          <w:szCs w:val="28"/>
        </w:rPr>
      </w:pPr>
    </w:p>
    <w:p w:rsidR="00167D4B" w:rsidRDefault="00167D4B" w:rsidP="00167D4B">
      <w:pPr>
        <w:spacing w:after="0"/>
        <w:rPr>
          <w:rFonts w:ascii="Times New Roman" w:hAnsi="Times New Roman" w:cs="Times New Roman"/>
          <w:sz w:val="28"/>
          <w:szCs w:val="28"/>
        </w:rPr>
        <w:sectPr w:rsidR="00167D4B" w:rsidSect="00167D4B">
          <w:pgSz w:w="16838" w:h="11906" w:orient="landscape"/>
          <w:pgMar w:top="1701" w:right="1134" w:bottom="425" w:left="1134" w:header="709" w:footer="709" w:gutter="0"/>
          <w:cols w:space="708"/>
          <w:docGrid w:linePitch="360"/>
        </w:sectPr>
      </w:pPr>
    </w:p>
    <w:p w:rsidR="00167D4B" w:rsidRDefault="00B37E00" w:rsidP="00167D4B">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40" type="#_x0000_t75" style="position:absolute;margin-left:301.1pt;margin-top:-10.05pt;width:36.85pt;height:51.85pt;z-index:251691008;mso-position-horizontal-relative:page" fillcolor="window">
            <v:imagedata r:id="rId6" o:title="" gain="69719f"/>
            <w10:wrap type="square" side="right" anchorx="page"/>
          </v:shape>
          <o:OLEObject Type="Embed" ProgID="Word.Picture.8" ShapeID="_x0000_s1040" DrawAspect="Content" ObjectID="_1725438429" r:id="rId42"/>
        </w:pict>
      </w: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ТУР’Є - РЕМЕТІВСЬКА СІЛЬСЬКА РАДА</w:t>
      </w:r>
    </w:p>
    <w:p w:rsidR="00167D4B" w:rsidRDefault="00167D4B" w:rsidP="00167D4B">
      <w:pPr>
        <w:tabs>
          <w:tab w:val="left" w:pos="6237"/>
        </w:tabs>
        <w:spacing w:after="0" w:line="240" w:lineRule="auto"/>
        <w:jc w:val="center"/>
        <w:rPr>
          <w:rFonts w:ascii="Times New Roman" w:hAnsi="Times New Roman"/>
          <w:b/>
          <w:sz w:val="28"/>
          <w:szCs w:val="28"/>
          <w:shd w:val="clear" w:color="auto" w:fill="FFFFFF"/>
        </w:rPr>
      </w:pPr>
    </w:p>
    <w:p w:rsidR="00167D4B"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Шістнадцята сесія </w:t>
      </w:r>
      <w:r>
        <w:rPr>
          <w:rFonts w:ascii="Times New Roman" w:hAnsi="Times New Roman"/>
          <w:b/>
          <w:sz w:val="28"/>
          <w:shd w:val="clear" w:color="auto" w:fill="FFFFFF"/>
        </w:rPr>
        <w:t>VIII</w:t>
      </w:r>
      <w:r>
        <w:rPr>
          <w:rFonts w:ascii="Times New Roman" w:hAnsi="Times New Roman"/>
          <w:b/>
          <w:sz w:val="28"/>
          <w:szCs w:val="28"/>
          <w:shd w:val="clear" w:color="auto" w:fill="FFFFFF"/>
        </w:rPr>
        <w:t xml:space="preserve"> скликання</w:t>
      </w:r>
    </w:p>
    <w:p w:rsidR="00167D4B"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167D4B" w:rsidRDefault="00167D4B" w:rsidP="00167D4B">
      <w:pPr>
        <w:spacing w:after="0" w:line="240" w:lineRule="auto"/>
        <w:jc w:val="center"/>
        <w:rPr>
          <w:rFonts w:ascii="Times New Roman" w:hAnsi="Times New Roman"/>
          <w:b/>
          <w:sz w:val="28"/>
          <w:shd w:val="clear" w:color="auto" w:fill="FFFFFF"/>
        </w:rPr>
      </w:pPr>
      <w:r>
        <w:rPr>
          <w:rFonts w:ascii="Times New Roman" w:hAnsi="Times New Roman"/>
          <w:b/>
          <w:sz w:val="28"/>
          <w:shd w:val="clear" w:color="auto" w:fill="FFFFFF"/>
        </w:rPr>
        <w:t>РІШЕННЯ</w:t>
      </w:r>
    </w:p>
    <w:p w:rsidR="00167D4B" w:rsidRDefault="00167D4B" w:rsidP="00167D4B">
      <w:pPr>
        <w:spacing w:after="0" w:line="240" w:lineRule="auto"/>
        <w:jc w:val="center"/>
        <w:rPr>
          <w:rFonts w:ascii="Times New Roman" w:hAnsi="Times New Roman"/>
          <w:b/>
          <w:sz w:val="28"/>
          <w:shd w:val="clear" w:color="auto" w:fill="FFFFFF"/>
        </w:rPr>
      </w:pPr>
    </w:p>
    <w:p w:rsidR="00167D4B" w:rsidRDefault="00167D4B" w:rsidP="00167D4B">
      <w:pPr>
        <w:spacing w:after="0" w:line="240" w:lineRule="auto"/>
        <w:rPr>
          <w:rFonts w:ascii="Times New Roman" w:hAnsi="Times New Roman"/>
          <w:b/>
          <w:sz w:val="28"/>
          <w:szCs w:val="28"/>
          <w:shd w:val="clear" w:color="auto" w:fill="FFFFFF"/>
        </w:rPr>
      </w:pPr>
      <w:r>
        <w:rPr>
          <w:rFonts w:ascii="Times New Roman" w:hAnsi="Times New Roman"/>
          <w:b/>
          <w:sz w:val="28"/>
          <w:szCs w:val="28"/>
          <w:u w:val="single"/>
          <w:shd w:val="clear" w:color="auto" w:fill="FFFFFF"/>
        </w:rPr>
        <w:t>16 червня 2022 року</w:t>
      </w:r>
      <w:r>
        <w:rPr>
          <w:rFonts w:ascii="Times New Roman" w:hAnsi="Times New Roman"/>
          <w:b/>
          <w:sz w:val="28"/>
          <w:szCs w:val="28"/>
          <w:shd w:val="clear" w:color="auto" w:fill="FFFFFF"/>
        </w:rPr>
        <w:t xml:space="preserve">                   </w:t>
      </w:r>
      <w:r>
        <w:rPr>
          <w:rFonts w:ascii="Times New Roman" w:hAnsi="Times New Roman"/>
          <w:b/>
          <w:sz w:val="28"/>
          <w:szCs w:val="28"/>
        </w:rPr>
        <w:t>Тур’ї  Ремети</w:t>
      </w:r>
      <w:r>
        <w:rPr>
          <w:rFonts w:ascii="Times New Roman" w:hAnsi="Times New Roman"/>
          <w:b/>
          <w:sz w:val="28"/>
          <w:szCs w:val="28"/>
          <w:shd w:val="clear" w:color="auto" w:fill="FFFFFF"/>
        </w:rPr>
        <w:t xml:space="preserve">                                        №  </w:t>
      </w:r>
      <w:r w:rsidRPr="00FF5F10">
        <w:rPr>
          <w:rFonts w:ascii="Times New Roman" w:hAnsi="Times New Roman"/>
          <w:b/>
          <w:sz w:val="28"/>
          <w:szCs w:val="28"/>
          <w:u w:val="single"/>
          <w:shd w:val="clear" w:color="auto" w:fill="FFFFFF"/>
        </w:rPr>
        <w:t>685</w:t>
      </w:r>
    </w:p>
    <w:p w:rsidR="00167D4B" w:rsidRDefault="00167D4B" w:rsidP="00167D4B">
      <w:pPr>
        <w:spacing w:after="0" w:line="240" w:lineRule="auto"/>
        <w:rPr>
          <w:rFonts w:ascii="Times New Roman" w:hAnsi="Times New Roman" w:cs="Times New Roman"/>
          <w:b/>
          <w:sz w:val="28"/>
          <w:shd w:val="clear" w:color="auto" w:fill="FFFFFF"/>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67D4B" w:rsidRDefault="00167D4B" w:rsidP="00167D4B">
      <w:pPr>
        <w:spacing w:after="0"/>
        <w:rPr>
          <w:rFonts w:ascii="Times New Roman" w:hAnsi="Times New Roman" w:cs="Times New Roman"/>
          <w:b/>
          <w:sz w:val="28"/>
        </w:rPr>
      </w:pPr>
    </w:p>
    <w:p w:rsidR="00167D4B" w:rsidRDefault="00167D4B" w:rsidP="00167D4B">
      <w:pPr>
        <w:spacing w:after="0"/>
        <w:rPr>
          <w:rFonts w:ascii="Times New Roman" w:hAnsi="Times New Roman" w:cs="Times New Roman"/>
          <w:b/>
          <w:sz w:val="28"/>
        </w:rPr>
      </w:pPr>
      <w:r>
        <w:rPr>
          <w:rFonts w:ascii="Times New Roman" w:hAnsi="Times New Roman" w:cs="Times New Roman"/>
          <w:b/>
          <w:sz w:val="28"/>
        </w:rPr>
        <w:t>Про визнання такими, що втратили</w:t>
      </w:r>
    </w:p>
    <w:p w:rsidR="00167D4B" w:rsidRDefault="00167D4B" w:rsidP="00167D4B">
      <w:pPr>
        <w:spacing w:after="0"/>
        <w:rPr>
          <w:rFonts w:ascii="Times New Roman" w:hAnsi="Times New Roman" w:cs="Times New Roman"/>
          <w:b/>
          <w:sz w:val="28"/>
        </w:rPr>
      </w:pPr>
      <w:r>
        <w:rPr>
          <w:rFonts w:ascii="Times New Roman" w:hAnsi="Times New Roman" w:cs="Times New Roman"/>
          <w:b/>
          <w:sz w:val="28"/>
        </w:rPr>
        <w:t xml:space="preserve">чинність рішень сільської ради </w:t>
      </w:r>
    </w:p>
    <w:p w:rsidR="00167D4B" w:rsidRDefault="00167D4B" w:rsidP="00167D4B">
      <w:pPr>
        <w:spacing w:after="0"/>
        <w:rPr>
          <w:rFonts w:ascii="Times New Roman" w:hAnsi="Times New Roman" w:cs="Times New Roman"/>
          <w:b/>
          <w:sz w:val="28"/>
        </w:rPr>
      </w:pPr>
      <w:r>
        <w:rPr>
          <w:rFonts w:ascii="Times New Roman" w:hAnsi="Times New Roman" w:cs="Times New Roman"/>
          <w:b/>
          <w:sz w:val="28"/>
        </w:rPr>
        <w:t>від 14.04.2022 №№ 659-667</w:t>
      </w:r>
    </w:p>
    <w:p w:rsidR="00167D4B" w:rsidRDefault="00167D4B" w:rsidP="00167D4B">
      <w:pPr>
        <w:pStyle w:val="a3"/>
        <w:shd w:val="clear" w:color="auto" w:fill="FFFFFF"/>
        <w:spacing w:before="0" w:beforeAutospacing="0" w:after="0" w:afterAutospacing="0"/>
        <w:jc w:val="both"/>
        <w:rPr>
          <w:sz w:val="28"/>
          <w:szCs w:val="28"/>
          <w:lang w:val="uk-UA"/>
        </w:rPr>
      </w:pPr>
    </w:p>
    <w:p w:rsidR="00167D4B" w:rsidRDefault="00167D4B" w:rsidP="00167D4B">
      <w:pPr>
        <w:spacing w:after="0" w:line="240" w:lineRule="auto"/>
        <w:ind w:firstLine="708"/>
        <w:jc w:val="both"/>
        <w:rPr>
          <w:rFonts w:ascii="Times New Roman" w:eastAsia="Times New Roman" w:hAnsi="Times New Roman" w:cs="Times New Roman"/>
          <w:b/>
          <w:sz w:val="28"/>
          <w:szCs w:val="28"/>
        </w:rPr>
      </w:pPr>
      <w:r>
        <w:rPr>
          <w:rFonts w:ascii="Times New Roman" w:hAnsi="Times New Roman" w:cs="Times New Roman"/>
          <w:sz w:val="28"/>
        </w:rPr>
        <w:t>Керуючись статтею 26 Закону України «Про місцеве самоврядування в Україні» та з метою приведення існуючих договорів оренди земельних ділянок у відповідність до чинного законодавства України</w:t>
      </w:r>
      <w:r>
        <w:rPr>
          <w:rFonts w:ascii="Times New Roman" w:eastAsia="Calibri" w:hAnsi="Times New Roman" w:cs="Times New Roman"/>
          <w:sz w:val="28"/>
          <w:szCs w:val="28"/>
          <w:lang w:eastAsia="en-US"/>
        </w:rPr>
        <w:t xml:space="preserve">, </w:t>
      </w:r>
      <w:r>
        <w:rPr>
          <w:rFonts w:ascii="Times New Roman" w:hAnsi="Times New Roman" w:cs="Times New Roman"/>
          <w:bCs/>
          <w:sz w:val="28"/>
          <w:szCs w:val="28"/>
        </w:rPr>
        <w:t>Тур’є- Реметівська сільська  рада</w:t>
      </w:r>
      <w:r>
        <w:rPr>
          <w:rFonts w:ascii="Times New Roman" w:eastAsia="Times New Roman" w:hAnsi="Times New Roman" w:cs="Times New Roman"/>
          <w:b/>
          <w:sz w:val="28"/>
          <w:szCs w:val="28"/>
        </w:rPr>
        <w:t xml:space="preserve"> </w:t>
      </w:r>
    </w:p>
    <w:p w:rsidR="00167D4B" w:rsidRDefault="00167D4B" w:rsidP="00167D4B">
      <w:pPr>
        <w:spacing w:after="0" w:line="240" w:lineRule="auto"/>
        <w:ind w:firstLine="708"/>
        <w:jc w:val="both"/>
        <w:rPr>
          <w:rFonts w:ascii="Times New Roman" w:eastAsia="Times New Roman" w:hAnsi="Times New Roman" w:cs="Times New Roman"/>
          <w:b/>
          <w:sz w:val="28"/>
          <w:szCs w:val="28"/>
        </w:rPr>
      </w:pPr>
    </w:p>
    <w:p w:rsidR="00167D4B" w:rsidRDefault="00167D4B" w:rsidP="00167D4B">
      <w:pPr>
        <w:pStyle w:val="a3"/>
        <w:shd w:val="clear" w:color="auto" w:fill="FFFFFF"/>
        <w:tabs>
          <w:tab w:val="left" w:pos="1740"/>
          <w:tab w:val="center" w:pos="5031"/>
        </w:tabs>
        <w:spacing w:before="0" w:beforeAutospacing="0" w:after="0" w:afterAutospacing="0"/>
        <w:ind w:firstLine="708"/>
        <w:jc w:val="center"/>
        <w:rPr>
          <w:b/>
          <w:sz w:val="28"/>
          <w:szCs w:val="28"/>
          <w:lang w:val="uk-UA"/>
        </w:rPr>
      </w:pPr>
      <w:r>
        <w:rPr>
          <w:b/>
          <w:sz w:val="28"/>
          <w:szCs w:val="28"/>
          <w:lang w:val="uk-UA"/>
        </w:rPr>
        <w:t>ВИРІШИЛА:</w:t>
      </w:r>
    </w:p>
    <w:p w:rsidR="00167D4B" w:rsidRDefault="00167D4B" w:rsidP="00167D4B">
      <w:pPr>
        <w:pStyle w:val="a3"/>
        <w:shd w:val="clear" w:color="auto" w:fill="FFFFFF"/>
        <w:tabs>
          <w:tab w:val="left" w:pos="1740"/>
          <w:tab w:val="center" w:pos="5031"/>
        </w:tabs>
        <w:spacing w:before="0" w:beforeAutospacing="0" w:after="0" w:afterAutospacing="0"/>
        <w:ind w:firstLine="708"/>
        <w:jc w:val="center"/>
        <w:rPr>
          <w:b/>
          <w:sz w:val="28"/>
          <w:szCs w:val="28"/>
          <w:lang w:val="uk-UA"/>
        </w:rPr>
      </w:pPr>
    </w:p>
    <w:p w:rsidR="00167D4B" w:rsidRDefault="00167D4B" w:rsidP="00167D4B">
      <w:pPr>
        <w:spacing w:after="0"/>
        <w:jc w:val="both"/>
        <w:rPr>
          <w:rFonts w:ascii="Times New Roman" w:hAnsi="Times New Roman"/>
          <w:sz w:val="28"/>
          <w:szCs w:val="28"/>
          <w:shd w:val="clear" w:color="auto" w:fill="FFFFFF"/>
        </w:rPr>
      </w:pPr>
      <w:r>
        <w:rPr>
          <w:rFonts w:ascii="Times New Roman" w:hAnsi="Times New Roman" w:cs="Times New Roman"/>
          <w:sz w:val="28"/>
          <w:szCs w:val="28"/>
        </w:rPr>
        <w:t xml:space="preserve">          1. Визнати такими, що втратили чинність рішення п’ятнадцятої сесії </w:t>
      </w:r>
      <w:r>
        <w:rPr>
          <w:rFonts w:ascii="Times New Roman" w:hAnsi="Times New Roman"/>
          <w:sz w:val="28"/>
          <w:shd w:val="clear" w:color="auto" w:fill="FFFFFF"/>
        </w:rPr>
        <w:t>VIII</w:t>
      </w:r>
      <w:r>
        <w:rPr>
          <w:rFonts w:ascii="Times New Roman" w:hAnsi="Times New Roman"/>
          <w:sz w:val="28"/>
          <w:szCs w:val="28"/>
          <w:shd w:val="clear" w:color="auto" w:fill="FFFFFF"/>
        </w:rPr>
        <w:t xml:space="preserve"> скликання Тур’є- Реметівської сільської ради, а саме:</w:t>
      </w:r>
    </w:p>
    <w:p w:rsidR="00167D4B" w:rsidRPr="00541CFC" w:rsidRDefault="00167D4B" w:rsidP="00167D4B">
      <w:pPr>
        <w:spacing w:after="0"/>
        <w:jc w:val="both"/>
        <w:rPr>
          <w:rFonts w:ascii="Times New Roman" w:hAnsi="Times New Roman"/>
          <w:sz w:val="28"/>
          <w:szCs w:val="28"/>
          <w:shd w:val="clear" w:color="auto" w:fill="FFFFFF"/>
        </w:rPr>
      </w:pPr>
      <w:r>
        <w:rPr>
          <w:rFonts w:ascii="Times New Roman" w:hAnsi="Times New Roman" w:cs="Times New Roman"/>
          <w:sz w:val="28"/>
          <w:szCs w:val="28"/>
        </w:rPr>
        <w:tab/>
        <w:t xml:space="preserve">1.1. </w:t>
      </w:r>
      <w:r>
        <w:rPr>
          <w:rFonts w:ascii="Times New Roman" w:hAnsi="Times New Roman"/>
          <w:sz w:val="28"/>
          <w:szCs w:val="28"/>
          <w:shd w:val="clear" w:color="auto" w:fill="FFFFFF"/>
        </w:rPr>
        <w:t>«</w:t>
      </w:r>
      <w:r w:rsidRPr="00541CFC">
        <w:rPr>
          <w:rFonts w:ascii="Times New Roman" w:hAnsi="Times New Roman" w:cs="Times New Roman"/>
          <w:sz w:val="28"/>
        </w:rPr>
        <w:t xml:space="preserve">Про встановлення розміру орендної плати до договору оренди земельної ділянки ПрАТ «Закарпаттяобленерго» </w:t>
      </w:r>
      <w:r>
        <w:rPr>
          <w:rFonts w:ascii="Times New Roman" w:hAnsi="Times New Roman" w:cs="Times New Roman"/>
          <w:sz w:val="28"/>
        </w:rPr>
        <w:t>від 07.07.2021</w:t>
      </w:r>
      <w:r w:rsidRPr="00541CFC">
        <w:rPr>
          <w:rFonts w:ascii="Times New Roman" w:hAnsi="Times New Roman" w:cs="Times New Roman"/>
          <w:sz w:val="28"/>
        </w:rPr>
        <w:t xml:space="preserve"> № 596</w:t>
      </w:r>
      <w:r w:rsidRPr="00541CFC">
        <w:rPr>
          <w:rFonts w:ascii="Times New Roman" w:hAnsi="Times New Roman"/>
          <w:sz w:val="28"/>
          <w:szCs w:val="28"/>
          <w:shd w:val="clear" w:color="auto" w:fill="FFFFFF"/>
        </w:rPr>
        <w:t>»</w:t>
      </w:r>
      <w:r>
        <w:rPr>
          <w:rFonts w:ascii="Times New Roman" w:hAnsi="Times New Roman"/>
          <w:sz w:val="28"/>
          <w:szCs w:val="28"/>
          <w:shd w:val="clear" w:color="auto" w:fill="FFFFFF"/>
        </w:rPr>
        <w:t>, рішення від 14.04.2022 р.  № 659;</w:t>
      </w:r>
    </w:p>
    <w:p w:rsidR="00167D4B" w:rsidRPr="00541CFC" w:rsidRDefault="00167D4B" w:rsidP="00167D4B">
      <w:pPr>
        <w:spacing w:after="0"/>
        <w:jc w:val="both"/>
        <w:rPr>
          <w:rFonts w:ascii="Times New Roman" w:hAnsi="Times New Roman" w:cs="Times New Roman"/>
          <w:b/>
          <w:sz w:val="28"/>
        </w:rPr>
      </w:pPr>
      <w:r>
        <w:rPr>
          <w:rFonts w:ascii="Times New Roman" w:hAnsi="Times New Roman"/>
          <w:sz w:val="28"/>
          <w:szCs w:val="28"/>
          <w:shd w:val="clear" w:color="auto" w:fill="FFFFFF"/>
        </w:rPr>
        <w:tab/>
        <w:t>1.2.</w:t>
      </w:r>
      <w:r w:rsidRPr="00541CFC">
        <w:rPr>
          <w:rFonts w:ascii="Times New Roman" w:hAnsi="Times New Roman" w:cs="Times New Roman"/>
          <w:b/>
          <w:sz w:val="28"/>
        </w:rPr>
        <w:t xml:space="preserve"> </w:t>
      </w:r>
      <w:r>
        <w:rPr>
          <w:rFonts w:ascii="Times New Roman" w:hAnsi="Times New Roman" w:cs="Times New Roman"/>
          <w:b/>
          <w:sz w:val="28"/>
        </w:rPr>
        <w:t>«</w:t>
      </w:r>
      <w:r w:rsidRPr="00541CFC">
        <w:rPr>
          <w:rFonts w:ascii="Times New Roman" w:hAnsi="Times New Roman" w:cs="Times New Roman"/>
          <w:sz w:val="28"/>
        </w:rPr>
        <w:t xml:space="preserve">Про встановлення розміру орендної плати до договору оренди земельних ділянок ПрАТ «Закарпаттяобленерго» від 25.06.2021 № 566», рішення </w:t>
      </w:r>
      <w:r>
        <w:rPr>
          <w:rFonts w:ascii="Times New Roman" w:hAnsi="Times New Roman" w:cs="Times New Roman"/>
          <w:sz w:val="28"/>
        </w:rPr>
        <w:t xml:space="preserve">від 14.04.2022 р. </w:t>
      </w:r>
      <w:r w:rsidRPr="00541CFC">
        <w:rPr>
          <w:rFonts w:ascii="Times New Roman" w:hAnsi="Times New Roman" w:cs="Times New Roman"/>
          <w:sz w:val="28"/>
        </w:rPr>
        <w:t>№ 660</w:t>
      </w:r>
      <w:r w:rsidRPr="00541CFC">
        <w:rPr>
          <w:rFonts w:ascii="Times New Roman" w:hAnsi="Times New Roman"/>
          <w:sz w:val="28"/>
          <w:szCs w:val="28"/>
          <w:shd w:val="clear" w:color="auto" w:fill="FFFFFF"/>
        </w:rPr>
        <w:t>;</w:t>
      </w:r>
    </w:p>
    <w:p w:rsidR="00167D4B" w:rsidRPr="00B52EC9" w:rsidRDefault="00167D4B" w:rsidP="00167D4B">
      <w:pPr>
        <w:spacing w:after="0"/>
        <w:jc w:val="both"/>
        <w:rPr>
          <w:rFonts w:ascii="Times New Roman" w:hAnsi="Times New Roman" w:cs="Times New Roman"/>
          <w:b/>
          <w:sz w:val="28"/>
        </w:rPr>
      </w:pPr>
      <w:r>
        <w:rPr>
          <w:rFonts w:ascii="Times New Roman" w:hAnsi="Times New Roman"/>
          <w:sz w:val="28"/>
          <w:szCs w:val="28"/>
          <w:shd w:val="clear" w:color="auto" w:fill="FFFFFF"/>
        </w:rPr>
        <w:tab/>
        <w:t>1.3.</w:t>
      </w:r>
      <w:r w:rsidRPr="00B52EC9">
        <w:rPr>
          <w:rFonts w:ascii="Times New Roman" w:hAnsi="Times New Roman" w:cs="Times New Roman"/>
          <w:b/>
          <w:sz w:val="28"/>
        </w:rPr>
        <w:t xml:space="preserve"> </w:t>
      </w:r>
      <w:r w:rsidRPr="00B52EC9">
        <w:rPr>
          <w:rFonts w:ascii="Times New Roman" w:hAnsi="Times New Roman" w:cs="Times New Roman"/>
          <w:sz w:val="28"/>
        </w:rPr>
        <w:t>«Про зміну орендодавця та внесення змін до договору оренди земельної ділянки ПрАТ «Закарпаттяобленерго» від 19.12.2019 № 831</w:t>
      </w:r>
      <w:r w:rsidRPr="00B52EC9">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рішення від 14.04.2022 р. № 661;</w:t>
      </w:r>
    </w:p>
    <w:p w:rsidR="00167D4B" w:rsidRDefault="00167D4B" w:rsidP="00167D4B">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ab/>
        <w:t>1.4.</w:t>
      </w:r>
      <w:r w:rsidRPr="00B52EC9">
        <w:rPr>
          <w:rFonts w:ascii="Times New Roman" w:hAnsi="Times New Roman" w:cs="Times New Roman"/>
          <w:b/>
          <w:sz w:val="28"/>
        </w:rPr>
        <w:t xml:space="preserve"> </w:t>
      </w:r>
      <w:r w:rsidRPr="00B52EC9">
        <w:rPr>
          <w:rFonts w:ascii="Times New Roman" w:hAnsi="Times New Roman" w:cs="Times New Roman"/>
          <w:sz w:val="28"/>
        </w:rPr>
        <w:t>«Про встановлення розміру орендної плати до договору оренди земельних ділянок ПрАТ «Закарпаттяобленерго» від 25.06.2021 № 569</w:t>
      </w:r>
      <w:r w:rsidRPr="00B52EC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рішення від 14.04.2022 р. № 662;</w:t>
      </w:r>
    </w:p>
    <w:p w:rsidR="00167D4B" w:rsidRDefault="00167D4B" w:rsidP="00167D4B">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ab/>
        <w:t xml:space="preserve">1.5. </w:t>
      </w:r>
      <w:r w:rsidRPr="00B52EC9">
        <w:rPr>
          <w:rFonts w:ascii="Times New Roman" w:hAnsi="Times New Roman" w:cs="Times New Roman"/>
          <w:sz w:val="28"/>
        </w:rPr>
        <w:t>«Про зміну орендодавця та внесення змін до договору оренди земельних ділянок ПрАТ «Закарпаттяобленерго» від 23.10.2020</w:t>
      </w:r>
      <w:r>
        <w:rPr>
          <w:rFonts w:ascii="Times New Roman" w:hAnsi="Times New Roman" w:cs="Times New Roman"/>
          <w:sz w:val="28"/>
        </w:rPr>
        <w:t xml:space="preserve"> </w:t>
      </w:r>
      <w:r w:rsidRPr="00B52EC9">
        <w:rPr>
          <w:rFonts w:ascii="Times New Roman" w:hAnsi="Times New Roman" w:cs="Times New Roman"/>
          <w:sz w:val="28"/>
        </w:rPr>
        <w:t>№ 786/24</w:t>
      </w:r>
      <w:r w:rsidRPr="00B52EC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рішення від 14.04.2022 р. № 663;</w:t>
      </w:r>
    </w:p>
    <w:p w:rsidR="00167D4B" w:rsidRDefault="00167D4B" w:rsidP="00167D4B">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ab/>
        <w:t>1.6. «</w:t>
      </w:r>
      <w:r w:rsidRPr="00B52EC9">
        <w:rPr>
          <w:rFonts w:ascii="Times New Roman" w:hAnsi="Times New Roman" w:cs="Times New Roman"/>
          <w:sz w:val="28"/>
        </w:rPr>
        <w:t>Про встановлення розміру орендної плати до договору оренди земельної ділянки ПрАТ «Закарпаттяобленерго» від 20.08.2021 № 759</w:t>
      </w:r>
      <w:r w:rsidRPr="00B52EC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рішення від 14.04.2022 р. № 664;</w:t>
      </w:r>
    </w:p>
    <w:p w:rsidR="00167D4B" w:rsidRDefault="00167D4B" w:rsidP="00167D4B">
      <w:pPr>
        <w:spacing w:after="0"/>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1.7. «</w:t>
      </w:r>
      <w:r w:rsidRPr="00B52EC9">
        <w:rPr>
          <w:rFonts w:ascii="Times New Roman" w:hAnsi="Times New Roman" w:cs="Times New Roman"/>
          <w:sz w:val="28"/>
        </w:rPr>
        <w:t>Про встановлення розміру орендної плати до договору оренди земельних ділянок ПрАТ «Закарпаттяобленерго» від 25.06.2021 № 573</w:t>
      </w:r>
      <w:r w:rsidRPr="00B52EC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рішення від 14.04.2022 р. № 665;</w:t>
      </w:r>
    </w:p>
    <w:p w:rsidR="00167D4B" w:rsidRDefault="00167D4B" w:rsidP="00167D4B">
      <w:pPr>
        <w:spacing w:after="0"/>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1.8. «</w:t>
      </w:r>
      <w:r w:rsidRPr="00B017B6">
        <w:rPr>
          <w:rFonts w:ascii="Times New Roman" w:hAnsi="Times New Roman" w:cs="Times New Roman"/>
          <w:sz w:val="28"/>
        </w:rPr>
        <w:t>Про встановлення розміру орендної плати до договору оренди земельних ділянок ПрАТ «Закарпаттяобленерго» від 25.06.2021 № 570</w:t>
      </w:r>
      <w:r w:rsidRPr="00B017B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рішення від 14.04.2022 р. № 666;</w:t>
      </w:r>
    </w:p>
    <w:p w:rsidR="00167D4B" w:rsidRPr="00B52EC9" w:rsidRDefault="00167D4B" w:rsidP="00167D4B">
      <w:pPr>
        <w:spacing w:after="0"/>
        <w:ind w:firstLine="708"/>
        <w:jc w:val="both"/>
        <w:rPr>
          <w:rFonts w:ascii="Times New Roman" w:hAnsi="Times New Roman" w:cs="Times New Roman"/>
          <w:b/>
          <w:sz w:val="28"/>
        </w:rPr>
      </w:pPr>
      <w:r>
        <w:rPr>
          <w:rFonts w:ascii="Times New Roman" w:hAnsi="Times New Roman"/>
          <w:sz w:val="28"/>
          <w:szCs w:val="28"/>
          <w:shd w:val="clear" w:color="auto" w:fill="FFFFFF"/>
        </w:rPr>
        <w:t xml:space="preserve">1.9. </w:t>
      </w:r>
      <w:r w:rsidRPr="00B017B6">
        <w:rPr>
          <w:rFonts w:ascii="Times New Roman" w:hAnsi="Times New Roman"/>
          <w:sz w:val="28"/>
          <w:szCs w:val="28"/>
          <w:shd w:val="clear" w:color="auto" w:fill="FFFFFF"/>
        </w:rPr>
        <w:t>«</w:t>
      </w:r>
      <w:r w:rsidRPr="00B017B6">
        <w:rPr>
          <w:rFonts w:ascii="Times New Roman" w:hAnsi="Times New Roman" w:cs="Times New Roman"/>
          <w:sz w:val="28"/>
        </w:rPr>
        <w:t>Про встановлення розміру орендної плати до договору оренди земельних ділянок ПрАТ «Закарпаттяобленерго» від 25.06.2021 № 567</w:t>
      </w:r>
      <w:r w:rsidRPr="00B017B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рішення від 14.04.2022 р. № 667.</w:t>
      </w:r>
    </w:p>
    <w:p w:rsidR="00167D4B" w:rsidRDefault="00167D4B" w:rsidP="00167D4B">
      <w:pPr>
        <w:spacing w:after="0"/>
        <w:jc w:val="both"/>
        <w:rPr>
          <w:rFonts w:ascii="Times New Roman" w:hAnsi="Times New Roman" w:cs="Times New Roman"/>
          <w:sz w:val="28"/>
          <w:szCs w:val="28"/>
        </w:rPr>
      </w:pPr>
      <w:r>
        <w:rPr>
          <w:rFonts w:ascii="Times New Roman" w:hAnsi="Times New Roman"/>
          <w:sz w:val="28"/>
          <w:szCs w:val="28"/>
          <w:shd w:val="clear" w:color="auto" w:fill="FFFFFF"/>
        </w:rPr>
        <w:t xml:space="preserve">          </w:t>
      </w:r>
      <w:r>
        <w:rPr>
          <w:rFonts w:ascii="Times New Roman" w:eastAsia="Times New Roman" w:hAnsi="Times New Roman" w:cs="Times New Roman"/>
          <w:sz w:val="28"/>
          <w:szCs w:val="28"/>
        </w:rPr>
        <w:t xml:space="preserve">2. </w:t>
      </w:r>
      <w:r w:rsidRPr="00B017B6">
        <w:rPr>
          <w:rFonts w:ascii="Times New Roman" w:hAnsi="Times New Roman" w:cs="Times New Roman"/>
          <w:sz w:val="28"/>
          <w:szCs w:val="28"/>
        </w:rPr>
        <w:t>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167D4B" w:rsidRDefault="00167D4B" w:rsidP="00167D4B">
      <w:pPr>
        <w:spacing w:after="0"/>
        <w:jc w:val="both"/>
        <w:rPr>
          <w:rFonts w:ascii="Times New Roman" w:hAnsi="Times New Roman" w:cs="Times New Roman"/>
          <w:sz w:val="28"/>
          <w:szCs w:val="28"/>
        </w:rPr>
      </w:pPr>
    </w:p>
    <w:p w:rsidR="00167D4B" w:rsidRDefault="00167D4B" w:rsidP="00167D4B">
      <w:pPr>
        <w:spacing w:after="0"/>
        <w:jc w:val="both"/>
        <w:rPr>
          <w:rFonts w:ascii="Times New Roman" w:hAnsi="Times New Roman" w:cs="Times New Roman"/>
          <w:sz w:val="28"/>
          <w:szCs w:val="28"/>
        </w:rPr>
      </w:pPr>
    </w:p>
    <w:p w:rsidR="00167D4B" w:rsidRDefault="00167D4B" w:rsidP="00167D4B">
      <w:pPr>
        <w:spacing w:after="0"/>
        <w:jc w:val="both"/>
        <w:rPr>
          <w:rFonts w:ascii="Times New Roman" w:hAnsi="Times New Roman" w:cs="Times New Roman"/>
          <w:b/>
          <w:sz w:val="28"/>
          <w:szCs w:val="28"/>
        </w:rPr>
      </w:pPr>
      <w:r>
        <w:rPr>
          <w:rFonts w:ascii="Times New Roman" w:hAnsi="Times New Roman"/>
          <w:b/>
          <w:sz w:val="28"/>
          <w:szCs w:val="28"/>
          <w:shd w:val="clear" w:color="auto" w:fill="FFFFFF"/>
        </w:rPr>
        <w:t>Сільський голова                                                                 Надія ДЕВІЦЬКА</w:t>
      </w:r>
    </w:p>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74278B" w:rsidRDefault="0074278B" w:rsidP="00167D4B">
      <w:pPr>
        <w:spacing w:after="0"/>
        <w:rPr>
          <w:rFonts w:ascii="Times New Roman" w:hAnsi="Times New Roman" w:cs="Times New Roman"/>
          <w:sz w:val="28"/>
          <w:szCs w:val="28"/>
        </w:rPr>
      </w:pPr>
    </w:p>
    <w:p w:rsidR="00167D4B" w:rsidRDefault="00167D4B" w:rsidP="00167D4B">
      <w:pPr>
        <w:spacing w:after="0"/>
        <w:rPr>
          <w:rFonts w:ascii="Times New Roman" w:hAnsi="Times New Roman" w:cs="Times New Roman"/>
          <w:sz w:val="28"/>
          <w:szCs w:val="28"/>
        </w:rPr>
      </w:pPr>
    </w:p>
    <w:p w:rsidR="00167D4B" w:rsidRPr="00901666" w:rsidRDefault="00B37E00" w:rsidP="00167D4B">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41" type="#_x0000_t75" style="position:absolute;margin-left:311.7pt;margin-top:-10.05pt;width:36.85pt;height:51.85pt;z-index:251693056;mso-position-horizontal-relative:page" fillcolor="window">
            <v:imagedata r:id="rId6" o:title="" gain="69719f"/>
            <w10:wrap type="square" side="right" anchorx="page"/>
          </v:shape>
          <o:OLEObject Type="Embed" ProgID="Word.Picture.8" ShapeID="_x0000_s1041" DrawAspect="Content" ObjectID="_1725438430" r:id="rId43"/>
        </w:pict>
      </w:r>
    </w:p>
    <w:p w:rsidR="00167D4B" w:rsidRPr="00901666" w:rsidRDefault="00167D4B" w:rsidP="00167D4B">
      <w:pPr>
        <w:tabs>
          <w:tab w:val="left" w:pos="6237"/>
        </w:tabs>
        <w:spacing w:after="0" w:line="240" w:lineRule="auto"/>
        <w:rPr>
          <w:rFonts w:ascii="Times New Roman" w:hAnsi="Times New Roman"/>
          <w:b/>
          <w:sz w:val="28"/>
          <w:szCs w:val="28"/>
          <w:shd w:val="clear" w:color="auto" w:fill="FFFFFF"/>
        </w:rPr>
      </w:pPr>
    </w:p>
    <w:p w:rsidR="00167D4B" w:rsidRPr="00901666" w:rsidRDefault="00167D4B" w:rsidP="00167D4B">
      <w:pPr>
        <w:tabs>
          <w:tab w:val="left" w:pos="6237"/>
        </w:tabs>
        <w:spacing w:after="0" w:line="240" w:lineRule="auto"/>
        <w:rPr>
          <w:rFonts w:ascii="Times New Roman" w:hAnsi="Times New Roman"/>
          <w:b/>
          <w:sz w:val="28"/>
          <w:szCs w:val="28"/>
          <w:shd w:val="clear" w:color="auto" w:fill="FFFFFF"/>
        </w:rPr>
      </w:pPr>
    </w:p>
    <w:p w:rsidR="00167D4B" w:rsidRPr="00901666" w:rsidRDefault="00167D4B" w:rsidP="00167D4B">
      <w:pPr>
        <w:tabs>
          <w:tab w:val="left" w:pos="6237"/>
        </w:tabs>
        <w:spacing w:after="0" w:line="240" w:lineRule="auto"/>
        <w:rPr>
          <w:rFonts w:ascii="Times New Roman" w:hAnsi="Times New Roman"/>
          <w:b/>
          <w:sz w:val="28"/>
          <w:szCs w:val="28"/>
          <w:shd w:val="clear" w:color="auto" w:fill="FFFFFF"/>
        </w:rPr>
      </w:pPr>
      <w:r w:rsidRPr="00901666">
        <w:rPr>
          <w:rFonts w:ascii="Times New Roman" w:hAnsi="Times New Roman"/>
          <w:b/>
          <w:sz w:val="28"/>
          <w:szCs w:val="28"/>
          <w:shd w:val="clear" w:color="auto" w:fill="FFFFFF"/>
        </w:rPr>
        <w:t xml:space="preserve">                              ТУР’Є - РЕМЕТІВСЬКА СІЛЬСЬКА РАДА</w:t>
      </w:r>
    </w:p>
    <w:p w:rsidR="00167D4B" w:rsidRPr="00901666" w:rsidRDefault="00167D4B" w:rsidP="00167D4B">
      <w:pPr>
        <w:tabs>
          <w:tab w:val="left" w:pos="6237"/>
        </w:tabs>
        <w:spacing w:after="0" w:line="240" w:lineRule="auto"/>
        <w:rPr>
          <w:rFonts w:ascii="Times New Roman" w:hAnsi="Times New Roman"/>
          <w:b/>
          <w:sz w:val="28"/>
          <w:szCs w:val="28"/>
          <w:shd w:val="clear" w:color="auto" w:fill="FFFFFF"/>
        </w:rPr>
      </w:pPr>
    </w:p>
    <w:p w:rsidR="00167D4B" w:rsidRPr="00901666"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sidRPr="00901666">
        <w:rPr>
          <w:rFonts w:ascii="Times New Roman" w:hAnsi="Times New Roman"/>
          <w:b/>
          <w:sz w:val="28"/>
          <w:szCs w:val="28"/>
          <w:shd w:val="clear" w:color="auto" w:fill="FFFFFF"/>
        </w:rPr>
        <w:t xml:space="preserve">Шістнадцята сесія </w:t>
      </w:r>
      <w:r w:rsidRPr="00901666">
        <w:rPr>
          <w:rFonts w:ascii="Times New Roman" w:hAnsi="Times New Roman"/>
          <w:b/>
          <w:sz w:val="28"/>
          <w:shd w:val="clear" w:color="auto" w:fill="FFFFFF"/>
        </w:rPr>
        <w:t>VIII</w:t>
      </w:r>
      <w:r w:rsidRPr="00901666">
        <w:rPr>
          <w:rFonts w:ascii="Times New Roman" w:hAnsi="Times New Roman"/>
          <w:b/>
          <w:sz w:val="28"/>
          <w:szCs w:val="28"/>
          <w:shd w:val="clear" w:color="auto" w:fill="FFFFFF"/>
        </w:rPr>
        <w:t xml:space="preserve"> скликання</w:t>
      </w:r>
    </w:p>
    <w:p w:rsidR="00167D4B" w:rsidRPr="00901666"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167D4B" w:rsidRPr="00901666" w:rsidRDefault="00167D4B" w:rsidP="00167D4B">
      <w:pPr>
        <w:spacing w:after="0" w:line="240" w:lineRule="auto"/>
        <w:ind w:left="2832" w:firstLine="708"/>
        <w:rPr>
          <w:rFonts w:ascii="Times New Roman" w:hAnsi="Times New Roman"/>
          <w:b/>
          <w:sz w:val="28"/>
          <w:shd w:val="clear" w:color="auto" w:fill="FFFFFF"/>
        </w:rPr>
      </w:pPr>
      <w:r w:rsidRPr="00901666">
        <w:rPr>
          <w:rFonts w:ascii="Times New Roman" w:hAnsi="Times New Roman"/>
          <w:b/>
          <w:sz w:val="28"/>
          <w:shd w:val="clear" w:color="auto" w:fill="FFFFFF"/>
        </w:rPr>
        <w:t xml:space="preserve">    РІШЕННЯ</w:t>
      </w:r>
      <w:r w:rsidRPr="00901666">
        <w:rPr>
          <w:rFonts w:ascii="Times New Roman" w:hAnsi="Times New Roman"/>
          <w:b/>
          <w:sz w:val="28"/>
          <w:shd w:val="clear" w:color="auto" w:fill="FFFFFF"/>
        </w:rPr>
        <w:tab/>
        <w:t xml:space="preserve">                    </w:t>
      </w:r>
      <w:r w:rsidRPr="00901666">
        <w:rPr>
          <w:rFonts w:ascii="Times New Roman" w:hAnsi="Times New Roman"/>
          <w:b/>
          <w:sz w:val="28"/>
          <w:shd w:val="clear" w:color="auto" w:fill="FFFFFF"/>
        </w:rPr>
        <w:tab/>
        <w:t xml:space="preserve">       </w:t>
      </w:r>
    </w:p>
    <w:p w:rsidR="00167D4B" w:rsidRPr="00901666" w:rsidRDefault="00167D4B" w:rsidP="00167D4B">
      <w:pPr>
        <w:spacing w:after="0" w:line="240" w:lineRule="auto"/>
        <w:jc w:val="center"/>
        <w:rPr>
          <w:rFonts w:ascii="Times New Roman" w:hAnsi="Times New Roman"/>
          <w:b/>
          <w:sz w:val="28"/>
          <w:shd w:val="clear" w:color="auto" w:fill="FFFFFF"/>
        </w:rPr>
      </w:pPr>
    </w:p>
    <w:p w:rsidR="00167D4B" w:rsidRPr="00901666" w:rsidRDefault="00167D4B" w:rsidP="00167D4B">
      <w:pPr>
        <w:spacing w:after="0" w:line="240" w:lineRule="auto"/>
        <w:rPr>
          <w:rFonts w:ascii="Times New Roman" w:hAnsi="Times New Roman"/>
          <w:b/>
          <w:sz w:val="28"/>
          <w:szCs w:val="28"/>
          <w:shd w:val="clear" w:color="auto" w:fill="FFFFFF"/>
        </w:rPr>
      </w:pPr>
      <w:r w:rsidRPr="00901666">
        <w:rPr>
          <w:rFonts w:ascii="Times New Roman" w:hAnsi="Times New Roman"/>
          <w:b/>
          <w:sz w:val="28"/>
          <w:szCs w:val="28"/>
          <w:u w:val="single"/>
          <w:shd w:val="clear" w:color="auto" w:fill="FFFFFF"/>
        </w:rPr>
        <w:t>16 червня 2022 року</w:t>
      </w:r>
      <w:r w:rsidRPr="00901666">
        <w:rPr>
          <w:rFonts w:ascii="Times New Roman" w:hAnsi="Times New Roman"/>
          <w:b/>
          <w:sz w:val="28"/>
          <w:szCs w:val="28"/>
          <w:shd w:val="clear" w:color="auto" w:fill="FFFFFF"/>
        </w:rPr>
        <w:t xml:space="preserve">                  </w:t>
      </w:r>
      <w:r w:rsidRPr="00901666">
        <w:rPr>
          <w:rFonts w:ascii="Times New Roman" w:hAnsi="Times New Roman"/>
          <w:b/>
          <w:sz w:val="28"/>
          <w:szCs w:val="28"/>
        </w:rPr>
        <w:t>Тур’ї Ремети</w:t>
      </w:r>
      <w:r w:rsidRPr="00901666">
        <w:rPr>
          <w:rFonts w:ascii="Times New Roman" w:hAnsi="Times New Roman"/>
          <w:b/>
          <w:sz w:val="28"/>
          <w:szCs w:val="28"/>
          <w:shd w:val="clear" w:color="auto" w:fill="FFFFFF"/>
        </w:rPr>
        <w:tab/>
      </w:r>
      <w:r w:rsidRPr="00901666">
        <w:rPr>
          <w:rFonts w:ascii="Times New Roman" w:hAnsi="Times New Roman"/>
          <w:b/>
          <w:sz w:val="28"/>
          <w:szCs w:val="28"/>
          <w:shd w:val="clear" w:color="auto" w:fill="FFFFFF"/>
        </w:rPr>
        <w:tab/>
      </w:r>
      <w:r w:rsidRPr="00901666">
        <w:rPr>
          <w:rFonts w:ascii="Times New Roman" w:hAnsi="Times New Roman"/>
          <w:b/>
          <w:sz w:val="28"/>
          <w:szCs w:val="28"/>
          <w:shd w:val="clear" w:color="auto" w:fill="FFFFFF"/>
        </w:rPr>
        <w:tab/>
      </w:r>
      <w:r w:rsidRPr="00901666">
        <w:rPr>
          <w:rFonts w:ascii="Times New Roman" w:hAnsi="Times New Roman"/>
          <w:b/>
          <w:sz w:val="28"/>
          <w:szCs w:val="28"/>
          <w:shd w:val="clear" w:color="auto" w:fill="FFFFFF"/>
        </w:rPr>
        <w:tab/>
        <w:t xml:space="preserve">     №  </w:t>
      </w:r>
      <w:r w:rsidRPr="00901666">
        <w:rPr>
          <w:rFonts w:ascii="Times New Roman" w:hAnsi="Times New Roman"/>
          <w:b/>
          <w:sz w:val="28"/>
          <w:szCs w:val="28"/>
          <w:u w:val="single"/>
          <w:shd w:val="clear" w:color="auto" w:fill="FFFFFF"/>
        </w:rPr>
        <w:t>686</w:t>
      </w:r>
    </w:p>
    <w:p w:rsidR="00167D4B" w:rsidRPr="00901666" w:rsidRDefault="00167D4B" w:rsidP="00167D4B">
      <w:pPr>
        <w:spacing w:after="0" w:line="240" w:lineRule="auto"/>
        <w:rPr>
          <w:rFonts w:ascii="Times New Roman" w:hAnsi="Times New Roman" w:cs="Times New Roman"/>
          <w:b/>
          <w:sz w:val="28"/>
          <w:shd w:val="clear" w:color="auto" w:fill="FFFFFF"/>
        </w:rPr>
      </w:pPr>
      <w:r w:rsidRPr="00901666">
        <w:rPr>
          <w:rFonts w:ascii="Times New Roman" w:hAnsi="Times New Roman" w:cs="Times New Roman"/>
          <w:sz w:val="28"/>
          <w:szCs w:val="28"/>
        </w:rPr>
        <w:tab/>
      </w:r>
      <w:r w:rsidRPr="00901666">
        <w:rPr>
          <w:rFonts w:ascii="Times New Roman" w:hAnsi="Times New Roman" w:cs="Times New Roman"/>
          <w:sz w:val="28"/>
          <w:szCs w:val="28"/>
        </w:rPr>
        <w:tab/>
      </w:r>
      <w:r w:rsidRPr="00901666">
        <w:rPr>
          <w:rFonts w:ascii="Times New Roman" w:hAnsi="Times New Roman" w:cs="Times New Roman"/>
          <w:sz w:val="28"/>
          <w:szCs w:val="28"/>
        </w:rPr>
        <w:tab/>
      </w:r>
    </w:p>
    <w:p w:rsidR="00167D4B" w:rsidRPr="00901666" w:rsidRDefault="00167D4B" w:rsidP="00167D4B">
      <w:pPr>
        <w:spacing w:after="0"/>
        <w:rPr>
          <w:rFonts w:ascii="Times New Roman" w:hAnsi="Times New Roman" w:cs="Times New Roman"/>
          <w:b/>
          <w:sz w:val="28"/>
        </w:rPr>
      </w:pPr>
    </w:p>
    <w:p w:rsidR="00167D4B" w:rsidRPr="00901666" w:rsidRDefault="00167D4B" w:rsidP="00167D4B">
      <w:pPr>
        <w:spacing w:after="0" w:line="240" w:lineRule="auto"/>
        <w:rPr>
          <w:rFonts w:ascii="Times New Roman" w:hAnsi="Times New Roman" w:cs="Times New Roman"/>
          <w:b/>
          <w:sz w:val="28"/>
        </w:rPr>
      </w:pPr>
      <w:r w:rsidRPr="00901666">
        <w:rPr>
          <w:rFonts w:ascii="Times New Roman" w:hAnsi="Times New Roman" w:cs="Times New Roman"/>
          <w:b/>
          <w:sz w:val="28"/>
        </w:rPr>
        <w:t xml:space="preserve">Про встановлення розміру орендної плати </w:t>
      </w:r>
    </w:p>
    <w:p w:rsidR="00167D4B" w:rsidRPr="00901666" w:rsidRDefault="00167D4B" w:rsidP="00167D4B">
      <w:pPr>
        <w:spacing w:after="0" w:line="240" w:lineRule="auto"/>
        <w:rPr>
          <w:rFonts w:ascii="Times New Roman" w:hAnsi="Times New Roman" w:cs="Times New Roman"/>
          <w:b/>
          <w:sz w:val="28"/>
        </w:rPr>
      </w:pPr>
      <w:r w:rsidRPr="00901666">
        <w:rPr>
          <w:rFonts w:ascii="Times New Roman" w:hAnsi="Times New Roman" w:cs="Times New Roman"/>
          <w:b/>
          <w:sz w:val="28"/>
        </w:rPr>
        <w:t>до договору оренди земельної ділянки</w:t>
      </w:r>
    </w:p>
    <w:p w:rsidR="00167D4B" w:rsidRPr="00901666" w:rsidRDefault="00167D4B" w:rsidP="00167D4B">
      <w:pPr>
        <w:spacing w:after="0" w:line="240" w:lineRule="auto"/>
        <w:rPr>
          <w:rFonts w:ascii="Times New Roman" w:hAnsi="Times New Roman" w:cs="Times New Roman"/>
          <w:b/>
          <w:sz w:val="28"/>
        </w:rPr>
      </w:pPr>
      <w:r w:rsidRPr="00901666">
        <w:rPr>
          <w:rFonts w:ascii="Times New Roman" w:hAnsi="Times New Roman" w:cs="Times New Roman"/>
          <w:b/>
          <w:sz w:val="28"/>
        </w:rPr>
        <w:t xml:space="preserve">ПрАТ «Закарпаттяобленерго» </w:t>
      </w:r>
    </w:p>
    <w:p w:rsidR="00167D4B" w:rsidRPr="00901666" w:rsidRDefault="00167D4B" w:rsidP="00167D4B">
      <w:pPr>
        <w:spacing w:after="0" w:line="240" w:lineRule="auto"/>
        <w:rPr>
          <w:rFonts w:ascii="Times New Roman" w:hAnsi="Times New Roman" w:cs="Times New Roman"/>
          <w:b/>
          <w:sz w:val="28"/>
        </w:rPr>
      </w:pPr>
      <w:r w:rsidRPr="00901666">
        <w:rPr>
          <w:rFonts w:ascii="Times New Roman" w:hAnsi="Times New Roman" w:cs="Times New Roman"/>
          <w:b/>
          <w:sz w:val="28"/>
        </w:rPr>
        <w:t>від 07.07.2021 № 596</w:t>
      </w:r>
    </w:p>
    <w:p w:rsidR="00167D4B" w:rsidRPr="00901666" w:rsidRDefault="00167D4B" w:rsidP="00167D4B">
      <w:pPr>
        <w:pStyle w:val="a3"/>
        <w:shd w:val="clear" w:color="auto" w:fill="FFFFFF"/>
        <w:spacing w:after="0"/>
        <w:jc w:val="both"/>
        <w:rPr>
          <w:sz w:val="28"/>
          <w:szCs w:val="28"/>
          <w:lang w:val="uk-UA"/>
        </w:rPr>
      </w:pPr>
    </w:p>
    <w:p w:rsidR="00167D4B" w:rsidRPr="00901666" w:rsidRDefault="00167D4B" w:rsidP="00167D4B">
      <w:pPr>
        <w:spacing w:after="0" w:line="240" w:lineRule="auto"/>
        <w:ind w:firstLine="708"/>
        <w:jc w:val="both"/>
        <w:rPr>
          <w:rFonts w:ascii="Times New Roman" w:hAnsi="Times New Roman" w:cs="Times New Roman"/>
          <w:sz w:val="28"/>
        </w:rPr>
      </w:pPr>
      <w:r w:rsidRPr="00901666">
        <w:rPr>
          <w:rFonts w:ascii="Times New Roman" w:hAnsi="Times New Roman" w:cs="Times New Roman"/>
          <w:sz w:val="28"/>
        </w:rPr>
        <w:t xml:space="preserve">У зв’язку з введенням у дію з 01.01.2022 р. нової нормативної грошової оцінки земель населеного пункту села Свалявка Ужгородського району Закарпатської області, відповідно до рішення 7 сесії (1-ше пленарне засідання) </w:t>
      </w:r>
      <w:r w:rsidRPr="00901666">
        <w:rPr>
          <w:rFonts w:ascii="Times New Roman" w:hAnsi="Times New Roman" w:cs="Times New Roman"/>
          <w:sz w:val="28"/>
          <w:lang w:val="en-US"/>
        </w:rPr>
        <w:t>VIII</w:t>
      </w:r>
      <w:r w:rsidRPr="00901666">
        <w:rPr>
          <w:rFonts w:ascii="Times New Roman" w:hAnsi="Times New Roman" w:cs="Times New Roman"/>
          <w:sz w:val="28"/>
        </w:rPr>
        <w:t xml:space="preserve"> скликання від 14.07.2021 р. № 174, згідно з витягом із технічної документації з нормативної грошової оцінки земельних ділянок, виданим Управлінням надання адміністративних послуг ГУ Держгеокадастру у Закарпатській області від 25.01.2022 р. № 2242/221-22 та відповідно до вимог Податкового кодексу України, Закону України «Про оренду землі», статті 26 Закону України «Про місцеве самоврядування в Україні»</w:t>
      </w:r>
      <w:r w:rsidRPr="00901666">
        <w:rPr>
          <w:rFonts w:ascii="Times New Roman" w:eastAsia="Calibri" w:hAnsi="Times New Roman" w:cs="Times New Roman"/>
          <w:sz w:val="28"/>
          <w:szCs w:val="28"/>
          <w:lang w:eastAsia="en-US"/>
        </w:rPr>
        <w:t xml:space="preserve">, пункту 12 Договору оренди земельної ділянки, </w:t>
      </w:r>
      <w:r w:rsidRPr="00901666">
        <w:rPr>
          <w:rFonts w:ascii="Times New Roman" w:hAnsi="Times New Roman" w:cs="Times New Roman"/>
          <w:bCs/>
          <w:sz w:val="28"/>
          <w:szCs w:val="28"/>
        </w:rPr>
        <w:t>Тур’є-Реметівська сільська рада</w:t>
      </w:r>
      <w:r w:rsidRPr="00901666">
        <w:rPr>
          <w:rFonts w:ascii="Times New Roman" w:hAnsi="Times New Roman" w:cs="Times New Roman"/>
          <w:b/>
          <w:sz w:val="28"/>
          <w:szCs w:val="28"/>
        </w:rPr>
        <w:t>  </w:t>
      </w:r>
    </w:p>
    <w:p w:rsidR="00167D4B" w:rsidRPr="00901666" w:rsidRDefault="00167D4B" w:rsidP="00167D4B">
      <w:pPr>
        <w:pStyle w:val="a3"/>
        <w:shd w:val="clear" w:color="auto" w:fill="FFFFFF"/>
        <w:tabs>
          <w:tab w:val="left" w:pos="1740"/>
          <w:tab w:val="center" w:pos="5031"/>
        </w:tabs>
        <w:spacing w:after="0"/>
        <w:ind w:firstLine="708"/>
        <w:jc w:val="center"/>
        <w:rPr>
          <w:b/>
          <w:sz w:val="28"/>
          <w:szCs w:val="28"/>
          <w:lang w:val="uk-UA"/>
        </w:rPr>
      </w:pPr>
    </w:p>
    <w:p w:rsidR="00167D4B" w:rsidRPr="00901666" w:rsidRDefault="00167D4B" w:rsidP="00167D4B">
      <w:pPr>
        <w:pStyle w:val="a3"/>
        <w:shd w:val="clear" w:color="auto" w:fill="FFFFFF"/>
        <w:tabs>
          <w:tab w:val="left" w:pos="1740"/>
          <w:tab w:val="center" w:pos="5031"/>
        </w:tabs>
        <w:spacing w:after="0"/>
        <w:ind w:firstLine="708"/>
        <w:jc w:val="center"/>
        <w:rPr>
          <w:b/>
          <w:sz w:val="28"/>
          <w:szCs w:val="28"/>
          <w:lang w:val="uk-UA"/>
        </w:rPr>
      </w:pPr>
      <w:r w:rsidRPr="00901666">
        <w:rPr>
          <w:b/>
          <w:sz w:val="28"/>
          <w:szCs w:val="28"/>
          <w:lang w:val="uk-UA"/>
        </w:rPr>
        <w:t>ВИРІШИЛА:</w:t>
      </w:r>
    </w:p>
    <w:p w:rsidR="00167D4B" w:rsidRPr="00901666" w:rsidRDefault="00167D4B" w:rsidP="00167D4B">
      <w:pPr>
        <w:pStyle w:val="a3"/>
        <w:shd w:val="clear" w:color="auto" w:fill="FFFFFF"/>
        <w:tabs>
          <w:tab w:val="left" w:pos="1740"/>
          <w:tab w:val="center" w:pos="5031"/>
        </w:tabs>
        <w:spacing w:after="0"/>
        <w:ind w:firstLine="708"/>
        <w:jc w:val="center"/>
        <w:rPr>
          <w:b/>
          <w:sz w:val="28"/>
          <w:szCs w:val="28"/>
          <w:lang w:val="uk-UA"/>
        </w:rPr>
      </w:pPr>
    </w:p>
    <w:p w:rsidR="00167D4B" w:rsidRPr="00901666" w:rsidRDefault="00167D4B" w:rsidP="006011DF">
      <w:pPr>
        <w:pStyle w:val="a3"/>
        <w:numPr>
          <w:ilvl w:val="0"/>
          <w:numId w:val="36"/>
        </w:numPr>
        <w:tabs>
          <w:tab w:val="left" w:pos="993"/>
        </w:tabs>
        <w:spacing w:before="0" w:beforeAutospacing="0" w:after="0" w:afterAutospacing="0"/>
        <w:ind w:left="0" w:firstLine="709"/>
        <w:contextualSpacing/>
        <w:jc w:val="both"/>
        <w:rPr>
          <w:sz w:val="28"/>
          <w:szCs w:val="22"/>
          <w:lang w:val="uk-UA"/>
        </w:rPr>
      </w:pPr>
      <w:r w:rsidRPr="00901666">
        <w:rPr>
          <w:sz w:val="28"/>
          <w:lang w:val="uk-UA"/>
        </w:rPr>
        <w:t xml:space="preserve">Внести в договір оренди земельної ділянки № 596 від 07.07.2021 р., право оренди якого зареєстровано у Державному реєстрі речових прав на нерухоме майно від 03.09.2021 р., що підтверджено Витягом з Державного реєстру речових прав на нерухоме майно про реєстрацію іншого речового права, індексний номер витягу 273915251, номер запису про інше речове право 43856406, реєстраційний номер об’єкта нерухомого майна 2450656921232, цільове призначення земельної ділянки: для розміщення, будівництва, експлуатації та обслуговування будівель і споруд об’єктів </w:t>
      </w:r>
      <w:r w:rsidRPr="00901666">
        <w:rPr>
          <w:sz w:val="28"/>
          <w:lang w:val="uk-UA"/>
        </w:rPr>
        <w:lastRenderedPageBreak/>
        <w:t xml:space="preserve">передачі електричної та теплової енергії (КВЦПЗ 14.02), КТП-76, площа 0,0025 га, кадастровий номер </w:t>
      </w:r>
      <w:bookmarkStart w:id="8" w:name="OLE_LINK1"/>
      <w:r w:rsidRPr="00901666">
        <w:rPr>
          <w:sz w:val="28"/>
          <w:lang w:val="uk-UA"/>
        </w:rPr>
        <w:t>2123285000:04:001:0008</w:t>
      </w:r>
      <w:bookmarkEnd w:id="8"/>
      <w:r w:rsidRPr="00901666">
        <w:rPr>
          <w:sz w:val="28"/>
          <w:lang w:val="uk-UA"/>
        </w:rPr>
        <w:t xml:space="preserve"> наступні зміни:</w:t>
      </w:r>
    </w:p>
    <w:p w:rsidR="00167D4B" w:rsidRPr="00901666" w:rsidRDefault="00167D4B" w:rsidP="006011DF">
      <w:pPr>
        <w:pStyle w:val="a3"/>
        <w:numPr>
          <w:ilvl w:val="1"/>
          <w:numId w:val="36"/>
        </w:numPr>
        <w:tabs>
          <w:tab w:val="left" w:pos="709"/>
          <w:tab w:val="left" w:pos="1134"/>
        </w:tabs>
        <w:spacing w:before="0" w:beforeAutospacing="0" w:after="0" w:afterAutospacing="0"/>
        <w:ind w:left="0" w:firstLine="709"/>
        <w:contextualSpacing/>
        <w:jc w:val="both"/>
        <w:rPr>
          <w:sz w:val="28"/>
          <w:lang w:val="uk-UA"/>
        </w:rPr>
      </w:pPr>
      <w:r w:rsidRPr="00901666">
        <w:rPr>
          <w:sz w:val="28"/>
          <w:lang w:val="uk-UA"/>
        </w:rPr>
        <w:t xml:space="preserve"> Пункт 5 договору оренди земельної ділянки викласти в новій редакції:</w:t>
      </w:r>
    </w:p>
    <w:p w:rsidR="00167D4B" w:rsidRPr="00901666" w:rsidRDefault="00167D4B" w:rsidP="00167D4B">
      <w:pPr>
        <w:tabs>
          <w:tab w:val="left" w:pos="0"/>
          <w:tab w:val="left" w:pos="1134"/>
        </w:tabs>
        <w:spacing w:after="0" w:line="240" w:lineRule="auto"/>
        <w:jc w:val="both"/>
        <w:rPr>
          <w:rFonts w:ascii="Times New Roman" w:hAnsi="Times New Roman" w:cs="Times New Roman"/>
          <w:sz w:val="28"/>
        </w:rPr>
      </w:pPr>
      <w:r w:rsidRPr="00901666">
        <w:rPr>
          <w:rFonts w:ascii="Times New Roman" w:hAnsi="Times New Roman" w:cs="Times New Roman"/>
          <w:sz w:val="28"/>
        </w:rPr>
        <w:t xml:space="preserve">         «5. Нормативна грошова оцінка земельної ділянки становить – 789,25 грн. (сімсот вісімдесят дев’ять  грн. 25 коп.)».</w:t>
      </w:r>
    </w:p>
    <w:p w:rsidR="00167D4B" w:rsidRPr="00901666" w:rsidRDefault="00167D4B" w:rsidP="006011DF">
      <w:pPr>
        <w:pStyle w:val="a5"/>
        <w:numPr>
          <w:ilvl w:val="1"/>
          <w:numId w:val="36"/>
        </w:numPr>
        <w:tabs>
          <w:tab w:val="left" w:pos="0"/>
          <w:tab w:val="left" w:pos="1134"/>
        </w:tabs>
        <w:ind w:left="0" w:firstLine="709"/>
        <w:jc w:val="both"/>
        <w:rPr>
          <w:sz w:val="28"/>
          <w:lang w:val="uk-UA"/>
        </w:rPr>
      </w:pPr>
      <w:r w:rsidRPr="00901666">
        <w:rPr>
          <w:sz w:val="28"/>
          <w:lang w:val="uk-UA"/>
        </w:rPr>
        <w:t xml:space="preserve"> Пункт 9 договору оренди земельної ділянки викласти в новій редакції:</w:t>
      </w:r>
    </w:p>
    <w:p w:rsidR="00167D4B" w:rsidRPr="00901666" w:rsidRDefault="00167D4B" w:rsidP="00167D4B">
      <w:pPr>
        <w:tabs>
          <w:tab w:val="left" w:pos="709"/>
          <w:tab w:val="left" w:pos="1134"/>
        </w:tabs>
        <w:spacing w:after="0" w:line="240" w:lineRule="auto"/>
        <w:jc w:val="both"/>
        <w:rPr>
          <w:sz w:val="28"/>
          <w:szCs w:val="28"/>
        </w:rPr>
      </w:pPr>
      <w:r w:rsidRPr="00901666">
        <w:rPr>
          <w:rFonts w:ascii="Times New Roman" w:hAnsi="Times New Roman" w:cs="Times New Roman"/>
          <w:sz w:val="28"/>
        </w:rPr>
        <w:tab/>
        <w:t xml:space="preserve">«9. Орендна плата встановлюється в розмірі 9 % від нормативної грошової оцінки земель на момент укладення цього договору, що становить 71,03 грн. на рік, та вноситься Орендарем у грошовій формі шляхом перерахування коштів на рахунок Орендодавця, </w:t>
      </w:r>
      <w:r w:rsidRPr="00901666">
        <w:rPr>
          <w:rFonts w:ascii="Times New Roman" w:hAnsi="Times New Roman" w:cs="Times New Roman"/>
          <w:sz w:val="28"/>
          <w:szCs w:val="28"/>
        </w:rPr>
        <w:t>щомісячно у грошовій формі у розмірі 5, 92 грн.</w:t>
      </w:r>
    </w:p>
    <w:p w:rsidR="00167D4B" w:rsidRPr="00901666" w:rsidRDefault="00167D4B" w:rsidP="00167D4B">
      <w:pPr>
        <w:tabs>
          <w:tab w:val="left" w:pos="709"/>
          <w:tab w:val="left" w:pos="1134"/>
        </w:tabs>
        <w:spacing w:after="0" w:line="240" w:lineRule="auto"/>
        <w:jc w:val="both"/>
        <w:rPr>
          <w:rFonts w:ascii="Times New Roman" w:hAnsi="Times New Roman" w:cs="Times New Roman"/>
          <w:sz w:val="28"/>
        </w:rPr>
      </w:pPr>
      <w:r w:rsidRPr="00901666">
        <w:rPr>
          <w:rFonts w:ascii="Times New Roman" w:hAnsi="Times New Roman" w:cs="Times New Roman"/>
          <w:sz w:val="28"/>
        </w:rPr>
        <w:tab/>
        <w:t xml:space="preserve">Грошова плата вноситься на рахунок Орендодавця землі: орендна плата з юридичних осіб, ГУК у Закарпатській області /Тур’є- Реметівська ТГ/ 18010600, ЄДРПОУ 37975895, р/р </w:t>
      </w:r>
      <w:r w:rsidRPr="00901666">
        <w:rPr>
          <w:rFonts w:ascii="Times New Roman" w:hAnsi="Times New Roman" w:cs="Times New Roman"/>
          <w:sz w:val="28"/>
          <w:lang w:val="en-US"/>
        </w:rPr>
        <w:t>UA</w:t>
      </w:r>
      <w:r w:rsidRPr="00901666">
        <w:rPr>
          <w:rFonts w:ascii="Times New Roman" w:hAnsi="Times New Roman" w:cs="Times New Roman"/>
          <w:sz w:val="28"/>
        </w:rPr>
        <w:t>188999980334179812000007443.».</w:t>
      </w:r>
    </w:p>
    <w:p w:rsidR="00167D4B" w:rsidRPr="00901666" w:rsidRDefault="00167D4B" w:rsidP="00167D4B">
      <w:pPr>
        <w:spacing w:after="0"/>
        <w:ind w:firstLine="708"/>
        <w:jc w:val="both"/>
        <w:rPr>
          <w:rFonts w:ascii="Times New Roman" w:hAnsi="Times New Roman" w:cs="Times New Roman"/>
          <w:b/>
          <w:sz w:val="28"/>
        </w:rPr>
      </w:pPr>
      <w:r w:rsidRPr="00901666">
        <w:rPr>
          <w:rFonts w:ascii="Times New Roman" w:hAnsi="Times New Roman" w:cs="Times New Roman"/>
          <w:bCs/>
          <w:sz w:val="28"/>
          <w:szCs w:val="28"/>
        </w:rPr>
        <w:t xml:space="preserve">2. </w:t>
      </w:r>
      <w:r w:rsidRPr="00901666">
        <w:rPr>
          <w:rFonts w:ascii="Times New Roman" w:eastAsia="Times New Roman" w:hAnsi="Times New Roman" w:cs="Times New Roman"/>
          <w:sz w:val="28"/>
          <w:szCs w:val="28"/>
        </w:rPr>
        <w:t>Уповноважити Тур’є-Реметівського сільського голову Девіцьку Н. П.</w:t>
      </w:r>
      <w:r w:rsidRPr="00901666">
        <w:rPr>
          <w:rFonts w:ascii="Times New Roman" w:hAnsi="Times New Roman" w:cs="Times New Roman"/>
          <w:sz w:val="28"/>
        </w:rPr>
        <w:t xml:space="preserve"> на підписання додаткової угоди до договору оренди земельної ділянки з ПрАТ «Закарпаттяобленерго» від 07.07.2021 р. № 596.</w:t>
      </w:r>
    </w:p>
    <w:p w:rsidR="00167D4B" w:rsidRPr="00901666" w:rsidRDefault="00167D4B" w:rsidP="00167D4B">
      <w:pPr>
        <w:spacing w:after="0" w:line="240" w:lineRule="auto"/>
        <w:ind w:firstLine="708"/>
        <w:jc w:val="both"/>
        <w:rPr>
          <w:rFonts w:ascii="Times New Roman" w:hAnsi="Times New Roman" w:cs="Times New Roman"/>
          <w:sz w:val="28"/>
          <w:szCs w:val="28"/>
        </w:rPr>
      </w:pPr>
      <w:r w:rsidRPr="00901666">
        <w:rPr>
          <w:rFonts w:ascii="Times New Roman" w:hAnsi="Times New Roman" w:cs="Times New Roman"/>
          <w:sz w:val="28"/>
          <w:szCs w:val="28"/>
        </w:rPr>
        <w:t>3. 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167D4B" w:rsidRPr="00901666" w:rsidRDefault="00167D4B" w:rsidP="00167D4B">
      <w:pPr>
        <w:spacing w:after="0" w:line="240" w:lineRule="auto"/>
        <w:ind w:firstLine="708"/>
        <w:jc w:val="both"/>
        <w:rPr>
          <w:rFonts w:ascii="Times New Roman" w:hAnsi="Times New Roman" w:cs="Times New Roman"/>
          <w:sz w:val="28"/>
          <w:szCs w:val="28"/>
        </w:rPr>
      </w:pPr>
    </w:p>
    <w:p w:rsidR="00167D4B" w:rsidRPr="00901666" w:rsidRDefault="00167D4B" w:rsidP="00167D4B">
      <w:pPr>
        <w:spacing w:after="0" w:line="240" w:lineRule="auto"/>
        <w:ind w:firstLine="708"/>
        <w:jc w:val="both"/>
        <w:rPr>
          <w:rFonts w:ascii="Times New Roman" w:hAnsi="Times New Roman" w:cs="Times New Roman"/>
          <w:sz w:val="28"/>
          <w:szCs w:val="28"/>
        </w:rPr>
      </w:pPr>
    </w:p>
    <w:p w:rsidR="00167D4B" w:rsidRPr="00901666" w:rsidRDefault="00167D4B" w:rsidP="00167D4B">
      <w:pPr>
        <w:spacing w:after="0" w:line="240" w:lineRule="auto"/>
        <w:ind w:firstLine="708"/>
        <w:jc w:val="both"/>
        <w:rPr>
          <w:rFonts w:ascii="Times New Roman" w:hAnsi="Times New Roman" w:cs="Times New Roman"/>
          <w:sz w:val="28"/>
          <w:szCs w:val="28"/>
        </w:rPr>
      </w:pPr>
    </w:p>
    <w:p w:rsidR="00167D4B" w:rsidRPr="00901666" w:rsidRDefault="00167D4B" w:rsidP="00167D4B">
      <w:pPr>
        <w:pStyle w:val="a3"/>
        <w:shd w:val="clear" w:color="auto" w:fill="FFFFFF"/>
        <w:jc w:val="both"/>
        <w:rPr>
          <w:b/>
          <w:sz w:val="28"/>
          <w:szCs w:val="28"/>
          <w:lang w:val="uk-UA"/>
        </w:rPr>
      </w:pPr>
      <w:r w:rsidRPr="00901666">
        <w:rPr>
          <w:b/>
          <w:bCs/>
          <w:sz w:val="28"/>
          <w:szCs w:val="28"/>
        </w:rPr>
        <w:t>Сільський голова</w:t>
      </w:r>
      <w:r w:rsidRPr="00901666">
        <w:rPr>
          <w:b/>
          <w:bCs/>
          <w:sz w:val="28"/>
          <w:szCs w:val="28"/>
          <w:lang w:val="uk-UA"/>
        </w:rPr>
        <w:tab/>
      </w:r>
      <w:r w:rsidRPr="00901666">
        <w:rPr>
          <w:b/>
          <w:bCs/>
          <w:sz w:val="28"/>
          <w:szCs w:val="28"/>
          <w:lang w:val="uk-UA"/>
        </w:rPr>
        <w:tab/>
      </w:r>
      <w:r w:rsidRPr="00901666">
        <w:rPr>
          <w:b/>
          <w:bCs/>
          <w:sz w:val="28"/>
          <w:szCs w:val="28"/>
          <w:lang w:val="uk-UA"/>
        </w:rPr>
        <w:tab/>
      </w:r>
      <w:r w:rsidRPr="00901666">
        <w:rPr>
          <w:b/>
          <w:bCs/>
          <w:sz w:val="28"/>
          <w:szCs w:val="28"/>
          <w:lang w:val="uk-UA"/>
        </w:rPr>
        <w:tab/>
      </w:r>
      <w:r>
        <w:rPr>
          <w:b/>
          <w:bCs/>
          <w:sz w:val="28"/>
          <w:szCs w:val="28"/>
          <w:lang w:val="uk-UA"/>
        </w:rPr>
        <w:t xml:space="preserve">       </w:t>
      </w:r>
      <w:r w:rsidRPr="00901666">
        <w:rPr>
          <w:b/>
          <w:bCs/>
          <w:sz w:val="28"/>
          <w:szCs w:val="28"/>
          <w:lang w:val="uk-UA"/>
        </w:rPr>
        <w:t xml:space="preserve">   </w:t>
      </w:r>
      <w:r w:rsidRPr="00901666">
        <w:rPr>
          <w:b/>
          <w:bCs/>
          <w:sz w:val="28"/>
          <w:szCs w:val="28"/>
          <w:lang w:val="uk-UA"/>
        </w:rPr>
        <w:tab/>
      </w:r>
      <w:r w:rsidRPr="00901666">
        <w:rPr>
          <w:b/>
          <w:bCs/>
          <w:sz w:val="28"/>
          <w:szCs w:val="28"/>
          <w:lang w:val="uk-UA"/>
        </w:rPr>
        <w:tab/>
        <w:t xml:space="preserve">       </w:t>
      </w:r>
      <w:r w:rsidRPr="00901666">
        <w:rPr>
          <w:b/>
          <w:sz w:val="28"/>
          <w:szCs w:val="28"/>
        </w:rPr>
        <w:t>Надія</w:t>
      </w:r>
      <w:r w:rsidRPr="00901666">
        <w:rPr>
          <w:b/>
          <w:sz w:val="28"/>
          <w:szCs w:val="28"/>
          <w:lang w:val="uk-UA"/>
        </w:rPr>
        <w:t xml:space="preserve"> </w:t>
      </w:r>
      <w:r w:rsidRPr="00901666">
        <w:rPr>
          <w:b/>
          <w:sz w:val="28"/>
          <w:szCs w:val="28"/>
        </w:rPr>
        <w:t>ДЕВІЦЬКА</w:t>
      </w:r>
    </w:p>
    <w:p w:rsidR="00167D4B" w:rsidRPr="00901666" w:rsidRDefault="00167D4B" w:rsidP="00167D4B"/>
    <w:p w:rsidR="00167D4B" w:rsidRPr="00901666" w:rsidRDefault="00167D4B" w:rsidP="00167D4B"/>
    <w:p w:rsidR="00167D4B" w:rsidRPr="00901666" w:rsidRDefault="00167D4B" w:rsidP="00167D4B"/>
    <w:p w:rsidR="00167D4B" w:rsidRPr="00901666" w:rsidRDefault="00167D4B" w:rsidP="00167D4B"/>
    <w:p w:rsidR="00167D4B" w:rsidRPr="00901666" w:rsidRDefault="00167D4B" w:rsidP="00167D4B"/>
    <w:p w:rsidR="00167D4B" w:rsidRPr="00901666" w:rsidRDefault="00167D4B" w:rsidP="00167D4B"/>
    <w:p w:rsidR="00167D4B" w:rsidRPr="00901666" w:rsidRDefault="00167D4B" w:rsidP="00167D4B"/>
    <w:p w:rsidR="00167D4B" w:rsidRPr="00901666" w:rsidRDefault="00167D4B" w:rsidP="00167D4B"/>
    <w:p w:rsidR="00167D4B" w:rsidRPr="00901666" w:rsidRDefault="00167D4B" w:rsidP="00167D4B"/>
    <w:p w:rsidR="00167D4B" w:rsidRPr="00901666" w:rsidRDefault="00167D4B" w:rsidP="00167D4B"/>
    <w:p w:rsidR="00167D4B" w:rsidRDefault="00B37E00" w:rsidP="00167D4B">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42" type="#_x0000_t75" style="position:absolute;margin-left:317.05pt;margin-top:-10.05pt;width:36.85pt;height:51.85pt;z-index:251695104;mso-position-horizontal-relative:page" fillcolor="window">
            <v:imagedata r:id="rId6" o:title="" gain="69719f"/>
            <w10:wrap type="square" side="right" anchorx="page"/>
          </v:shape>
          <o:OLEObject Type="Embed" ProgID="Word.Picture.8" ShapeID="_x0000_s1042" DrawAspect="Content" ObjectID="_1725438431" r:id="rId44"/>
        </w:pict>
      </w: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6237"/>
        </w:tabs>
        <w:spacing w:after="0" w:line="24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                              ТУР’Є - РЕМЕТІВСЬКА СІЛЬСЬКА РАДА</w:t>
      </w: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Шістнадцята сесія </w:t>
      </w:r>
      <w:r>
        <w:rPr>
          <w:rFonts w:ascii="Times New Roman" w:hAnsi="Times New Roman"/>
          <w:b/>
          <w:sz w:val="28"/>
          <w:shd w:val="clear" w:color="auto" w:fill="FFFFFF"/>
        </w:rPr>
        <w:t>VIII</w:t>
      </w:r>
      <w:r>
        <w:rPr>
          <w:rFonts w:ascii="Times New Roman" w:hAnsi="Times New Roman"/>
          <w:b/>
          <w:sz w:val="28"/>
          <w:szCs w:val="28"/>
          <w:shd w:val="clear" w:color="auto" w:fill="FFFFFF"/>
        </w:rPr>
        <w:t xml:space="preserve"> скликання</w:t>
      </w:r>
    </w:p>
    <w:p w:rsidR="00167D4B"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167D4B" w:rsidRDefault="00167D4B" w:rsidP="00167D4B">
      <w:pPr>
        <w:spacing w:after="0" w:line="240" w:lineRule="auto"/>
        <w:ind w:left="2832" w:firstLine="708"/>
        <w:rPr>
          <w:rFonts w:ascii="Times New Roman" w:hAnsi="Times New Roman"/>
          <w:b/>
          <w:sz w:val="28"/>
          <w:shd w:val="clear" w:color="auto" w:fill="FFFFFF"/>
        </w:rPr>
      </w:pPr>
      <w:r>
        <w:rPr>
          <w:rFonts w:ascii="Times New Roman" w:hAnsi="Times New Roman"/>
          <w:b/>
          <w:sz w:val="28"/>
          <w:shd w:val="clear" w:color="auto" w:fill="FFFFFF"/>
        </w:rPr>
        <w:t xml:space="preserve">        РІШЕННЯ</w:t>
      </w:r>
      <w:r>
        <w:rPr>
          <w:rFonts w:ascii="Times New Roman" w:hAnsi="Times New Roman"/>
          <w:b/>
          <w:sz w:val="28"/>
          <w:shd w:val="clear" w:color="auto" w:fill="FFFFFF"/>
        </w:rPr>
        <w:tab/>
        <w:t xml:space="preserve">                    </w:t>
      </w:r>
      <w:r>
        <w:rPr>
          <w:rFonts w:ascii="Times New Roman" w:hAnsi="Times New Roman"/>
          <w:b/>
          <w:sz w:val="28"/>
          <w:shd w:val="clear" w:color="auto" w:fill="FFFFFF"/>
        </w:rPr>
        <w:tab/>
        <w:t xml:space="preserve">       </w:t>
      </w:r>
    </w:p>
    <w:p w:rsidR="00167D4B" w:rsidRDefault="00167D4B" w:rsidP="00167D4B">
      <w:pPr>
        <w:spacing w:after="0" w:line="240" w:lineRule="auto"/>
        <w:jc w:val="center"/>
        <w:rPr>
          <w:rFonts w:ascii="Times New Roman" w:hAnsi="Times New Roman"/>
          <w:b/>
          <w:sz w:val="28"/>
          <w:shd w:val="clear" w:color="auto" w:fill="FFFFFF"/>
        </w:rPr>
      </w:pPr>
    </w:p>
    <w:p w:rsidR="00167D4B" w:rsidRPr="00213076" w:rsidRDefault="00167D4B" w:rsidP="00167D4B">
      <w:pPr>
        <w:spacing w:after="0" w:line="240" w:lineRule="auto"/>
        <w:rPr>
          <w:rFonts w:ascii="Times New Roman" w:hAnsi="Times New Roman"/>
          <w:b/>
          <w:sz w:val="28"/>
          <w:szCs w:val="28"/>
          <w:shd w:val="clear" w:color="auto" w:fill="FFFFFF"/>
        </w:rPr>
      </w:pPr>
      <w:r>
        <w:rPr>
          <w:rFonts w:ascii="Times New Roman" w:hAnsi="Times New Roman"/>
          <w:b/>
          <w:sz w:val="28"/>
          <w:szCs w:val="28"/>
          <w:u w:val="single"/>
          <w:shd w:val="clear" w:color="auto" w:fill="FFFFFF"/>
        </w:rPr>
        <w:t xml:space="preserve">16 червня 2022 року </w:t>
      </w:r>
      <w:r w:rsidRPr="00862C6F">
        <w:rPr>
          <w:rFonts w:ascii="Times New Roman" w:hAnsi="Times New Roman"/>
          <w:b/>
          <w:sz w:val="28"/>
          <w:szCs w:val="28"/>
          <w:shd w:val="clear" w:color="auto" w:fill="FFFFFF"/>
        </w:rPr>
        <w:t xml:space="preserve">              </w:t>
      </w:r>
      <w:r>
        <w:rPr>
          <w:rFonts w:ascii="Times New Roman" w:hAnsi="Times New Roman"/>
          <w:b/>
          <w:sz w:val="28"/>
          <w:szCs w:val="28"/>
          <w:shd w:val="clear" w:color="auto" w:fill="FFFFFF"/>
        </w:rPr>
        <w:t xml:space="preserve">       </w:t>
      </w:r>
      <w:r>
        <w:rPr>
          <w:rFonts w:ascii="Times New Roman" w:hAnsi="Times New Roman"/>
          <w:b/>
          <w:sz w:val="28"/>
          <w:szCs w:val="28"/>
        </w:rPr>
        <w:t>Тур’ї Ремети</w:t>
      </w:r>
      <w:r>
        <w:rPr>
          <w:rFonts w:ascii="Times New Roman" w:hAnsi="Times New Roman"/>
          <w:b/>
          <w:sz w:val="28"/>
          <w:szCs w:val="28"/>
          <w:shd w:val="clear" w:color="auto" w:fill="FFFFFF"/>
        </w:rPr>
        <w:tab/>
        <w:t xml:space="preserve">            </w:t>
      </w:r>
      <w:r>
        <w:rPr>
          <w:rFonts w:ascii="Times New Roman" w:hAnsi="Times New Roman"/>
          <w:b/>
          <w:sz w:val="28"/>
          <w:szCs w:val="28"/>
          <w:shd w:val="clear" w:color="auto" w:fill="FFFFFF"/>
        </w:rPr>
        <w:tab/>
        <w:t xml:space="preserve">        № </w:t>
      </w:r>
      <w:r w:rsidRPr="00862C6F">
        <w:rPr>
          <w:rFonts w:ascii="Times New Roman" w:hAnsi="Times New Roman"/>
          <w:b/>
          <w:sz w:val="28"/>
          <w:szCs w:val="28"/>
          <w:u w:val="single"/>
          <w:shd w:val="clear" w:color="auto" w:fill="FFFFFF"/>
        </w:rPr>
        <w:t>687</w:t>
      </w:r>
      <w:r>
        <w:rPr>
          <w:rFonts w:ascii="Times New Roman" w:hAnsi="Times New Roman" w:cs="Times New Roman"/>
          <w:sz w:val="28"/>
          <w:szCs w:val="28"/>
        </w:rPr>
        <w:tab/>
      </w:r>
    </w:p>
    <w:p w:rsidR="00167D4B" w:rsidRDefault="00167D4B" w:rsidP="00167D4B">
      <w:pPr>
        <w:spacing w:after="0" w:line="240" w:lineRule="auto"/>
        <w:rPr>
          <w:rFonts w:ascii="Times New Roman" w:hAnsi="Times New Roman" w:cs="Times New Roman"/>
          <w:b/>
          <w:sz w:val="28"/>
          <w:shd w:val="clear" w:color="auto" w:fill="FFFFFF"/>
        </w:rPr>
      </w:pPr>
      <w:r>
        <w:rPr>
          <w:rFonts w:ascii="Times New Roman" w:hAnsi="Times New Roman" w:cs="Times New Roman"/>
          <w:sz w:val="28"/>
          <w:szCs w:val="28"/>
        </w:rPr>
        <w:tab/>
      </w:r>
      <w:r>
        <w:rPr>
          <w:rFonts w:ascii="Times New Roman" w:hAnsi="Times New Roman" w:cs="Times New Roman"/>
          <w:sz w:val="28"/>
          <w:szCs w:val="28"/>
        </w:rPr>
        <w:tab/>
      </w:r>
    </w:p>
    <w:p w:rsidR="00167D4B" w:rsidRDefault="00167D4B" w:rsidP="00167D4B">
      <w:pPr>
        <w:spacing w:after="0" w:line="240" w:lineRule="auto"/>
        <w:rPr>
          <w:rFonts w:ascii="Times New Roman" w:hAnsi="Times New Roman" w:cs="Times New Roman"/>
          <w:b/>
          <w:sz w:val="28"/>
        </w:rPr>
      </w:pP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 xml:space="preserve">Про встановлення розміру орендної плати </w:t>
      </w: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до договору оренди земельних ділянок</w:t>
      </w: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 xml:space="preserve">ПрАТ «Закарпаттяобленерго» </w:t>
      </w: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від 25.06.2021 № 569</w:t>
      </w:r>
    </w:p>
    <w:p w:rsidR="00167D4B" w:rsidRPr="00203E32" w:rsidRDefault="00167D4B" w:rsidP="00167D4B">
      <w:pPr>
        <w:spacing w:after="0" w:line="240" w:lineRule="auto"/>
        <w:rPr>
          <w:rFonts w:ascii="Times New Roman" w:hAnsi="Times New Roman" w:cs="Times New Roman"/>
          <w:b/>
          <w:sz w:val="28"/>
        </w:rPr>
      </w:pPr>
    </w:p>
    <w:p w:rsidR="00167D4B" w:rsidRDefault="00167D4B" w:rsidP="00167D4B">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У зв’язку з введенням у дію з 01.01.2022 р. нової нормативної грошової оцінки земель населених пунктів сіл Тур’я Поляна та Полянська Гута Ужгородського району Закарпатської області, відповідно до рішення 7 сесії (1-ше пленарне засідання) </w:t>
      </w:r>
      <w:r>
        <w:rPr>
          <w:rFonts w:ascii="Times New Roman" w:hAnsi="Times New Roman" w:cs="Times New Roman"/>
          <w:sz w:val="28"/>
          <w:lang w:val="en-US"/>
        </w:rPr>
        <w:t>VIII</w:t>
      </w:r>
      <w:r w:rsidRPr="00084EBC">
        <w:rPr>
          <w:rFonts w:ascii="Times New Roman" w:hAnsi="Times New Roman" w:cs="Times New Roman"/>
          <w:sz w:val="28"/>
        </w:rPr>
        <w:t xml:space="preserve"> </w:t>
      </w:r>
      <w:r>
        <w:rPr>
          <w:rFonts w:ascii="Times New Roman" w:hAnsi="Times New Roman" w:cs="Times New Roman"/>
          <w:sz w:val="28"/>
        </w:rPr>
        <w:t>скликання від 14.07.2021 р. № 174, згідно з витягами з технічної документації з нормативної грошової оцінки земельних ділянок, виданих Управлінням надання адміністративних послуг ГУ Держгеокадастру у Закарпатській області від 25.01.2022 р. за № 2125/221-22, № 2126/221-22, № 2129/221-22, № 2131/221-22, № 2136/221-22 та відповідно до вимог Податкового кодексу України, Закону України «Про оренду землі», статті 26 Закону України «Про місцеве самоврядування в Україні»</w:t>
      </w:r>
      <w:r>
        <w:rPr>
          <w:rFonts w:ascii="Times New Roman" w:eastAsia="Calibri" w:hAnsi="Times New Roman" w:cs="Times New Roman"/>
          <w:sz w:val="28"/>
          <w:szCs w:val="28"/>
          <w:lang w:eastAsia="en-US"/>
        </w:rPr>
        <w:t xml:space="preserve">, пункту 12 Договору оренди земельної ділянки, </w:t>
      </w:r>
      <w:r>
        <w:rPr>
          <w:rFonts w:ascii="Times New Roman" w:hAnsi="Times New Roman" w:cs="Times New Roman"/>
          <w:bCs/>
          <w:sz w:val="28"/>
          <w:szCs w:val="28"/>
        </w:rPr>
        <w:t>Тур’є-Реметівська сільська рада</w:t>
      </w:r>
      <w:r>
        <w:rPr>
          <w:rFonts w:ascii="Times New Roman" w:hAnsi="Times New Roman" w:cs="Times New Roman"/>
          <w:b/>
          <w:sz w:val="28"/>
          <w:szCs w:val="28"/>
        </w:rPr>
        <w:t>  </w:t>
      </w:r>
    </w:p>
    <w:p w:rsidR="00167D4B" w:rsidRDefault="00167D4B" w:rsidP="00167D4B">
      <w:pPr>
        <w:pStyle w:val="a3"/>
        <w:shd w:val="clear" w:color="auto" w:fill="FFFFFF"/>
        <w:tabs>
          <w:tab w:val="left" w:pos="1740"/>
          <w:tab w:val="center" w:pos="5031"/>
        </w:tabs>
        <w:spacing w:after="0"/>
        <w:ind w:firstLine="708"/>
        <w:jc w:val="center"/>
        <w:rPr>
          <w:b/>
          <w:sz w:val="28"/>
          <w:szCs w:val="28"/>
          <w:lang w:val="uk-UA"/>
        </w:rPr>
      </w:pPr>
    </w:p>
    <w:p w:rsidR="00167D4B" w:rsidRDefault="00167D4B" w:rsidP="00167D4B">
      <w:pPr>
        <w:pStyle w:val="a3"/>
        <w:shd w:val="clear" w:color="auto" w:fill="FFFFFF"/>
        <w:tabs>
          <w:tab w:val="left" w:pos="1740"/>
          <w:tab w:val="center" w:pos="5031"/>
        </w:tabs>
        <w:spacing w:after="0"/>
        <w:ind w:firstLine="708"/>
        <w:jc w:val="center"/>
        <w:rPr>
          <w:b/>
          <w:sz w:val="28"/>
          <w:szCs w:val="28"/>
          <w:lang w:val="uk-UA"/>
        </w:rPr>
      </w:pPr>
      <w:r>
        <w:rPr>
          <w:b/>
          <w:sz w:val="28"/>
          <w:szCs w:val="28"/>
          <w:lang w:val="uk-UA"/>
        </w:rPr>
        <w:t>ВИРІШИЛА:</w:t>
      </w:r>
    </w:p>
    <w:p w:rsidR="00167D4B" w:rsidRDefault="00167D4B" w:rsidP="00167D4B">
      <w:pPr>
        <w:pStyle w:val="a3"/>
        <w:shd w:val="clear" w:color="auto" w:fill="FFFFFF"/>
        <w:tabs>
          <w:tab w:val="left" w:pos="1740"/>
          <w:tab w:val="center" w:pos="5031"/>
        </w:tabs>
        <w:spacing w:after="0"/>
        <w:ind w:firstLine="708"/>
        <w:jc w:val="center"/>
        <w:rPr>
          <w:b/>
          <w:sz w:val="28"/>
          <w:szCs w:val="28"/>
          <w:lang w:val="uk-UA"/>
        </w:rPr>
      </w:pPr>
    </w:p>
    <w:p w:rsidR="00167D4B" w:rsidRPr="001931FC" w:rsidRDefault="00167D4B" w:rsidP="006011DF">
      <w:pPr>
        <w:pStyle w:val="a3"/>
        <w:numPr>
          <w:ilvl w:val="0"/>
          <w:numId w:val="37"/>
        </w:numPr>
        <w:tabs>
          <w:tab w:val="left" w:pos="993"/>
        </w:tabs>
        <w:spacing w:before="0" w:beforeAutospacing="0" w:after="0" w:afterAutospacing="0"/>
        <w:contextualSpacing/>
        <w:jc w:val="both"/>
        <w:rPr>
          <w:sz w:val="28"/>
          <w:szCs w:val="22"/>
          <w:lang w:val="uk-UA"/>
        </w:rPr>
      </w:pPr>
      <w:r>
        <w:rPr>
          <w:sz w:val="28"/>
          <w:lang w:val="uk-UA"/>
        </w:rPr>
        <w:t>Внести в договір оренди земельних ділянок № 569 від 25.06.2021 р., право оренди яких зареєстровано у Державному реєстрі речових прав на нерухоме майно 31.08.2021 р., що підтверджено витягами з Державного реєстру речових прав на нерухоме майно:</w:t>
      </w:r>
    </w:p>
    <w:p w:rsidR="00167D4B" w:rsidRDefault="00167D4B" w:rsidP="00167D4B">
      <w:pPr>
        <w:pStyle w:val="a3"/>
        <w:tabs>
          <w:tab w:val="left" w:pos="709"/>
        </w:tabs>
        <w:spacing w:after="0"/>
        <w:jc w:val="both"/>
        <w:rPr>
          <w:sz w:val="28"/>
          <w:lang w:val="uk-UA"/>
        </w:rPr>
      </w:pPr>
      <w:r>
        <w:rPr>
          <w:sz w:val="28"/>
          <w:lang w:val="uk-UA"/>
        </w:rPr>
        <w:tab/>
        <w:t>- індексний номер витягу 273232602, номер запису про інше речове право: 43781425, реєстраційний номер об’єкта нерухомого майна: 2447129621232, кадастровий номер 2123286200:01:005:0021, площа 0,0025 га;</w:t>
      </w:r>
    </w:p>
    <w:p w:rsidR="00167D4B" w:rsidRDefault="00167D4B" w:rsidP="00167D4B">
      <w:pPr>
        <w:pStyle w:val="a3"/>
        <w:tabs>
          <w:tab w:val="left" w:pos="709"/>
        </w:tabs>
        <w:spacing w:after="0"/>
        <w:jc w:val="both"/>
        <w:rPr>
          <w:sz w:val="28"/>
          <w:lang w:val="uk-UA"/>
        </w:rPr>
      </w:pPr>
      <w:r>
        <w:rPr>
          <w:sz w:val="28"/>
          <w:lang w:val="uk-UA"/>
        </w:rPr>
        <w:lastRenderedPageBreak/>
        <w:tab/>
        <w:t xml:space="preserve">- індексний номер витягу 273220298, номер запису про інше речове право: 43780456, реєстраційний номер об’єкта нерухомого майна: 2447084821232, кадастровий номер 2123286200:01:001:0023, площа 0,0036 га; </w:t>
      </w:r>
    </w:p>
    <w:p w:rsidR="00167D4B" w:rsidRDefault="00167D4B" w:rsidP="00167D4B">
      <w:pPr>
        <w:pStyle w:val="a3"/>
        <w:tabs>
          <w:tab w:val="left" w:pos="709"/>
        </w:tabs>
        <w:spacing w:after="0"/>
        <w:jc w:val="both"/>
        <w:rPr>
          <w:sz w:val="28"/>
          <w:lang w:val="uk-UA"/>
        </w:rPr>
      </w:pPr>
      <w:r>
        <w:rPr>
          <w:sz w:val="28"/>
          <w:lang w:val="uk-UA"/>
        </w:rPr>
        <w:tab/>
        <w:t>- індексний номер витягу 273236513, номер запису про інше речове право: 43782251, реєстраційний номер об’єкта нерухомого майна: 2447165021232, кадастровий номер 2123286200:05:003:0007, площа 0,0031 га;</w:t>
      </w:r>
    </w:p>
    <w:p w:rsidR="00167D4B" w:rsidRDefault="00167D4B" w:rsidP="00167D4B">
      <w:pPr>
        <w:pStyle w:val="a3"/>
        <w:tabs>
          <w:tab w:val="left" w:pos="709"/>
        </w:tabs>
        <w:spacing w:after="0"/>
        <w:jc w:val="both"/>
        <w:rPr>
          <w:sz w:val="28"/>
          <w:lang w:val="uk-UA"/>
        </w:rPr>
      </w:pPr>
      <w:r>
        <w:rPr>
          <w:sz w:val="28"/>
          <w:lang w:val="uk-UA"/>
        </w:rPr>
        <w:tab/>
        <w:t>- індексний номер витягу 273224608, номер запису про інше речове право: 43780926, реєстраційний номер об’єкта нерухомого майна: 2447107121232, кадастровий номер 2123286200:03:014:0013, площа 0,0026 га;</w:t>
      </w:r>
    </w:p>
    <w:p w:rsidR="00167D4B" w:rsidRDefault="00167D4B" w:rsidP="00167D4B">
      <w:pPr>
        <w:pStyle w:val="a3"/>
        <w:tabs>
          <w:tab w:val="left" w:pos="709"/>
        </w:tabs>
        <w:spacing w:after="0"/>
        <w:jc w:val="both"/>
        <w:rPr>
          <w:sz w:val="28"/>
          <w:lang w:val="uk-UA"/>
        </w:rPr>
      </w:pPr>
      <w:r>
        <w:rPr>
          <w:sz w:val="28"/>
          <w:lang w:val="uk-UA"/>
        </w:rPr>
        <w:tab/>
        <w:t>- індексний номер витягу 273215308, номер запису про інше речове право: 43779937, реєстраційний номер об’єкта нерухомого майна: 2447012821232, кадастровий номер 2123286200:01:006:0012, площа 0,0026 га.</w:t>
      </w:r>
    </w:p>
    <w:p w:rsidR="00167D4B" w:rsidRDefault="00167D4B" w:rsidP="00167D4B">
      <w:pPr>
        <w:pStyle w:val="a3"/>
        <w:tabs>
          <w:tab w:val="left" w:pos="709"/>
        </w:tabs>
        <w:spacing w:after="0"/>
        <w:jc w:val="both"/>
        <w:rPr>
          <w:sz w:val="28"/>
          <w:szCs w:val="22"/>
          <w:lang w:val="uk-UA"/>
        </w:rPr>
      </w:pPr>
      <w:r>
        <w:rPr>
          <w:sz w:val="28"/>
          <w:lang w:val="uk-UA"/>
        </w:rPr>
        <w:t>цільове призначення земельних ділянок: для розміщення, будівництва, експлуатації та обслуговування будівель і споруд об’єктів передачі електричної та теплової енергії (КВЦПЗ 14.02), наступні зміни:</w:t>
      </w:r>
    </w:p>
    <w:p w:rsidR="00167D4B" w:rsidRDefault="00167D4B" w:rsidP="006011DF">
      <w:pPr>
        <w:pStyle w:val="a3"/>
        <w:numPr>
          <w:ilvl w:val="1"/>
          <w:numId w:val="37"/>
        </w:numPr>
        <w:tabs>
          <w:tab w:val="left" w:pos="709"/>
          <w:tab w:val="left" w:pos="1134"/>
        </w:tabs>
        <w:spacing w:before="0" w:beforeAutospacing="0" w:after="0" w:afterAutospacing="0"/>
        <w:ind w:left="0" w:firstLine="709"/>
        <w:contextualSpacing/>
        <w:jc w:val="both"/>
        <w:rPr>
          <w:sz w:val="28"/>
          <w:lang w:val="uk-UA"/>
        </w:rPr>
      </w:pPr>
      <w:r>
        <w:rPr>
          <w:sz w:val="28"/>
          <w:lang w:val="uk-UA"/>
        </w:rPr>
        <w:t xml:space="preserve"> Пункт 5 договору оренди земельних ділянок викласти в новій редакції:</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 Нормативна грошова оцінка земельних ділянок на дату укладення договору становить:</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5.1. Земельну ділянку площею – 0,0026 га., кадастровий номер 2123286200:01:006:0012 – с. Тур’я Поляна – 1 021, 28 грн. – 91,92 грн.;</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5.2. Земельну ділянку площею – 0,0036 га., кадастровий номер 2123286200:01:001:0023 – с. Тур’я Поляна – 1 439, 28 грн. – 129,54 грн.;</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5.3. Земельну ділянку площею – 0,0026 га., кадастровий номер 2123286200:03:014:0013 – с. Тур’я Поляна – 1 021, 28 грн. – 91,92 грн.;</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5.4. Земельну ділянку площею – 0,0025 га., кадастровий номер 2123286200:01:005:0021 – с. Тур’я Поляна – 949, 00 грн. – 85,41 грн.;</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5.5. Земельну ділянку площею – 0,0031 га., кадастровий номер 2123286200:05:003:0007 – с. Полянська Гута – 1 582, 24 грн. – 142,40 грн.».</w:t>
      </w:r>
    </w:p>
    <w:p w:rsidR="00167D4B" w:rsidRPr="00084EBC"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1.2. Пункт</w:t>
      </w:r>
      <w:r w:rsidRPr="00084EBC">
        <w:rPr>
          <w:rFonts w:ascii="Times New Roman" w:hAnsi="Times New Roman" w:cs="Times New Roman"/>
          <w:sz w:val="28"/>
        </w:rPr>
        <w:t xml:space="preserve"> 9 договору оренди земельних ділянок викласти в новій редакції</w:t>
      </w:r>
      <w:r>
        <w:rPr>
          <w:sz w:val="28"/>
        </w:rPr>
        <w:t>:</w:t>
      </w:r>
    </w:p>
    <w:p w:rsidR="00167D4B" w:rsidRDefault="00167D4B" w:rsidP="00167D4B">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«9. Орендна плата встановлюється в розмірі 9 % від нормативної грошової оцінки земель на момент укладення цього договору, що становить сумарно 541, 18 грн. на рік та 45,11 грн. на місяць, а саме: </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9.1. Земельну ділянку площею – 0,0026 га, кадастровий номер 2123286200:01:006:0012 – с. Тур’я Поляна – 7, 66 грн.;</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9.2. Земельну ділянку площею – 0,0036 га, кадастровий номер 2123286200:01:001:0023 – с. Тур’я Поляна – 10,80 грн.;</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9.3. Земельну ділянку площею – 0,0026 га, кадастровий номер 2123286200:03:014:0013 – с. Тур’я Поляна – 7,66 грн.;</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          9.4. Земельну ділянку площею – 0,0025 га, кадастровий номер 2123286200:01:005:0021 – с. Тур’я Поляна – 7,12 грн.;</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9.5. Земельну ділянку площею – 0,0031 га, кадастровий номер 2123286200:05:003:0007 – с. Полянська Гута – 11,86 грн.</w:t>
      </w:r>
    </w:p>
    <w:p w:rsidR="00167D4B" w:rsidRDefault="00167D4B" w:rsidP="00167D4B">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ab/>
        <w:t xml:space="preserve">Грошова плата вноситься на рахунок: ГУК у Закарпатській області/ орендна плата з юридичних осіб/ Тур’є- Реметівська сільська ТГ/ 18010600/ ЄДРПОУ 37975895/ </w:t>
      </w:r>
      <w:r>
        <w:rPr>
          <w:rFonts w:ascii="Times New Roman" w:hAnsi="Times New Roman" w:cs="Times New Roman"/>
          <w:sz w:val="28"/>
          <w:lang w:val="en-US"/>
        </w:rPr>
        <w:t>UA</w:t>
      </w:r>
      <w:r>
        <w:rPr>
          <w:rFonts w:ascii="Times New Roman" w:hAnsi="Times New Roman" w:cs="Times New Roman"/>
          <w:sz w:val="28"/>
        </w:rPr>
        <w:t>188999980334179812000007443.».</w:t>
      </w:r>
    </w:p>
    <w:p w:rsidR="00167D4B" w:rsidRDefault="00167D4B" w:rsidP="00167D4B">
      <w:pPr>
        <w:spacing w:after="0"/>
        <w:ind w:firstLine="708"/>
        <w:jc w:val="both"/>
        <w:rPr>
          <w:rFonts w:ascii="Times New Roman" w:hAnsi="Times New Roman" w:cs="Times New Roman"/>
          <w:b/>
          <w:sz w:val="28"/>
        </w:rPr>
      </w:pPr>
      <w:r>
        <w:rPr>
          <w:rFonts w:ascii="Times New Roman" w:hAnsi="Times New Roman" w:cs="Times New Roman"/>
          <w:bCs/>
          <w:sz w:val="28"/>
          <w:szCs w:val="28"/>
        </w:rPr>
        <w:t xml:space="preserve">2. </w:t>
      </w:r>
      <w:r>
        <w:rPr>
          <w:rFonts w:ascii="Times New Roman" w:eastAsia="Times New Roman" w:hAnsi="Times New Roman" w:cs="Times New Roman"/>
          <w:sz w:val="28"/>
          <w:szCs w:val="28"/>
        </w:rPr>
        <w:t>Уповноважити Тур’є-Реметівського сільського голову Девіцьку Н. П.</w:t>
      </w:r>
      <w:r>
        <w:rPr>
          <w:rFonts w:ascii="Times New Roman" w:hAnsi="Times New Roman" w:cs="Times New Roman"/>
          <w:sz w:val="28"/>
        </w:rPr>
        <w:t xml:space="preserve"> на підписання додаткової угоди до договору оренди земельних ділянок з ПрАТ «Закарпаттяобленерго» від 25.06.2021 р. № 569.</w:t>
      </w:r>
    </w:p>
    <w:p w:rsidR="00167D4B" w:rsidRDefault="00167D4B" w:rsidP="00167D4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167D4B" w:rsidRDefault="00167D4B" w:rsidP="00167D4B">
      <w:pPr>
        <w:pStyle w:val="a3"/>
        <w:shd w:val="clear" w:color="auto" w:fill="FFFFFF"/>
        <w:jc w:val="both"/>
        <w:rPr>
          <w:b/>
          <w:bCs/>
          <w:sz w:val="28"/>
          <w:szCs w:val="28"/>
          <w:lang w:val="uk-UA"/>
        </w:rPr>
      </w:pPr>
    </w:p>
    <w:p w:rsidR="00167D4B" w:rsidRDefault="00167D4B" w:rsidP="00167D4B">
      <w:pPr>
        <w:pStyle w:val="a3"/>
        <w:shd w:val="clear" w:color="auto" w:fill="FFFFFF"/>
        <w:jc w:val="both"/>
        <w:rPr>
          <w:b/>
          <w:bCs/>
          <w:sz w:val="28"/>
          <w:szCs w:val="28"/>
          <w:lang w:val="uk-UA"/>
        </w:rPr>
      </w:pPr>
    </w:p>
    <w:p w:rsidR="00167D4B" w:rsidRDefault="00167D4B" w:rsidP="00167D4B">
      <w:pPr>
        <w:pStyle w:val="a3"/>
        <w:shd w:val="clear" w:color="auto" w:fill="FFFFFF"/>
        <w:jc w:val="both"/>
        <w:rPr>
          <w:b/>
          <w:bCs/>
          <w:sz w:val="28"/>
          <w:szCs w:val="28"/>
          <w:lang w:val="uk-UA"/>
        </w:rPr>
      </w:pPr>
    </w:p>
    <w:p w:rsidR="00167D4B" w:rsidRDefault="00167D4B" w:rsidP="00167D4B">
      <w:pPr>
        <w:pStyle w:val="a3"/>
        <w:shd w:val="clear" w:color="auto" w:fill="FFFFFF"/>
        <w:jc w:val="both"/>
        <w:rPr>
          <w:b/>
          <w:sz w:val="28"/>
          <w:szCs w:val="28"/>
          <w:lang w:val="uk-UA"/>
        </w:rPr>
      </w:pPr>
      <w:r>
        <w:rPr>
          <w:b/>
          <w:bCs/>
          <w:sz w:val="28"/>
          <w:szCs w:val="28"/>
        </w:rPr>
        <w:t>Сільський голова</w:t>
      </w:r>
      <w:r>
        <w:rPr>
          <w:b/>
          <w:bCs/>
          <w:sz w:val="28"/>
          <w:szCs w:val="28"/>
          <w:lang w:val="uk-UA"/>
        </w:rPr>
        <w:tab/>
      </w:r>
      <w:r>
        <w:rPr>
          <w:b/>
          <w:bCs/>
          <w:sz w:val="28"/>
          <w:szCs w:val="28"/>
          <w:lang w:val="uk-UA"/>
        </w:rPr>
        <w:tab/>
      </w:r>
      <w:r>
        <w:rPr>
          <w:b/>
          <w:bCs/>
          <w:sz w:val="28"/>
          <w:szCs w:val="28"/>
          <w:lang w:val="uk-UA"/>
        </w:rPr>
        <w:tab/>
        <w:t xml:space="preserve"> </w:t>
      </w:r>
      <w:r>
        <w:rPr>
          <w:b/>
          <w:bCs/>
          <w:sz w:val="28"/>
          <w:szCs w:val="28"/>
          <w:lang w:val="uk-UA"/>
        </w:rPr>
        <w:tab/>
        <w:t xml:space="preserve"> </w:t>
      </w:r>
      <w:r>
        <w:rPr>
          <w:b/>
          <w:bCs/>
          <w:sz w:val="28"/>
          <w:szCs w:val="28"/>
          <w:lang w:val="uk-UA"/>
        </w:rPr>
        <w:tab/>
        <w:t xml:space="preserve">   </w:t>
      </w:r>
      <w:r>
        <w:rPr>
          <w:b/>
          <w:bCs/>
          <w:sz w:val="28"/>
          <w:szCs w:val="28"/>
          <w:lang w:val="uk-UA"/>
        </w:rPr>
        <w:tab/>
        <w:t xml:space="preserve">          </w:t>
      </w:r>
      <w:r>
        <w:rPr>
          <w:b/>
          <w:sz w:val="28"/>
          <w:szCs w:val="28"/>
        </w:rPr>
        <w:t>Надія ДЕВІЦЬКА</w:t>
      </w: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B37E00" w:rsidP="00167D4B">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43" type="#_x0000_t75" style="position:absolute;margin-left:306.05pt;margin-top:-10.05pt;width:36.85pt;height:51.85pt;z-index:251697152;mso-position-horizontal-relative:page" fillcolor="window">
            <v:imagedata r:id="rId6" o:title="" gain="69719f"/>
            <w10:wrap type="square" side="right" anchorx="page"/>
          </v:shape>
          <o:OLEObject Type="Embed" ProgID="Word.Picture.8" ShapeID="_x0000_s1043" DrawAspect="Content" ObjectID="_1725438432" r:id="rId45"/>
        </w:pict>
      </w: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6237"/>
        </w:tabs>
        <w:spacing w:after="0" w:line="24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                              ТУР’Є - РЕМЕТІВСЬКА СІЛЬСЬКА РАДА</w:t>
      </w: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Шістнадцята сесія </w:t>
      </w:r>
      <w:r>
        <w:rPr>
          <w:rFonts w:ascii="Times New Roman" w:hAnsi="Times New Roman"/>
          <w:b/>
          <w:sz w:val="28"/>
          <w:shd w:val="clear" w:color="auto" w:fill="FFFFFF"/>
        </w:rPr>
        <w:t>VIII</w:t>
      </w:r>
      <w:r>
        <w:rPr>
          <w:rFonts w:ascii="Times New Roman" w:hAnsi="Times New Roman"/>
          <w:b/>
          <w:sz w:val="28"/>
          <w:szCs w:val="28"/>
          <w:shd w:val="clear" w:color="auto" w:fill="FFFFFF"/>
        </w:rPr>
        <w:t xml:space="preserve"> скликання</w:t>
      </w:r>
    </w:p>
    <w:p w:rsidR="00167D4B"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167D4B" w:rsidRDefault="00167D4B" w:rsidP="00167D4B">
      <w:pPr>
        <w:spacing w:after="0" w:line="240" w:lineRule="auto"/>
        <w:ind w:left="2832" w:firstLine="708"/>
        <w:rPr>
          <w:rFonts w:ascii="Times New Roman" w:hAnsi="Times New Roman"/>
          <w:b/>
          <w:sz w:val="28"/>
          <w:shd w:val="clear" w:color="auto" w:fill="FFFFFF"/>
        </w:rPr>
      </w:pPr>
      <w:r>
        <w:rPr>
          <w:rFonts w:ascii="Times New Roman" w:hAnsi="Times New Roman"/>
          <w:b/>
          <w:sz w:val="28"/>
          <w:shd w:val="clear" w:color="auto" w:fill="FFFFFF"/>
        </w:rPr>
        <w:t xml:space="preserve">        РІШЕННЯ</w:t>
      </w:r>
      <w:r>
        <w:rPr>
          <w:rFonts w:ascii="Times New Roman" w:hAnsi="Times New Roman"/>
          <w:b/>
          <w:sz w:val="28"/>
          <w:shd w:val="clear" w:color="auto" w:fill="FFFFFF"/>
        </w:rPr>
        <w:tab/>
        <w:t xml:space="preserve">                    </w:t>
      </w:r>
      <w:r>
        <w:rPr>
          <w:rFonts w:ascii="Times New Roman" w:hAnsi="Times New Roman"/>
          <w:b/>
          <w:sz w:val="28"/>
          <w:shd w:val="clear" w:color="auto" w:fill="FFFFFF"/>
        </w:rPr>
        <w:tab/>
        <w:t xml:space="preserve">       </w:t>
      </w:r>
    </w:p>
    <w:p w:rsidR="00167D4B" w:rsidRDefault="00167D4B" w:rsidP="00167D4B">
      <w:pPr>
        <w:spacing w:after="0" w:line="240" w:lineRule="auto"/>
        <w:jc w:val="center"/>
        <w:rPr>
          <w:rFonts w:ascii="Times New Roman" w:hAnsi="Times New Roman"/>
          <w:b/>
          <w:sz w:val="28"/>
          <w:shd w:val="clear" w:color="auto" w:fill="FFFFFF"/>
        </w:rPr>
      </w:pPr>
    </w:p>
    <w:p w:rsidR="00167D4B" w:rsidRDefault="00167D4B" w:rsidP="00167D4B">
      <w:pPr>
        <w:spacing w:after="0" w:line="240" w:lineRule="auto"/>
        <w:rPr>
          <w:rFonts w:ascii="Times New Roman" w:hAnsi="Times New Roman"/>
          <w:b/>
          <w:sz w:val="28"/>
          <w:szCs w:val="28"/>
          <w:shd w:val="clear" w:color="auto" w:fill="FFFFFF"/>
        </w:rPr>
      </w:pPr>
      <w:r>
        <w:rPr>
          <w:rFonts w:ascii="Times New Roman" w:hAnsi="Times New Roman"/>
          <w:b/>
          <w:sz w:val="28"/>
          <w:szCs w:val="28"/>
          <w:u w:val="single"/>
          <w:shd w:val="clear" w:color="auto" w:fill="FFFFFF"/>
        </w:rPr>
        <w:t>16 червня 2022 року</w:t>
      </w:r>
      <w:r>
        <w:rPr>
          <w:rFonts w:ascii="Times New Roman" w:hAnsi="Times New Roman"/>
          <w:b/>
          <w:sz w:val="28"/>
          <w:szCs w:val="28"/>
          <w:shd w:val="clear" w:color="auto" w:fill="FFFFFF"/>
        </w:rPr>
        <w:tab/>
        <w:t xml:space="preserve">                 </w:t>
      </w:r>
      <w:r>
        <w:rPr>
          <w:rFonts w:ascii="Times New Roman" w:hAnsi="Times New Roman"/>
          <w:b/>
          <w:sz w:val="28"/>
          <w:szCs w:val="28"/>
        </w:rPr>
        <w:t>Тур’ї Ремети</w:t>
      </w:r>
      <w:r>
        <w:rPr>
          <w:rFonts w:ascii="Times New Roman" w:hAnsi="Times New Roman"/>
          <w:b/>
          <w:sz w:val="28"/>
          <w:szCs w:val="28"/>
          <w:shd w:val="clear" w:color="auto" w:fill="FFFFFF"/>
        </w:rPr>
        <w:tab/>
      </w:r>
      <w:r>
        <w:rPr>
          <w:rFonts w:ascii="Times New Roman" w:hAnsi="Times New Roman"/>
          <w:b/>
          <w:sz w:val="28"/>
          <w:szCs w:val="28"/>
          <w:shd w:val="clear" w:color="auto" w:fill="FFFFFF"/>
        </w:rPr>
        <w:tab/>
      </w:r>
      <w:r>
        <w:rPr>
          <w:rFonts w:ascii="Times New Roman" w:hAnsi="Times New Roman"/>
          <w:b/>
          <w:sz w:val="28"/>
          <w:szCs w:val="28"/>
          <w:shd w:val="clear" w:color="auto" w:fill="FFFFFF"/>
        </w:rPr>
        <w:tab/>
      </w:r>
      <w:r>
        <w:rPr>
          <w:rFonts w:ascii="Times New Roman" w:hAnsi="Times New Roman"/>
          <w:b/>
          <w:sz w:val="28"/>
          <w:szCs w:val="28"/>
          <w:shd w:val="clear" w:color="auto" w:fill="FFFFFF"/>
        </w:rPr>
        <w:tab/>
        <w:t xml:space="preserve">     № </w:t>
      </w:r>
      <w:r w:rsidRPr="00944804">
        <w:rPr>
          <w:rFonts w:ascii="Times New Roman" w:hAnsi="Times New Roman"/>
          <w:b/>
          <w:sz w:val="28"/>
          <w:szCs w:val="28"/>
          <w:u w:val="single"/>
          <w:shd w:val="clear" w:color="auto" w:fill="FFFFFF"/>
        </w:rPr>
        <w:t>688</w:t>
      </w:r>
    </w:p>
    <w:p w:rsidR="00167D4B" w:rsidRDefault="00167D4B" w:rsidP="00167D4B">
      <w:pPr>
        <w:spacing w:after="0" w:line="240" w:lineRule="auto"/>
        <w:rPr>
          <w:rFonts w:ascii="Times New Roman" w:hAnsi="Times New Roman" w:cs="Times New Roman"/>
          <w:b/>
          <w:sz w:val="28"/>
          <w:shd w:val="clear" w:color="auto" w:fill="FFFFFF"/>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67D4B" w:rsidRDefault="00167D4B" w:rsidP="00167D4B">
      <w:pPr>
        <w:spacing w:after="0" w:line="240" w:lineRule="auto"/>
        <w:rPr>
          <w:rFonts w:ascii="Times New Roman" w:hAnsi="Times New Roman" w:cs="Times New Roman"/>
          <w:b/>
          <w:sz w:val="28"/>
        </w:rPr>
      </w:pP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 xml:space="preserve">Про встановлення розміру орендної плати </w:t>
      </w: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до договору оренди земельних ділянок</w:t>
      </w: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 xml:space="preserve">ПрАТ «Закарпаттяобленерго» </w:t>
      </w: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від 25.06.2021 № 570</w:t>
      </w:r>
    </w:p>
    <w:p w:rsidR="00167D4B" w:rsidRDefault="00167D4B" w:rsidP="00167D4B">
      <w:pPr>
        <w:pStyle w:val="a3"/>
        <w:shd w:val="clear" w:color="auto" w:fill="FFFFFF"/>
        <w:spacing w:after="0"/>
        <w:jc w:val="both"/>
        <w:rPr>
          <w:sz w:val="28"/>
          <w:szCs w:val="28"/>
          <w:lang w:val="uk-UA"/>
        </w:rPr>
      </w:pPr>
    </w:p>
    <w:p w:rsidR="00167D4B" w:rsidRDefault="00167D4B" w:rsidP="00167D4B">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У зв’язку з введенням у дію з 01.01.2022 р. нової нормативної грошової оцінки земель населеного пункту села Туриця Ужгородського району Закарпатської області, відповідно до рішення 7 сесії (1-ше пленарне засідання) </w:t>
      </w:r>
      <w:r>
        <w:rPr>
          <w:rFonts w:ascii="Times New Roman" w:hAnsi="Times New Roman" w:cs="Times New Roman"/>
          <w:sz w:val="28"/>
          <w:lang w:val="en-US"/>
        </w:rPr>
        <w:t>VIII</w:t>
      </w:r>
      <w:r w:rsidRPr="00DB36DC">
        <w:rPr>
          <w:rFonts w:ascii="Times New Roman" w:hAnsi="Times New Roman" w:cs="Times New Roman"/>
          <w:sz w:val="28"/>
        </w:rPr>
        <w:t xml:space="preserve"> </w:t>
      </w:r>
      <w:r>
        <w:rPr>
          <w:rFonts w:ascii="Times New Roman" w:hAnsi="Times New Roman" w:cs="Times New Roman"/>
          <w:sz w:val="28"/>
        </w:rPr>
        <w:t>скликання від 14.07.2021 р. № 174, згідно з витягом із технічної документації з нормативної грошової оцінки земельних ділянок, виданим Управлінням надання адміністративних послуг ГУ Держгеокадастру у Закарпатській області від 31.01.2022 р. № 3041/221-22 та відповідно до вимог Податкового кодексу України, Закону України «Про оренду землі», статті 26 Закону України «Про місцеве самоврядування в Україні»</w:t>
      </w:r>
      <w:r>
        <w:rPr>
          <w:rFonts w:ascii="Times New Roman" w:eastAsia="Calibri" w:hAnsi="Times New Roman" w:cs="Times New Roman"/>
          <w:sz w:val="28"/>
          <w:szCs w:val="28"/>
          <w:lang w:eastAsia="en-US"/>
        </w:rPr>
        <w:t xml:space="preserve">, пункту 12 Договору оренди земельної ділянки, </w:t>
      </w:r>
      <w:r>
        <w:rPr>
          <w:rFonts w:ascii="Times New Roman" w:hAnsi="Times New Roman" w:cs="Times New Roman"/>
          <w:bCs/>
          <w:sz w:val="28"/>
          <w:szCs w:val="28"/>
        </w:rPr>
        <w:t>Тур’є-Реметівська сільська рада</w:t>
      </w:r>
      <w:r>
        <w:rPr>
          <w:rFonts w:ascii="Times New Roman" w:hAnsi="Times New Roman" w:cs="Times New Roman"/>
          <w:b/>
          <w:sz w:val="28"/>
          <w:szCs w:val="28"/>
        </w:rPr>
        <w:t>  </w:t>
      </w:r>
    </w:p>
    <w:p w:rsidR="00167D4B" w:rsidRDefault="00167D4B" w:rsidP="00167D4B">
      <w:pPr>
        <w:pStyle w:val="a3"/>
        <w:shd w:val="clear" w:color="auto" w:fill="FFFFFF"/>
        <w:tabs>
          <w:tab w:val="left" w:pos="1740"/>
          <w:tab w:val="center" w:pos="5031"/>
        </w:tabs>
        <w:spacing w:after="0"/>
        <w:ind w:firstLine="708"/>
        <w:jc w:val="center"/>
        <w:rPr>
          <w:b/>
          <w:sz w:val="28"/>
          <w:szCs w:val="28"/>
          <w:lang w:val="uk-UA"/>
        </w:rPr>
      </w:pPr>
    </w:p>
    <w:p w:rsidR="00167D4B" w:rsidRDefault="00167D4B" w:rsidP="00167D4B">
      <w:pPr>
        <w:pStyle w:val="a3"/>
        <w:shd w:val="clear" w:color="auto" w:fill="FFFFFF"/>
        <w:tabs>
          <w:tab w:val="left" w:pos="1740"/>
          <w:tab w:val="center" w:pos="5031"/>
        </w:tabs>
        <w:spacing w:after="0"/>
        <w:ind w:firstLine="708"/>
        <w:jc w:val="center"/>
        <w:rPr>
          <w:b/>
          <w:sz w:val="28"/>
          <w:szCs w:val="28"/>
          <w:lang w:val="uk-UA"/>
        </w:rPr>
      </w:pPr>
      <w:r>
        <w:rPr>
          <w:b/>
          <w:sz w:val="28"/>
          <w:szCs w:val="28"/>
          <w:lang w:val="uk-UA"/>
        </w:rPr>
        <w:t>ВИРІШИЛА:</w:t>
      </w:r>
    </w:p>
    <w:p w:rsidR="00167D4B" w:rsidRDefault="00167D4B" w:rsidP="00167D4B">
      <w:pPr>
        <w:pStyle w:val="a3"/>
        <w:shd w:val="clear" w:color="auto" w:fill="FFFFFF"/>
        <w:tabs>
          <w:tab w:val="left" w:pos="1740"/>
          <w:tab w:val="center" w:pos="5031"/>
        </w:tabs>
        <w:spacing w:after="0"/>
        <w:ind w:firstLine="708"/>
        <w:jc w:val="center"/>
        <w:rPr>
          <w:b/>
          <w:sz w:val="28"/>
          <w:szCs w:val="28"/>
          <w:lang w:val="uk-UA"/>
        </w:rPr>
      </w:pPr>
    </w:p>
    <w:p w:rsidR="00167D4B" w:rsidRDefault="00167D4B" w:rsidP="006011DF">
      <w:pPr>
        <w:pStyle w:val="a3"/>
        <w:numPr>
          <w:ilvl w:val="0"/>
          <w:numId w:val="38"/>
        </w:numPr>
        <w:tabs>
          <w:tab w:val="left" w:pos="993"/>
        </w:tabs>
        <w:spacing w:before="0" w:beforeAutospacing="0" w:after="0" w:afterAutospacing="0"/>
        <w:ind w:left="0" w:firstLine="851"/>
        <w:contextualSpacing/>
        <w:jc w:val="both"/>
        <w:rPr>
          <w:sz w:val="28"/>
          <w:szCs w:val="22"/>
          <w:lang w:val="uk-UA"/>
        </w:rPr>
      </w:pPr>
      <w:r>
        <w:rPr>
          <w:sz w:val="28"/>
          <w:lang w:val="uk-UA"/>
        </w:rPr>
        <w:t xml:space="preserve">Внести в договір оренди земельної ділянки № 570 від 25.06.2021 р., </w:t>
      </w:r>
      <w:r w:rsidRPr="00DF77A1">
        <w:rPr>
          <w:sz w:val="28"/>
          <w:lang w:val="uk-UA"/>
        </w:rPr>
        <w:t>право оренди якої зареєстровано у Державному реєстрі речових прав на нерухоме майно 02.09.2021</w:t>
      </w:r>
      <w:r>
        <w:rPr>
          <w:sz w:val="28"/>
          <w:lang w:val="uk-UA"/>
        </w:rPr>
        <w:t xml:space="preserve"> р., що підтверджено в</w:t>
      </w:r>
      <w:r w:rsidRPr="00DF77A1">
        <w:rPr>
          <w:sz w:val="28"/>
          <w:lang w:val="uk-UA"/>
        </w:rPr>
        <w:t xml:space="preserve">итягом з Державного реєстру речових прав на нерухоме майно, індексний номер витягу 273535729, номер запису про інше речове право: 43816109, реєстраційний номер об’єкта нерухомого майна: 2448765521232, </w:t>
      </w:r>
      <w:r>
        <w:rPr>
          <w:sz w:val="28"/>
          <w:lang w:val="uk-UA"/>
        </w:rPr>
        <w:t>цільове призначення земельної ділянки: для розміщення, будівництва, експлуатації та обслуговування будівель і споруд об’єктів передачі електричної та теплової енергії (КВЦПЗ 14.02), КТП-141, площа 0,0025 га, кадастровий номер 2123284000:01:003:0025 наступні зміни:</w:t>
      </w:r>
    </w:p>
    <w:p w:rsidR="00167D4B" w:rsidRPr="00554A3E" w:rsidRDefault="00167D4B" w:rsidP="006011DF">
      <w:pPr>
        <w:pStyle w:val="a3"/>
        <w:numPr>
          <w:ilvl w:val="1"/>
          <w:numId w:val="38"/>
        </w:numPr>
        <w:tabs>
          <w:tab w:val="left" w:pos="993"/>
        </w:tabs>
        <w:spacing w:before="0" w:beforeAutospacing="0" w:after="0" w:afterAutospacing="0"/>
        <w:ind w:left="0" w:firstLine="709"/>
        <w:contextualSpacing/>
        <w:jc w:val="both"/>
        <w:rPr>
          <w:sz w:val="28"/>
          <w:szCs w:val="22"/>
          <w:lang w:val="uk-UA"/>
        </w:rPr>
      </w:pPr>
      <w:r>
        <w:rPr>
          <w:sz w:val="28"/>
          <w:lang w:val="uk-UA"/>
        </w:rPr>
        <w:lastRenderedPageBreak/>
        <w:t>Підпункти 5.1 та</w:t>
      </w:r>
      <w:r w:rsidRPr="00DB36DC">
        <w:rPr>
          <w:sz w:val="28"/>
          <w:lang w:val="uk-UA"/>
        </w:rPr>
        <w:t xml:space="preserve"> 5.2. договору оренди земельної ділянки викласти в новій редакції:</w:t>
      </w:r>
      <w:bookmarkStart w:id="9" w:name="__DdeLink__1781_1408949931"/>
    </w:p>
    <w:p w:rsidR="00167D4B" w:rsidRPr="00554A3E" w:rsidRDefault="00167D4B" w:rsidP="00167D4B">
      <w:pPr>
        <w:pStyle w:val="a3"/>
        <w:tabs>
          <w:tab w:val="left" w:pos="993"/>
        </w:tabs>
        <w:spacing w:after="0"/>
        <w:jc w:val="both"/>
        <w:rPr>
          <w:sz w:val="28"/>
          <w:szCs w:val="28"/>
          <w:lang w:val="uk-UA"/>
        </w:rPr>
      </w:pPr>
      <w:r w:rsidRPr="00554A3E">
        <w:rPr>
          <w:sz w:val="28"/>
          <w:szCs w:val="28"/>
          <w:lang w:val="uk-UA"/>
        </w:rPr>
        <w:t>5.1. Земельну ділянку (КТП-186) площею - 0,0029 га, кадастровий номер: 2123285500:06:003</w:t>
      </w:r>
      <w:r>
        <w:rPr>
          <w:sz w:val="28"/>
          <w:szCs w:val="28"/>
          <w:lang w:val="uk-UA"/>
        </w:rPr>
        <w:t>:0029 — с. Раково - 974,69 грн –</w:t>
      </w:r>
      <w:r w:rsidRPr="00554A3E">
        <w:rPr>
          <w:sz w:val="28"/>
          <w:szCs w:val="28"/>
          <w:lang w:val="uk-UA"/>
        </w:rPr>
        <w:t xml:space="preserve"> 87,72 грн.;</w:t>
      </w:r>
      <w:bookmarkEnd w:id="9"/>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w:t>
      </w:r>
    </w:p>
    <w:p w:rsidR="00167D4B" w:rsidRDefault="00167D4B" w:rsidP="00167D4B">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«5.2. Земельну ділянку (КТП-141) площею – 0,0025 га, кадастровий номер 2123284000:01:003:0025 – с. Туриця – 1 332, 00 грн. – 119,88 грн.»</w:t>
      </w:r>
    </w:p>
    <w:p w:rsidR="00167D4B" w:rsidRPr="00DB36DC" w:rsidRDefault="00167D4B" w:rsidP="00167D4B">
      <w:pPr>
        <w:pStyle w:val="a5"/>
        <w:tabs>
          <w:tab w:val="left" w:pos="0"/>
          <w:tab w:val="left" w:pos="1134"/>
        </w:tabs>
        <w:ind w:left="0"/>
        <w:jc w:val="both"/>
        <w:rPr>
          <w:sz w:val="28"/>
          <w:lang w:val="uk-UA"/>
        </w:rPr>
      </w:pPr>
      <w:r>
        <w:rPr>
          <w:sz w:val="28"/>
          <w:lang w:val="uk-UA"/>
        </w:rPr>
        <w:t xml:space="preserve">          1.2. </w:t>
      </w:r>
      <w:r w:rsidRPr="00DB36DC">
        <w:rPr>
          <w:sz w:val="28"/>
          <w:lang w:val="uk-UA"/>
        </w:rPr>
        <w:t>Пункт 9 договору оренди земельної ділянки викласти в новій редакції:</w:t>
      </w:r>
    </w:p>
    <w:p w:rsidR="00167D4B" w:rsidRDefault="00167D4B" w:rsidP="00167D4B">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«9. Орендна плата встановлюється в розмірі 9 % від нормативної грошової оцінки земель на момент укладення цього договору, що становить сумарно 207,60 грн. на рік та 17,30 грн. на місяць, а саме: </w:t>
      </w:r>
    </w:p>
    <w:p w:rsidR="00167D4B" w:rsidRPr="00554A3E" w:rsidRDefault="00167D4B" w:rsidP="00167D4B">
      <w:pPr>
        <w:tabs>
          <w:tab w:val="left" w:pos="709"/>
          <w:tab w:val="left" w:pos="1134"/>
        </w:tabs>
        <w:spacing w:after="0" w:line="240" w:lineRule="auto"/>
        <w:jc w:val="both"/>
        <w:rPr>
          <w:sz w:val="28"/>
          <w:szCs w:val="28"/>
        </w:rPr>
      </w:pPr>
      <w:r w:rsidRPr="00554A3E">
        <w:rPr>
          <w:rFonts w:ascii="Times New Roman" w:hAnsi="Times New Roman" w:cs="Times New Roman"/>
          <w:sz w:val="28"/>
          <w:szCs w:val="28"/>
        </w:rPr>
        <w:t>9.1. Земельну ділянку (КТП-186) площею - 0,0029 га, кадастровий номер: 2123285500:06:003:0029 — с. Раково  — 7,31 грн.;</w:t>
      </w:r>
    </w:p>
    <w:p w:rsidR="00167D4B" w:rsidRDefault="00167D4B" w:rsidP="00167D4B">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9.2. Земельну ділянку (КТП-141) площею – 0,0025 га, кадастровий номер 2123284000:01:003:0025 – с. Туриця – </w:t>
      </w:r>
      <w:r w:rsidRPr="007E6835">
        <w:rPr>
          <w:rFonts w:ascii="Times New Roman" w:hAnsi="Times New Roman" w:cs="Times New Roman"/>
          <w:color w:val="000000" w:themeColor="text1"/>
          <w:sz w:val="28"/>
        </w:rPr>
        <w:t>9,99</w:t>
      </w:r>
      <w:r>
        <w:rPr>
          <w:rFonts w:ascii="Times New Roman" w:hAnsi="Times New Roman" w:cs="Times New Roman"/>
          <w:sz w:val="28"/>
        </w:rPr>
        <w:t xml:space="preserve"> грн.</w:t>
      </w:r>
    </w:p>
    <w:p w:rsidR="00167D4B" w:rsidRDefault="00167D4B" w:rsidP="00167D4B">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ab/>
        <w:t xml:space="preserve">Грошова плата вноситься на рахунок ГУК у Закарпатській області/ орендна плата з юридичних осіб/ Тур’є- Реметівська сільська ТГ/ 18010600/ ЄДРПОУ 37975895/ </w:t>
      </w:r>
      <w:r>
        <w:rPr>
          <w:rFonts w:ascii="Times New Roman" w:hAnsi="Times New Roman" w:cs="Times New Roman"/>
          <w:sz w:val="28"/>
          <w:lang w:val="en-US"/>
        </w:rPr>
        <w:t>UA</w:t>
      </w:r>
      <w:r>
        <w:rPr>
          <w:rFonts w:ascii="Times New Roman" w:hAnsi="Times New Roman" w:cs="Times New Roman"/>
          <w:sz w:val="28"/>
        </w:rPr>
        <w:t>188999980334179812000007443.».</w:t>
      </w:r>
    </w:p>
    <w:p w:rsidR="00167D4B" w:rsidRDefault="00167D4B" w:rsidP="00167D4B">
      <w:pPr>
        <w:spacing w:after="0"/>
        <w:ind w:firstLine="708"/>
        <w:jc w:val="both"/>
        <w:rPr>
          <w:rFonts w:ascii="Times New Roman" w:hAnsi="Times New Roman" w:cs="Times New Roman"/>
          <w:b/>
          <w:sz w:val="28"/>
        </w:rPr>
      </w:pPr>
      <w:r>
        <w:rPr>
          <w:rFonts w:ascii="Times New Roman" w:hAnsi="Times New Roman" w:cs="Times New Roman"/>
          <w:bCs/>
          <w:sz w:val="28"/>
          <w:szCs w:val="28"/>
        </w:rPr>
        <w:t xml:space="preserve">2. </w:t>
      </w:r>
      <w:r>
        <w:rPr>
          <w:rFonts w:ascii="Times New Roman" w:eastAsia="Times New Roman" w:hAnsi="Times New Roman" w:cs="Times New Roman"/>
          <w:sz w:val="28"/>
          <w:szCs w:val="28"/>
        </w:rPr>
        <w:t>Уповноважити Тур’є-Реметівського сільського голову Девіцьку Н. П.</w:t>
      </w:r>
      <w:r>
        <w:rPr>
          <w:rFonts w:ascii="Times New Roman" w:hAnsi="Times New Roman" w:cs="Times New Roman"/>
          <w:sz w:val="28"/>
        </w:rPr>
        <w:t xml:space="preserve"> на підписання додаткової угоди до договору оренди земельної ділянки з ПрАТ «Закарпаттяобленерго» від 25.06.2021 р. № 570.</w:t>
      </w:r>
    </w:p>
    <w:p w:rsidR="00167D4B" w:rsidRDefault="00167D4B" w:rsidP="00167D4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167D4B" w:rsidRDefault="00167D4B" w:rsidP="00167D4B">
      <w:pPr>
        <w:spacing w:after="0" w:line="240" w:lineRule="auto"/>
        <w:ind w:firstLine="708"/>
        <w:jc w:val="both"/>
        <w:rPr>
          <w:rFonts w:ascii="Times New Roman" w:hAnsi="Times New Roman" w:cs="Times New Roman"/>
          <w:sz w:val="28"/>
          <w:szCs w:val="28"/>
        </w:rPr>
      </w:pPr>
    </w:p>
    <w:p w:rsidR="00167D4B" w:rsidRDefault="00167D4B" w:rsidP="00167D4B">
      <w:pPr>
        <w:spacing w:after="0" w:line="240" w:lineRule="auto"/>
        <w:ind w:firstLine="708"/>
        <w:jc w:val="both"/>
        <w:rPr>
          <w:rFonts w:ascii="Times New Roman" w:hAnsi="Times New Roman" w:cs="Times New Roman"/>
          <w:sz w:val="28"/>
          <w:szCs w:val="28"/>
        </w:rPr>
      </w:pPr>
    </w:p>
    <w:p w:rsidR="00167D4B" w:rsidRDefault="00167D4B" w:rsidP="00167D4B">
      <w:pPr>
        <w:spacing w:after="0" w:line="240" w:lineRule="auto"/>
        <w:ind w:firstLine="708"/>
        <w:jc w:val="both"/>
        <w:rPr>
          <w:rFonts w:ascii="Times New Roman" w:hAnsi="Times New Roman" w:cs="Times New Roman"/>
          <w:sz w:val="28"/>
          <w:szCs w:val="28"/>
        </w:rPr>
      </w:pPr>
    </w:p>
    <w:p w:rsidR="00167D4B" w:rsidRDefault="00167D4B" w:rsidP="00167D4B">
      <w:pPr>
        <w:pStyle w:val="a3"/>
        <w:shd w:val="clear" w:color="auto" w:fill="FFFFFF"/>
        <w:jc w:val="both"/>
        <w:rPr>
          <w:b/>
          <w:sz w:val="28"/>
          <w:szCs w:val="28"/>
          <w:lang w:val="uk-UA"/>
        </w:rPr>
      </w:pPr>
      <w:r>
        <w:rPr>
          <w:b/>
          <w:bCs/>
          <w:sz w:val="28"/>
          <w:szCs w:val="28"/>
        </w:rPr>
        <w:t>Сільський голова</w:t>
      </w:r>
      <w:r>
        <w:rPr>
          <w:b/>
          <w:bCs/>
          <w:sz w:val="28"/>
          <w:szCs w:val="28"/>
          <w:lang w:val="uk-UA"/>
        </w:rPr>
        <w:tab/>
      </w:r>
      <w:r>
        <w:rPr>
          <w:b/>
          <w:bCs/>
          <w:sz w:val="28"/>
          <w:szCs w:val="28"/>
          <w:lang w:val="uk-UA"/>
        </w:rPr>
        <w:tab/>
      </w:r>
      <w:r>
        <w:rPr>
          <w:b/>
          <w:bCs/>
          <w:sz w:val="28"/>
          <w:szCs w:val="28"/>
          <w:lang w:val="uk-UA"/>
        </w:rPr>
        <w:tab/>
      </w:r>
      <w:r>
        <w:rPr>
          <w:b/>
          <w:bCs/>
          <w:sz w:val="28"/>
          <w:szCs w:val="28"/>
          <w:lang w:val="uk-UA"/>
        </w:rPr>
        <w:tab/>
        <w:t xml:space="preserve">       </w:t>
      </w:r>
      <w:r>
        <w:rPr>
          <w:b/>
          <w:bCs/>
          <w:sz w:val="28"/>
          <w:szCs w:val="28"/>
          <w:lang w:val="uk-UA"/>
        </w:rPr>
        <w:tab/>
        <w:t xml:space="preserve">                  </w:t>
      </w:r>
      <w:r>
        <w:rPr>
          <w:b/>
          <w:sz w:val="28"/>
          <w:szCs w:val="28"/>
        </w:rPr>
        <w:t>Надія ДЕВІЦЬКА</w:t>
      </w:r>
    </w:p>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167D4B" w:rsidP="00167D4B"/>
    <w:p w:rsidR="00167D4B" w:rsidRDefault="00B37E00" w:rsidP="00167D4B">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44" type="#_x0000_t75" style="position:absolute;margin-left:314pt;margin-top:-10.05pt;width:36.85pt;height:51.85pt;z-index:251699200;mso-position-horizontal-relative:page" fillcolor="window">
            <v:imagedata r:id="rId6" o:title="" gain="69719f"/>
            <w10:wrap type="square" side="right" anchorx="page"/>
          </v:shape>
          <o:OLEObject Type="Embed" ProgID="Word.Picture.8" ShapeID="_x0000_s1044" DrawAspect="Content" ObjectID="_1725438433" r:id="rId46"/>
        </w:pict>
      </w: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6237"/>
        </w:tabs>
        <w:spacing w:after="0" w:line="24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                              ТУР’Є - РЕМЕТІВСЬКА СІЛЬСЬКА РАДА</w:t>
      </w:r>
    </w:p>
    <w:p w:rsidR="00167D4B" w:rsidRDefault="00167D4B" w:rsidP="00167D4B">
      <w:pPr>
        <w:tabs>
          <w:tab w:val="left" w:pos="6237"/>
        </w:tabs>
        <w:spacing w:after="0" w:line="240" w:lineRule="auto"/>
        <w:rPr>
          <w:rFonts w:ascii="Times New Roman" w:hAnsi="Times New Roman"/>
          <w:b/>
          <w:sz w:val="28"/>
          <w:szCs w:val="28"/>
          <w:shd w:val="clear" w:color="auto" w:fill="FFFFFF"/>
        </w:rPr>
      </w:pPr>
    </w:p>
    <w:p w:rsidR="00167D4B"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Шістнадцята сесія </w:t>
      </w:r>
      <w:r>
        <w:rPr>
          <w:rFonts w:ascii="Times New Roman" w:hAnsi="Times New Roman"/>
          <w:b/>
          <w:sz w:val="28"/>
          <w:shd w:val="clear" w:color="auto" w:fill="FFFFFF"/>
        </w:rPr>
        <w:t>VIII</w:t>
      </w:r>
      <w:r>
        <w:rPr>
          <w:rFonts w:ascii="Times New Roman" w:hAnsi="Times New Roman"/>
          <w:b/>
          <w:sz w:val="28"/>
          <w:szCs w:val="28"/>
          <w:shd w:val="clear" w:color="auto" w:fill="FFFFFF"/>
        </w:rPr>
        <w:t xml:space="preserve"> скликання</w:t>
      </w:r>
    </w:p>
    <w:p w:rsidR="00167D4B" w:rsidRDefault="00167D4B" w:rsidP="00167D4B">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167D4B" w:rsidRDefault="00167D4B" w:rsidP="00167D4B">
      <w:pPr>
        <w:spacing w:after="0" w:line="240" w:lineRule="auto"/>
        <w:ind w:left="2832" w:firstLine="708"/>
        <w:rPr>
          <w:rFonts w:ascii="Times New Roman" w:hAnsi="Times New Roman"/>
          <w:b/>
          <w:sz w:val="28"/>
          <w:shd w:val="clear" w:color="auto" w:fill="FFFFFF"/>
        </w:rPr>
      </w:pPr>
      <w:r>
        <w:rPr>
          <w:rFonts w:ascii="Times New Roman" w:hAnsi="Times New Roman"/>
          <w:b/>
          <w:sz w:val="28"/>
          <w:shd w:val="clear" w:color="auto" w:fill="FFFFFF"/>
        </w:rPr>
        <w:t xml:space="preserve">        РІШЕННЯ</w:t>
      </w:r>
      <w:r>
        <w:rPr>
          <w:rFonts w:ascii="Times New Roman" w:hAnsi="Times New Roman"/>
          <w:b/>
          <w:sz w:val="28"/>
          <w:shd w:val="clear" w:color="auto" w:fill="FFFFFF"/>
        </w:rPr>
        <w:tab/>
        <w:t xml:space="preserve">                    </w:t>
      </w:r>
      <w:r>
        <w:rPr>
          <w:rFonts w:ascii="Times New Roman" w:hAnsi="Times New Roman"/>
          <w:b/>
          <w:sz w:val="28"/>
          <w:shd w:val="clear" w:color="auto" w:fill="FFFFFF"/>
        </w:rPr>
        <w:tab/>
        <w:t xml:space="preserve">       </w:t>
      </w:r>
    </w:p>
    <w:p w:rsidR="00167D4B" w:rsidRDefault="00167D4B" w:rsidP="00167D4B">
      <w:pPr>
        <w:spacing w:after="0" w:line="240" w:lineRule="auto"/>
        <w:jc w:val="center"/>
        <w:rPr>
          <w:rFonts w:ascii="Times New Roman" w:hAnsi="Times New Roman"/>
          <w:b/>
          <w:sz w:val="28"/>
          <w:shd w:val="clear" w:color="auto" w:fill="FFFFFF"/>
        </w:rPr>
      </w:pPr>
    </w:p>
    <w:p w:rsidR="00167D4B" w:rsidRDefault="00167D4B" w:rsidP="00167D4B">
      <w:pPr>
        <w:spacing w:after="0" w:line="240" w:lineRule="auto"/>
        <w:rPr>
          <w:rFonts w:ascii="Times New Roman" w:hAnsi="Times New Roman" w:cs="Times New Roman"/>
          <w:b/>
          <w:sz w:val="28"/>
          <w:shd w:val="clear" w:color="auto" w:fill="FFFFFF"/>
        </w:rPr>
      </w:pPr>
      <w:r>
        <w:rPr>
          <w:rFonts w:ascii="Times New Roman" w:hAnsi="Times New Roman"/>
          <w:b/>
          <w:sz w:val="28"/>
          <w:szCs w:val="28"/>
          <w:u w:val="single"/>
          <w:shd w:val="clear" w:color="auto" w:fill="FFFFFF"/>
        </w:rPr>
        <w:t>16 червня 2022 року</w:t>
      </w:r>
      <w:r>
        <w:rPr>
          <w:rFonts w:ascii="Times New Roman" w:hAnsi="Times New Roman"/>
          <w:b/>
          <w:sz w:val="28"/>
          <w:szCs w:val="28"/>
          <w:shd w:val="clear" w:color="auto" w:fill="FFFFFF"/>
        </w:rPr>
        <w:tab/>
      </w:r>
      <w:r>
        <w:rPr>
          <w:rFonts w:ascii="Times New Roman" w:hAnsi="Times New Roman"/>
          <w:b/>
          <w:sz w:val="28"/>
          <w:szCs w:val="28"/>
          <w:shd w:val="clear" w:color="auto" w:fill="FFFFFF"/>
        </w:rPr>
        <w:tab/>
        <w:t xml:space="preserve">       </w:t>
      </w:r>
      <w:r>
        <w:rPr>
          <w:rFonts w:ascii="Times New Roman" w:hAnsi="Times New Roman"/>
          <w:b/>
          <w:sz w:val="28"/>
          <w:szCs w:val="28"/>
        </w:rPr>
        <w:t>Тур’ї Ремети</w:t>
      </w:r>
      <w:r>
        <w:rPr>
          <w:rFonts w:ascii="Times New Roman" w:hAnsi="Times New Roman"/>
          <w:b/>
          <w:sz w:val="28"/>
          <w:szCs w:val="28"/>
          <w:shd w:val="clear" w:color="auto" w:fill="FFFFFF"/>
        </w:rPr>
        <w:tab/>
      </w:r>
      <w:r>
        <w:rPr>
          <w:rFonts w:ascii="Times New Roman" w:hAnsi="Times New Roman"/>
          <w:b/>
          <w:sz w:val="28"/>
          <w:szCs w:val="28"/>
          <w:shd w:val="clear" w:color="auto" w:fill="FFFFFF"/>
        </w:rPr>
        <w:tab/>
      </w:r>
      <w:r>
        <w:rPr>
          <w:rFonts w:ascii="Times New Roman" w:hAnsi="Times New Roman"/>
          <w:b/>
          <w:sz w:val="28"/>
          <w:szCs w:val="28"/>
          <w:shd w:val="clear" w:color="auto" w:fill="FFFFFF"/>
        </w:rPr>
        <w:tab/>
        <w:t xml:space="preserve">   </w:t>
      </w:r>
      <w:r>
        <w:rPr>
          <w:rFonts w:ascii="Times New Roman" w:hAnsi="Times New Roman"/>
          <w:b/>
          <w:sz w:val="28"/>
          <w:szCs w:val="28"/>
          <w:shd w:val="clear" w:color="auto" w:fill="FFFFFF"/>
        </w:rPr>
        <w:tab/>
        <w:t xml:space="preserve">     №  </w:t>
      </w:r>
      <w:r w:rsidRPr="00E03FCB">
        <w:rPr>
          <w:rFonts w:ascii="Times New Roman" w:hAnsi="Times New Roman"/>
          <w:b/>
          <w:sz w:val="28"/>
          <w:szCs w:val="28"/>
          <w:u w:val="single"/>
          <w:shd w:val="clear" w:color="auto" w:fill="FFFFFF"/>
        </w:rPr>
        <w:t>689</w:t>
      </w:r>
      <w:r>
        <w:rPr>
          <w:rFonts w:ascii="Times New Roman" w:hAnsi="Times New Roman" w:cs="Times New Roman"/>
          <w:sz w:val="28"/>
          <w:szCs w:val="28"/>
        </w:rPr>
        <w:tab/>
      </w:r>
    </w:p>
    <w:p w:rsidR="00167D4B" w:rsidRDefault="00167D4B" w:rsidP="00167D4B">
      <w:pPr>
        <w:spacing w:after="0" w:line="240" w:lineRule="auto"/>
        <w:rPr>
          <w:rFonts w:ascii="Times New Roman" w:hAnsi="Times New Roman" w:cs="Times New Roman"/>
          <w:b/>
          <w:sz w:val="28"/>
        </w:rPr>
      </w:pP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 xml:space="preserve">Про зміну орендодавця та внесення </w:t>
      </w: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змін до договору оренди земельних ділянок</w:t>
      </w: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 xml:space="preserve">ПрАТ «Закарпаттяобленерго» </w:t>
      </w:r>
    </w:p>
    <w:p w:rsidR="00167D4B" w:rsidRDefault="00167D4B" w:rsidP="00167D4B">
      <w:pPr>
        <w:spacing w:after="0" w:line="240" w:lineRule="auto"/>
        <w:rPr>
          <w:rFonts w:ascii="Times New Roman" w:hAnsi="Times New Roman" w:cs="Times New Roman"/>
          <w:b/>
          <w:sz w:val="28"/>
        </w:rPr>
      </w:pPr>
      <w:r>
        <w:rPr>
          <w:rFonts w:ascii="Times New Roman" w:hAnsi="Times New Roman" w:cs="Times New Roman"/>
          <w:b/>
          <w:sz w:val="28"/>
        </w:rPr>
        <w:t>від 23.10.2020 № 786/24</w:t>
      </w:r>
    </w:p>
    <w:p w:rsidR="00167D4B" w:rsidRDefault="00167D4B" w:rsidP="00167D4B">
      <w:pPr>
        <w:pStyle w:val="a3"/>
        <w:shd w:val="clear" w:color="auto" w:fill="FFFFFF"/>
        <w:spacing w:after="0"/>
        <w:jc w:val="both"/>
        <w:rPr>
          <w:sz w:val="28"/>
          <w:szCs w:val="28"/>
          <w:lang w:val="uk-UA"/>
        </w:rPr>
      </w:pPr>
    </w:p>
    <w:p w:rsidR="00167D4B" w:rsidRPr="00E03FCB" w:rsidRDefault="00167D4B" w:rsidP="00167D4B">
      <w:pPr>
        <w:spacing w:after="0" w:line="240" w:lineRule="auto"/>
        <w:ind w:firstLine="708"/>
        <w:jc w:val="both"/>
        <w:rPr>
          <w:rFonts w:ascii="Times New Roman" w:hAnsi="Times New Roman" w:cs="Times New Roman"/>
          <w:sz w:val="28"/>
          <w:szCs w:val="28"/>
        </w:rPr>
      </w:pPr>
      <w:r w:rsidRPr="00E03FCB">
        <w:rPr>
          <w:rFonts w:ascii="Times New Roman" w:hAnsi="Times New Roman" w:cs="Times New Roman"/>
          <w:sz w:val="28"/>
        </w:rPr>
        <w:t xml:space="preserve">На підставі введення в дію з 01.01.2022 р. нової нормативної грошової оцінки земель населених пунктів сіл Завбуч та Тур’я Пасіка Ужгородського району Закарпатської області, відповідно до рішення 7 сесії (1-ше пленарне засідання) </w:t>
      </w:r>
      <w:r w:rsidRPr="00E03FCB">
        <w:rPr>
          <w:rFonts w:ascii="Times New Roman" w:hAnsi="Times New Roman" w:cs="Times New Roman"/>
          <w:sz w:val="28"/>
          <w:lang w:val="en-US"/>
        </w:rPr>
        <w:t>VIII</w:t>
      </w:r>
      <w:r w:rsidRPr="00E03FCB">
        <w:rPr>
          <w:rFonts w:ascii="Times New Roman" w:hAnsi="Times New Roman" w:cs="Times New Roman"/>
          <w:sz w:val="28"/>
        </w:rPr>
        <w:t xml:space="preserve"> скликання від 14.07.2021 р. № 174, згідно з витягами із технічної документації з нормативної грошової оцінки земельних ділянок, виданими Управлінням надання адміністративних послуг ГУ Держгеокадастру у Закарпатській області від 25.01.2022 р. за № 1939/221-22, № 1940/221-22,  </w:t>
      </w:r>
      <w:r>
        <w:rPr>
          <w:rFonts w:ascii="Times New Roman" w:hAnsi="Times New Roman" w:cs="Times New Roman"/>
          <w:sz w:val="28"/>
        </w:rPr>
        <w:t xml:space="preserve">         </w:t>
      </w:r>
      <w:r w:rsidRPr="00E03FCB">
        <w:rPr>
          <w:rFonts w:ascii="Times New Roman" w:hAnsi="Times New Roman" w:cs="Times New Roman"/>
          <w:sz w:val="28"/>
        </w:rPr>
        <w:t>№ 1941/221-22, № 1794/221-22 та відповідно до вимог Податкового кодексу України, Закону України «Про оренду землі», статті 26 Закону України «Про місцеве самоврядування в Україні»</w:t>
      </w:r>
      <w:r w:rsidRPr="00E03FCB">
        <w:rPr>
          <w:rFonts w:ascii="Times New Roman" w:eastAsia="Calibri" w:hAnsi="Times New Roman" w:cs="Times New Roman"/>
          <w:sz w:val="28"/>
          <w:szCs w:val="28"/>
          <w:lang w:eastAsia="en-US"/>
        </w:rPr>
        <w:t xml:space="preserve"> та у</w:t>
      </w:r>
      <w:r w:rsidRPr="00E03FCB">
        <w:rPr>
          <w:rFonts w:ascii="Times New Roman" w:hAnsi="Times New Roman" w:cs="Times New Roman"/>
          <w:sz w:val="28"/>
          <w:szCs w:val="28"/>
        </w:rPr>
        <w:t xml:space="preserve"> зв’язку з початком реорганізації Тур’є-Пасіцької сільської ради шляхом приєднання до Тур’є-Реметівської сільської ради, відповідно до рішення Тур’є-Реметівської сільської ради «Про початок реорганізації Вільшинківської, Порошківської, Туричківської, Турицької, </w:t>
      </w:r>
      <w:r>
        <w:rPr>
          <w:rFonts w:ascii="Times New Roman" w:hAnsi="Times New Roman" w:cs="Times New Roman"/>
          <w:sz w:val="28"/>
          <w:szCs w:val="28"/>
        </w:rPr>
        <w:t xml:space="preserve">         </w:t>
      </w:r>
      <w:r w:rsidRPr="00E03FCB">
        <w:rPr>
          <w:rFonts w:ascii="Times New Roman" w:hAnsi="Times New Roman" w:cs="Times New Roman"/>
          <w:sz w:val="28"/>
          <w:szCs w:val="28"/>
        </w:rPr>
        <w:t>Т. Бистрянської, Т. Пасіцької, Т. Полянської сільських рад Перечинського району Закарпатської області шляхом приєднання до Тур’є- Реметівської сільської ради Ужгородського району Закарпатської області» від 17.12.2020 р. № 15, з метою врегулювання правовідносин за договором оренди земельних ділянок</w:t>
      </w:r>
      <w:r w:rsidRPr="00E03FCB">
        <w:rPr>
          <w:rFonts w:ascii="Times New Roman" w:hAnsi="Times New Roman" w:cs="Times New Roman"/>
          <w:sz w:val="28"/>
        </w:rPr>
        <w:t xml:space="preserve"> від 23.10.2020 р.</w:t>
      </w:r>
      <w:r>
        <w:rPr>
          <w:rFonts w:ascii="Times New Roman" w:hAnsi="Times New Roman" w:cs="Times New Roman"/>
          <w:sz w:val="28"/>
        </w:rPr>
        <w:t xml:space="preserve"> </w:t>
      </w:r>
      <w:r w:rsidRPr="00E03FCB">
        <w:rPr>
          <w:rFonts w:ascii="Times New Roman" w:hAnsi="Times New Roman" w:cs="Times New Roman"/>
          <w:sz w:val="28"/>
        </w:rPr>
        <w:t>№ 786/24</w:t>
      </w:r>
      <w:r w:rsidRPr="00E03FCB">
        <w:rPr>
          <w:rFonts w:ascii="Times New Roman" w:hAnsi="Times New Roman" w:cs="Times New Roman"/>
          <w:sz w:val="28"/>
          <w:szCs w:val="28"/>
        </w:rPr>
        <w:t xml:space="preserve">, укладеним між Тур’є-Пасіцькою сільською радою та ПрАТ «Закарпаттяобленерго», </w:t>
      </w:r>
      <w:r w:rsidRPr="00E03FCB">
        <w:rPr>
          <w:rFonts w:ascii="Times New Roman" w:eastAsia="Calibri" w:hAnsi="Times New Roman" w:cs="Times New Roman"/>
          <w:sz w:val="28"/>
          <w:szCs w:val="28"/>
          <w:lang w:eastAsia="en-US"/>
        </w:rPr>
        <w:t>пункту 12 Договору оренди земельних ділянок,</w:t>
      </w:r>
      <w:r w:rsidRPr="00E03FCB">
        <w:rPr>
          <w:rFonts w:ascii="Times New Roman" w:hAnsi="Times New Roman" w:cs="Times New Roman"/>
          <w:sz w:val="28"/>
        </w:rPr>
        <w:t xml:space="preserve"> </w:t>
      </w:r>
      <w:r w:rsidRPr="00E03FCB">
        <w:rPr>
          <w:rFonts w:ascii="Times New Roman" w:hAnsi="Times New Roman" w:cs="Times New Roman"/>
          <w:bCs/>
          <w:sz w:val="28"/>
          <w:szCs w:val="28"/>
        </w:rPr>
        <w:t>Тур’є- Реметівська сільська рада</w:t>
      </w:r>
      <w:r w:rsidRPr="00E03FCB">
        <w:rPr>
          <w:rFonts w:ascii="Times New Roman" w:hAnsi="Times New Roman" w:cs="Times New Roman"/>
          <w:b/>
          <w:sz w:val="28"/>
          <w:szCs w:val="28"/>
        </w:rPr>
        <w:t>  </w:t>
      </w:r>
    </w:p>
    <w:p w:rsidR="00167D4B" w:rsidRPr="00E03FCB" w:rsidRDefault="00167D4B" w:rsidP="00167D4B">
      <w:pPr>
        <w:pStyle w:val="a3"/>
        <w:shd w:val="clear" w:color="auto" w:fill="FFFFFF"/>
        <w:tabs>
          <w:tab w:val="left" w:pos="1740"/>
          <w:tab w:val="center" w:pos="5031"/>
        </w:tabs>
        <w:spacing w:after="0"/>
        <w:ind w:firstLine="708"/>
        <w:jc w:val="center"/>
        <w:rPr>
          <w:b/>
          <w:sz w:val="28"/>
          <w:szCs w:val="28"/>
          <w:lang w:val="uk-UA"/>
        </w:rPr>
      </w:pPr>
    </w:p>
    <w:p w:rsidR="00167D4B" w:rsidRPr="00E03FCB" w:rsidRDefault="00167D4B" w:rsidP="00167D4B">
      <w:pPr>
        <w:pStyle w:val="a3"/>
        <w:shd w:val="clear" w:color="auto" w:fill="FFFFFF"/>
        <w:tabs>
          <w:tab w:val="left" w:pos="1740"/>
          <w:tab w:val="center" w:pos="5031"/>
        </w:tabs>
        <w:spacing w:after="0"/>
        <w:ind w:firstLine="708"/>
        <w:jc w:val="center"/>
        <w:rPr>
          <w:b/>
          <w:sz w:val="28"/>
          <w:szCs w:val="28"/>
          <w:lang w:val="uk-UA"/>
        </w:rPr>
      </w:pPr>
      <w:r w:rsidRPr="00E03FCB">
        <w:rPr>
          <w:b/>
          <w:sz w:val="28"/>
          <w:szCs w:val="28"/>
          <w:lang w:val="uk-UA"/>
        </w:rPr>
        <w:t>ВИРІШИЛА:</w:t>
      </w:r>
    </w:p>
    <w:p w:rsidR="00167D4B" w:rsidRPr="00E03FCB" w:rsidRDefault="00167D4B" w:rsidP="006011DF">
      <w:pPr>
        <w:pStyle w:val="a5"/>
        <w:numPr>
          <w:ilvl w:val="0"/>
          <w:numId w:val="36"/>
        </w:numPr>
        <w:tabs>
          <w:tab w:val="left" w:pos="851"/>
        </w:tabs>
        <w:ind w:left="0" w:firstLine="567"/>
        <w:jc w:val="both"/>
        <w:rPr>
          <w:sz w:val="28"/>
          <w:lang w:val="uk-UA"/>
        </w:rPr>
      </w:pPr>
      <w:r w:rsidRPr="00E03FCB">
        <w:rPr>
          <w:sz w:val="28"/>
          <w:lang w:val="uk-UA"/>
        </w:rPr>
        <w:lastRenderedPageBreak/>
        <w:t>Внести в договір оренди земельних ділянок № 786/24 від      23.10.2020 р., наступні зміни:</w:t>
      </w:r>
    </w:p>
    <w:p w:rsidR="00167D4B" w:rsidRPr="00E03FCB" w:rsidRDefault="00167D4B" w:rsidP="006011DF">
      <w:pPr>
        <w:pStyle w:val="a5"/>
        <w:numPr>
          <w:ilvl w:val="1"/>
          <w:numId w:val="36"/>
        </w:numPr>
        <w:ind w:left="0" w:firstLine="567"/>
        <w:jc w:val="both"/>
        <w:rPr>
          <w:sz w:val="28"/>
          <w:szCs w:val="28"/>
          <w:lang w:val="uk-UA" w:eastAsia="uk-UA"/>
        </w:rPr>
      </w:pPr>
      <w:r w:rsidRPr="00E03FCB">
        <w:rPr>
          <w:sz w:val="28"/>
          <w:szCs w:val="28"/>
          <w:lang w:val="uk-UA" w:eastAsia="uk-UA"/>
        </w:rPr>
        <w:t>По всьому тексту договору змінити «Орендодавця» з Тур’я- Пасіцької сільської ради в особі сільського голови Шикула Ю. М. (код ЄДРПОУ 04351593), який діє на підставі Закону України «Про місцеве самоврядування в Україні» на правонаступника Тур’є- Реметівську сільську раду Ужгородського району в особі сільського голови Девіцької Надії Павлівни (код ЄДРПОУ 04351280), яка діє на підставі Закону України «Про місцеве самоврядування в Україні».</w:t>
      </w:r>
    </w:p>
    <w:p w:rsidR="00167D4B" w:rsidRPr="00E03FCB" w:rsidRDefault="00167D4B" w:rsidP="00167D4B">
      <w:pPr>
        <w:pStyle w:val="a3"/>
        <w:tabs>
          <w:tab w:val="left" w:pos="709"/>
          <w:tab w:val="left" w:pos="1134"/>
        </w:tabs>
        <w:spacing w:after="0"/>
        <w:ind w:firstLine="567"/>
        <w:jc w:val="both"/>
        <w:rPr>
          <w:sz w:val="28"/>
          <w:lang w:val="uk-UA"/>
        </w:rPr>
      </w:pPr>
      <w:r w:rsidRPr="00E03FCB">
        <w:rPr>
          <w:sz w:val="28"/>
          <w:lang w:val="uk-UA"/>
        </w:rPr>
        <w:t>1.2. Пункт 5 договору оренди земельних ділянок викласти в новій редакції:</w:t>
      </w:r>
    </w:p>
    <w:p w:rsidR="00167D4B" w:rsidRPr="00E03FCB" w:rsidRDefault="00167D4B" w:rsidP="00167D4B">
      <w:pPr>
        <w:pStyle w:val="af"/>
        <w:tabs>
          <w:tab w:val="left" w:pos="284"/>
          <w:tab w:val="left" w:pos="567"/>
          <w:tab w:val="left" w:pos="709"/>
        </w:tabs>
        <w:ind w:firstLine="624"/>
        <w:jc w:val="both"/>
        <w:rPr>
          <w:sz w:val="28"/>
          <w:szCs w:val="28"/>
        </w:rPr>
      </w:pPr>
      <w:r w:rsidRPr="00E03FCB">
        <w:rPr>
          <w:rFonts w:ascii="Times New Roman" w:hAnsi="Times New Roman" w:cs="Times New Roman"/>
          <w:sz w:val="28"/>
          <w:szCs w:val="28"/>
          <w:lang w:val="uk-UA"/>
        </w:rPr>
        <w:t>«5. Нормативна грошова оцінка земельних ділянок на дату укладення договору сумарно становить 7675, 75 (сім тисяч шістсот сімдесят п’ять грн. 75 коп.), а саме:</w:t>
      </w:r>
    </w:p>
    <w:p w:rsidR="00167D4B" w:rsidRPr="00E03FCB" w:rsidRDefault="00167D4B" w:rsidP="00167D4B">
      <w:pPr>
        <w:pStyle w:val="af"/>
        <w:tabs>
          <w:tab w:val="left" w:pos="284"/>
          <w:tab w:val="left" w:pos="567"/>
          <w:tab w:val="left" w:pos="709"/>
        </w:tabs>
        <w:ind w:firstLine="624"/>
        <w:jc w:val="both"/>
        <w:rPr>
          <w:sz w:val="28"/>
          <w:szCs w:val="28"/>
          <w:lang w:val="uk-UA"/>
        </w:rPr>
      </w:pPr>
      <w:r w:rsidRPr="00E03FCB">
        <w:rPr>
          <w:rFonts w:ascii="Times New Roman" w:hAnsi="Times New Roman" w:cs="Times New Roman"/>
          <w:sz w:val="28"/>
          <w:szCs w:val="28"/>
          <w:lang w:val="uk-UA"/>
        </w:rPr>
        <w:t xml:space="preserve">5.1. Земельна ділянка № 1 </w:t>
      </w:r>
      <w:r>
        <w:rPr>
          <w:rFonts w:ascii="Times New Roman" w:hAnsi="Times New Roman" w:cs="Times New Roman"/>
          <w:sz w:val="28"/>
          <w:szCs w:val="28"/>
          <w:lang w:val="uk-UA"/>
        </w:rPr>
        <w:t xml:space="preserve">– площею 0,0025 га., с. Раково, </w:t>
      </w:r>
      <w:r w:rsidRPr="00E03FCB">
        <w:rPr>
          <w:rFonts w:ascii="Times New Roman" w:hAnsi="Times New Roman" w:cs="Times New Roman"/>
          <w:sz w:val="28"/>
          <w:szCs w:val="28"/>
          <w:lang w:val="uk-UA"/>
        </w:rPr>
        <w:t>вул. Шевченка, кадастровий № 2123285500:07:001:0200 (КТП-57) –            968, 25 грн.;</w:t>
      </w:r>
    </w:p>
    <w:p w:rsidR="00167D4B" w:rsidRPr="00E03FCB" w:rsidRDefault="00167D4B" w:rsidP="00167D4B">
      <w:pPr>
        <w:tabs>
          <w:tab w:val="left" w:pos="0"/>
          <w:tab w:val="left" w:pos="284"/>
          <w:tab w:val="left" w:pos="567"/>
          <w:tab w:val="left" w:pos="709"/>
          <w:tab w:val="left" w:pos="1134"/>
        </w:tabs>
        <w:spacing w:after="0" w:line="240" w:lineRule="auto"/>
        <w:ind w:firstLine="624"/>
        <w:jc w:val="both"/>
        <w:rPr>
          <w:rFonts w:ascii="Times New Roman" w:hAnsi="Times New Roman"/>
          <w:sz w:val="28"/>
          <w:szCs w:val="28"/>
        </w:rPr>
      </w:pPr>
      <w:r w:rsidRPr="00E03FCB">
        <w:rPr>
          <w:rFonts w:ascii="Times New Roman" w:hAnsi="Times New Roman" w:cs="Times New Roman"/>
          <w:sz w:val="28"/>
          <w:szCs w:val="28"/>
        </w:rPr>
        <w:t>5.2. Земельна ділянка № 2 – площею 0,0025 га., с. Завбуч, б/н, кадастровий № 2123285500:10:001:0012 (КТП-60) – 1 157, 00 грн.;</w:t>
      </w:r>
    </w:p>
    <w:p w:rsidR="00167D4B" w:rsidRPr="00E03FCB" w:rsidRDefault="00167D4B" w:rsidP="00167D4B">
      <w:pPr>
        <w:tabs>
          <w:tab w:val="left" w:pos="0"/>
          <w:tab w:val="left" w:pos="284"/>
          <w:tab w:val="left" w:pos="567"/>
          <w:tab w:val="left" w:pos="709"/>
          <w:tab w:val="left" w:pos="1134"/>
        </w:tabs>
        <w:spacing w:after="0" w:line="240" w:lineRule="auto"/>
        <w:ind w:firstLine="624"/>
        <w:jc w:val="both"/>
        <w:rPr>
          <w:rFonts w:ascii="Times New Roman" w:hAnsi="Times New Roman"/>
          <w:sz w:val="28"/>
          <w:szCs w:val="28"/>
        </w:rPr>
      </w:pPr>
      <w:r w:rsidRPr="00E03FCB">
        <w:rPr>
          <w:rFonts w:ascii="Times New Roman" w:hAnsi="Times New Roman" w:cs="Times New Roman"/>
          <w:sz w:val="28"/>
          <w:szCs w:val="28"/>
        </w:rPr>
        <w:t>5.3. Земельна ділянка № 3 – площею 0,0024 га., с. Раково, вул. Шевченка, кадастровий № 2123285500:06:002:0026 (КТП-152) –        1543, 44 грн.;</w:t>
      </w:r>
    </w:p>
    <w:p w:rsidR="00167D4B" w:rsidRPr="00E03FCB" w:rsidRDefault="00167D4B" w:rsidP="00167D4B">
      <w:pPr>
        <w:tabs>
          <w:tab w:val="left" w:pos="0"/>
          <w:tab w:val="left" w:pos="284"/>
          <w:tab w:val="left" w:pos="567"/>
          <w:tab w:val="left" w:pos="709"/>
          <w:tab w:val="left" w:pos="1134"/>
        </w:tabs>
        <w:spacing w:after="0" w:line="240" w:lineRule="auto"/>
        <w:ind w:firstLine="624"/>
        <w:jc w:val="both"/>
        <w:rPr>
          <w:rFonts w:ascii="Times New Roman" w:hAnsi="Times New Roman"/>
          <w:sz w:val="28"/>
          <w:szCs w:val="28"/>
        </w:rPr>
      </w:pPr>
      <w:r w:rsidRPr="00E03FCB">
        <w:rPr>
          <w:rFonts w:ascii="Times New Roman" w:hAnsi="Times New Roman" w:cs="Times New Roman"/>
          <w:sz w:val="28"/>
          <w:szCs w:val="28"/>
        </w:rPr>
        <w:t>5.4. Земельна ділянка № 4 – пл</w:t>
      </w:r>
      <w:r>
        <w:rPr>
          <w:rFonts w:ascii="Times New Roman" w:hAnsi="Times New Roman" w:cs="Times New Roman"/>
          <w:sz w:val="28"/>
          <w:szCs w:val="28"/>
        </w:rPr>
        <w:t xml:space="preserve">оща 0,0026 га., с. Тур’я Пасіка,                      </w:t>
      </w:r>
      <w:r w:rsidRPr="00E03FCB">
        <w:rPr>
          <w:rFonts w:ascii="Times New Roman" w:hAnsi="Times New Roman" w:cs="Times New Roman"/>
          <w:sz w:val="28"/>
          <w:szCs w:val="28"/>
        </w:rPr>
        <w:t>вул. Партизанська, б/н, кадастровий № 2123285500:01:001:0027 (КТП-84) – 1 231, 36 грн.;</w:t>
      </w:r>
    </w:p>
    <w:p w:rsidR="00167D4B" w:rsidRPr="00E03FCB" w:rsidRDefault="00167D4B" w:rsidP="00167D4B">
      <w:pPr>
        <w:tabs>
          <w:tab w:val="left" w:pos="0"/>
          <w:tab w:val="left" w:pos="284"/>
          <w:tab w:val="left" w:pos="567"/>
          <w:tab w:val="left" w:pos="709"/>
          <w:tab w:val="left" w:pos="1134"/>
        </w:tabs>
        <w:spacing w:after="0" w:line="240" w:lineRule="auto"/>
        <w:ind w:firstLine="624"/>
        <w:jc w:val="both"/>
        <w:rPr>
          <w:rFonts w:ascii="Times New Roman" w:hAnsi="Times New Roman"/>
          <w:sz w:val="28"/>
          <w:szCs w:val="28"/>
        </w:rPr>
      </w:pPr>
      <w:r w:rsidRPr="00E03FCB">
        <w:rPr>
          <w:rFonts w:ascii="Times New Roman" w:hAnsi="Times New Roman" w:cs="Times New Roman"/>
          <w:sz w:val="28"/>
          <w:szCs w:val="28"/>
        </w:rPr>
        <w:t>5.5. Земельна ділянка № 5 площа 0,0027 га., с. Тур’я Пасіка</w:t>
      </w:r>
      <w:r>
        <w:rPr>
          <w:rFonts w:ascii="Times New Roman" w:hAnsi="Times New Roman" w:cs="Times New Roman"/>
          <w:sz w:val="28"/>
          <w:szCs w:val="28"/>
        </w:rPr>
        <w:t xml:space="preserve">,              </w:t>
      </w:r>
      <w:r w:rsidRPr="00E03FCB">
        <w:rPr>
          <w:rFonts w:ascii="Times New Roman" w:hAnsi="Times New Roman" w:cs="Times New Roman"/>
          <w:sz w:val="28"/>
          <w:szCs w:val="28"/>
        </w:rPr>
        <w:t xml:space="preserve">                 вул. Борканюка, б/н, кадастровий № 2123285500:01:002:0039 (КТП-61) –        1 278, 72 грн.;</w:t>
      </w:r>
    </w:p>
    <w:p w:rsidR="00167D4B" w:rsidRPr="00E03FCB" w:rsidRDefault="00167D4B" w:rsidP="00167D4B">
      <w:pPr>
        <w:tabs>
          <w:tab w:val="left" w:pos="0"/>
          <w:tab w:val="left" w:pos="1134"/>
        </w:tabs>
        <w:spacing w:after="0" w:line="240" w:lineRule="auto"/>
        <w:ind w:firstLine="567"/>
        <w:jc w:val="both"/>
        <w:rPr>
          <w:rFonts w:ascii="Times New Roman" w:hAnsi="Times New Roman" w:cs="Times New Roman"/>
          <w:sz w:val="28"/>
          <w:szCs w:val="28"/>
        </w:rPr>
      </w:pPr>
      <w:r w:rsidRPr="00E03FCB">
        <w:rPr>
          <w:rFonts w:ascii="Times New Roman" w:hAnsi="Times New Roman" w:cs="Times New Roman"/>
          <w:sz w:val="28"/>
          <w:szCs w:val="28"/>
        </w:rPr>
        <w:t>5.6. Земельна ділянка № 6 – площа 0,0029 га., с. Тур’я Пасіка</w:t>
      </w:r>
      <w:r>
        <w:rPr>
          <w:rFonts w:ascii="Times New Roman" w:hAnsi="Times New Roman" w:cs="Times New Roman"/>
          <w:sz w:val="28"/>
          <w:szCs w:val="28"/>
        </w:rPr>
        <w:t xml:space="preserve">,           </w:t>
      </w:r>
      <w:r w:rsidRPr="00E03FCB">
        <w:rPr>
          <w:rFonts w:ascii="Times New Roman" w:hAnsi="Times New Roman" w:cs="Times New Roman"/>
          <w:sz w:val="28"/>
          <w:szCs w:val="28"/>
        </w:rPr>
        <w:t xml:space="preserve">               вул. Гагаріна, б/н, кадастровий № 2123285500:01:003:0046 (КТП-106) –           1 496, 98 грн.».</w:t>
      </w:r>
    </w:p>
    <w:p w:rsidR="00167D4B" w:rsidRPr="00E03FCB" w:rsidRDefault="00167D4B" w:rsidP="00167D4B">
      <w:pPr>
        <w:pStyle w:val="a3"/>
        <w:tabs>
          <w:tab w:val="left" w:pos="0"/>
          <w:tab w:val="left" w:pos="1134"/>
        </w:tabs>
        <w:spacing w:after="0"/>
        <w:ind w:firstLine="708"/>
        <w:jc w:val="both"/>
        <w:rPr>
          <w:sz w:val="28"/>
          <w:lang w:val="uk-UA"/>
        </w:rPr>
      </w:pPr>
      <w:r w:rsidRPr="00E03FCB">
        <w:rPr>
          <w:sz w:val="28"/>
          <w:lang w:val="uk-UA"/>
        </w:rPr>
        <w:t>1.3. Пункт 9 договору оренди земельних ділянок викласти в новій редакції:</w:t>
      </w:r>
    </w:p>
    <w:p w:rsidR="00167D4B" w:rsidRPr="00E03FCB" w:rsidRDefault="00167D4B" w:rsidP="00167D4B">
      <w:pPr>
        <w:tabs>
          <w:tab w:val="left" w:pos="0"/>
          <w:tab w:val="left" w:pos="284"/>
          <w:tab w:val="left" w:pos="567"/>
          <w:tab w:val="left" w:pos="709"/>
          <w:tab w:val="left" w:pos="1134"/>
        </w:tabs>
        <w:spacing w:after="0" w:line="240" w:lineRule="auto"/>
        <w:ind w:firstLine="624"/>
        <w:jc w:val="both"/>
        <w:rPr>
          <w:rFonts w:ascii="Times New Roman" w:hAnsi="Times New Roman"/>
          <w:sz w:val="28"/>
          <w:szCs w:val="28"/>
        </w:rPr>
      </w:pPr>
      <w:r w:rsidRPr="00E03FCB">
        <w:rPr>
          <w:rFonts w:ascii="Times New Roman" w:hAnsi="Times New Roman" w:cs="Times New Roman"/>
          <w:sz w:val="28"/>
          <w:szCs w:val="28"/>
        </w:rPr>
        <w:t>«9. Орендна плата встановлюється в розмірі 9 % від нормативної грошової оцінки земель на момент укладення цього договору, що сумарно становить 690, 82 грн. на рік та вноситься Орендарем щомісячно у грошовій формі у розмірі 57, 57 грн.</w:t>
      </w:r>
    </w:p>
    <w:p w:rsidR="00167D4B" w:rsidRPr="00E03FCB" w:rsidRDefault="00167D4B" w:rsidP="00167D4B">
      <w:pPr>
        <w:tabs>
          <w:tab w:val="left" w:pos="709"/>
          <w:tab w:val="left" w:pos="1134"/>
        </w:tabs>
        <w:spacing w:after="0" w:line="240" w:lineRule="auto"/>
        <w:jc w:val="both"/>
        <w:rPr>
          <w:rFonts w:ascii="Times New Roman" w:hAnsi="Times New Roman" w:cs="Times New Roman"/>
          <w:sz w:val="28"/>
        </w:rPr>
      </w:pPr>
      <w:r w:rsidRPr="00E03FCB">
        <w:rPr>
          <w:rFonts w:ascii="Times New Roman" w:hAnsi="Times New Roman" w:cs="Times New Roman"/>
          <w:sz w:val="28"/>
        </w:rPr>
        <w:tab/>
        <w:t xml:space="preserve">Грошова плата вноситься на рахунок Орендодавця землі: ГУК у Закарпатській області / орендна плата з юридичних осіб / Тур’є- Реметівська сільська ТГ / 18010600 / ЄДРПОУ 37975895 / </w:t>
      </w:r>
      <w:r w:rsidRPr="00E03FCB">
        <w:rPr>
          <w:rFonts w:ascii="Times New Roman" w:hAnsi="Times New Roman" w:cs="Times New Roman"/>
          <w:sz w:val="28"/>
          <w:lang w:val="en-US"/>
        </w:rPr>
        <w:t>UA</w:t>
      </w:r>
      <w:r w:rsidRPr="00E03FCB">
        <w:rPr>
          <w:rFonts w:ascii="Times New Roman" w:hAnsi="Times New Roman" w:cs="Times New Roman"/>
          <w:sz w:val="28"/>
        </w:rPr>
        <w:t>188999980334179812000007443.».</w:t>
      </w:r>
    </w:p>
    <w:p w:rsidR="00167D4B" w:rsidRPr="00E03FCB" w:rsidRDefault="00167D4B" w:rsidP="00167D4B">
      <w:pPr>
        <w:spacing w:after="0"/>
        <w:ind w:firstLine="708"/>
        <w:jc w:val="both"/>
        <w:rPr>
          <w:rFonts w:ascii="Times New Roman" w:hAnsi="Times New Roman" w:cs="Times New Roman"/>
          <w:b/>
          <w:sz w:val="28"/>
        </w:rPr>
      </w:pPr>
      <w:r w:rsidRPr="00E03FCB">
        <w:rPr>
          <w:rFonts w:ascii="Times New Roman" w:hAnsi="Times New Roman" w:cs="Times New Roman"/>
          <w:bCs/>
          <w:sz w:val="28"/>
          <w:szCs w:val="28"/>
        </w:rPr>
        <w:lastRenderedPageBreak/>
        <w:t xml:space="preserve">2. </w:t>
      </w:r>
      <w:r w:rsidRPr="00E03FCB">
        <w:rPr>
          <w:rFonts w:ascii="Times New Roman" w:eastAsia="Times New Roman" w:hAnsi="Times New Roman" w:cs="Times New Roman"/>
          <w:sz w:val="28"/>
          <w:szCs w:val="28"/>
        </w:rPr>
        <w:t>Уповноважити Тур’є-Реметівського сільського голову Девіцьку Н. П.</w:t>
      </w:r>
      <w:r w:rsidRPr="00E03FCB">
        <w:rPr>
          <w:rFonts w:ascii="Times New Roman" w:hAnsi="Times New Roman" w:cs="Times New Roman"/>
          <w:sz w:val="28"/>
        </w:rPr>
        <w:t xml:space="preserve"> на підписання додаткової угоди № 1 до договору оренди земельних ділянок з ПрАТ «Закарпаттяобленерго» від 23.10.2020 р. № 786/24.</w:t>
      </w:r>
    </w:p>
    <w:p w:rsidR="00167D4B" w:rsidRDefault="00167D4B" w:rsidP="00167D4B">
      <w:pPr>
        <w:spacing w:after="0" w:line="240" w:lineRule="auto"/>
        <w:ind w:firstLine="708"/>
        <w:jc w:val="both"/>
        <w:rPr>
          <w:rFonts w:ascii="Times New Roman" w:hAnsi="Times New Roman" w:cs="Times New Roman"/>
          <w:sz w:val="28"/>
          <w:szCs w:val="28"/>
        </w:rPr>
      </w:pPr>
      <w:r w:rsidRPr="00E03FCB">
        <w:rPr>
          <w:rFonts w:ascii="Times New Roman" w:hAnsi="Times New Roman" w:cs="Times New Roman"/>
          <w:sz w:val="28"/>
          <w:szCs w:val="28"/>
        </w:rPr>
        <w:t>3. 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167D4B" w:rsidRDefault="00167D4B" w:rsidP="00167D4B">
      <w:pPr>
        <w:spacing w:after="0" w:line="240" w:lineRule="auto"/>
        <w:ind w:firstLine="708"/>
        <w:jc w:val="both"/>
        <w:rPr>
          <w:rFonts w:ascii="Times New Roman" w:hAnsi="Times New Roman" w:cs="Times New Roman"/>
          <w:sz w:val="28"/>
          <w:szCs w:val="28"/>
        </w:rPr>
      </w:pPr>
    </w:p>
    <w:p w:rsidR="00167D4B" w:rsidRPr="00E03FCB" w:rsidRDefault="00167D4B" w:rsidP="00167D4B">
      <w:pPr>
        <w:spacing w:after="0" w:line="240" w:lineRule="auto"/>
        <w:ind w:firstLine="708"/>
        <w:jc w:val="both"/>
        <w:rPr>
          <w:b/>
          <w:bCs/>
          <w:sz w:val="28"/>
          <w:szCs w:val="28"/>
        </w:rPr>
      </w:pPr>
    </w:p>
    <w:p w:rsidR="00167D4B" w:rsidRDefault="00167D4B" w:rsidP="00167D4B">
      <w:pPr>
        <w:pStyle w:val="a3"/>
        <w:shd w:val="clear" w:color="auto" w:fill="FFFFFF"/>
        <w:jc w:val="both"/>
        <w:rPr>
          <w:b/>
          <w:sz w:val="28"/>
          <w:szCs w:val="28"/>
          <w:lang w:val="uk-UA"/>
        </w:rPr>
      </w:pPr>
      <w:r w:rsidRPr="00E03FCB">
        <w:rPr>
          <w:b/>
          <w:bCs/>
          <w:sz w:val="28"/>
          <w:szCs w:val="28"/>
        </w:rPr>
        <w:t>Сільський голова</w:t>
      </w:r>
      <w:r w:rsidRPr="00E03FCB">
        <w:rPr>
          <w:b/>
          <w:bCs/>
          <w:sz w:val="28"/>
          <w:szCs w:val="28"/>
          <w:lang w:val="uk-UA"/>
        </w:rPr>
        <w:tab/>
      </w:r>
      <w:r w:rsidRPr="00E03FCB">
        <w:rPr>
          <w:b/>
          <w:bCs/>
          <w:sz w:val="28"/>
          <w:szCs w:val="28"/>
          <w:lang w:val="uk-UA"/>
        </w:rPr>
        <w:tab/>
      </w:r>
      <w:r w:rsidRPr="00E03FCB">
        <w:rPr>
          <w:b/>
          <w:bCs/>
          <w:sz w:val="28"/>
          <w:szCs w:val="28"/>
          <w:lang w:val="uk-UA"/>
        </w:rPr>
        <w:tab/>
        <w:t xml:space="preserve"> </w:t>
      </w:r>
      <w:r w:rsidRPr="00E03FCB">
        <w:rPr>
          <w:b/>
          <w:bCs/>
          <w:sz w:val="28"/>
          <w:szCs w:val="28"/>
          <w:lang w:val="uk-UA"/>
        </w:rPr>
        <w:tab/>
        <w:t xml:space="preserve"> </w:t>
      </w:r>
      <w:r>
        <w:rPr>
          <w:b/>
          <w:bCs/>
          <w:sz w:val="28"/>
          <w:szCs w:val="28"/>
          <w:lang w:val="uk-UA"/>
        </w:rPr>
        <w:t xml:space="preserve">     </w:t>
      </w:r>
      <w:r w:rsidRPr="00E03FCB">
        <w:rPr>
          <w:b/>
          <w:bCs/>
          <w:sz w:val="28"/>
          <w:szCs w:val="28"/>
          <w:lang w:val="uk-UA"/>
        </w:rPr>
        <w:t xml:space="preserve">   </w:t>
      </w:r>
      <w:r>
        <w:rPr>
          <w:b/>
          <w:bCs/>
          <w:sz w:val="28"/>
          <w:szCs w:val="28"/>
          <w:lang w:val="uk-UA"/>
        </w:rPr>
        <w:t xml:space="preserve">    </w:t>
      </w:r>
      <w:r w:rsidRPr="00E03FCB">
        <w:rPr>
          <w:b/>
          <w:bCs/>
          <w:sz w:val="28"/>
          <w:szCs w:val="28"/>
          <w:lang w:val="uk-UA"/>
        </w:rPr>
        <w:t xml:space="preserve">     </w:t>
      </w:r>
      <w:r w:rsidRPr="00E03FCB">
        <w:rPr>
          <w:b/>
          <w:sz w:val="28"/>
          <w:szCs w:val="28"/>
        </w:rPr>
        <w:t>Надія ДЕВІЦЬКА</w:t>
      </w: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167D4B" w:rsidRDefault="00167D4B" w:rsidP="00167D4B">
      <w:pPr>
        <w:pStyle w:val="a3"/>
        <w:shd w:val="clear" w:color="auto" w:fill="FFFFFF"/>
        <w:jc w:val="both"/>
        <w:rPr>
          <w:b/>
          <w:sz w:val="28"/>
          <w:szCs w:val="28"/>
          <w:lang w:val="uk-UA"/>
        </w:rPr>
      </w:pPr>
    </w:p>
    <w:p w:rsidR="00BD45CF" w:rsidRDefault="00B37E00" w:rsidP="00BD45CF">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45" type="#_x0000_t75" style="position:absolute;margin-left:313.35pt;margin-top:-14.1pt;width:36.85pt;height:51.85pt;z-index:251701248;mso-position-horizontal-relative:page" fillcolor="window">
            <v:imagedata r:id="rId6" o:title="" gain="69719f"/>
            <w10:wrap type="square" side="right" anchorx="page"/>
          </v:shape>
          <o:OLEObject Type="Embed" ProgID="Word.Picture.8" ShapeID="_x0000_s1045" DrawAspect="Content" ObjectID="_1725438434" r:id="rId47"/>
        </w:pict>
      </w:r>
    </w:p>
    <w:p w:rsidR="00BD45CF" w:rsidRDefault="00BD45CF" w:rsidP="00BD45CF">
      <w:pPr>
        <w:tabs>
          <w:tab w:val="left" w:pos="6237"/>
        </w:tabs>
        <w:spacing w:after="0" w:line="240" w:lineRule="auto"/>
        <w:rPr>
          <w:rFonts w:ascii="Times New Roman" w:hAnsi="Times New Roman"/>
          <w:b/>
          <w:sz w:val="28"/>
          <w:szCs w:val="28"/>
          <w:shd w:val="clear" w:color="auto" w:fill="FFFFFF"/>
        </w:rPr>
      </w:pPr>
    </w:p>
    <w:p w:rsidR="00BD45CF" w:rsidRDefault="00BD45CF" w:rsidP="00BD45CF">
      <w:pPr>
        <w:tabs>
          <w:tab w:val="left" w:pos="6237"/>
        </w:tabs>
        <w:spacing w:after="0" w:line="240" w:lineRule="auto"/>
        <w:rPr>
          <w:rFonts w:ascii="Times New Roman" w:hAnsi="Times New Roman"/>
          <w:b/>
          <w:sz w:val="28"/>
          <w:szCs w:val="28"/>
          <w:shd w:val="clear" w:color="auto" w:fill="FFFFFF"/>
        </w:rPr>
      </w:pPr>
    </w:p>
    <w:p w:rsidR="00BD45CF" w:rsidRDefault="00BD45CF" w:rsidP="00BD45CF">
      <w:pPr>
        <w:tabs>
          <w:tab w:val="left" w:pos="6237"/>
        </w:tabs>
        <w:spacing w:after="0" w:line="24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                              ТУР’Є - РЕМЕТІВСЬКА СІЛЬСЬКА РАДА</w:t>
      </w:r>
    </w:p>
    <w:p w:rsidR="00BD45CF" w:rsidRDefault="00BD45CF" w:rsidP="00BD45CF">
      <w:pPr>
        <w:tabs>
          <w:tab w:val="left" w:pos="6237"/>
        </w:tabs>
        <w:spacing w:after="0" w:line="240" w:lineRule="auto"/>
        <w:rPr>
          <w:rFonts w:ascii="Times New Roman" w:hAnsi="Times New Roman"/>
          <w:b/>
          <w:sz w:val="28"/>
          <w:szCs w:val="28"/>
          <w:shd w:val="clear" w:color="auto" w:fill="FFFFFF"/>
        </w:rPr>
      </w:pPr>
    </w:p>
    <w:p w:rsidR="00BD45CF"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Шістнадцята сесія </w:t>
      </w:r>
      <w:r>
        <w:rPr>
          <w:rFonts w:ascii="Times New Roman" w:hAnsi="Times New Roman"/>
          <w:b/>
          <w:sz w:val="28"/>
          <w:shd w:val="clear" w:color="auto" w:fill="FFFFFF"/>
        </w:rPr>
        <w:t>VIII</w:t>
      </w:r>
      <w:r>
        <w:rPr>
          <w:rFonts w:ascii="Times New Roman" w:hAnsi="Times New Roman"/>
          <w:b/>
          <w:sz w:val="28"/>
          <w:szCs w:val="28"/>
          <w:shd w:val="clear" w:color="auto" w:fill="FFFFFF"/>
        </w:rPr>
        <w:t xml:space="preserve"> скликання</w:t>
      </w:r>
    </w:p>
    <w:p w:rsidR="00BD45CF"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BD45CF" w:rsidRDefault="00BD45CF" w:rsidP="00BD45CF">
      <w:pPr>
        <w:spacing w:after="0" w:line="240" w:lineRule="auto"/>
        <w:ind w:left="2832" w:firstLine="708"/>
        <w:rPr>
          <w:rFonts w:ascii="Times New Roman" w:hAnsi="Times New Roman"/>
          <w:b/>
          <w:sz w:val="28"/>
          <w:shd w:val="clear" w:color="auto" w:fill="FFFFFF"/>
        </w:rPr>
      </w:pPr>
      <w:r>
        <w:rPr>
          <w:rFonts w:ascii="Times New Roman" w:hAnsi="Times New Roman"/>
          <w:b/>
          <w:sz w:val="28"/>
          <w:shd w:val="clear" w:color="auto" w:fill="FFFFFF"/>
        </w:rPr>
        <w:t xml:space="preserve">        РІШЕННЯ</w:t>
      </w:r>
      <w:r>
        <w:rPr>
          <w:rFonts w:ascii="Times New Roman" w:hAnsi="Times New Roman"/>
          <w:b/>
          <w:sz w:val="28"/>
          <w:shd w:val="clear" w:color="auto" w:fill="FFFFFF"/>
        </w:rPr>
        <w:tab/>
        <w:t xml:space="preserve">                    </w:t>
      </w:r>
      <w:r>
        <w:rPr>
          <w:rFonts w:ascii="Times New Roman" w:hAnsi="Times New Roman"/>
          <w:b/>
          <w:sz w:val="28"/>
          <w:shd w:val="clear" w:color="auto" w:fill="FFFFFF"/>
        </w:rPr>
        <w:tab/>
        <w:t xml:space="preserve">       </w:t>
      </w:r>
    </w:p>
    <w:p w:rsidR="00BD45CF" w:rsidRDefault="00BD45CF" w:rsidP="00BD45CF">
      <w:pPr>
        <w:spacing w:after="0" w:line="240" w:lineRule="auto"/>
        <w:jc w:val="center"/>
        <w:rPr>
          <w:rFonts w:ascii="Times New Roman" w:hAnsi="Times New Roman"/>
          <w:b/>
          <w:sz w:val="28"/>
          <w:shd w:val="clear" w:color="auto" w:fill="FFFFFF"/>
        </w:rPr>
      </w:pPr>
    </w:p>
    <w:p w:rsidR="00BD45CF" w:rsidRDefault="00BD45CF" w:rsidP="00BD45CF">
      <w:pPr>
        <w:spacing w:after="0" w:line="240" w:lineRule="auto"/>
        <w:rPr>
          <w:rFonts w:ascii="Times New Roman" w:hAnsi="Times New Roman"/>
          <w:b/>
          <w:sz w:val="28"/>
          <w:szCs w:val="28"/>
          <w:shd w:val="clear" w:color="auto" w:fill="FFFFFF"/>
        </w:rPr>
      </w:pPr>
      <w:r>
        <w:rPr>
          <w:rFonts w:ascii="Times New Roman" w:hAnsi="Times New Roman"/>
          <w:b/>
          <w:sz w:val="28"/>
          <w:szCs w:val="28"/>
          <w:u w:val="single"/>
          <w:shd w:val="clear" w:color="auto" w:fill="FFFFFF"/>
        </w:rPr>
        <w:t>16 червня 2022 року</w:t>
      </w:r>
      <w:r>
        <w:rPr>
          <w:rFonts w:ascii="Times New Roman" w:hAnsi="Times New Roman"/>
          <w:b/>
          <w:sz w:val="28"/>
          <w:szCs w:val="28"/>
          <w:shd w:val="clear" w:color="auto" w:fill="FFFFFF"/>
        </w:rPr>
        <w:tab/>
      </w:r>
      <w:r>
        <w:rPr>
          <w:rFonts w:ascii="Times New Roman" w:hAnsi="Times New Roman"/>
          <w:b/>
          <w:sz w:val="28"/>
          <w:szCs w:val="28"/>
          <w:shd w:val="clear" w:color="auto" w:fill="FFFFFF"/>
        </w:rPr>
        <w:tab/>
        <w:t xml:space="preserve">        </w:t>
      </w:r>
      <w:r>
        <w:rPr>
          <w:rFonts w:ascii="Times New Roman" w:hAnsi="Times New Roman"/>
          <w:b/>
          <w:sz w:val="28"/>
          <w:szCs w:val="28"/>
        </w:rPr>
        <w:t>Тур’ї Ремети</w:t>
      </w:r>
      <w:r>
        <w:rPr>
          <w:rFonts w:ascii="Times New Roman" w:hAnsi="Times New Roman"/>
          <w:b/>
          <w:sz w:val="28"/>
          <w:szCs w:val="28"/>
          <w:shd w:val="clear" w:color="auto" w:fill="FFFFFF"/>
        </w:rPr>
        <w:tab/>
      </w:r>
      <w:r>
        <w:rPr>
          <w:rFonts w:ascii="Times New Roman" w:hAnsi="Times New Roman"/>
          <w:b/>
          <w:sz w:val="28"/>
          <w:szCs w:val="28"/>
          <w:shd w:val="clear" w:color="auto" w:fill="FFFFFF"/>
        </w:rPr>
        <w:tab/>
      </w:r>
      <w:r>
        <w:rPr>
          <w:rFonts w:ascii="Times New Roman" w:hAnsi="Times New Roman"/>
          <w:b/>
          <w:sz w:val="28"/>
          <w:szCs w:val="28"/>
          <w:shd w:val="clear" w:color="auto" w:fill="FFFFFF"/>
        </w:rPr>
        <w:tab/>
        <w:t xml:space="preserve">          № </w:t>
      </w:r>
      <w:r w:rsidRPr="00020855">
        <w:rPr>
          <w:rFonts w:ascii="Times New Roman" w:hAnsi="Times New Roman"/>
          <w:b/>
          <w:sz w:val="28"/>
          <w:szCs w:val="28"/>
          <w:u w:val="single"/>
          <w:shd w:val="clear" w:color="auto" w:fill="FFFFFF"/>
        </w:rPr>
        <w:t>690</w:t>
      </w:r>
    </w:p>
    <w:p w:rsidR="00BD45CF" w:rsidRDefault="00BD45CF" w:rsidP="00BD45CF">
      <w:pPr>
        <w:spacing w:after="0" w:line="240" w:lineRule="auto"/>
        <w:rPr>
          <w:rFonts w:ascii="Times New Roman" w:hAnsi="Times New Roman" w:cs="Times New Roman"/>
          <w:b/>
          <w:sz w:val="28"/>
          <w:shd w:val="clear" w:color="auto" w:fill="FFFFFF"/>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D45CF" w:rsidRDefault="00BD45CF" w:rsidP="00BD45CF">
      <w:pPr>
        <w:spacing w:after="0" w:line="240" w:lineRule="auto"/>
        <w:rPr>
          <w:rFonts w:ascii="Times New Roman" w:hAnsi="Times New Roman" w:cs="Times New Roman"/>
          <w:b/>
          <w:sz w:val="28"/>
        </w:rPr>
      </w:pP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 xml:space="preserve">Про встановлення розміру орендної плати </w:t>
      </w: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до договору оренди земельних ділянок</w:t>
      </w: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 xml:space="preserve">ПрАТ «Закарпаттяобленерго» </w:t>
      </w: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від 25.06.2021 № 567</w:t>
      </w:r>
    </w:p>
    <w:p w:rsidR="00BD45CF" w:rsidRDefault="00BD45CF" w:rsidP="00BD45CF">
      <w:pPr>
        <w:pStyle w:val="a3"/>
        <w:shd w:val="clear" w:color="auto" w:fill="FFFFFF"/>
        <w:spacing w:after="0"/>
        <w:jc w:val="both"/>
        <w:rPr>
          <w:sz w:val="28"/>
          <w:szCs w:val="28"/>
          <w:lang w:val="uk-UA"/>
        </w:rPr>
      </w:pPr>
    </w:p>
    <w:p w:rsidR="00BD45CF" w:rsidRDefault="00BD45CF" w:rsidP="00BD45CF">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У зв’язку з введенням у дію з 01.01.2022 р. нової нормативної грошової оцінки земель населеного пункту села Тур’я Поляна Ужгородського району Закарпатської області, відповідно до рішення 7 сесії (1-ше пленарне засідання) </w:t>
      </w:r>
      <w:r>
        <w:rPr>
          <w:rFonts w:ascii="Times New Roman" w:hAnsi="Times New Roman" w:cs="Times New Roman"/>
          <w:sz w:val="28"/>
          <w:lang w:val="en-US"/>
        </w:rPr>
        <w:t>VIII</w:t>
      </w:r>
      <w:r w:rsidRPr="00335D3D">
        <w:rPr>
          <w:rFonts w:ascii="Times New Roman" w:hAnsi="Times New Roman" w:cs="Times New Roman"/>
          <w:sz w:val="28"/>
        </w:rPr>
        <w:t xml:space="preserve"> </w:t>
      </w:r>
      <w:r>
        <w:rPr>
          <w:rFonts w:ascii="Times New Roman" w:hAnsi="Times New Roman" w:cs="Times New Roman"/>
          <w:sz w:val="28"/>
        </w:rPr>
        <w:t>скликання від 14.07.2021 р. № 174, згідно з витягами із технічної документації з нормативної грошової оцінки земельних ділянок, виданими Управлінням надання адміністративних послуг ГУ Держгеокадастру у Закарпатській області від 25.01.2022 р. № 2120/221-22, № 2123/221-22 та відповідно до вимог Податкового кодексу України, Закону України «Про оренду землі», статті 26 Закону України «Про місцеве самоврядування в Україні»</w:t>
      </w:r>
      <w:r>
        <w:rPr>
          <w:rFonts w:ascii="Times New Roman" w:eastAsia="Calibri" w:hAnsi="Times New Roman" w:cs="Times New Roman"/>
          <w:sz w:val="28"/>
          <w:szCs w:val="28"/>
          <w:lang w:eastAsia="en-US"/>
        </w:rPr>
        <w:t xml:space="preserve">, пункту 12 Договору оренди земельної ділянки, </w:t>
      </w:r>
      <w:r>
        <w:rPr>
          <w:rFonts w:ascii="Times New Roman" w:hAnsi="Times New Roman" w:cs="Times New Roman"/>
          <w:bCs/>
          <w:sz w:val="28"/>
          <w:szCs w:val="28"/>
        </w:rPr>
        <w:t>Тур’є-Реметівська сільська рада</w:t>
      </w:r>
      <w:r>
        <w:rPr>
          <w:rFonts w:ascii="Times New Roman" w:hAnsi="Times New Roman" w:cs="Times New Roman"/>
          <w:b/>
          <w:sz w:val="28"/>
          <w:szCs w:val="28"/>
        </w:rPr>
        <w:t>  </w:t>
      </w:r>
    </w:p>
    <w:p w:rsidR="00BD45CF" w:rsidRDefault="00BD45CF" w:rsidP="00BD45CF">
      <w:pPr>
        <w:pStyle w:val="a3"/>
        <w:shd w:val="clear" w:color="auto" w:fill="FFFFFF"/>
        <w:tabs>
          <w:tab w:val="left" w:pos="1740"/>
          <w:tab w:val="center" w:pos="5031"/>
        </w:tabs>
        <w:spacing w:after="0"/>
        <w:ind w:firstLine="708"/>
        <w:jc w:val="center"/>
        <w:rPr>
          <w:b/>
          <w:sz w:val="28"/>
          <w:szCs w:val="28"/>
          <w:lang w:val="uk-UA"/>
        </w:rPr>
      </w:pPr>
    </w:p>
    <w:p w:rsidR="00BD45CF" w:rsidRDefault="00BD45CF" w:rsidP="00BD45CF">
      <w:pPr>
        <w:pStyle w:val="a3"/>
        <w:shd w:val="clear" w:color="auto" w:fill="FFFFFF"/>
        <w:tabs>
          <w:tab w:val="left" w:pos="1740"/>
          <w:tab w:val="center" w:pos="5031"/>
        </w:tabs>
        <w:spacing w:after="0"/>
        <w:ind w:firstLine="708"/>
        <w:jc w:val="center"/>
        <w:rPr>
          <w:b/>
          <w:sz w:val="28"/>
          <w:szCs w:val="28"/>
          <w:lang w:val="uk-UA"/>
        </w:rPr>
      </w:pPr>
      <w:r>
        <w:rPr>
          <w:b/>
          <w:sz w:val="28"/>
          <w:szCs w:val="28"/>
          <w:lang w:val="uk-UA"/>
        </w:rPr>
        <w:t>ВИРІШИЛА:</w:t>
      </w:r>
    </w:p>
    <w:p w:rsidR="00BD45CF" w:rsidRDefault="00BD45CF" w:rsidP="00BD45CF">
      <w:pPr>
        <w:pStyle w:val="a3"/>
        <w:shd w:val="clear" w:color="auto" w:fill="FFFFFF"/>
        <w:tabs>
          <w:tab w:val="left" w:pos="1740"/>
          <w:tab w:val="center" w:pos="5031"/>
        </w:tabs>
        <w:spacing w:after="0"/>
        <w:ind w:firstLine="708"/>
        <w:jc w:val="center"/>
        <w:rPr>
          <w:b/>
          <w:sz w:val="28"/>
          <w:szCs w:val="28"/>
          <w:lang w:val="uk-UA"/>
        </w:rPr>
      </w:pPr>
    </w:p>
    <w:p w:rsidR="00BD45CF" w:rsidRDefault="00BD45CF" w:rsidP="006011DF">
      <w:pPr>
        <w:pStyle w:val="a3"/>
        <w:numPr>
          <w:ilvl w:val="0"/>
          <w:numId w:val="36"/>
        </w:numPr>
        <w:tabs>
          <w:tab w:val="left" w:pos="993"/>
        </w:tabs>
        <w:spacing w:before="0" w:beforeAutospacing="0" w:after="0" w:afterAutospacing="0"/>
        <w:ind w:left="0" w:firstLine="709"/>
        <w:contextualSpacing/>
        <w:jc w:val="both"/>
        <w:rPr>
          <w:sz w:val="28"/>
          <w:szCs w:val="22"/>
          <w:lang w:val="uk-UA"/>
        </w:rPr>
      </w:pPr>
      <w:r>
        <w:rPr>
          <w:sz w:val="28"/>
          <w:lang w:val="uk-UA"/>
        </w:rPr>
        <w:t xml:space="preserve">Внести в договір оренди земельних ділянок № 567 від 25.06.2021 р., право оренди яких зареєстровано у Державному реєстрі речових прав на нерухоме майно 02.08.2021 р., що підтверджено витягом з Державного реєстру речових прав на нерухоме майно, індексний номер витягу 269313643, номер запису про інше речове право: 43356648, реєстраційний номер об’єкта нерухомого майна: 2427119321232, кадастровий номер 2123286200:03:014:0014, площа – 0,0049 га та витягом з Державного реєстру речових прав на нерухоме майно, індексний номер витягу 269320737, номер запису про інше речове право: 43357384, реєстраційний номер об’єкта </w:t>
      </w:r>
      <w:r>
        <w:rPr>
          <w:sz w:val="28"/>
          <w:lang w:val="uk-UA"/>
        </w:rPr>
        <w:lastRenderedPageBreak/>
        <w:t>нерухомого майна: 2427164621232, кадастровий номер 2123286200:05:002:0019, площа – 0,0026 га, цільове призначення земельних ділянок: для розміщення, будівництва, експлуатації та обслуговування будівель і споруд об’єктів передачі електричної та теплової енергії (КВЦПЗ 14.02)</w:t>
      </w:r>
      <w:r w:rsidRPr="00D0733B">
        <w:rPr>
          <w:sz w:val="28"/>
          <w:lang w:val="uk-UA"/>
        </w:rPr>
        <w:t xml:space="preserve">, </w:t>
      </w:r>
      <w:r w:rsidRPr="00830785">
        <w:rPr>
          <w:sz w:val="28"/>
          <w:lang w:val="uk-UA"/>
        </w:rPr>
        <w:t>трансформаторні підстанції - (КТП),</w:t>
      </w:r>
      <w:r>
        <w:rPr>
          <w:sz w:val="28"/>
          <w:lang w:val="uk-UA"/>
        </w:rPr>
        <w:t xml:space="preserve"> наступні зміни:</w:t>
      </w:r>
    </w:p>
    <w:p w:rsidR="00BD45CF" w:rsidRDefault="00BD45CF" w:rsidP="00BD45CF">
      <w:pPr>
        <w:pStyle w:val="a3"/>
        <w:tabs>
          <w:tab w:val="left" w:pos="1134"/>
        </w:tabs>
        <w:spacing w:after="0"/>
        <w:jc w:val="both"/>
        <w:rPr>
          <w:sz w:val="28"/>
          <w:lang w:val="uk-UA"/>
        </w:rPr>
      </w:pPr>
      <w:r>
        <w:rPr>
          <w:sz w:val="28"/>
          <w:lang w:val="uk-UA"/>
        </w:rPr>
        <w:t xml:space="preserve">         1.1. Пункт 5 договору оренди земельних ділянок викласти в новій редакції:</w:t>
      </w:r>
    </w:p>
    <w:p w:rsidR="00BD45CF" w:rsidRDefault="00BD45CF" w:rsidP="00BD45CF">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 Нормативна грошова оцінка земельних ділянок на дату укладення цього договору становить:</w:t>
      </w:r>
    </w:p>
    <w:p w:rsidR="00BD45CF" w:rsidRDefault="00BD45CF" w:rsidP="00BD45CF">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5.1. Земельну ділянку площею – 0,0049 га, кадастровий номер 2123286200:03:014:0014 – с. Тур’я Поляна – 1 792, 42 грн. – 161,32 грн.</w:t>
      </w:r>
    </w:p>
    <w:p w:rsidR="00BD45CF" w:rsidRDefault="00BD45CF" w:rsidP="00BD45CF">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5.2. Земельну ділянку площею – 0,0026 га, кадастровий номер 2123286200:05:002:0019 – с. Тур’я Поляна – 960, 18 грн. – 86,42 грн.».</w:t>
      </w:r>
    </w:p>
    <w:p w:rsidR="00BD45CF" w:rsidRDefault="00BD45CF" w:rsidP="006011DF">
      <w:pPr>
        <w:pStyle w:val="a3"/>
        <w:numPr>
          <w:ilvl w:val="1"/>
          <w:numId w:val="39"/>
        </w:numPr>
        <w:tabs>
          <w:tab w:val="left" w:pos="0"/>
          <w:tab w:val="left" w:pos="1134"/>
        </w:tabs>
        <w:spacing w:before="0" w:beforeAutospacing="0" w:after="0" w:afterAutospacing="0"/>
        <w:ind w:left="0" w:firstLine="708"/>
        <w:contextualSpacing/>
        <w:jc w:val="both"/>
        <w:rPr>
          <w:sz w:val="28"/>
          <w:lang w:val="uk-UA"/>
        </w:rPr>
      </w:pPr>
      <w:r>
        <w:rPr>
          <w:sz w:val="28"/>
          <w:lang w:val="uk-UA"/>
        </w:rPr>
        <w:t xml:space="preserve">  Пункт 9 договору оренди земельних ділянок викласти в новій редакції:</w:t>
      </w:r>
    </w:p>
    <w:p w:rsidR="00BD45CF" w:rsidRDefault="00BD45CF" w:rsidP="00BD45CF">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«9. Орендна плата встановлюється в розмірі 9 % від нормативної грошової оцінки земель на момент укладення цього договору, що становить сумарно 247, 73 грн. на рік та 20,64 грн. на місяць, а саме: </w:t>
      </w:r>
    </w:p>
    <w:p w:rsidR="00BD45CF" w:rsidRDefault="00BD45CF" w:rsidP="00BD45CF">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9.1. Земельну ділянку площею – 0,0049 га, кадастровий номер 2123286200:03:014:0014 – с. Тур’я Поляна – 13,44 грн.</w:t>
      </w:r>
    </w:p>
    <w:p w:rsidR="00BD45CF" w:rsidRDefault="00BD45CF" w:rsidP="00BD45CF">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9.2. Земельну ділянку площею – 0,0026 га, кадастровий номер 2123286200:05:002:0019 – с. Тур’я Поляна – 7,20 грн.</w:t>
      </w:r>
    </w:p>
    <w:p w:rsidR="00BD45CF" w:rsidRDefault="00BD45CF" w:rsidP="00BD45CF">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ab/>
        <w:t xml:space="preserve">Грошова плата вноситься на рахунок: ГУК у Закарпатській області/ орендна плата з юридичних осіб/ Тур’є- Реметівська сільська ТГ/ 18010600/ ЄДРПОУ 37975895/ </w:t>
      </w:r>
      <w:r>
        <w:rPr>
          <w:rFonts w:ascii="Times New Roman" w:hAnsi="Times New Roman" w:cs="Times New Roman"/>
          <w:sz w:val="28"/>
          <w:lang w:val="en-US"/>
        </w:rPr>
        <w:t>UA</w:t>
      </w:r>
      <w:r>
        <w:rPr>
          <w:rFonts w:ascii="Times New Roman" w:hAnsi="Times New Roman" w:cs="Times New Roman"/>
          <w:sz w:val="28"/>
        </w:rPr>
        <w:t>188999980334179812000007443.».</w:t>
      </w:r>
    </w:p>
    <w:p w:rsidR="00BD45CF" w:rsidRDefault="00BD45CF" w:rsidP="00BD45CF">
      <w:pPr>
        <w:spacing w:after="0"/>
        <w:ind w:firstLine="708"/>
        <w:jc w:val="both"/>
        <w:rPr>
          <w:rFonts w:ascii="Times New Roman" w:hAnsi="Times New Roman" w:cs="Times New Roman"/>
          <w:b/>
          <w:sz w:val="28"/>
        </w:rPr>
      </w:pPr>
      <w:r>
        <w:rPr>
          <w:rFonts w:ascii="Times New Roman" w:hAnsi="Times New Roman" w:cs="Times New Roman"/>
          <w:bCs/>
          <w:sz w:val="28"/>
          <w:szCs w:val="28"/>
        </w:rPr>
        <w:t xml:space="preserve">2. </w:t>
      </w:r>
      <w:r>
        <w:rPr>
          <w:rFonts w:ascii="Times New Roman" w:eastAsia="Times New Roman" w:hAnsi="Times New Roman" w:cs="Times New Roman"/>
          <w:sz w:val="28"/>
          <w:szCs w:val="28"/>
        </w:rPr>
        <w:t>Уповноважити Тур’є-Реметівського сільського голову Девіцьку Н. П.</w:t>
      </w:r>
      <w:r>
        <w:rPr>
          <w:rFonts w:ascii="Times New Roman" w:hAnsi="Times New Roman" w:cs="Times New Roman"/>
          <w:sz w:val="28"/>
        </w:rPr>
        <w:t xml:space="preserve"> на підписання додаткової угоди до договору оренди земельних ділянок з ПрАТ «Закарпаттяобленерго» від 25.06.2021 р. № 567.</w:t>
      </w:r>
    </w:p>
    <w:p w:rsidR="00BD45CF" w:rsidRDefault="00BD45CF" w:rsidP="00BD45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BD45CF" w:rsidRDefault="00BD45CF" w:rsidP="00BD45CF">
      <w:pPr>
        <w:spacing w:after="0" w:line="240" w:lineRule="auto"/>
        <w:ind w:firstLine="708"/>
        <w:jc w:val="both"/>
        <w:rPr>
          <w:rFonts w:ascii="Times New Roman" w:hAnsi="Times New Roman" w:cs="Times New Roman"/>
          <w:sz w:val="28"/>
          <w:szCs w:val="28"/>
        </w:rPr>
      </w:pPr>
    </w:p>
    <w:p w:rsidR="00BD45CF" w:rsidRDefault="00BD45CF" w:rsidP="00BD45CF">
      <w:pPr>
        <w:spacing w:after="0" w:line="240" w:lineRule="auto"/>
        <w:ind w:firstLine="708"/>
        <w:jc w:val="both"/>
        <w:rPr>
          <w:rFonts w:ascii="Times New Roman" w:hAnsi="Times New Roman" w:cs="Times New Roman"/>
          <w:sz w:val="28"/>
          <w:szCs w:val="28"/>
        </w:rPr>
      </w:pPr>
    </w:p>
    <w:p w:rsidR="00BD45CF" w:rsidRDefault="00BD45CF" w:rsidP="00BD45CF">
      <w:pPr>
        <w:spacing w:after="0" w:line="240" w:lineRule="auto"/>
        <w:ind w:firstLine="708"/>
        <w:jc w:val="both"/>
        <w:rPr>
          <w:rFonts w:ascii="Times New Roman" w:hAnsi="Times New Roman" w:cs="Times New Roman"/>
          <w:sz w:val="28"/>
          <w:szCs w:val="28"/>
        </w:rPr>
      </w:pPr>
    </w:p>
    <w:p w:rsidR="00BD45CF" w:rsidRDefault="00BD45CF" w:rsidP="00BD45CF">
      <w:pPr>
        <w:pStyle w:val="a3"/>
        <w:shd w:val="clear" w:color="auto" w:fill="FFFFFF"/>
        <w:jc w:val="both"/>
        <w:rPr>
          <w:lang w:val="uk-UA"/>
        </w:rPr>
      </w:pPr>
      <w:r>
        <w:rPr>
          <w:b/>
          <w:bCs/>
          <w:sz w:val="28"/>
          <w:szCs w:val="28"/>
        </w:rPr>
        <w:t>Сільський голова</w:t>
      </w:r>
      <w:r>
        <w:rPr>
          <w:b/>
          <w:bCs/>
          <w:sz w:val="28"/>
          <w:szCs w:val="28"/>
          <w:lang w:val="uk-UA"/>
        </w:rPr>
        <w:tab/>
        <w:t xml:space="preserve">     </w:t>
      </w:r>
      <w:r>
        <w:rPr>
          <w:b/>
          <w:bCs/>
          <w:sz w:val="28"/>
          <w:szCs w:val="28"/>
          <w:lang w:val="uk-UA"/>
        </w:rPr>
        <w:tab/>
        <w:t xml:space="preserve">          </w:t>
      </w:r>
      <w:r>
        <w:rPr>
          <w:b/>
          <w:bCs/>
          <w:sz w:val="28"/>
          <w:szCs w:val="28"/>
          <w:lang w:val="uk-UA"/>
        </w:rPr>
        <w:tab/>
      </w:r>
      <w:r>
        <w:rPr>
          <w:b/>
          <w:bCs/>
          <w:sz w:val="28"/>
          <w:szCs w:val="28"/>
          <w:lang w:val="uk-UA"/>
        </w:rPr>
        <w:tab/>
        <w:t xml:space="preserve">           </w:t>
      </w:r>
      <w:r>
        <w:rPr>
          <w:b/>
          <w:sz w:val="28"/>
          <w:szCs w:val="28"/>
        </w:rPr>
        <w:t>Надія ДЕВІЦЬКА</w:t>
      </w:r>
    </w:p>
    <w:p w:rsidR="00BD45CF" w:rsidRDefault="00BD45CF" w:rsidP="00BD45CF"/>
    <w:p w:rsidR="00BD45CF" w:rsidRDefault="00BD45CF" w:rsidP="00BD45CF"/>
    <w:p w:rsidR="00BD45CF" w:rsidRDefault="00BD45CF" w:rsidP="00BD45CF"/>
    <w:p w:rsidR="00BD45CF" w:rsidRPr="00D96142" w:rsidRDefault="00B37E00" w:rsidP="00BD45CF">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46" type="#_x0000_t75" style="position:absolute;margin-left:320.6pt;margin-top:-10.05pt;width:36.85pt;height:51.85pt;z-index:251703296;mso-position-horizontal-relative:page" fillcolor="window">
            <v:imagedata r:id="rId6" o:title="" gain="69719f"/>
            <w10:wrap type="square" side="right" anchorx="page"/>
          </v:shape>
          <o:OLEObject Type="Embed" ProgID="Word.Picture.8" ShapeID="_x0000_s1046" DrawAspect="Content" ObjectID="_1725438435" r:id="rId48"/>
        </w:pict>
      </w:r>
    </w:p>
    <w:p w:rsidR="00BD45CF" w:rsidRPr="00D96142"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D96142"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D96142" w:rsidRDefault="00BD45CF" w:rsidP="00BD45CF">
      <w:pPr>
        <w:tabs>
          <w:tab w:val="left" w:pos="6237"/>
        </w:tabs>
        <w:spacing w:after="0" w:line="240" w:lineRule="auto"/>
        <w:rPr>
          <w:rFonts w:ascii="Times New Roman" w:hAnsi="Times New Roman"/>
          <w:b/>
          <w:sz w:val="28"/>
          <w:szCs w:val="28"/>
          <w:shd w:val="clear" w:color="auto" w:fill="FFFFFF"/>
        </w:rPr>
      </w:pPr>
      <w:r w:rsidRPr="00D96142">
        <w:rPr>
          <w:rFonts w:ascii="Times New Roman" w:hAnsi="Times New Roman"/>
          <w:b/>
          <w:sz w:val="28"/>
          <w:szCs w:val="28"/>
          <w:shd w:val="clear" w:color="auto" w:fill="FFFFFF"/>
        </w:rPr>
        <w:t xml:space="preserve">                              ТУР’Є - РЕМЕТІВСЬКА СІЛЬСЬКА РАДА</w:t>
      </w:r>
    </w:p>
    <w:p w:rsidR="00BD45CF" w:rsidRPr="00D96142"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D96142"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sidRPr="00D96142">
        <w:rPr>
          <w:rFonts w:ascii="Times New Roman" w:hAnsi="Times New Roman"/>
          <w:b/>
          <w:sz w:val="28"/>
          <w:szCs w:val="28"/>
          <w:shd w:val="clear" w:color="auto" w:fill="FFFFFF"/>
        </w:rPr>
        <w:t xml:space="preserve">Шістнадцята сесія </w:t>
      </w:r>
      <w:r w:rsidRPr="00D96142">
        <w:rPr>
          <w:rFonts w:ascii="Times New Roman" w:hAnsi="Times New Roman"/>
          <w:b/>
          <w:sz w:val="28"/>
          <w:shd w:val="clear" w:color="auto" w:fill="FFFFFF"/>
        </w:rPr>
        <w:t>VIII</w:t>
      </w:r>
      <w:r w:rsidRPr="00D96142">
        <w:rPr>
          <w:rFonts w:ascii="Times New Roman" w:hAnsi="Times New Roman"/>
          <w:b/>
          <w:sz w:val="28"/>
          <w:szCs w:val="28"/>
          <w:shd w:val="clear" w:color="auto" w:fill="FFFFFF"/>
        </w:rPr>
        <w:t xml:space="preserve"> скликання</w:t>
      </w:r>
    </w:p>
    <w:p w:rsidR="00BD45CF" w:rsidRPr="00D96142"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BD45CF" w:rsidRPr="00D96142" w:rsidRDefault="00BD45CF" w:rsidP="00BD45CF">
      <w:pPr>
        <w:spacing w:after="0" w:line="240" w:lineRule="auto"/>
        <w:ind w:left="2832" w:firstLine="708"/>
        <w:rPr>
          <w:rFonts w:ascii="Times New Roman" w:hAnsi="Times New Roman"/>
          <w:b/>
          <w:sz w:val="28"/>
          <w:shd w:val="clear" w:color="auto" w:fill="FFFFFF"/>
        </w:rPr>
      </w:pPr>
      <w:r w:rsidRPr="00D96142">
        <w:rPr>
          <w:rFonts w:ascii="Times New Roman" w:hAnsi="Times New Roman"/>
          <w:b/>
          <w:sz w:val="28"/>
          <w:shd w:val="clear" w:color="auto" w:fill="FFFFFF"/>
        </w:rPr>
        <w:t xml:space="preserve">        РІШЕННЯ</w:t>
      </w:r>
      <w:r w:rsidRPr="00D96142">
        <w:rPr>
          <w:rFonts w:ascii="Times New Roman" w:hAnsi="Times New Roman"/>
          <w:b/>
          <w:sz w:val="28"/>
          <w:shd w:val="clear" w:color="auto" w:fill="FFFFFF"/>
        </w:rPr>
        <w:tab/>
        <w:t xml:space="preserve">                    </w:t>
      </w:r>
      <w:r w:rsidRPr="00D96142">
        <w:rPr>
          <w:rFonts w:ascii="Times New Roman" w:hAnsi="Times New Roman"/>
          <w:b/>
          <w:sz w:val="28"/>
          <w:shd w:val="clear" w:color="auto" w:fill="FFFFFF"/>
        </w:rPr>
        <w:tab/>
        <w:t xml:space="preserve">       </w:t>
      </w:r>
    </w:p>
    <w:p w:rsidR="00BD45CF" w:rsidRPr="00D96142" w:rsidRDefault="00BD45CF" w:rsidP="00BD45CF">
      <w:pPr>
        <w:spacing w:after="0" w:line="240" w:lineRule="auto"/>
        <w:jc w:val="center"/>
        <w:rPr>
          <w:rFonts w:ascii="Times New Roman" w:hAnsi="Times New Roman"/>
          <w:b/>
          <w:sz w:val="28"/>
          <w:shd w:val="clear" w:color="auto" w:fill="FFFFFF"/>
        </w:rPr>
      </w:pPr>
    </w:p>
    <w:p w:rsidR="00BD45CF" w:rsidRPr="00D96142" w:rsidRDefault="00BD45CF" w:rsidP="00BD45CF">
      <w:pPr>
        <w:spacing w:after="0" w:line="240" w:lineRule="auto"/>
        <w:rPr>
          <w:rFonts w:ascii="Times New Roman" w:hAnsi="Times New Roman"/>
          <w:b/>
          <w:sz w:val="28"/>
          <w:szCs w:val="28"/>
          <w:shd w:val="clear" w:color="auto" w:fill="FFFFFF"/>
        </w:rPr>
      </w:pPr>
      <w:r w:rsidRPr="00D96142">
        <w:rPr>
          <w:rFonts w:ascii="Times New Roman" w:hAnsi="Times New Roman"/>
          <w:b/>
          <w:sz w:val="28"/>
          <w:szCs w:val="28"/>
          <w:u w:val="single"/>
          <w:shd w:val="clear" w:color="auto" w:fill="FFFFFF"/>
        </w:rPr>
        <w:t>16 червня 2022 року</w:t>
      </w:r>
      <w:r w:rsidRPr="00D96142">
        <w:rPr>
          <w:rFonts w:ascii="Times New Roman" w:hAnsi="Times New Roman"/>
          <w:b/>
          <w:sz w:val="28"/>
          <w:szCs w:val="28"/>
          <w:shd w:val="clear" w:color="auto" w:fill="FFFFFF"/>
        </w:rPr>
        <w:tab/>
        <w:t xml:space="preserve">                   </w:t>
      </w:r>
      <w:r w:rsidRPr="00D96142">
        <w:rPr>
          <w:rFonts w:ascii="Times New Roman" w:hAnsi="Times New Roman"/>
          <w:b/>
          <w:sz w:val="28"/>
          <w:szCs w:val="28"/>
        </w:rPr>
        <w:t>Тур’ї Ремети</w:t>
      </w:r>
      <w:r w:rsidRPr="00D96142">
        <w:rPr>
          <w:rFonts w:ascii="Times New Roman" w:hAnsi="Times New Roman"/>
          <w:b/>
          <w:sz w:val="28"/>
          <w:szCs w:val="28"/>
          <w:shd w:val="clear" w:color="auto" w:fill="FFFFFF"/>
        </w:rPr>
        <w:tab/>
      </w:r>
      <w:r w:rsidRPr="00D96142">
        <w:rPr>
          <w:rFonts w:ascii="Times New Roman" w:hAnsi="Times New Roman"/>
          <w:b/>
          <w:sz w:val="28"/>
          <w:szCs w:val="28"/>
          <w:shd w:val="clear" w:color="auto" w:fill="FFFFFF"/>
        </w:rPr>
        <w:tab/>
      </w:r>
      <w:r w:rsidRPr="00D96142">
        <w:rPr>
          <w:rFonts w:ascii="Times New Roman" w:hAnsi="Times New Roman"/>
          <w:b/>
          <w:sz w:val="28"/>
          <w:szCs w:val="28"/>
          <w:shd w:val="clear" w:color="auto" w:fill="FFFFFF"/>
        </w:rPr>
        <w:tab/>
        <w:t xml:space="preserve">       </w:t>
      </w:r>
      <w:r>
        <w:rPr>
          <w:rFonts w:ascii="Times New Roman" w:hAnsi="Times New Roman"/>
          <w:b/>
          <w:sz w:val="28"/>
          <w:szCs w:val="28"/>
          <w:shd w:val="clear" w:color="auto" w:fill="FFFFFF"/>
        </w:rPr>
        <w:t xml:space="preserve">  </w:t>
      </w:r>
      <w:r w:rsidRPr="00D96142">
        <w:rPr>
          <w:rFonts w:ascii="Times New Roman" w:hAnsi="Times New Roman"/>
          <w:b/>
          <w:sz w:val="28"/>
          <w:szCs w:val="28"/>
          <w:shd w:val="clear" w:color="auto" w:fill="FFFFFF"/>
        </w:rPr>
        <w:t xml:space="preserve"> № </w:t>
      </w:r>
      <w:r w:rsidRPr="00D96142">
        <w:rPr>
          <w:rFonts w:ascii="Times New Roman" w:hAnsi="Times New Roman"/>
          <w:b/>
          <w:sz w:val="28"/>
          <w:szCs w:val="28"/>
          <w:u w:val="single"/>
          <w:shd w:val="clear" w:color="auto" w:fill="FFFFFF"/>
        </w:rPr>
        <w:t>691</w:t>
      </w:r>
    </w:p>
    <w:p w:rsidR="00BD45CF" w:rsidRPr="00D96142" w:rsidRDefault="00BD45CF" w:rsidP="00BD45CF">
      <w:pPr>
        <w:spacing w:after="0" w:line="240" w:lineRule="auto"/>
        <w:rPr>
          <w:rFonts w:ascii="Times New Roman" w:hAnsi="Times New Roman" w:cs="Times New Roman"/>
          <w:b/>
          <w:sz w:val="28"/>
          <w:shd w:val="clear" w:color="auto" w:fill="FFFFFF"/>
        </w:rPr>
      </w:pPr>
      <w:r w:rsidRPr="00D96142">
        <w:rPr>
          <w:rFonts w:ascii="Times New Roman" w:hAnsi="Times New Roman" w:cs="Times New Roman"/>
          <w:sz w:val="28"/>
          <w:szCs w:val="28"/>
        </w:rPr>
        <w:tab/>
      </w:r>
      <w:r w:rsidRPr="00D96142">
        <w:rPr>
          <w:rFonts w:ascii="Times New Roman" w:hAnsi="Times New Roman" w:cs="Times New Roman"/>
          <w:sz w:val="28"/>
          <w:szCs w:val="28"/>
        </w:rPr>
        <w:tab/>
      </w:r>
      <w:r w:rsidRPr="00D96142">
        <w:rPr>
          <w:rFonts w:ascii="Times New Roman" w:hAnsi="Times New Roman" w:cs="Times New Roman"/>
          <w:sz w:val="28"/>
          <w:szCs w:val="28"/>
        </w:rPr>
        <w:tab/>
      </w:r>
    </w:p>
    <w:p w:rsidR="00BD45CF" w:rsidRPr="00D96142" w:rsidRDefault="00BD45CF" w:rsidP="00BD45CF">
      <w:pPr>
        <w:spacing w:after="0" w:line="240" w:lineRule="auto"/>
        <w:rPr>
          <w:rFonts w:ascii="Times New Roman" w:hAnsi="Times New Roman" w:cs="Times New Roman"/>
          <w:b/>
          <w:sz w:val="28"/>
        </w:rPr>
      </w:pPr>
    </w:p>
    <w:p w:rsidR="00BD45CF" w:rsidRPr="00D96142" w:rsidRDefault="00BD45CF" w:rsidP="00BD45CF">
      <w:pPr>
        <w:spacing w:after="0" w:line="240" w:lineRule="auto"/>
        <w:rPr>
          <w:rFonts w:ascii="Times New Roman" w:hAnsi="Times New Roman" w:cs="Times New Roman"/>
          <w:b/>
          <w:sz w:val="28"/>
        </w:rPr>
      </w:pPr>
      <w:r w:rsidRPr="00D96142">
        <w:rPr>
          <w:rFonts w:ascii="Times New Roman" w:hAnsi="Times New Roman" w:cs="Times New Roman"/>
          <w:b/>
          <w:sz w:val="28"/>
        </w:rPr>
        <w:t xml:space="preserve">Про встановлення розміру орендної плати </w:t>
      </w:r>
    </w:p>
    <w:p w:rsidR="00BD45CF" w:rsidRPr="00D96142" w:rsidRDefault="00BD45CF" w:rsidP="00BD45CF">
      <w:pPr>
        <w:spacing w:after="0" w:line="240" w:lineRule="auto"/>
        <w:rPr>
          <w:rFonts w:ascii="Times New Roman" w:hAnsi="Times New Roman" w:cs="Times New Roman"/>
          <w:b/>
          <w:sz w:val="28"/>
        </w:rPr>
      </w:pPr>
      <w:r w:rsidRPr="00D96142">
        <w:rPr>
          <w:rFonts w:ascii="Times New Roman" w:hAnsi="Times New Roman" w:cs="Times New Roman"/>
          <w:b/>
          <w:sz w:val="28"/>
        </w:rPr>
        <w:t>до договору оренди земельних ділянок</w:t>
      </w:r>
    </w:p>
    <w:p w:rsidR="00BD45CF" w:rsidRPr="00D96142" w:rsidRDefault="00BD45CF" w:rsidP="00BD45CF">
      <w:pPr>
        <w:spacing w:after="0" w:line="240" w:lineRule="auto"/>
        <w:rPr>
          <w:rFonts w:ascii="Times New Roman" w:hAnsi="Times New Roman" w:cs="Times New Roman"/>
          <w:b/>
          <w:sz w:val="28"/>
        </w:rPr>
      </w:pPr>
      <w:r w:rsidRPr="00D96142">
        <w:rPr>
          <w:rFonts w:ascii="Times New Roman" w:hAnsi="Times New Roman" w:cs="Times New Roman"/>
          <w:b/>
          <w:sz w:val="28"/>
        </w:rPr>
        <w:t xml:space="preserve">ПрАТ «Закарпаттяобленерго» </w:t>
      </w:r>
    </w:p>
    <w:p w:rsidR="00BD45CF" w:rsidRPr="00D96142" w:rsidRDefault="00BD45CF" w:rsidP="00BD45CF">
      <w:pPr>
        <w:spacing w:after="0" w:line="240" w:lineRule="auto"/>
        <w:rPr>
          <w:rFonts w:ascii="Times New Roman" w:hAnsi="Times New Roman" w:cs="Times New Roman"/>
          <w:b/>
          <w:sz w:val="28"/>
        </w:rPr>
      </w:pPr>
      <w:r w:rsidRPr="00D96142">
        <w:rPr>
          <w:rFonts w:ascii="Times New Roman" w:hAnsi="Times New Roman" w:cs="Times New Roman"/>
          <w:b/>
          <w:sz w:val="28"/>
        </w:rPr>
        <w:t>від 25.06.2021 № 566</w:t>
      </w:r>
    </w:p>
    <w:p w:rsidR="00BD45CF" w:rsidRPr="00D96142" w:rsidRDefault="00BD45CF" w:rsidP="00BD45CF">
      <w:pPr>
        <w:pStyle w:val="a3"/>
        <w:shd w:val="clear" w:color="auto" w:fill="FFFFFF"/>
        <w:spacing w:after="0"/>
        <w:jc w:val="both"/>
        <w:rPr>
          <w:sz w:val="28"/>
          <w:szCs w:val="28"/>
          <w:lang w:val="uk-UA"/>
        </w:rPr>
      </w:pPr>
    </w:p>
    <w:p w:rsidR="00BD45CF" w:rsidRPr="00D96142" w:rsidRDefault="00BD45CF" w:rsidP="00BD45CF">
      <w:pPr>
        <w:spacing w:after="0" w:line="240" w:lineRule="auto"/>
        <w:ind w:firstLine="708"/>
        <w:jc w:val="both"/>
        <w:rPr>
          <w:rFonts w:ascii="Times New Roman" w:hAnsi="Times New Roman" w:cs="Times New Roman"/>
          <w:sz w:val="28"/>
        </w:rPr>
      </w:pPr>
      <w:r w:rsidRPr="00D96142">
        <w:rPr>
          <w:rFonts w:ascii="Times New Roman" w:hAnsi="Times New Roman" w:cs="Times New Roman"/>
          <w:sz w:val="28"/>
        </w:rPr>
        <w:t xml:space="preserve">У зв’язку з введенням у дію з 01.01.2022 р. нової нормативної грошової оцінки земель населених пунктів села Тур’я Поляна та села Тур’я Бистра Ужгородського району Закарпатської області, відповідно до рішення 7 сесії (1-ше пленарне засідання) </w:t>
      </w:r>
      <w:r w:rsidRPr="00D96142">
        <w:rPr>
          <w:rFonts w:ascii="Times New Roman" w:hAnsi="Times New Roman" w:cs="Times New Roman"/>
          <w:sz w:val="28"/>
          <w:lang w:val="en-US"/>
        </w:rPr>
        <w:t>VIII</w:t>
      </w:r>
      <w:r w:rsidRPr="00D96142">
        <w:rPr>
          <w:rFonts w:ascii="Times New Roman" w:hAnsi="Times New Roman" w:cs="Times New Roman"/>
          <w:sz w:val="28"/>
        </w:rPr>
        <w:t xml:space="preserve"> скликання від 14.07.2021 р. № 174, згідно з витягами з технічної документації з нормативної грошової оцінки земельних ділянок, виданими Управлінням надання адміністративних послуг ГУ Держгеокадастру у Закарпатській області від 25.01.2022 р. № 2121/221-22,   </w:t>
      </w:r>
      <w:r>
        <w:rPr>
          <w:rFonts w:ascii="Times New Roman" w:hAnsi="Times New Roman" w:cs="Times New Roman"/>
          <w:sz w:val="28"/>
        </w:rPr>
        <w:t xml:space="preserve">     </w:t>
      </w:r>
      <w:r w:rsidRPr="00D96142">
        <w:rPr>
          <w:rFonts w:ascii="Times New Roman" w:hAnsi="Times New Roman" w:cs="Times New Roman"/>
          <w:sz w:val="28"/>
        </w:rPr>
        <w:t>№ 2248/221-22 та відповідно до вимог Податкового кодексу України, Закону України «Про оренду землі», статті 26 Закону України «Про місцеве самоврядування в Україні»</w:t>
      </w:r>
      <w:r w:rsidRPr="00D96142">
        <w:rPr>
          <w:rFonts w:ascii="Times New Roman" w:eastAsia="Calibri" w:hAnsi="Times New Roman" w:cs="Times New Roman"/>
          <w:sz w:val="28"/>
          <w:szCs w:val="28"/>
          <w:lang w:eastAsia="en-US"/>
        </w:rPr>
        <w:t xml:space="preserve">, пункту 12 Договору оренди земельної ділянки, </w:t>
      </w:r>
      <w:r w:rsidRPr="00D96142">
        <w:rPr>
          <w:rFonts w:ascii="Times New Roman" w:hAnsi="Times New Roman" w:cs="Times New Roman"/>
          <w:bCs/>
          <w:sz w:val="28"/>
          <w:szCs w:val="28"/>
        </w:rPr>
        <w:t>Тур’є-Реметівська сільська рада</w:t>
      </w:r>
      <w:r w:rsidRPr="00D96142">
        <w:rPr>
          <w:rFonts w:ascii="Times New Roman" w:hAnsi="Times New Roman" w:cs="Times New Roman"/>
          <w:b/>
          <w:sz w:val="28"/>
          <w:szCs w:val="28"/>
        </w:rPr>
        <w:t>  </w:t>
      </w:r>
    </w:p>
    <w:p w:rsidR="00BD45CF" w:rsidRPr="00D96142" w:rsidRDefault="00BD45CF" w:rsidP="00BD45CF">
      <w:pPr>
        <w:pStyle w:val="a3"/>
        <w:shd w:val="clear" w:color="auto" w:fill="FFFFFF"/>
        <w:tabs>
          <w:tab w:val="left" w:pos="1740"/>
          <w:tab w:val="center" w:pos="5031"/>
        </w:tabs>
        <w:spacing w:after="0"/>
        <w:ind w:firstLine="708"/>
        <w:jc w:val="center"/>
        <w:rPr>
          <w:b/>
          <w:sz w:val="28"/>
          <w:szCs w:val="28"/>
          <w:lang w:val="uk-UA"/>
        </w:rPr>
      </w:pPr>
    </w:p>
    <w:p w:rsidR="00BD45CF" w:rsidRPr="00D96142" w:rsidRDefault="00BD45CF" w:rsidP="00BD45CF">
      <w:pPr>
        <w:pStyle w:val="a3"/>
        <w:shd w:val="clear" w:color="auto" w:fill="FFFFFF"/>
        <w:tabs>
          <w:tab w:val="left" w:pos="1740"/>
          <w:tab w:val="center" w:pos="5031"/>
        </w:tabs>
        <w:spacing w:after="0"/>
        <w:ind w:firstLine="708"/>
        <w:jc w:val="center"/>
        <w:rPr>
          <w:b/>
          <w:sz w:val="28"/>
          <w:szCs w:val="28"/>
          <w:lang w:val="uk-UA"/>
        </w:rPr>
      </w:pPr>
      <w:r w:rsidRPr="00D96142">
        <w:rPr>
          <w:b/>
          <w:sz w:val="28"/>
          <w:szCs w:val="28"/>
          <w:lang w:val="uk-UA"/>
        </w:rPr>
        <w:t>ВИРІШИЛА:</w:t>
      </w:r>
    </w:p>
    <w:p w:rsidR="00BD45CF" w:rsidRPr="00D96142" w:rsidRDefault="00BD45CF" w:rsidP="00BD45CF">
      <w:pPr>
        <w:pStyle w:val="a3"/>
        <w:shd w:val="clear" w:color="auto" w:fill="FFFFFF"/>
        <w:tabs>
          <w:tab w:val="left" w:pos="1740"/>
          <w:tab w:val="center" w:pos="5031"/>
        </w:tabs>
        <w:spacing w:after="0"/>
        <w:ind w:firstLine="708"/>
        <w:jc w:val="center"/>
        <w:rPr>
          <w:b/>
          <w:sz w:val="28"/>
          <w:szCs w:val="28"/>
          <w:lang w:val="uk-UA"/>
        </w:rPr>
      </w:pPr>
    </w:p>
    <w:p w:rsidR="00BD45CF" w:rsidRPr="00D96142" w:rsidRDefault="00BD45CF" w:rsidP="00BD45CF">
      <w:pPr>
        <w:pStyle w:val="a3"/>
        <w:tabs>
          <w:tab w:val="left" w:pos="993"/>
        </w:tabs>
        <w:spacing w:before="0" w:beforeAutospacing="0" w:after="0" w:afterAutospacing="0"/>
        <w:contextualSpacing/>
        <w:jc w:val="both"/>
        <w:rPr>
          <w:sz w:val="28"/>
          <w:szCs w:val="22"/>
          <w:lang w:val="uk-UA"/>
        </w:rPr>
      </w:pPr>
      <w:r>
        <w:rPr>
          <w:sz w:val="28"/>
          <w:lang w:val="uk-UA"/>
        </w:rPr>
        <w:tab/>
        <w:t xml:space="preserve">1. </w:t>
      </w:r>
      <w:r w:rsidRPr="00D96142">
        <w:rPr>
          <w:sz w:val="28"/>
          <w:lang w:val="uk-UA"/>
        </w:rPr>
        <w:t xml:space="preserve">Внести в договір оренди земельних ділянок № 566 від 25.06.2021 р., право оренди яких зареєстровано у Державному реєстрі речових прав на нерухоме майно 30.08.2021 р., що підтверджено витягом з Державного реєстру речових прав на нерухоме майно, індексний номер витягу 272950237, номер запису про інше речове право: 43751794, реєстраційний номер об’єкта нерухомого майна: 2445738021232, кадастровий номер 2123285000:01:002:0047, площа – 0,0027 га та витягом з Державного реєстру речових прав на нерухоме майно, індексний номер витягу 273119925, номер запису про інше речове право: 43770256, реєстраційний номер об’єкта </w:t>
      </w:r>
      <w:r w:rsidRPr="00D96142">
        <w:rPr>
          <w:sz w:val="28"/>
          <w:lang w:val="uk-UA"/>
        </w:rPr>
        <w:lastRenderedPageBreak/>
        <w:t>нерухомого майна: 2446600221232, кадастровий номер 2123286200:04:007:0002, площа – 0,0073 га., цільове призначення земельних ділянок: для розміщення, будівництва, експлуатації та обслуговування будівель і споруд об’єктів передачі електричної та теплової енергії (КВЦПЗ 14.02), наступні зміни:</w:t>
      </w:r>
    </w:p>
    <w:p w:rsidR="00BD45CF" w:rsidRPr="00D96142" w:rsidRDefault="00BD45CF" w:rsidP="00BD45CF">
      <w:pPr>
        <w:pStyle w:val="a3"/>
        <w:tabs>
          <w:tab w:val="left" w:pos="993"/>
        </w:tabs>
        <w:spacing w:after="0"/>
        <w:jc w:val="both"/>
        <w:rPr>
          <w:sz w:val="28"/>
          <w:szCs w:val="22"/>
          <w:lang w:val="uk-UA"/>
        </w:rPr>
      </w:pPr>
      <w:r w:rsidRPr="00D96142">
        <w:rPr>
          <w:sz w:val="28"/>
          <w:szCs w:val="22"/>
          <w:lang w:val="uk-UA"/>
        </w:rPr>
        <w:t xml:space="preserve">         1.1. </w:t>
      </w:r>
      <w:r w:rsidRPr="00D96142">
        <w:rPr>
          <w:sz w:val="28"/>
          <w:lang w:val="uk-UA"/>
        </w:rPr>
        <w:t>Пункт 5 договору оренди земельних ділянок викласти в новій редакції:</w:t>
      </w:r>
    </w:p>
    <w:p w:rsidR="00BD45CF" w:rsidRPr="00D96142" w:rsidRDefault="00BD45CF" w:rsidP="00BD45CF">
      <w:pPr>
        <w:tabs>
          <w:tab w:val="left" w:pos="0"/>
          <w:tab w:val="left" w:pos="1134"/>
        </w:tabs>
        <w:spacing w:after="0" w:line="240" w:lineRule="auto"/>
        <w:jc w:val="both"/>
        <w:rPr>
          <w:sz w:val="28"/>
          <w:szCs w:val="28"/>
        </w:rPr>
      </w:pPr>
      <w:r w:rsidRPr="00D96142">
        <w:rPr>
          <w:rFonts w:ascii="Times New Roman" w:hAnsi="Times New Roman" w:cs="Times New Roman"/>
          <w:sz w:val="28"/>
          <w:szCs w:val="28"/>
        </w:rPr>
        <w:t xml:space="preserve">       «5. Нормативна грошова оцінка земельних ділянок на дату укладення договору становить:</w:t>
      </w:r>
    </w:p>
    <w:p w:rsidR="00BD45CF" w:rsidRPr="00D96142" w:rsidRDefault="00BD45CF" w:rsidP="00BD45CF">
      <w:pPr>
        <w:pStyle w:val="a5"/>
        <w:tabs>
          <w:tab w:val="left" w:pos="627"/>
        </w:tabs>
        <w:ind w:left="0" w:firstLine="567"/>
        <w:jc w:val="both"/>
        <w:rPr>
          <w:sz w:val="28"/>
          <w:szCs w:val="28"/>
        </w:rPr>
      </w:pPr>
      <w:r w:rsidRPr="00D96142">
        <w:rPr>
          <w:sz w:val="28"/>
          <w:szCs w:val="28"/>
        </w:rPr>
        <w:t>5.1. Земельну ділянку площею - 0,0028 га, кадастровий номер:</w:t>
      </w:r>
      <w:r w:rsidRPr="00D96142">
        <w:rPr>
          <w:sz w:val="28"/>
          <w:szCs w:val="28"/>
        </w:rPr>
        <w:br/>
        <w:t>2123285500:06:003:0028 — с. Раково — 981,96 грн</w:t>
      </w:r>
      <w:r w:rsidRPr="00D96142">
        <w:rPr>
          <w:sz w:val="28"/>
          <w:szCs w:val="28"/>
          <w:lang w:val="uk-UA"/>
        </w:rPr>
        <w:t>.</w:t>
      </w:r>
      <w:r w:rsidRPr="00D96142">
        <w:rPr>
          <w:sz w:val="28"/>
          <w:szCs w:val="28"/>
        </w:rPr>
        <w:t>;</w:t>
      </w:r>
    </w:p>
    <w:p w:rsidR="00BD45CF" w:rsidRPr="00D96142" w:rsidRDefault="00BD45CF" w:rsidP="00BD45CF">
      <w:pPr>
        <w:pStyle w:val="a5"/>
        <w:ind w:left="0" w:firstLine="567"/>
        <w:jc w:val="both"/>
        <w:rPr>
          <w:sz w:val="28"/>
          <w:szCs w:val="28"/>
        </w:rPr>
      </w:pPr>
      <w:r w:rsidRPr="00D96142">
        <w:rPr>
          <w:sz w:val="28"/>
          <w:szCs w:val="28"/>
        </w:rPr>
        <w:t>5.2. Земельну ділянку площею - 0,0027 га, кадастровий номер:</w:t>
      </w:r>
      <w:r w:rsidRPr="00D96142">
        <w:rPr>
          <w:sz w:val="28"/>
          <w:szCs w:val="28"/>
        </w:rPr>
        <w:br/>
        <w:t>2123285000:01:002:0047 —  с. Тур’я Бистра — 1077,30 грн</w:t>
      </w:r>
      <w:r w:rsidRPr="00D96142">
        <w:rPr>
          <w:sz w:val="28"/>
          <w:szCs w:val="28"/>
          <w:lang w:val="uk-UA"/>
        </w:rPr>
        <w:t>.</w:t>
      </w:r>
      <w:r w:rsidRPr="00D96142">
        <w:rPr>
          <w:sz w:val="28"/>
          <w:szCs w:val="28"/>
        </w:rPr>
        <w:t>;</w:t>
      </w:r>
    </w:p>
    <w:p w:rsidR="00BD45CF" w:rsidRPr="00D96142" w:rsidRDefault="00BD45CF" w:rsidP="00BD45CF">
      <w:pPr>
        <w:pStyle w:val="a5"/>
        <w:ind w:left="0" w:firstLine="567"/>
        <w:jc w:val="both"/>
        <w:rPr>
          <w:sz w:val="28"/>
          <w:szCs w:val="28"/>
        </w:rPr>
      </w:pPr>
      <w:r w:rsidRPr="00D96142">
        <w:rPr>
          <w:sz w:val="28"/>
          <w:szCs w:val="28"/>
        </w:rPr>
        <w:t>5.3. Земельну ділянку площею - 0,0041 га, кадастровий номер:</w:t>
      </w:r>
      <w:r w:rsidRPr="00D96142">
        <w:rPr>
          <w:sz w:val="28"/>
          <w:szCs w:val="28"/>
        </w:rPr>
        <w:br/>
        <w:t>2123284500:05:001:0015 —  с. Турички — 2502,23 грн</w:t>
      </w:r>
      <w:r w:rsidRPr="00D96142">
        <w:rPr>
          <w:sz w:val="28"/>
          <w:szCs w:val="28"/>
          <w:lang w:val="uk-UA"/>
        </w:rPr>
        <w:t>.</w:t>
      </w:r>
      <w:r w:rsidRPr="00D96142">
        <w:rPr>
          <w:sz w:val="28"/>
          <w:szCs w:val="28"/>
        </w:rPr>
        <w:t>;</w:t>
      </w:r>
    </w:p>
    <w:p w:rsidR="00BD45CF" w:rsidRPr="00D96142" w:rsidRDefault="00BD45CF" w:rsidP="00BD45CF">
      <w:pPr>
        <w:pStyle w:val="a5"/>
        <w:ind w:left="0" w:firstLine="567"/>
        <w:jc w:val="both"/>
        <w:rPr>
          <w:sz w:val="28"/>
          <w:szCs w:val="28"/>
        </w:rPr>
      </w:pPr>
      <w:r w:rsidRPr="00D96142">
        <w:rPr>
          <w:sz w:val="28"/>
          <w:szCs w:val="28"/>
        </w:rPr>
        <w:t>5.4. Земельну ділянку площею - 0,0045 га, кадастровий номер:</w:t>
      </w:r>
      <w:r w:rsidRPr="00D96142">
        <w:rPr>
          <w:sz w:val="28"/>
          <w:szCs w:val="28"/>
        </w:rPr>
        <w:br/>
        <w:t>2123283000:01:002:0090 —  с. Порошково — 4731,75 грн</w:t>
      </w:r>
      <w:r w:rsidRPr="00D96142">
        <w:rPr>
          <w:sz w:val="28"/>
          <w:szCs w:val="28"/>
          <w:lang w:val="uk-UA"/>
        </w:rPr>
        <w:t>.</w:t>
      </w:r>
      <w:r w:rsidRPr="00D96142">
        <w:rPr>
          <w:sz w:val="28"/>
          <w:szCs w:val="28"/>
        </w:rPr>
        <w:t>;</w:t>
      </w:r>
    </w:p>
    <w:p w:rsidR="00BD45CF" w:rsidRPr="00D96142" w:rsidRDefault="00BD45CF" w:rsidP="00BD45CF">
      <w:pPr>
        <w:pStyle w:val="a5"/>
        <w:tabs>
          <w:tab w:val="left" w:pos="627"/>
        </w:tabs>
        <w:ind w:left="0" w:firstLine="567"/>
        <w:jc w:val="both"/>
        <w:rPr>
          <w:sz w:val="28"/>
          <w:szCs w:val="28"/>
        </w:rPr>
      </w:pPr>
      <w:r w:rsidRPr="00D96142">
        <w:rPr>
          <w:sz w:val="28"/>
          <w:szCs w:val="28"/>
        </w:rPr>
        <w:t>5.5. Земельну ділянку площею - 0,0028 га, кадастровий номер:</w:t>
      </w:r>
      <w:r w:rsidRPr="00D96142">
        <w:rPr>
          <w:sz w:val="28"/>
          <w:szCs w:val="28"/>
        </w:rPr>
        <w:br/>
        <w:t>2123283000:01:006:0042 —  с. Порошково — 2883,16 грн</w:t>
      </w:r>
      <w:r w:rsidRPr="00D96142">
        <w:rPr>
          <w:sz w:val="28"/>
          <w:szCs w:val="28"/>
          <w:lang w:val="uk-UA"/>
        </w:rPr>
        <w:t>.</w:t>
      </w:r>
      <w:r w:rsidRPr="00D96142">
        <w:rPr>
          <w:sz w:val="28"/>
          <w:szCs w:val="28"/>
        </w:rPr>
        <w:t>;</w:t>
      </w:r>
    </w:p>
    <w:p w:rsidR="00BD45CF" w:rsidRPr="00D96142" w:rsidRDefault="00BD45CF" w:rsidP="00BD45CF">
      <w:pPr>
        <w:pStyle w:val="a5"/>
        <w:ind w:left="0" w:firstLine="567"/>
        <w:jc w:val="both"/>
        <w:rPr>
          <w:sz w:val="28"/>
          <w:szCs w:val="28"/>
        </w:rPr>
      </w:pPr>
      <w:r w:rsidRPr="00D96142">
        <w:rPr>
          <w:sz w:val="28"/>
          <w:szCs w:val="28"/>
        </w:rPr>
        <w:t>5.6. Земельну ділянку площею - 0,0029 га, кадастровий номер:</w:t>
      </w:r>
      <w:r w:rsidRPr="00D96142">
        <w:rPr>
          <w:sz w:val="28"/>
          <w:szCs w:val="28"/>
        </w:rPr>
        <w:br/>
        <w:t>2123283000:01:002:0091 —  с. Порошково — 3154,33 грн</w:t>
      </w:r>
      <w:r w:rsidRPr="00D96142">
        <w:rPr>
          <w:sz w:val="28"/>
          <w:szCs w:val="28"/>
          <w:lang w:val="uk-UA"/>
        </w:rPr>
        <w:t>.</w:t>
      </w:r>
      <w:r w:rsidRPr="00D96142">
        <w:rPr>
          <w:sz w:val="28"/>
          <w:szCs w:val="28"/>
        </w:rPr>
        <w:t>;</w:t>
      </w:r>
    </w:p>
    <w:p w:rsidR="00BD45CF" w:rsidRPr="00D96142" w:rsidRDefault="00BD45CF" w:rsidP="00BD45CF">
      <w:pPr>
        <w:pStyle w:val="a5"/>
        <w:ind w:left="0" w:firstLine="567"/>
        <w:jc w:val="both"/>
        <w:rPr>
          <w:sz w:val="28"/>
          <w:szCs w:val="28"/>
        </w:rPr>
      </w:pPr>
      <w:r w:rsidRPr="00D96142">
        <w:rPr>
          <w:sz w:val="28"/>
          <w:szCs w:val="28"/>
        </w:rPr>
        <w:t>5.7. Земельну ділянку площею - 0,0026 га, кадастровий номер:</w:t>
      </w:r>
      <w:r w:rsidRPr="00D96142">
        <w:rPr>
          <w:sz w:val="28"/>
          <w:szCs w:val="28"/>
        </w:rPr>
        <w:br/>
        <w:t>2123283000:06:001:0038 — с. Мокра — 1488,50 грн</w:t>
      </w:r>
      <w:r w:rsidRPr="00D96142">
        <w:rPr>
          <w:sz w:val="28"/>
          <w:szCs w:val="28"/>
          <w:lang w:val="uk-UA"/>
        </w:rPr>
        <w:t>.</w:t>
      </w:r>
      <w:r w:rsidRPr="00D96142">
        <w:rPr>
          <w:sz w:val="28"/>
          <w:szCs w:val="28"/>
        </w:rPr>
        <w:t>;</w:t>
      </w:r>
    </w:p>
    <w:p w:rsidR="00BD45CF" w:rsidRPr="00D96142" w:rsidRDefault="00BD45CF" w:rsidP="00BD45CF">
      <w:pPr>
        <w:pStyle w:val="a5"/>
        <w:ind w:left="0" w:firstLine="567"/>
        <w:jc w:val="both"/>
        <w:rPr>
          <w:sz w:val="28"/>
          <w:szCs w:val="28"/>
        </w:rPr>
      </w:pPr>
      <w:r w:rsidRPr="00D96142">
        <w:rPr>
          <w:sz w:val="28"/>
          <w:szCs w:val="28"/>
        </w:rPr>
        <w:t>5.8. Земельну ділянку площею - 0,0040 га, кадастровий номер:</w:t>
      </w:r>
      <w:r w:rsidRPr="00D96142">
        <w:rPr>
          <w:sz w:val="28"/>
          <w:szCs w:val="28"/>
        </w:rPr>
        <w:br/>
        <w:t>2123283000:01:001:0032 — с. Порошково — 4176,80 грн</w:t>
      </w:r>
      <w:r w:rsidRPr="00D96142">
        <w:rPr>
          <w:sz w:val="28"/>
          <w:szCs w:val="28"/>
          <w:lang w:val="uk-UA"/>
        </w:rPr>
        <w:t>.</w:t>
      </w:r>
      <w:r w:rsidRPr="00D96142">
        <w:rPr>
          <w:sz w:val="28"/>
          <w:szCs w:val="28"/>
        </w:rPr>
        <w:t>;</w:t>
      </w:r>
    </w:p>
    <w:p w:rsidR="00BD45CF" w:rsidRPr="00D96142" w:rsidRDefault="00BD45CF" w:rsidP="00BD45CF">
      <w:pPr>
        <w:pStyle w:val="a5"/>
        <w:tabs>
          <w:tab w:val="left" w:pos="627"/>
        </w:tabs>
        <w:ind w:left="0" w:firstLine="567"/>
        <w:jc w:val="both"/>
        <w:rPr>
          <w:sz w:val="28"/>
          <w:szCs w:val="28"/>
        </w:rPr>
      </w:pPr>
      <w:r w:rsidRPr="00D96142">
        <w:rPr>
          <w:sz w:val="28"/>
          <w:szCs w:val="28"/>
        </w:rPr>
        <w:t>5.9. Земельну ділянку площею - 0,0014 га, кадастровий номер:</w:t>
      </w:r>
      <w:r w:rsidRPr="00D96142">
        <w:rPr>
          <w:sz w:val="28"/>
          <w:szCs w:val="28"/>
        </w:rPr>
        <w:br/>
        <w:t>2123283000:01:006:0543 — с. Порошково — 1522,78 грн</w:t>
      </w:r>
      <w:r w:rsidRPr="00D96142">
        <w:rPr>
          <w:sz w:val="28"/>
          <w:szCs w:val="28"/>
          <w:lang w:val="uk-UA"/>
        </w:rPr>
        <w:t>.</w:t>
      </w:r>
      <w:r w:rsidRPr="00D96142">
        <w:rPr>
          <w:sz w:val="28"/>
          <w:szCs w:val="28"/>
        </w:rPr>
        <w:t>:</w:t>
      </w:r>
    </w:p>
    <w:p w:rsidR="00BD45CF" w:rsidRPr="00D96142" w:rsidRDefault="00BD45CF" w:rsidP="00BD45CF">
      <w:pPr>
        <w:pStyle w:val="a5"/>
        <w:ind w:left="0" w:firstLine="567"/>
        <w:jc w:val="both"/>
        <w:rPr>
          <w:sz w:val="28"/>
          <w:szCs w:val="28"/>
        </w:rPr>
      </w:pPr>
      <w:r w:rsidRPr="00D96142">
        <w:rPr>
          <w:sz w:val="28"/>
          <w:szCs w:val="28"/>
        </w:rPr>
        <w:t>5.10. Земельну ділянку площею - 0,0025 га, кадастровий номер:</w:t>
      </w:r>
      <w:r w:rsidRPr="00D96142">
        <w:rPr>
          <w:sz w:val="28"/>
          <w:szCs w:val="28"/>
        </w:rPr>
        <w:br/>
        <w:t>2123283000:04:011:0008 — с. Маюрки — 1559,75 грн</w:t>
      </w:r>
      <w:r w:rsidRPr="00D96142">
        <w:rPr>
          <w:sz w:val="28"/>
          <w:szCs w:val="28"/>
          <w:lang w:val="uk-UA"/>
        </w:rPr>
        <w:t>.</w:t>
      </w:r>
      <w:r w:rsidRPr="00D96142">
        <w:rPr>
          <w:sz w:val="28"/>
          <w:szCs w:val="28"/>
        </w:rPr>
        <w:t>;</w:t>
      </w:r>
    </w:p>
    <w:p w:rsidR="00BD45CF" w:rsidRPr="00D96142" w:rsidRDefault="00BD45CF" w:rsidP="00BD45CF">
      <w:pPr>
        <w:pStyle w:val="a5"/>
        <w:ind w:left="0" w:firstLine="567"/>
        <w:jc w:val="both"/>
        <w:rPr>
          <w:sz w:val="28"/>
          <w:szCs w:val="28"/>
        </w:rPr>
      </w:pPr>
      <w:r w:rsidRPr="00D96142">
        <w:rPr>
          <w:sz w:val="28"/>
          <w:szCs w:val="28"/>
        </w:rPr>
        <w:t>5.11. Земельну ділянку площею - 0,0073 га, кадастровий номер:</w:t>
      </w:r>
      <w:r w:rsidRPr="00D96142">
        <w:rPr>
          <w:sz w:val="28"/>
          <w:szCs w:val="28"/>
        </w:rPr>
        <w:br/>
        <w:t>2123286200:04:007:0002 — с. Тур’я Поляна — 2867,44 грн</w:t>
      </w:r>
      <w:r w:rsidRPr="00D96142">
        <w:rPr>
          <w:sz w:val="28"/>
          <w:szCs w:val="28"/>
          <w:lang w:val="uk-UA"/>
        </w:rPr>
        <w:t>.</w:t>
      </w:r>
      <w:r w:rsidRPr="00D96142">
        <w:rPr>
          <w:sz w:val="28"/>
          <w:szCs w:val="28"/>
        </w:rPr>
        <w:t>;</w:t>
      </w:r>
    </w:p>
    <w:p w:rsidR="00BD45CF" w:rsidRPr="00D96142" w:rsidRDefault="00BD45CF" w:rsidP="00BD45CF">
      <w:pPr>
        <w:pStyle w:val="a5"/>
        <w:tabs>
          <w:tab w:val="left" w:pos="0"/>
          <w:tab w:val="left" w:pos="1134"/>
        </w:tabs>
        <w:ind w:left="0" w:firstLine="567"/>
        <w:jc w:val="both"/>
        <w:rPr>
          <w:sz w:val="28"/>
          <w:szCs w:val="28"/>
        </w:rPr>
      </w:pPr>
      <w:r w:rsidRPr="00D96142">
        <w:rPr>
          <w:sz w:val="28"/>
          <w:szCs w:val="28"/>
          <w:lang w:val="uk-UA"/>
        </w:rPr>
        <w:t>5.12. Земельну ділянку площею - 0,0015 га, кадастровий номер:</w:t>
      </w:r>
      <w:r w:rsidRPr="00D96142">
        <w:rPr>
          <w:sz w:val="28"/>
          <w:szCs w:val="28"/>
          <w:lang w:val="uk-UA"/>
        </w:rPr>
        <w:br/>
        <w:t>2123283000:01:008:0013</w:t>
      </w:r>
      <w:bookmarkStart w:id="10" w:name="__DdeLink__5052_2274845301"/>
      <w:r w:rsidRPr="00D96142">
        <w:rPr>
          <w:sz w:val="28"/>
          <w:szCs w:val="28"/>
          <w:lang w:val="uk-UA"/>
        </w:rPr>
        <w:t xml:space="preserve"> — с. Порошково</w:t>
      </w:r>
      <w:bookmarkEnd w:id="10"/>
      <w:r w:rsidRPr="00D96142">
        <w:rPr>
          <w:sz w:val="28"/>
          <w:szCs w:val="28"/>
          <w:lang w:val="uk-UA"/>
        </w:rPr>
        <w:t xml:space="preserve"> — 1359,60 грн.».</w:t>
      </w:r>
    </w:p>
    <w:p w:rsidR="00BD45CF" w:rsidRPr="00D96142" w:rsidRDefault="00BD45CF" w:rsidP="00BD45CF">
      <w:pPr>
        <w:tabs>
          <w:tab w:val="left" w:pos="0"/>
          <w:tab w:val="left" w:pos="1134"/>
        </w:tabs>
        <w:spacing w:after="0" w:line="240" w:lineRule="auto"/>
        <w:jc w:val="both"/>
        <w:rPr>
          <w:rFonts w:ascii="Times New Roman" w:hAnsi="Times New Roman" w:cs="Times New Roman"/>
          <w:sz w:val="28"/>
        </w:rPr>
      </w:pPr>
      <w:r w:rsidRPr="00D96142">
        <w:rPr>
          <w:rFonts w:ascii="Times New Roman" w:hAnsi="Times New Roman" w:cs="Times New Roman"/>
          <w:sz w:val="28"/>
        </w:rPr>
        <w:t xml:space="preserve">           1.2. Пункт 9 договору оренди земельних ділянок викласти в новій редакції:</w:t>
      </w:r>
    </w:p>
    <w:p w:rsidR="00BD45CF" w:rsidRPr="00D96142" w:rsidRDefault="00BD45CF" w:rsidP="00BD45CF">
      <w:pPr>
        <w:shd w:val="clear" w:color="auto" w:fill="FFFFFF"/>
        <w:ind w:firstLine="567"/>
        <w:jc w:val="both"/>
        <w:rPr>
          <w:sz w:val="28"/>
          <w:szCs w:val="28"/>
        </w:rPr>
      </w:pPr>
      <w:r w:rsidRPr="00D96142">
        <w:rPr>
          <w:rFonts w:ascii="Times New Roman" w:hAnsi="Times New Roman" w:cs="Times New Roman"/>
          <w:sz w:val="28"/>
          <w:szCs w:val="28"/>
        </w:rPr>
        <w:t xml:space="preserve">«9. </w:t>
      </w:r>
      <w:r w:rsidRPr="00D96142">
        <w:rPr>
          <w:rFonts w:ascii="Times New Roman" w:hAnsi="Times New Roman"/>
          <w:sz w:val="28"/>
          <w:szCs w:val="28"/>
        </w:rPr>
        <w:t>Орендна плата встановлюється у розмірі 9% від нормативної грошової оцінки земель на момент укладення цього договору, що становить сумарно 2547,50 грн (дві тисячі п’ятсот сорок сім грн 50  коп.) на рік та 212,29 грн. (двісті дванадцять грн. 29 коп.) на місяць, а саме:</w:t>
      </w:r>
    </w:p>
    <w:p w:rsidR="00BD45CF" w:rsidRPr="00D96142" w:rsidRDefault="00BD45CF" w:rsidP="00BD45CF">
      <w:pPr>
        <w:pStyle w:val="a5"/>
        <w:tabs>
          <w:tab w:val="left" w:pos="627"/>
        </w:tabs>
        <w:ind w:left="0" w:firstLine="567"/>
        <w:jc w:val="both"/>
        <w:rPr>
          <w:sz w:val="28"/>
          <w:szCs w:val="28"/>
        </w:rPr>
      </w:pPr>
      <w:r w:rsidRPr="00D96142">
        <w:rPr>
          <w:sz w:val="28"/>
          <w:szCs w:val="28"/>
        </w:rPr>
        <w:t>9.1. Земельну ділянку площею - 0,0028 га, кадастровий номер:</w:t>
      </w:r>
      <w:r w:rsidRPr="00D96142">
        <w:rPr>
          <w:sz w:val="28"/>
          <w:szCs w:val="28"/>
        </w:rPr>
        <w:br/>
        <w:t>2123285500:06:003:0028 — с. Раково - 7,36 грн;</w:t>
      </w:r>
    </w:p>
    <w:p w:rsidR="00BD45CF" w:rsidRPr="00D96142" w:rsidRDefault="00BD45CF" w:rsidP="00BD45CF">
      <w:pPr>
        <w:pStyle w:val="a5"/>
        <w:ind w:left="0" w:firstLine="567"/>
        <w:jc w:val="both"/>
        <w:rPr>
          <w:sz w:val="28"/>
          <w:szCs w:val="28"/>
        </w:rPr>
      </w:pPr>
      <w:r w:rsidRPr="00D96142">
        <w:rPr>
          <w:sz w:val="28"/>
          <w:szCs w:val="28"/>
        </w:rPr>
        <w:lastRenderedPageBreak/>
        <w:t>9.2. Земельну ділянку площею - 0,0027 га, кадастровий номер:</w:t>
      </w:r>
      <w:r w:rsidRPr="00D96142">
        <w:rPr>
          <w:sz w:val="28"/>
          <w:szCs w:val="28"/>
        </w:rPr>
        <w:br/>
        <w:t>2123285000:01:002:0047 —  с. Тур’я Бистра — 8,08 грн;</w:t>
      </w:r>
    </w:p>
    <w:p w:rsidR="00BD45CF" w:rsidRPr="00D96142" w:rsidRDefault="00BD45CF" w:rsidP="00BD45CF">
      <w:pPr>
        <w:pStyle w:val="a5"/>
        <w:ind w:left="0" w:firstLine="567"/>
        <w:jc w:val="both"/>
        <w:rPr>
          <w:sz w:val="28"/>
          <w:szCs w:val="28"/>
        </w:rPr>
      </w:pPr>
      <w:r w:rsidRPr="00D96142">
        <w:rPr>
          <w:sz w:val="28"/>
          <w:szCs w:val="28"/>
        </w:rPr>
        <w:t>9.3. Земельну ділянку площею - 0,0041 га, кадастровий номер:</w:t>
      </w:r>
      <w:r w:rsidRPr="00D96142">
        <w:rPr>
          <w:sz w:val="28"/>
          <w:szCs w:val="28"/>
        </w:rPr>
        <w:br/>
        <w:t>2123284500:05:001:0015 —  с. Турички - 18,77 грн;</w:t>
      </w:r>
    </w:p>
    <w:p w:rsidR="00BD45CF" w:rsidRPr="00D96142" w:rsidRDefault="00BD45CF" w:rsidP="00BD45CF">
      <w:pPr>
        <w:pStyle w:val="a5"/>
        <w:ind w:left="0" w:firstLine="567"/>
        <w:jc w:val="both"/>
        <w:rPr>
          <w:sz w:val="28"/>
          <w:szCs w:val="28"/>
        </w:rPr>
      </w:pPr>
      <w:r w:rsidRPr="00D96142">
        <w:rPr>
          <w:sz w:val="28"/>
          <w:szCs w:val="28"/>
        </w:rPr>
        <w:t>9.4. Земельну ділянку площею - 0,0045 га, кадастровий номер:</w:t>
      </w:r>
      <w:r w:rsidRPr="00D96142">
        <w:rPr>
          <w:sz w:val="28"/>
          <w:szCs w:val="28"/>
        </w:rPr>
        <w:br/>
        <w:t>2123283000:01:002:0090 —  с. Порошково - 35,49 грн;</w:t>
      </w:r>
    </w:p>
    <w:p w:rsidR="00BD45CF" w:rsidRPr="00D96142" w:rsidRDefault="00BD45CF" w:rsidP="00BD45CF">
      <w:pPr>
        <w:pStyle w:val="a5"/>
        <w:tabs>
          <w:tab w:val="left" w:pos="627"/>
        </w:tabs>
        <w:ind w:left="0" w:firstLine="567"/>
        <w:jc w:val="both"/>
        <w:rPr>
          <w:sz w:val="28"/>
          <w:szCs w:val="28"/>
        </w:rPr>
      </w:pPr>
      <w:r w:rsidRPr="00D96142">
        <w:rPr>
          <w:sz w:val="28"/>
          <w:szCs w:val="28"/>
        </w:rPr>
        <w:t>9.5. Земельну ділянку площею - 0,0028 га, кадастровий номер:</w:t>
      </w:r>
      <w:r w:rsidRPr="00D96142">
        <w:rPr>
          <w:sz w:val="28"/>
          <w:szCs w:val="28"/>
        </w:rPr>
        <w:br/>
        <w:t>2123283000:01:006:0042 —  с. Порошково - 21,62 грн;</w:t>
      </w:r>
    </w:p>
    <w:p w:rsidR="00BD45CF" w:rsidRPr="00D96142" w:rsidRDefault="00BD45CF" w:rsidP="00BD45CF">
      <w:pPr>
        <w:pStyle w:val="a5"/>
        <w:ind w:left="0" w:firstLine="567"/>
        <w:jc w:val="both"/>
        <w:rPr>
          <w:sz w:val="28"/>
          <w:szCs w:val="28"/>
        </w:rPr>
      </w:pPr>
      <w:r w:rsidRPr="00D96142">
        <w:rPr>
          <w:sz w:val="28"/>
          <w:szCs w:val="28"/>
        </w:rPr>
        <w:t>9.6. Земельну ділянку площею - 0,0029 га, кадастровий номер:</w:t>
      </w:r>
      <w:r w:rsidRPr="00D96142">
        <w:rPr>
          <w:sz w:val="28"/>
          <w:szCs w:val="28"/>
        </w:rPr>
        <w:br/>
        <w:t>2123283000:01:002:0091 —  с. Порошково - 23,66 грн;</w:t>
      </w:r>
    </w:p>
    <w:p w:rsidR="00BD45CF" w:rsidRPr="00D96142" w:rsidRDefault="00BD45CF" w:rsidP="00BD45CF">
      <w:pPr>
        <w:pStyle w:val="a5"/>
        <w:ind w:left="0" w:firstLine="567"/>
        <w:jc w:val="both"/>
        <w:rPr>
          <w:sz w:val="28"/>
          <w:szCs w:val="28"/>
        </w:rPr>
      </w:pPr>
      <w:r w:rsidRPr="00D96142">
        <w:rPr>
          <w:sz w:val="28"/>
          <w:szCs w:val="28"/>
        </w:rPr>
        <w:t>9.7. Земельну ділянку площею - 0,0026 га, кадастровий номер:</w:t>
      </w:r>
      <w:r w:rsidRPr="00D96142">
        <w:rPr>
          <w:sz w:val="28"/>
          <w:szCs w:val="28"/>
        </w:rPr>
        <w:br/>
        <w:t>2123283000:06:001:0038 — с. Мокра - 11,16 грн;</w:t>
      </w:r>
    </w:p>
    <w:p w:rsidR="00BD45CF" w:rsidRPr="00D96142" w:rsidRDefault="00BD45CF" w:rsidP="00BD45CF">
      <w:pPr>
        <w:pStyle w:val="a5"/>
        <w:tabs>
          <w:tab w:val="left" w:pos="0"/>
        </w:tabs>
        <w:ind w:left="0" w:firstLine="567"/>
        <w:jc w:val="both"/>
        <w:rPr>
          <w:sz w:val="28"/>
          <w:szCs w:val="28"/>
        </w:rPr>
      </w:pPr>
      <w:r w:rsidRPr="00D96142">
        <w:rPr>
          <w:sz w:val="28"/>
          <w:szCs w:val="28"/>
        </w:rPr>
        <w:t>9.8. Земельну ділянку площею - 0,0040 га, кадастровий номер:</w:t>
      </w:r>
      <w:r w:rsidRPr="00D96142">
        <w:rPr>
          <w:sz w:val="28"/>
          <w:szCs w:val="28"/>
        </w:rPr>
        <w:br/>
        <w:t>2123283000:01:001:0032 — с. Порошково - 31,33 грн;</w:t>
      </w:r>
    </w:p>
    <w:p w:rsidR="00BD45CF" w:rsidRPr="00D96142" w:rsidRDefault="00BD45CF" w:rsidP="00BD45CF">
      <w:pPr>
        <w:pStyle w:val="a5"/>
        <w:tabs>
          <w:tab w:val="left" w:pos="627"/>
        </w:tabs>
        <w:ind w:left="0" w:firstLine="567"/>
        <w:jc w:val="both"/>
        <w:rPr>
          <w:sz w:val="28"/>
          <w:szCs w:val="28"/>
        </w:rPr>
      </w:pPr>
      <w:r w:rsidRPr="00D96142">
        <w:rPr>
          <w:sz w:val="28"/>
          <w:szCs w:val="28"/>
        </w:rPr>
        <w:t>9.9. Земельну ділянку площею - 0,0014 га, кадастровий номер:</w:t>
      </w:r>
      <w:r w:rsidRPr="00D96142">
        <w:rPr>
          <w:sz w:val="28"/>
          <w:szCs w:val="28"/>
        </w:rPr>
        <w:br/>
        <w:t>2123283000:01:006:0543 — с. Порошково - 11,42 грн;</w:t>
      </w:r>
    </w:p>
    <w:p w:rsidR="00BD45CF" w:rsidRPr="00D96142" w:rsidRDefault="00BD45CF" w:rsidP="00BD45CF">
      <w:pPr>
        <w:pStyle w:val="a5"/>
        <w:ind w:left="0" w:firstLine="567"/>
        <w:jc w:val="both"/>
        <w:rPr>
          <w:sz w:val="28"/>
          <w:szCs w:val="28"/>
        </w:rPr>
      </w:pPr>
      <w:r w:rsidRPr="00D96142">
        <w:rPr>
          <w:sz w:val="28"/>
          <w:szCs w:val="28"/>
        </w:rPr>
        <w:t>9.10. Земельну ділянку площею - 0,0025 га, кадастровий номер:</w:t>
      </w:r>
      <w:r w:rsidRPr="00D96142">
        <w:rPr>
          <w:sz w:val="28"/>
          <w:szCs w:val="28"/>
        </w:rPr>
        <w:br/>
        <w:t>2123283000:04:011:0008 — с. Маюрки - 11,70 грн;</w:t>
      </w:r>
    </w:p>
    <w:p w:rsidR="00BD45CF" w:rsidRPr="00D96142" w:rsidRDefault="00BD45CF" w:rsidP="00BD45CF">
      <w:pPr>
        <w:pStyle w:val="a5"/>
        <w:ind w:left="0" w:firstLine="567"/>
        <w:jc w:val="both"/>
        <w:rPr>
          <w:sz w:val="28"/>
          <w:szCs w:val="28"/>
        </w:rPr>
      </w:pPr>
      <w:r w:rsidRPr="00D96142">
        <w:rPr>
          <w:sz w:val="28"/>
          <w:szCs w:val="28"/>
        </w:rPr>
        <w:t>9.11. Земельну ділянку площею - 0,0073 га, кадастровий номер:</w:t>
      </w:r>
      <w:r w:rsidRPr="00D96142">
        <w:rPr>
          <w:sz w:val="28"/>
          <w:szCs w:val="28"/>
        </w:rPr>
        <w:br/>
        <w:t>2123286200:04:007:0002 — с. Тур’я Поляна - 21,51 грн;</w:t>
      </w:r>
    </w:p>
    <w:p w:rsidR="00BD45CF" w:rsidRPr="00D96142" w:rsidRDefault="00BD45CF" w:rsidP="00BD45CF">
      <w:pPr>
        <w:pStyle w:val="a5"/>
        <w:ind w:left="0" w:firstLine="567"/>
        <w:jc w:val="both"/>
        <w:rPr>
          <w:sz w:val="28"/>
          <w:szCs w:val="28"/>
          <w:lang w:val="uk-UA"/>
        </w:rPr>
      </w:pPr>
      <w:r w:rsidRPr="00D96142">
        <w:rPr>
          <w:sz w:val="28"/>
          <w:szCs w:val="28"/>
        </w:rPr>
        <w:t>9.12. Земельну ділянку площею - 0,0015 га, кадастровий номер:</w:t>
      </w:r>
      <w:r w:rsidRPr="00D96142">
        <w:rPr>
          <w:sz w:val="28"/>
          <w:szCs w:val="28"/>
        </w:rPr>
        <w:br/>
        <w:t>2123283000:01:008:0013 — с. Порошково - 10,20 грн.</w:t>
      </w:r>
    </w:p>
    <w:p w:rsidR="00BD45CF" w:rsidRPr="00D96142" w:rsidRDefault="00BD45CF" w:rsidP="00BD45CF">
      <w:pPr>
        <w:pStyle w:val="a5"/>
        <w:ind w:left="0" w:firstLine="567"/>
        <w:jc w:val="both"/>
        <w:rPr>
          <w:sz w:val="28"/>
          <w:szCs w:val="28"/>
        </w:rPr>
      </w:pPr>
      <w:r w:rsidRPr="00D96142">
        <w:rPr>
          <w:sz w:val="28"/>
          <w:lang w:val="uk-UA"/>
        </w:rPr>
        <w:t xml:space="preserve">Грошова плата вноситься на рахунок: ГУК у Закарпатській області/ орендна плата з юридичних осіб/ Тур’є- Реметівська сільська ТГ/ 18010600/ ЄДРПОУ 37975895/ </w:t>
      </w:r>
      <w:r w:rsidRPr="00D96142">
        <w:rPr>
          <w:sz w:val="28"/>
          <w:lang w:val="en-US"/>
        </w:rPr>
        <w:t>UA</w:t>
      </w:r>
      <w:r w:rsidRPr="00D96142">
        <w:rPr>
          <w:sz w:val="28"/>
          <w:lang w:val="uk-UA"/>
        </w:rPr>
        <w:t>188999980334179812000007443.».</w:t>
      </w:r>
    </w:p>
    <w:p w:rsidR="00BD45CF" w:rsidRPr="00D96142" w:rsidRDefault="00BD45CF" w:rsidP="00BD45CF">
      <w:pPr>
        <w:spacing w:after="0"/>
        <w:ind w:firstLine="708"/>
        <w:jc w:val="both"/>
        <w:rPr>
          <w:rFonts w:ascii="Times New Roman" w:hAnsi="Times New Roman" w:cs="Times New Roman"/>
          <w:b/>
          <w:sz w:val="28"/>
        </w:rPr>
      </w:pPr>
      <w:r w:rsidRPr="00D96142">
        <w:rPr>
          <w:rFonts w:ascii="Times New Roman" w:hAnsi="Times New Roman" w:cs="Times New Roman"/>
          <w:bCs/>
          <w:sz w:val="28"/>
          <w:szCs w:val="28"/>
        </w:rPr>
        <w:t xml:space="preserve">2. </w:t>
      </w:r>
      <w:r w:rsidRPr="00D96142">
        <w:rPr>
          <w:rFonts w:ascii="Times New Roman" w:eastAsia="Times New Roman" w:hAnsi="Times New Roman" w:cs="Times New Roman"/>
          <w:sz w:val="28"/>
          <w:szCs w:val="28"/>
        </w:rPr>
        <w:t>Уповноважити Тур’є-Реметівського сільського голову Девіцьку Н. П.</w:t>
      </w:r>
      <w:r w:rsidRPr="00D96142">
        <w:rPr>
          <w:rFonts w:ascii="Times New Roman" w:hAnsi="Times New Roman" w:cs="Times New Roman"/>
          <w:sz w:val="28"/>
        </w:rPr>
        <w:t xml:space="preserve"> на підписання додаткової угоди до договору оренди земельних ділянок з ПрАТ «Закарпаттяобленерго» від 25.06.2021 р. № 566.</w:t>
      </w:r>
    </w:p>
    <w:p w:rsidR="00BD45CF" w:rsidRPr="00D96142" w:rsidRDefault="00BD45CF" w:rsidP="00BD45CF">
      <w:pPr>
        <w:spacing w:after="0" w:line="240" w:lineRule="auto"/>
        <w:ind w:firstLine="708"/>
        <w:jc w:val="both"/>
        <w:rPr>
          <w:rFonts w:ascii="Times New Roman" w:hAnsi="Times New Roman" w:cs="Times New Roman"/>
          <w:sz w:val="28"/>
          <w:szCs w:val="28"/>
        </w:rPr>
      </w:pPr>
      <w:r w:rsidRPr="00D96142">
        <w:rPr>
          <w:rFonts w:ascii="Times New Roman" w:hAnsi="Times New Roman" w:cs="Times New Roman"/>
          <w:sz w:val="28"/>
          <w:szCs w:val="28"/>
        </w:rPr>
        <w:t>3. 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BD45CF" w:rsidRPr="00D96142" w:rsidRDefault="00BD45CF" w:rsidP="00BD45CF">
      <w:pPr>
        <w:spacing w:after="0" w:line="240" w:lineRule="auto"/>
        <w:ind w:firstLine="708"/>
        <w:jc w:val="both"/>
        <w:rPr>
          <w:rFonts w:ascii="Times New Roman" w:hAnsi="Times New Roman" w:cs="Times New Roman"/>
          <w:sz w:val="28"/>
          <w:szCs w:val="28"/>
        </w:rPr>
      </w:pPr>
    </w:p>
    <w:p w:rsidR="00BD45CF" w:rsidRPr="00D96142" w:rsidRDefault="00BD45CF" w:rsidP="00BD45CF">
      <w:pPr>
        <w:spacing w:after="0" w:line="240" w:lineRule="auto"/>
        <w:ind w:firstLine="708"/>
        <w:jc w:val="both"/>
        <w:rPr>
          <w:rFonts w:ascii="Times New Roman" w:hAnsi="Times New Roman" w:cs="Times New Roman"/>
          <w:sz w:val="28"/>
          <w:szCs w:val="28"/>
        </w:rPr>
      </w:pPr>
    </w:p>
    <w:p w:rsidR="00BD45CF" w:rsidRPr="00D96142" w:rsidRDefault="00BD45CF" w:rsidP="00BD45CF">
      <w:pPr>
        <w:pStyle w:val="a3"/>
        <w:shd w:val="clear" w:color="auto" w:fill="FFFFFF"/>
        <w:jc w:val="both"/>
        <w:rPr>
          <w:b/>
          <w:sz w:val="28"/>
          <w:szCs w:val="28"/>
          <w:lang w:val="uk-UA"/>
        </w:rPr>
      </w:pPr>
      <w:r w:rsidRPr="00D96142">
        <w:rPr>
          <w:b/>
          <w:bCs/>
          <w:sz w:val="28"/>
          <w:szCs w:val="28"/>
        </w:rPr>
        <w:t>Сільський голова</w:t>
      </w:r>
      <w:r w:rsidRPr="00D96142">
        <w:rPr>
          <w:b/>
          <w:bCs/>
          <w:sz w:val="28"/>
          <w:szCs w:val="28"/>
          <w:lang w:val="uk-UA"/>
        </w:rPr>
        <w:tab/>
      </w:r>
      <w:r w:rsidRPr="00D96142">
        <w:rPr>
          <w:b/>
          <w:bCs/>
          <w:sz w:val="28"/>
          <w:szCs w:val="28"/>
          <w:lang w:val="uk-UA"/>
        </w:rPr>
        <w:tab/>
      </w:r>
      <w:r w:rsidRPr="00D96142">
        <w:rPr>
          <w:b/>
          <w:bCs/>
          <w:sz w:val="28"/>
          <w:szCs w:val="28"/>
          <w:lang w:val="uk-UA"/>
        </w:rPr>
        <w:tab/>
      </w:r>
      <w:r w:rsidRPr="00D96142">
        <w:rPr>
          <w:b/>
          <w:bCs/>
          <w:sz w:val="28"/>
          <w:szCs w:val="28"/>
          <w:lang w:val="uk-UA"/>
        </w:rPr>
        <w:tab/>
      </w:r>
      <w:r>
        <w:rPr>
          <w:b/>
          <w:bCs/>
          <w:sz w:val="28"/>
          <w:szCs w:val="28"/>
          <w:lang w:val="uk-UA"/>
        </w:rPr>
        <w:t xml:space="preserve">    </w:t>
      </w:r>
      <w:r w:rsidRPr="00D96142">
        <w:rPr>
          <w:b/>
          <w:bCs/>
          <w:sz w:val="28"/>
          <w:szCs w:val="28"/>
          <w:lang w:val="uk-UA"/>
        </w:rPr>
        <w:tab/>
        <w:t xml:space="preserve">    </w:t>
      </w:r>
      <w:r>
        <w:rPr>
          <w:b/>
          <w:bCs/>
          <w:sz w:val="28"/>
          <w:szCs w:val="28"/>
          <w:lang w:val="uk-UA"/>
        </w:rPr>
        <w:t xml:space="preserve">  </w:t>
      </w:r>
      <w:r w:rsidRPr="00D96142">
        <w:rPr>
          <w:b/>
          <w:bCs/>
          <w:sz w:val="28"/>
          <w:szCs w:val="28"/>
          <w:lang w:val="uk-UA"/>
        </w:rPr>
        <w:t xml:space="preserve">     </w:t>
      </w:r>
      <w:r w:rsidRPr="00D96142">
        <w:rPr>
          <w:b/>
          <w:sz w:val="28"/>
          <w:szCs w:val="28"/>
        </w:rPr>
        <w:t>Надія ДЕВІЦЬКА</w:t>
      </w:r>
    </w:p>
    <w:p w:rsidR="00BD45CF" w:rsidRPr="00D96142" w:rsidRDefault="00BD45CF" w:rsidP="00BD45CF">
      <w:pPr>
        <w:pStyle w:val="a3"/>
        <w:shd w:val="clear" w:color="auto" w:fill="FFFFFF"/>
        <w:jc w:val="both"/>
        <w:rPr>
          <w:b/>
          <w:sz w:val="28"/>
          <w:szCs w:val="28"/>
          <w:lang w:val="uk-UA"/>
        </w:rPr>
      </w:pPr>
    </w:p>
    <w:p w:rsidR="00BD45CF" w:rsidRPr="00D96142" w:rsidRDefault="00BD45CF" w:rsidP="00BD45CF">
      <w:pPr>
        <w:pStyle w:val="a3"/>
        <w:shd w:val="clear" w:color="auto" w:fill="FFFFFF"/>
        <w:jc w:val="both"/>
        <w:rPr>
          <w:b/>
          <w:sz w:val="28"/>
          <w:szCs w:val="28"/>
          <w:lang w:val="uk-UA"/>
        </w:rPr>
      </w:pPr>
    </w:p>
    <w:p w:rsidR="00BD45CF" w:rsidRPr="00D96142" w:rsidRDefault="00BD45CF" w:rsidP="00BD45CF">
      <w:pPr>
        <w:pStyle w:val="a3"/>
        <w:shd w:val="clear" w:color="auto" w:fill="FFFFFF"/>
        <w:jc w:val="both"/>
        <w:rPr>
          <w:b/>
          <w:sz w:val="28"/>
          <w:szCs w:val="28"/>
          <w:lang w:val="uk-UA"/>
        </w:rPr>
      </w:pPr>
    </w:p>
    <w:p w:rsidR="00BD45CF" w:rsidRDefault="00BD45CF" w:rsidP="00BD45CF"/>
    <w:p w:rsidR="00BD45CF" w:rsidRPr="0079726D" w:rsidRDefault="00B37E00" w:rsidP="00BD45CF">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47" type="#_x0000_t75" style="position:absolute;margin-left:312.15pt;margin-top:-10.05pt;width:36.85pt;height:51.85pt;z-index:251705344;mso-position-horizontal-relative:page" fillcolor="window">
            <v:imagedata r:id="rId6" o:title="" gain="69719f"/>
            <w10:wrap type="square" side="right" anchorx="page"/>
          </v:shape>
          <o:OLEObject Type="Embed" ProgID="Word.Picture.8" ShapeID="_x0000_s1047" DrawAspect="Content" ObjectID="_1725438436" r:id="rId49"/>
        </w:pict>
      </w:r>
    </w:p>
    <w:p w:rsidR="00BD45CF" w:rsidRPr="0079726D"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79726D"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79726D" w:rsidRDefault="00BD45CF" w:rsidP="00BD45CF">
      <w:pPr>
        <w:tabs>
          <w:tab w:val="left" w:pos="6237"/>
        </w:tabs>
        <w:spacing w:after="0" w:line="240" w:lineRule="auto"/>
        <w:rPr>
          <w:rFonts w:ascii="Times New Roman" w:hAnsi="Times New Roman"/>
          <w:b/>
          <w:sz w:val="28"/>
          <w:szCs w:val="28"/>
          <w:shd w:val="clear" w:color="auto" w:fill="FFFFFF"/>
        </w:rPr>
      </w:pPr>
      <w:r w:rsidRPr="0079726D">
        <w:rPr>
          <w:rFonts w:ascii="Times New Roman" w:hAnsi="Times New Roman"/>
          <w:b/>
          <w:sz w:val="28"/>
          <w:szCs w:val="28"/>
          <w:shd w:val="clear" w:color="auto" w:fill="FFFFFF"/>
        </w:rPr>
        <w:t xml:space="preserve">                              ТУР’Є - РЕМЕТІВСЬКА СІЛЬСЬКА РАДА</w:t>
      </w:r>
    </w:p>
    <w:p w:rsidR="00BD45CF" w:rsidRPr="0079726D" w:rsidRDefault="00BD45CF" w:rsidP="00BD45CF">
      <w:pPr>
        <w:tabs>
          <w:tab w:val="left" w:pos="6237"/>
        </w:tabs>
        <w:spacing w:after="0" w:line="240" w:lineRule="auto"/>
        <w:rPr>
          <w:rFonts w:ascii="Times New Roman" w:hAnsi="Times New Roman"/>
          <w:b/>
          <w:sz w:val="28"/>
          <w:szCs w:val="28"/>
          <w:shd w:val="clear" w:color="auto" w:fill="FFFFFF"/>
        </w:rPr>
      </w:pPr>
    </w:p>
    <w:p w:rsidR="00BD45CF"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Шістнадцята сесія </w:t>
      </w:r>
      <w:r>
        <w:rPr>
          <w:rFonts w:ascii="Times New Roman" w:hAnsi="Times New Roman"/>
          <w:b/>
          <w:sz w:val="28"/>
          <w:shd w:val="clear" w:color="auto" w:fill="FFFFFF"/>
        </w:rPr>
        <w:t>VIII</w:t>
      </w:r>
      <w:r>
        <w:rPr>
          <w:rFonts w:ascii="Times New Roman" w:hAnsi="Times New Roman"/>
          <w:b/>
          <w:sz w:val="28"/>
          <w:szCs w:val="28"/>
          <w:shd w:val="clear" w:color="auto" w:fill="FFFFFF"/>
        </w:rPr>
        <w:t xml:space="preserve"> скликання</w:t>
      </w:r>
    </w:p>
    <w:p w:rsidR="00BD45CF"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BD45CF" w:rsidRDefault="00BD45CF" w:rsidP="00BD45CF">
      <w:pPr>
        <w:spacing w:after="0" w:line="240" w:lineRule="auto"/>
        <w:ind w:left="2832" w:firstLine="708"/>
        <w:rPr>
          <w:rFonts w:ascii="Times New Roman" w:hAnsi="Times New Roman"/>
          <w:b/>
          <w:sz w:val="28"/>
          <w:shd w:val="clear" w:color="auto" w:fill="FFFFFF"/>
        </w:rPr>
      </w:pPr>
      <w:r>
        <w:rPr>
          <w:rFonts w:ascii="Times New Roman" w:hAnsi="Times New Roman"/>
          <w:b/>
          <w:sz w:val="28"/>
          <w:shd w:val="clear" w:color="auto" w:fill="FFFFFF"/>
        </w:rPr>
        <w:t xml:space="preserve">    РІШЕННЯ</w:t>
      </w:r>
      <w:r>
        <w:rPr>
          <w:rFonts w:ascii="Times New Roman" w:hAnsi="Times New Roman"/>
          <w:b/>
          <w:sz w:val="28"/>
          <w:shd w:val="clear" w:color="auto" w:fill="FFFFFF"/>
        </w:rPr>
        <w:tab/>
        <w:t xml:space="preserve">                    </w:t>
      </w:r>
      <w:r>
        <w:rPr>
          <w:rFonts w:ascii="Times New Roman" w:hAnsi="Times New Roman"/>
          <w:b/>
          <w:sz w:val="28"/>
          <w:shd w:val="clear" w:color="auto" w:fill="FFFFFF"/>
        </w:rPr>
        <w:tab/>
        <w:t xml:space="preserve">       </w:t>
      </w:r>
    </w:p>
    <w:p w:rsidR="00BD45CF" w:rsidRDefault="00BD45CF" w:rsidP="00BD45CF">
      <w:pPr>
        <w:spacing w:after="0" w:line="240" w:lineRule="auto"/>
        <w:jc w:val="center"/>
        <w:rPr>
          <w:rFonts w:ascii="Times New Roman" w:hAnsi="Times New Roman"/>
          <w:b/>
          <w:sz w:val="28"/>
          <w:shd w:val="clear" w:color="auto" w:fill="FFFFFF"/>
        </w:rPr>
      </w:pPr>
    </w:p>
    <w:p w:rsidR="00BD45CF" w:rsidRDefault="00BD45CF" w:rsidP="00BD45CF">
      <w:pPr>
        <w:spacing w:after="0" w:line="240" w:lineRule="auto"/>
        <w:rPr>
          <w:rFonts w:ascii="Times New Roman" w:hAnsi="Times New Roman"/>
          <w:b/>
          <w:sz w:val="28"/>
          <w:szCs w:val="28"/>
          <w:shd w:val="clear" w:color="auto" w:fill="FFFFFF"/>
        </w:rPr>
      </w:pPr>
      <w:r>
        <w:rPr>
          <w:rFonts w:ascii="Times New Roman" w:hAnsi="Times New Roman"/>
          <w:b/>
          <w:sz w:val="28"/>
          <w:szCs w:val="28"/>
          <w:u w:val="single"/>
          <w:shd w:val="clear" w:color="auto" w:fill="FFFFFF"/>
        </w:rPr>
        <w:t>16 червня 2022 року</w:t>
      </w:r>
      <w:r>
        <w:rPr>
          <w:rFonts w:ascii="Times New Roman" w:hAnsi="Times New Roman"/>
          <w:b/>
          <w:sz w:val="28"/>
          <w:szCs w:val="28"/>
          <w:shd w:val="clear" w:color="auto" w:fill="FFFFFF"/>
        </w:rPr>
        <w:tab/>
        <w:t xml:space="preserve">              </w:t>
      </w:r>
      <w:r>
        <w:rPr>
          <w:rFonts w:ascii="Times New Roman" w:hAnsi="Times New Roman"/>
          <w:b/>
          <w:sz w:val="28"/>
          <w:szCs w:val="28"/>
        </w:rPr>
        <w:t>Тур’ї Ремети</w:t>
      </w:r>
      <w:r>
        <w:rPr>
          <w:rFonts w:ascii="Times New Roman" w:hAnsi="Times New Roman"/>
          <w:b/>
          <w:sz w:val="28"/>
          <w:szCs w:val="28"/>
          <w:shd w:val="clear" w:color="auto" w:fill="FFFFFF"/>
        </w:rPr>
        <w:tab/>
      </w:r>
      <w:r>
        <w:rPr>
          <w:rFonts w:ascii="Times New Roman" w:hAnsi="Times New Roman"/>
          <w:b/>
          <w:sz w:val="28"/>
          <w:szCs w:val="28"/>
          <w:shd w:val="clear" w:color="auto" w:fill="FFFFFF"/>
        </w:rPr>
        <w:tab/>
      </w:r>
      <w:r>
        <w:rPr>
          <w:rFonts w:ascii="Times New Roman" w:hAnsi="Times New Roman"/>
          <w:b/>
          <w:sz w:val="28"/>
          <w:szCs w:val="28"/>
          <w:shd w:val="clear" w:color="auto" w:fill="FFFFFF"/>
        </w:rPr>
        <w:tab/>
        <w:t xml:space="preserve">           №  </w:t>
      </w:r>
      <w:r w:rsidRPr="00426111">
        <w:rPr>
          <w:rFonts w:ascii="Times New Roman" w:hAnsi="Times New Roman"/>
          <w:b/>
          <w:sz w:val="28"/>
          <w:szCs w:val="28"/>
          <w:u w:val="single"/>
          <w:shd w:val="clear" w:color="auto" w:fill="FFFFFF"/>
        </w:rPr>
        <w:t>692</w:t>
      </w:r>
    </w:p>
    <w:p w:rsidR="00BD45CF" w:rsidRPr="00061F74" w:rsidRDefault="00BD45CF" w:rsidP="00BD45CF">
      <w:pPr>
        <w:spacing w:after="0" w:line="240" w:lineRule="auto"/>
        <w:rPr>
          <w:rFonts w:ascii="Times New Roman" w:hAnsi="Times New Roman" w:cs="Times New Roman"/>
          <w:sz w:val="28"/>
          <w:szCs w:val="28"/>
        </w:rPr>
      </w:pPr>
    </w:p>
    <w:p w:rsidR="00BD45CF" w:rsidRDefault="00BD45CF" w:rsidP="00BD45CF">
      <w:pPr>
        <w:spacing w:after="0" w:line="240" w:lineRule="auto"/>
        <w:rPr>
          <w:rFonts w:ascii="Times New Roman" w:hAnsi="Times New Roman" w:cs="Times New Roman"/>
          <w:b/>
          <w:sz w:val="28"/>
        </w:rPr>
      </w:pPr>
    </w:p>
    <w:p w:rsidR="00BD45CF" w:rsidRDefault="00BD45CF" w:rsidP="00BD45CF">
      <w:pPr>
        <w:spacing w:after="0" w:line="240" w:lineRule="auto"/>
        <w:rPr>
          <w:rFonts w:ascii="Times New Roman" w:hAnsi="Times New Roman" w:cs="Times New Roman"/>
          <w:b/>
          <w:sz w:val="28"/>
        </w:rPr>
      </w:pPr>
      <w:r w:rsidRPr="0079726D">
        <w:rPr>
          <w:rFonts w:ascii="Times New Roman" w:hAnsi="Times New Roman" w:cs="Times New Roman"/>
          <w:b/>
          <w:sz w:val="28"/>
        </w:rPr>
        <w:t xml:space="preserve">Про </w:t>
      </w:r>
      <w:r>
        <w:rPr>
          <w:rFonts w:ascii="Times New Roman" w:hAnsi="Times New Roman" w:cs="Times New Roman"/>
          <w:b/>
          <w:sz w:val="28"/>
        </w:rPr>
        <w:t xml:space="preserve">встановлення розміру орендної плати </w:t>
      </w: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 xml:space="preserve">до </w:t>
      </w:r>
      <w:r w:rsidRPr="0079726D">
        <w:rPr>
          <w:rFonts w:ascii="Times New Roman" w:hAnsi="Times New Roman" w:cs="Times New Roman"/>
          <w:b/>
          <w:sz w:val="28"/>
        </w:rPr>
        <w:t>договору</w:t>
      </w:r>
      <w:r>
        <w:rPr>
          <w:rFonts w:ascii="Times New Roman" w:hAnsi="Times New Roman" w:cs="Times New Roman"/>
          <w:b/>
          <w:sz w:val="28"/>
        </w:rPr>
        <w:t xml:space="preserve"> </w:t>
      </w:r>
      <w:r w:rsidRPr="0079726D">
        <w:rPr>
          <w:rFonts w:ascii="Times New Roman" w:hAnsi="Times New Roman" w:cs="Times New Roman"/>
          <w:b/>
          <w:sz w:val="28"/>
        </w:rPr>
        <w:t>оренди зем</w:t>
      </w:r>
      <w:r>
        <w:rPr>
          <w:rFonts w:ascii="Times New Roman" w:hAnsi="Times New Roman" w:cs="Times New Roman"/>
          <w:b/>
          <w:sz w:val="28"/>
        </w:rPr>
        <w:t>ельної ділянки</w:t>
      </w: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 xml:space="preserve">ПрАТ «Закарпаттяобленерго» </w:t>
      </w:r>
    </w:p>
    <w:p w:rsidR="00BD45CF" w:rsidRPr="0079726D"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від 20.08.2021 № 759</w:t>
      </w:r>
    </w:p>
    <w:p w:rsidR="00BD45CF" w:rsidRPr="0079726D" w:rsidRDefault="00BD45CF" w:rsidP="00BD45CF">
      <w:pPr>
        <w:pStyle w:val="a3"/>
        <w:shd w:val="clear" w:color="auto" w:fill="FFFFFF"/>
        <w:spacing w:before="0" w:beforeAutospacing="0" w:after="0" w:afterAutospacing="0"/>
        <w:jc w:val="both"/>
        <w:rPr>
          <w:sz w:val="28"/>
          <w:szCs w:val="28"/>
          <w:lang w:val="uk-UA"/>
        </w:rPr>
      </w:pPr>
    </w:p>
    <w:p w:rsidR="00BD45CF" w:rsidRPr="00ED75FF" w:rsidRDefault="00BD45CF" w:rsidP="00BD45CF">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У зв’язку з введенням у дію з 01.01.2022 р. нової нормативної грошової оцінки земель населеного пункту села Туриця Ужгородського району Закарпатської області, відповідно до рішення 7 сесії (1-ше пленарне засідання) </w:t>
      </w:r>
      <w:r>
        <w:rPr>
          <w:rFonts w:ascii="Times New Roman" w:hAnsi="Times New Roman" w:cs="Times New Roman"/>
          <w:sz w:val="28"/>
          <w:lang w:val="en-US"/>
        </w:rPr>
        <w:t>VIII</w:t>
      </w:r>
      <w:r w:rsidRPr="00FB768F">
        <w:rPr>
          <w:rFonts w:ascii="Times New Roman" w:hAnsi="Times New Roman" w:cs="Times New Roman"/>
          <w:sz w:val="28"/>
        </w:rPr>
        <w:t xml:space="preserve"> </w:t>
      </w:r>
      <w:r>
        <w:rPr>
          <w:rFonts w:ascii="Times New Roman" w:hAnsi="Times New Roman" w:cs="Times New Roman"/>
          <w:sz w:val="28"/>
        </w:rPr>
        <w:t>скликання від 14.07.2021 р. № 174, згідно з витягом із технічної документації з нормативної грошової оцінки земельних ділянок, виданим Управлінням надання адміністративних послуг ГУ Держгеокадастру у Закарпатській області від 31.01.2022 р. № 3041/221-22 та відповідно до вимог Податкового кодексу України, Закону України «Про оренду землі», статті 26 Закону України «Про місцеве самоврядування в Україні»</w:t>
      </w:r>
      <w:r w:rsidRPr="0079726D">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пункту 12 Договору оренди земельної ділянки, </w:t>
      </w:r>
      <w:r>
        <w:rPr>
          <w:rFonts w:ascii="Times New Roman" w:hAnsi="Times New Roman" w:cs="Times New Roman"/>
          <w:bCs/>
          <w:sz w:val="28"/>
          <w:szCs w:val="28"/>
        </w:rPr>
        <w:t xml:space="preserve">Тур’є-Реметівська сільська </w:t>
      </w:r>
      <w:r w:rsidRPr="0079726D">
        <w:rPr>
          <w:rFonts w:ascii="Times New Roman" w:hAnsi="Times New Roman" w:cs="Times New Roman"/>
          <w:bCs/>
          <w:sz w:val="28"/>
          <w:szCs w:val="28"/>
        </w:rPr>
        <w:t>рада</w:t>
      </w:r>
      <w:r w:rsidRPr="0079726D">
        <w:rPr>
          <w:rFonts w:ascii="Times New Roman" w:hAnsi="Times New Roman" w:cs="Times New Roman"/>
          <w:b/>
          <w:sz w:val="28"/>
          <w:szCs w:val="28"/>
        </w:rPr>
        <w:t>  </w:t>
      </w:r>
    </w:p>
    <w:p w:rsidR="00BD45CF" w:rsidRDefault="00BD45CF" w:rsidP="00BD45CF">
      <w:pPr>
        <w:pStyle w:val="a3"/>
        <w:shd w:val="clear" w:color="auto" w:fill="FFFFFF"/>
        <w:tabs>
          <w:tab w:val="left" w:pos="1740"/>
          <w:tab w:val="center" w:pos="5031"/>
        </w:tabs>
        <w:spacing w:before="0" w:beforeAutospacing="0" w:after="0" w:afterAutospacing="0"/>
        <w:ind w:firstLine="708"/>
        <w:jc w:val="center"/>
        <w:rPr>
          <w:b/>
          <w:sz w:val="28"/>
          <w:szCs w:val="28"/>
          <w:lang w:val="uk-UA"/>
        </w:rPr>
      </w:pPr>
    </w:p>
    <w:p w:rsidR="00BD45CF" w:rsidRDefault="00BD45CF" w:rsidP="00BD45CF">
      <w:pPr>
        <w:pStyle w:val="a3"/>
        <w:shd w:val="clear" w:color="auto" w:fill="FFFFFF"/>
        <w:tabs>
          <w:tab w:val="left" w:pos="1740"/>
          <w:tab w:val="center" w:pos="5031"/>
        </w:tabs>
        <w:spacing w:before="0" w:beforeAutospacing="0" w:after="0" w:afterAutospacing="0"/>
        <w:ind w:firstLine="708"/>
        <w:jc w:val="center"/>
        <w:rPr>
          <w:b/>
          <w:sz w:val="28"/>
          <w:szCs w:val="28"/>
          <w:lang w:val="uk-UA"/>
        </w:rPr>
      </w:pPr>
      <w:r w:rsidRPr="0079726D">
        <w:rPr>
          <w:b/>
          <w:sz w:val="28"/>
          <w:szCs w:val="28"/>
          <w:lang w:val="uk-UA"/>
        </w:rPr>
        <w:t>ВИРІШИЛА:</w:t>
      </w:r>
    </w:p>
    <w:p w:rsidR="00BD45CF" w:rsidRPr="0079726D" w:rsidRDefault="00BD45CF" w:rsidP="00BD45CF">
      <w:pPr>
        <w:pStyle w:val="a3"/>
        <w:shd w:val="clear" w:color="auto" w:fill="FFFFFF"/>
        <w:tabs>
          <w:tab w:val="left" w:pos="1740"/>
          <w:tab w:val="center" w:pos="5031"/>
        </w:tabs>
        <w:spacing w:before="0" w:beforeAutospacing="0" w:after="0" w:afterAutospacing="0"/>
        <w:ind w:firstLine="708"/>
        <w:jc w:val="center"/>
        <w:rPr>
          <w:b/>
          <w:sz w:val="28"/>
          <w:szCs w:val="28"/>
          <w:lang w:val="uk-UA"/>
        </w:rPr>
      </w:pPr>
    </w:p>
    <w:p w:rsidR="00BD45CF" w:rsidRPr="00BD45CF" w:rsidRDefault="00BD45CF" w:rsidP="00BD45CF">
      <w:pPr>
        <w:tabs>
          <w:tab w:val="left" w:pos="993"/>
        </w:tabs>
        <w:jc w:val="both"/>
        <w:rPr>
          <w:sz w:val="28"/>
        </w:rPr>
      </w:pPr>
      <w:r>
        <w:rPr>
          <w:sz w:val="28"/>
        </w:rPr>
        <w:tab/>
        <w:t>1</w:t>
      </w:r>
      <w:r w:rsidRPr="00BD45CF">
        <w:rPr>
          <w:rFonts w:ascii="Times New Roman" w:hAnsi="Times New Roman" w:cs="Times New Roman"/>
          <w:sz w:val="28"/>
        </w:rPr>
        <w:t>. Внести в договір оренди земельної ділянки № 759 від 20.08.2021 р., цільове призначення: для розміщення, будівництва, експлуатації та обслуговування будівель і споруд об’єктів передачі електричної та теплової енергії (КВЦПЗ 14.02), КТП-142, площа 0,0027 га, кадастровий номер 2123284000:01:003:0027 наступні зміни:</w:t>
      </w:r>
    </w:p>
    <w:p w:rsidR="00BD45CF" w:rsidRPr="00FB768F" w:rsidRDefault="00BD45CF" w:rsidP="00BD45CF">
      <w:pPr>
        <w:tabs>
          <w:tab w:val="left" w:pos="709"/>
          <w:tab w:val="left" w:pos="1134"/>
        </w:tabs>
        <w:spacing w:after="0" w:line="240" w:lineRule="auto"/>
        <w:ind w:left="709" w:hanging="709"/>
        <w:jc w:val="both"/>
        <w:rPr>
          <w:rFonts w:ascii="Times New Roman" w:hAnsi="Times New Roman" w:cs="Times New Roman"/>
          <w:sz w:val="28"/>
        </w:rPr>
      </w:pPr>
      <w:r>
        <w:rPr>
          <w:rFonts w:ascii="Times New Roman" w:hAnsi="Times New Roman" w:cs="Times New Roman"/>
          <w:sz w:val="28"/>
        </w:rPr>
        <w:t xml:space="preserve">       1.1.</w:t>
      </w:r>
      <w:r w:rsidRPr="00FB768F">
        <w:rPr>
          <w:rFonts w:ascii="Times New Roman" w:hAnsi="Times New Roman" w:cs="Times New Roman"/>
          <w:sz w:val="28"/>
        </w:rPr>
        <w:t xml:space="preserve"> Пункт 5 договору оренди земельної ділянки викласти в новій редакції:</w:t>
      </w:r>
    </w:p>
    <w:p w:rsidR="00BD45CF" w:rsidRPr="00890457" w:rsidRDefault="00BD45CF" w:rsidP="00BD45CF">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890457">
        <w:rPr>
          <w:rFonts w:ascii="Times New Roman" w:hAnsi="Times New Roman" w:cs="Times New Roman"/>
          <w:sz w:val="28"/>
        </w:rPr>
        <w:t>«5. Нормативна грошова оцінка земел</w:t>
      </w:r>
      <w:r>
        <w:rPr>
          <w:rFonts w:ascii="Times New Roman" w:hAnsi="Times New Roman" w:cs="Times New Roman"/>
          <w:sz w:val="28"/>
        </w:rPr>
        <w:t>ьної ділянки становить – 1 307,</w:t>
      </w:r>
      <w:r w:rsidRPr="00890457">
        <w:rPr>
          <w:rFonts w:ascii="Times New Roman" w:hAnsi="Times New Roman" w:cs="Times New Roman"/>
          <w:sz w:val="28"/>
        </w:rPr>
        <w:t>88 грн. (одна тисяча триста сім грн. 88 коп.)».</w:t>
      </w:r>
    </w:p>
    <w:p w:rsidR="00BD45CF" w:rsidRPr="00FB768F" w:rsidRDefault="00BD45CF" w:rsidP="00BD45CF">
      <w:pPr>
        <w:tabs>
          <w:tab w:val="left" w:pos="0"/>
        </w:tabs>
        <w:spacing w:after="0" w:line="240" w:lineRule="auto"/>
        <w:ind w:firstLine="450"/>
        <w:jc w:val="both"/>
        <w:rPr>
          <w:rFonts w:ascii="Times New Roman" w:hAnsi="Times New Roman" w:cs="Times New Roman"/>
          <w:sz w:val="28"/>
        </w:rPr>
      </w:pPr>
      <w:r>
        <w:rPr>
          <w:rFonts w:ascii="Times New Roman" w:hAnsi="Times New Roman" w:cs="Times New Roman"/>
          <w:sz w:val="28"/>
        </w:rPr>
        <w:t xml:space="preserve"> 1.2. </w:t>
      </w:r>
      <w:r w:rsidRPr="00FB768F">
        <w:rPr>
          <w:rFonts w:ascii="Times New Roman" w:hAnsi="Times New Roman" w:cs="Times New Roman"/>
          <w:sz w:val="28"/>
        </w:rPr>
        <w:t xml:space="preserve"> Пункт 9 договору оренди земельної ділянки викласти в новій редакції:</w:t>
      </w:r>
    </w:p>
    <w:p w:rsidR="00BD45CF" w:rsidRPr="00890457" w:rsidRDefault="00BD45CF" w:rsidP="00BD45CF">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890457">
        <w:rPr>
          <w:rFonts w:ascii="Times New Roman" w:hAnsi="Times New Roman" w:cs="Times New Roman"/>
          <w:sz w:val="28"/>
        </w:rPr>
        <w:t>«9. Орендна плата встановлюється в розмірі 9</w:t>
      </w:r>
      <w:r>
        <w:rPr>
          <w:rFonts w:ascii="Times New Roman" w:hAnsi="Times New Roman" w:cs="Times New Roman"/>
          <w:sz w:val="28"/>
        </w:rPr>
        <w:t xml:space="preserve"> </w:t>
      </w:r>
      <w:r w:rsidRPr="00890457">
        <w:rPr>
          <w:rFonts w:ascii="Times New Roman" w:hAnsi="Times New Roman" w:cs="Times New Roman"/>
          <w:sz w:val="28"/>
        </w:rPr>
        <w:t>% від нормативної грошової оцінки земель на момент укладення цього договору</w:t>
      </w:r>
      <w:r>
        <w:rPr>
          <w:rFonts w:ascii="Times New Roman" w:hAnsi="Times New Roman" w:cs="Times New Roman"/>
          <w:sz w:val="28"/>
        </w:rPr>
        <w:t xml:space="preserve">, що становить </w:t>
      </w:r>
      <w:r>
        <w:rPr>
          <w:rFonts w:ascii="Times New Roman" w:hAnsi="Times New Roman" w:cs="Times New Roman"/>
          <w:sz w:val="28"/>
        </w:rPr>
        <w:lastRenderedPageBreak/>
        <w:t>117,71</w:t>
      </w:r>
      <w:r w:rsidRPr="00890457">
        <w:rPr>
          <w:rFonts w:ascii="Times New Roman" w:hAnsi="Times New Roman" w:cs="Times New Roman"/>
          <w:sz w:val="28"/>
        </w:rPr>
        <w:t xml:space="preserve"> грн. на рік, та вноситься Орендарем щомісячно</w:t>
      </w:r>
      <w:r>
        <w:rPr>
          <w:rFonts w:ascii="Times New Roman" w:hAnsi="Times New Roman" w:cs="Times New Roman"/>
          <w:sz w:val="28"/>
        </w:rPr>
        <w:t xml:space="preserve"> у грошовій формі у розмірі 9,81</w:t>
      </w:r>
      <w:r w:rsidRPr="00890457">
        <w:rPr>
          <w:rFonts w:ascii="Times New Roman" w:hAnsi="Times New Roman" w:cs="Times New Roman"/>
          <w:sz w:val="28"/>
        </w:rPr>
        <w:t xml:space="preserve"> грн. шляхом перерахування коштів на рахунок Орендодавця.</w:t>
      </w:r>
    </w:p>
    <w:p w:rsidR="00BD45CF" w:rsidRPr="00890457" w:rsidRDefault="00BD45CF" w:rsidP="00BD45CF">
      <w:pPr>
        <w:tabs>
          <w:tab w:val="left" w:pos="709"/>
          <w:tab w:val="left" w:pos="1134"/>
        </w:tabs>
        <w:spacing w:after="0" w:line="240" w:lineRule="auto"/>
        <w:jc w:val="both"/>
        <w:rPr>
          <w:rFonts w:ascii="Times New Roman" w:hAnsi="Times New Roman" w:cs="Times New Roman"/>
          <w:sz w:val="28"/>
        </w:rPr>
      </w:pPr>
      <w:r>
        <w:rPr>
          <w:rFonts w:ascii="Times New Roman" w:hAnsi="Times New Roman" w:cs="Times New Roman"/>
          <w:sz w:val="28"/>
        </w:rPr>
        <w:tab/>
      </w:r>
      <w:r w:rsidRPr="00890457">
        <w:rPr>
          <w:rFonts w:ascii="Times New Roman" w:hAnsi="Times New Roman" w:cs="Times New Roman"/>
          <w:sz w:val="28"/>
        </w:rPr>
        <w:t xml:space="preserve">Грошова плата вноситься на рахунок Орендодавця землі: орендна плата з юридичних осіб, ГУК </w:t>
      </w:r>
      <w:r>
        <w:rPr>
          <w:rFonts w:ascii="Times New Roman" w:hAnsi="Times New Roman" w:cs="Times New Roman"/>
          <w:sz w:val="28"/>
        </w:rPr>
        <w:t>у Закарпатській області /Тур’є-</w:t>
      </w:r>
      <w:r w:rsidRPr="00890457">
        <w:rPr>
          <w:rFonts w:ascii="Times New Roman" w:hAnsi="Times New Roman" w:cs="Times New Roman"/>
          <w:sz w:val="28"/>
        </w:rPr>
        <w:t xml:space="preserve">Реметівська ТГ/ 18010600, ЄДРПОУ 37975895, р/р </w:t>
      </w:r>
      <w:r w:rsidRPr="00890457">
        <w:rPr>
          <w:rFonts w:ascii="Times New Roman" w:hAnsi="Times New Roman" w:cs="Times New Roman"/>
          <w:sz w:val="28"/>
          <w:lang w:val="en-US"/>
        </w:rPr>
        <w:t>UA</w:t>
      </w:r>
      <w:r w:rsidRPr="00890457">
        <w:rPr>
          <w:rFonts w:ascii="Times New Roman" w:hAnsi="Times New Roman" w:cs="Times New Roman"/>
          <w:sz w:val="28"/>
        </w:rPr>
        <w:t>188999980334179812000007443.</w:t>
      </w:r>
      <w:r>
        <w:rPr>
          <w:rFonts w:ascii="Times New Roman" w:hAnsi="Times New Roman" w:cs="Times New Roman"/>
          <w:sz w:val="28"/>
        </w:rPr>
        <w:t>».</w:t>
      </w:r>
    </w:p>
    <w:p w:rsidR="00BD45CF" w:rsidRDefault="00BD45CF" w:rsidP="00BD45CF">
      <w:pPr>
        <w:spacing w:after="0"/>
        <w:ind w:firstLine="708"/>
        <w:jc w:val="both"/>
        <w:rPr>
          <w:rFonts w:ascii="Times New Roman" w:hAnsi="Times New Roman" w:cs="Times New Roman"/>
          <w:b/>
          <w:sz w:val="28"/>
        </w:rPr>
      </w:pPr>
      <w:r>
        <w:rPr>
          <w:rFonts w:ascii="Times New Roman" w:hAnsi="Times New Roman" w:cs="Times New Roman"/>
          <w:bCs/>
          <w:sz w:val="28"/>
          <w:szCs w:val="28"/>
        </w:rPr>
        <w:t xml:space="preserve">2. </w:t>
      </w:r>
      <w:r>
        <w:rPr>
          <w:rFonts w:ascii="Times New Roman" w:eastAsia="Times New Roman" w:hAnsi="Times New Roman" w:cs="Times New Roman"/>
          <w:sz w:val="28"/>
          <w:szCs w:val="28"/>
        </w:rPr>
        <w:t>Уповноважити Тур’є-Реметівського сільського голову Девіцьку Н. П.</w:t>
      </w:r>
      <w:r w:rsidRPr="00AA5D69">
        <w:rPr>
          <w:rFonts w:ascii="Times New Roman" w:hAnsi="Times New Roman" w:cs="Times New Roman"/>
          <w:sz w:val="28"/>
        </w:rPr>
        <w:t xml:space="preserve"> </w:t>
      </w:r>
      <w:r>
        <w:rPr>
          <w:rFonts w:ascii="Times New Roman" w:hAnsi="Times New Roman" w:cs="Times New Roman"/>
          <w:sz w:val="28"/>
        </w:rPr>
        <w:t xml:space="preserve">на підписання додаткової угоди до договору оренди земельної ділянки з ПрАТ </w:t>
      </w:r>
      <w:r w:rsidRPr="00984EF4">
        <w:rPr>
          <w:rFonts w:ascii="Times New Roman" w:hAnsi="Times New Roman" w:cs="Times New Roman"/>
          <w:sz w:val="28"/>
        </w:rPr>
        <w:t xml:space="preserve">«Закарпаттяобленерго» </w:t>
      </w:r>
      <w:r>
        <w:rPr>
          <w:rFonts w:ascii="Times New Roman" w:hAnsi="Times New Roman" w:cs="Times New Roman"/>
          <w:sz w:val="28"/>
        </w:rPr>
        <w:t>від  20.08.2021 р.  № 759.</w:t>
      </w:r>
    </w:p>
    <w:p w:rsidR="00BD45CF" w:rsidRDefault="00BD45CF" w:rsidP="00BD45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79726D">
        <w:rPr>
          <w:rFonts w:ascii="Times New Roman" w:hAnsi="Times New Roman" w:cs="Times New Roman"/>
          <w:sz w:val="28"/>
          <w:szCs w:val="28"/>
        </w:rPr>
        <w:t xml:space="preserve">. </w:t>
      </w:r>
      <w:r w:rsidRPr="0030032C">
        <w:rPr>
          <w:rFonts w:ascii="Times New Roman" w:hAnsi="Times New Roman" w:cs="Times New Roman"/>
          <w:sz w:val="28"/>
          <w:szCs w:val="28"/>
        </w:rPr>
        <w:t>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w:t>
      </w:r>
      <w:r>
        <w:rPr>
          <w:rFonts w:ascii="Times New Roman" w:hAnsi="Times New Roman" w:cs="Times New Roman"/>
          <w:sz w:val="28"/>
          <w:szCs w:val="28"/>
        </w:rPr>
        <w:t>ного середовища та благоустрою.</w:t>
      </w:r>
    </w:p>
    <w:p w:rsidR="00BD45CF" w:rsidRDefault="00BD45CF" w:rsidP="00BD45CF">
      <w:pPr>
        <w:spacing w:after="0" w:line="240" w:lineRule="auto"/>
        <w:ind w:firstLine="708"/>
        <w:jc w:val="both"/>
        <w:rPr>
          <w:rFonts w:ascii="Times New Roman" w:hAnsi="Times New Roman" w:cs="Times New Roman"/>
          <w:sz w:val="28"/>
          <w:szCs w:val="28"/>
        </w:rPr>
      </w:pPr>
    </w:p>
    <w:p w:rsidR="00BD45CF" w:rsidRPr="00ED75FF" w:rsidRDefault="00BD45CF" w:rsidP="00BD45CF">
      <w:pPr>
        <w:spacing w:after="0" w:line="240" w:lineRule="auto"/>
        <w:ind w:firstLine="708"/>
        <w:jc w:val="both"/>
        <w:rPr>
          <w:rFonts w:ascii="Times New Roman" w:hAnsi="Times New Roman" w:cs="Times New Roman"/>
          <w:sz w:val="28"/>
          <w:szCs w:val="28"/>
        </w:rPr>
      </w:pPr>
    </w:p>
    <w:p w:rsidR="00BD45CF" w:rsidRDefault="00BD45CF" w:rsidP="00BD45CF">
      <w:pPr>
        <w:pStyle w:val="a3"/>
        <w:shd w:val="clear" w:color="auto" w:fill="FFFFFF"/>
        <w:spacing w:before="0" w:beforeAutospacing="0" w:after="200" w:afterAutospacing="0"/>
        <w:jc w:val="both"/>
        <w:rPr>
          <w:b/>
          <w:sz w:val="28"/>
          <w:szCs w:val="28"/>
          <w:lang w:val="uk-UA"/>
        </w:rPr>
      </w:pPr>
      <w:r w:rsidRPr="0079726D">
        <w:rPr>
          <w:b/>
          <w:bCs/>
          <w:sz w:val="28"/>
          <w:szCs w:val="28"/>
        </w:rPr>
        <w:t>Сільський голова</w:t>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t xml:space="preserve">          </w:t>
      </w:r>
      <w:r w:rsidRPr="0079726D">
        <w:rPr>
          <w:b/>
          <w:sz w:val="28"/>
          <w:szCs w:val="28"/>
        </w:rPr>
        <w:t>Надія ДЕВІЦЬКА</w:t>
      </w: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BD45CF" w:rsidRDefault="00BD45CF" w:rsidP="00BD45CF">
      <w:pPr>
        <w:pStyle w:val="a3"/>
        <w:shd w:val="clear" w:color="auto" w:fill="FFFFFF"/>
        <w:spacing w:before="0" w:beforeAutospacing="0" w:after="200" w:afterAutospacing="0"/>
        <w:jc w:val="both"/>
        <w:rPr>
          <w:b/>
          <w:sz w:val="28"/>
          <w:szCs w:val="28"/>
          <w:lang w:val="uk-UA"/>
        </w:rPr>
      </w:pPr>
    </w:p>
    <w:p w:rsidR="00167D4B" w:rsidRPr="00167D4B" w:rsidRDefault="00167D4B" w:rsidP="00167D4B">
      <w:pPr>
        <w:pStyle w:val="a3"/>
        <w:shd w:val="clear" w:color="auto" w:fill="FFFFFF"/>
        <w:jc w:val="both"/>
        <w:rPr>
          <w:b/>
          <w:sz w:val="28"/>
          <w:szCs w:val="28"/>
          <w:lang w:val="uk-UA"/>
        </w:rPr>
      </w:pPr>
    </w:p>
    <w:p w:rsidR="00167D4B" w:rsidRDefault="00167D4B" w:rsidP="00167D4B"/>
    <w:p w:rsidR="00BD45CF" w:rsidRPr="001F4D4C" w:rsidRDefault="00B37E00" w:rsidP="00BD45CF">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48" type="#_x0000_t75" style="position:absolute;margin-left:315.55pt;margin-top:-10.05pt;width:36.85pt;height:51.85pt;z-index:251707392;mso-position-horizontal-relative:page" fillcolor="window">
            <v:imagedata r:id="rId6" o:title="" gain="69719f"/>
            <w10:wrap type="square" side="right" anchorx="page"/>
          </v:shape>
          <o:OLEObject Type="Embed" ProgID="Word.Picture.8" ShapeID="_x0000_s1048" DrawAspect="Content" ObjectID="_1725438437" r:id="rId50"/>
        </w:pict>
      </w:r>
    </w:p>
    <w:p w:rsidR="00BD45CF" w:rsidRPr="001F4D4C"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1F4D4C"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1F4D4C" w:rsidRDefault="00BD45CF" w:rsidP="00BD45CF">
      <w:pPr>
        <w:tabs>
          <w:tab w:val="left" w:pos="6237"/>
        </w:tabs>
        <w:spacing w:after="0" w:line="240" w:lineRule="auto"/>
        <w:rPr>
          <w:rFonts w:ascii="Times New Roman" w:hAnsi="Times New Roman"/>
          <w:b/>
          <w:sz w:val="28"/>
          <w:szCs w:val="28"/>
          <w:shd w:val="clear" w:color="auto" w:fill="FFFFFF"/>
        </w:rPr>
      </w:pPr>
      <w:r w:rsidRPr="001F4D4C">
        <w:rPr>
          <w:rFonts w:ascii="Times New Roman" w:hAnsi="Times New Roman"/>
          <w:b/>
          <w:sz w:val="28"/>
          <w:szCs w:val="28"/>
          <w:shd w:val="clear" w:color="auto" w:fill="FFFFFF"/>
        </w:rPr>
        <w:t xml:space="preserve">                              ТУР’Є - РЕМЕТІВСЬКА СІЛЬСЬКА РАДА</w:t>
      </w:r>
    </w:p>
    <w:p w:rsidR="00BD45CF" w:rsidRPr="001F4D4C"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1F4D4C"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sidRPr="001F4D4C">
        <w:rPr>
          <w:rFonts w:ascii="Times New Roman" w:hAnsi="Times New Roman"/>
          <w:b/>
          <w:sz w:val="28"/>
          <w:szCs w:val="28"/>
          <w:shd w:val="clear" w:color="auto" w:fill="FFFFFF"/>
        </w:rPr>
        <w:t xml:space="preserve">Шістнадцята сесія </w:t>
      </w:r>
      <w:r w:rsidRPr="001F4D4C">
        <w:rPr>
          <w:rFonts w:ascii="Times New Roman" w:hAnsi="Times New Roman"/>
          <w:b/>
          <w:sz w:val="28"/>
          <w:shd w:val="clear" w:color="auto" w:fill="FFFFFF"/>
        </w:rPr>
        <w:t>VIII</w:t>
      </w:r>
      <w:r w:rsidRPr="001F4D4C">
        <w:rPr>
          <w:rFonts w:ascii="Times New Roman" w:hAnsi="Times New Roman"/>
          <w:b/>
          <w:sz w:val="28"/>
          <w:szCs w:val="28"/>
          <w:shd w:val="clear" w:color="auto" w:fill="FFFFFF"/>
        </w:rPr>
        <w:t xml:space="preserve"> скликання</w:t>
      </w:r>
    </w:p>
    <w:p w:rsidR="00BD45CF" w:rsidRPr="001F4D4C"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BD45CF" w:rsidRPr="001F4D4C" w:rsidRDefault="00BD45CF" w:rsidP="00BD45CF">
      <w:pPr>
        <w:spacing w:after="0" w:line="240" w:lineRule="auto"/>
        <w:ind w:left="2832" w:firstLine="708"/>
        <w:rPr>
          <w:rFonts w:ascii="Times New Roman" w:hAnsi="Times New Roman"/>
          <w:b/>
          <w:sz w:val="28"/>
          <w:shd w:val="clear" w:color="auto" w:fill="FFFFFF"/>
        </w:rPr>
      </w:pPr>
      <w:r w:rsidRPr="001F4D4C">
        <w:rPr>
          <w:rFonts w:ascii="Times New Roman" w:hAnsi="Times New Roman"/>
          <w:b/>
          <w:sz w:val="28"/>
          <w:shd w:val="clear" w:color="auto" w:fill="FFFFFF"/>
        </w:rPr>
        <w:t xml:space="preserve">     РІШЕННЯ</w:t>
      </w:r>
      <w:r w:rsidRPr="001F4D4C">
        <w:rPr>
          <w:rFonts w:ascii="Times New Roman" w:hAnsi="Times New Roman"/>
          <w:b/>
          <w:sz w:val="28"/>
          <w:shd w:val="clear" w:color="auto" w:fill="FFFFFF"/>
        </w:rPr>
        <w:tab/>
        <w:t xml:space="preserve">                    </w:t>
      </w:r>
      <w:r w:rsidRPr="001F4D4C">
        <w:rPr>
          <w:rFonts w:ascii="Times New Roman" w:hAnsi="Times New Roman"/>
          <w:b/>
          <w:sz w:val="28"/>
          <w:shd w:val="clear" w:color="auto" w:fill="FFFFFF"/>
        </w:rPr>
        <w:tab/>
        <w:t xml:space="preserve">             </w:t>
      </w:r>
    </w:p>
    <w:p w:rsidR="00BD45CF" w:rsidRPr="001F4D4C" w:rsidRDefault="00BD45CF" w:rsidP="00BD45CF">
      <w:pPr>
        <w:spacing w:after="0" w:line="240" w:lineRule="auto"/>
        <w:jc w:val="center"/>
        <w:rPr>
          <w:rFonts w:ascii="Times New Roman" w:hAnsi="Times New Roman"/>
          <w:b/>
          <w:sz w:val="28"/>
          <w:shd w:val="clear" w:color="auto" w:fill="FFFFFF"/>
        </w:rPr>
      </w:pPr>
    </w:p>
    <w:p w:rsidR="00BD45CF" w:rsidRPr="001F4D4C" w:rsidRDefault="00BD45CF" w:rsidP="00BD45CF">
      <w:pPr>
        <w:spacing w:after="0" w:line="240" w:lineRule="auto"/>
        <w:jc w:val="both"/>
        <w:rPr>
          <w:rFonts w:ascii="Times New Roman" w:hAnsi="Times New Roman"/>
          <w:b/>
          <w:sz w:val="28"/>
          <w:szCs w:val="28"/>
          <w:u w:val="single"/>
          <w:shd w:val="clear" w:color="auto" w:fill="FFFFFF"/>
        </w:rPr>
      </w:pPr>
      <w:r w:rsidRPr="001F4D4C">
        <w:rPr>
          <w:rFonts w:ascii="Times New Roman" w:hAnsi="Times New Roman"/>
          <w:b/>
          <w:sz w:val="28"/>
          <w:szCs w:val="28"/>
          <w:u w:val="single"/>
          <w:shd w:val="clear" w:color="auto" w:fill="FFFFFF"/>
        </w:rPr>
        <w:t>16 червня 2022 року</w:t>
      </w:r>
      <w:r w:rsidRPr="001F4D4C">
        <w:rPr>
          <w:rFonts w:ascii="Times New Roman" w:hAnsi="Times New Roman"/>
          <w:b/>
          <w:sz w:val="28"/>
          <w:szCs w:val="28"/>
          <w:shd w:val="clear" w:color="auto" w:fill="FFFFFF"/>
        </w:rPr>
        <w:tab/>
        <w:t xml:space="preserve">             </w:t>
      </w:r>
      <w:r w:rsidRPr="001F4D4C">
        <w:rPr>
          <w:rFonts w:ascii="Times New Roman" w:hAnsi="Times New Roman"/>
          <w:b/>
          <w:sz w:val="28"/>
          <w:szCs w:val="28"/>
        </w:rPr>
        <w:t>Тур’ї Ремети</w:t>
      </w:r>
      <w:r w:rsidRPr="001F4D4C">
        <w:rPr>
          <w:rFonts w:ascii="Times New Roman" w:hAnsi="Times New Roman"/>
          <w:b/>
          <w:sz w:val="28"/>
          <w:szCs w:val="28"/>
          <w:shd w:val="clear" w:color="auto" w:fill="FFFFFF"/>
        </w:rPr>
        <w:tab/>
      </w:r>
      <w:r w:rsidRPr="001F4D4C">
        <w:rPr>
          <w:rFonts w:ascii="Times New Roman" w:hAnsi="Times New Roman"/>
          <w:b/>
          <w:sz w:val="28"/>
          <w:szCs w:val="28"/>
          <w:shd w:val="clear" w:color="auto" w:fill="FFFFFF"/>
        </w:rPr>
        <w:tab/>
      </w:r>
      <w:r w:rsidRPr="001F4D4C">
        <w:rPr>
          <w:rFonts w:ascii="Times New Roman" w:hAnsi="Times New Roman"/>
          <w:b/>
          <w:sz w:val="28"/>
          <w:szCs w:val="28"/>
          <w:shd w:val="clear" w:color="auto" w:fill="FFFFFF"/>
        </w:rPr>
        <w:tab/>
        <w:t xml:space="preserve">            </w:t>
      </w:r>
      <w:r>
        <w:rPr>
          <w:rFonts w:ascii="Times New Roman" w:hAnsi="Times New Roman"/>
          <w:b/>
          <w:sz w:val="28"/>
          <w:szCs w:val="28"/>
          <w:shd w:val="clear" w:color="auto" w:fill="FFFFFF"/>
        </w:rPr>
        <w:t xml:space="preserve">  </w:t>
      </w:r>
      <w:r w:rsidRPr="001F4D4C">
        <w:rPr>
          <w:rFonts w:ascii="Times New Roman" w:hAnsi="Times New Roman"/>
          <w:b/>
          <w:sz w:val="28"/>
          <w:szCs w:val="28"/>
          <w:shd w:val="clear" w:color="auto" w:fill="FFFFFF"/>
        </w:rPr>
        <w:t xml:space="preserve">       № </w:t>
      </w:r>
      <w:r w:rsidRPr="001F4D4C">
        <w:rPr>
          <w:rFonts w:ascii="Times New Roman" w:hAnsi="Times New Roman"/>
          <w:b/>
          <w:sz w:val="28"/>
          <w:szCs w:val="28"/>
          <w:u w:val="single"/>
          <w:shd w:val="clear" w:color="auto" w:fill="FFFFFF"/>
        </w:rPr>
        <w:t>693</w:t>
      </w:r>
    </w:p>
    <w:p w:rsidR="00BD45CF" w:rsidRPr="001F4D4C" w:rsidRDefault="00BD45CF" w:rsidP="00BD45CF">
      <w:pPr>
        <w:spacing w:after="0" w:line="240" w:lineRule="auto"/>
        <w:rPr>
          <w:rFonts w:ascii="Times New Roman" w:hAnsi="Times New Roman" w:cs="Times New Roman"/>
          <w:b/>
          <w:sz w:val="28"/>
          <w:shd w:val="clear" w:color="auto" w:fill="FFFFFF"/>
        </w:rPr>
      </w:pPr>
    </w:p>
    <w:p w:rsidR="00BD45CF" w:rsidRDefault="00BD45CF" w:rsidP="00BD45CF">
      <w:pPr>
        <w:spacing w:after="0" w:line="240" w:lineRule="auto"/>
        <w:rPr>
          <w:rFonts w:ascii="Times New Roman" w:hAnsi="Times New Roman" w:cs="Times New Roman"/>
          <w:b/>
          <w:sz w:val="28"/>
        </w:rPr>
      </w:pPr>
    </w:p>
    <w:p w:rsidR="00BD45CF" w:rsidRPr="001F4D4C" w:rsidRDefault="00BD45CF" w:rsidP="00BD45CF">
      <w:pPr>
        <w:spacing w:after="0" w:line="240" w:lineRule="auto"/>
        <w:rPr>
          <w:rFonts w:ascii="Times New Roman" w:hAnsi="Times New Roman" w:cs="Times New Roman"/>
          <w:b/>
          <w:sz w:val="28"/>
        </w:rPr>
      </w:pPr>
      <w:r w:rsidRPr="001F4D4C">
        <w:rPr>
          <w:rFonts w:ascii="Times New Roman" w:hAnsi="Times New Roman" w:cs="Times New Roman"/>
          <w:b/>
          <w:sz w:val="28"/>
        </w:rPr>
        <w:t xml:space="preserve">Про зміну орендодавця та внесення </w:t>
      </w:r>
    </w:p>
    <w:p w:rsidR="00BD45CF" w:rsidRPr="001F4D4C" w:rsidRDefault="00BD45CF" w:rsidP="00BD45CF">
      <w:pPr>
        <w:spacing w:after="0" w:line="240" w:lineRule="auto"/>
        <w:rPr>
          <w:rFonts w:ascii="Times New Roman" w:hAnsi="Times New Roman" w:cs="Times New Roman"/>
          <w:b/>
          <w:sz w:val="28"/>
        </w:rPr>
      </w:pPr>
      <w:r w:rsidRPr="001F4D4C">
        <w:rPr>
          <w:rFonts w:ascii="Times New Roman" w:hAnsi="Times New Roman" w:cs="Times New Roman"/>
          <w:b/>
          <w:sz w:val="28"/>
        </w:rPr>
        <w:t>змін до договору оренди земельної ділянки</w:t>
      </w:r>
    </w:p>
    <w:p w:rsidR="00BD45CF" w:rsidRPr="001F4D4C" w:rsidRDefault="00BD45CF" w:rsidP="00BD45CF">
      <w:pPr>
        <w:spacing w:after="0" w:line="240" w:lineRule="auto"/>
        <w:rPr>
          <w:rFonts w:ascii="Times New Roman" w:hAnsi="Times New Roman" w:cs="Times New Roman"/>
          <w:b/>
          <w:sz w:val="28"/>
        </w:rPr>
      </w:pPr>
      <w:r w:rsidRPr="001F4D4C">
        <w:rPr>
          <w:rFonts w:ascii="Times New Roman" w:hAnsi="Times New Roman" w:cs="Times New Roman"/>
          <w:b/>
          <w:sz w:val="28"/>
        </w:rPr>
        <w:t xml:space="preserve">ПрАТ «Закарпаттяобленерго» </w:t>
      </w:r>
    </w:p>
    <w:p w:rsidR="00BD45CF" w:rsidRPr="001F4D4C" w:rsidRDefault="00BD45CF" w:rsidP="00BD45CF">
      <w:pPr>
        <w:spacing w:after="0" w:line="240" w:lineRule="auto"/>
        <w:rPr>
          <w:rFonts w:ascii="Times New Roman" w:hAnsi="Times New Roman" w:cs="Times New Roman"/>
          <w:b/>
          <w:sz w:val="28"/>
        </w:rPr>
      </w:pPr>
      <w:r w:rsidRPr="001F4D4C">
        <w:rPr>
          <w:rFonts w:ascii="Times New Roman" w:hAnsi="Times New Roman" w:cs="Times New Roman"/>
          <w:b/>
          <w:sz w:val="28"/>
        </w:rPr>
        <w:t>від 19.12.2019 № 831</w:t>
      </w:r>
    </w:p>
    <w:p w:rsidR="00BD45CF" w:rsidRPr="001F4D4C" w:rsidRDefault="00BD45CF" w:rsidP="00BD45CF">
      <w:pPr>
        <w:pStyle w:val="a3"/>
        <w:shd w:val="clear" w:color="auto" w:fill="FFFFFF"/>
        <w:spacing w:after="0"/>
        <w:jc w:val="both"/>
        <w:rPr>
          <w:sz w:val="28"/>
          <w:szCs w:val="28"/>
          <w:lang w:val="uk-UA"/>
        </w:rPr>
      </w:pPr>
    </w:p>
    <w:p w:rsidR="00BD45CF" w:rsidRPr="001F4D4C" w:rsidRDefault="00BD45CF" w:rsidP="00BD45CF">
      <w:pPr>
        <w:spacing w:after="0" w:line="240" w:lineRule="auto"/>
        <w:ind w:firstLine="708"/>
        <w:jc w:val="both"/>
        <w:rPr>
          <w:rFonts w:ascii="Times New Roman" w:hAnsi="Times New Roman" w:cs="Times New Roman"/>
          <w:sz w:val="28"/>
          <w:szCs w:val="28"/>
        </w:rPr>
      </w:pPr>
      <w:r w:rsidRPr="001F4D4C">
        <w:rPr>
          <w:rFonts w:ascii="Times New Roman" w:hAnsi="Times New Roman" w:cs="Times New Roman"/>
          <w:sz w:val="28"/>
        </w:rPr>
        <w:t xml:space="preserve">На підставі введення в дію з 01.01.2022 р. нової нормативної грошової оцінки земель населеного пункту села Тур’я Пасіка Ужгородського району Закарпатської області, відповідно до рішення 7 сесії (1-ше пленарне засідання) </w:t>
      </w:r>
      <w:r w:rsidRPr="001F4D4C">
        <w:rPr>
          <w:rFonts w:ascii="Times New Roman" w:hAnsi="Times New Roman" w:cs="Times New Roman"/>
          <w:sz w:val="28"/>
          <w:lang w:val="en-US"/>
        </w:rPr>
        <w:t>VIII</w:t>
      </w:r>
      <w:r w:rsidRPr="001F4D4C">
        <w:rPr>
          <w:rFonts w:ascii="Times New Roman" w:hAnsi="Times New Roman" w:cs="Times New Roman"/>
          <w:sz w:val="28"/>
        </w:rPr>
        <w:t xml:space="preserve"> скликання від 14.07.2021 р. № 174 та згідно з витягом із технічної документації з нормативної грошової оцінки земельної ділянки, виданим Управлінням надання адміністративних послуг ГУ Держгеокадастру у Закарпатській області від 21.01.2022 р. № 1784/221-22, відповідно до вимог Податкового кодексу України, Закону України «Про оренду землі», статті 26 Закону України «Про місцеве самоврядування в Україні»</w:t>
      </w:r>
      <w:r w:rsidRPr="001F4D4C">
        <w:rPr>
          <w:rFonts w:ascii="Times New Roman" w:eastAsia="Calibri" w:hAnsi="Times New Roman" w:cs="Times New Roman"/>
          <w:sz w:val="28"/>
          <w:szCs w:val="28"/>
          <w:lang w:eastAsia="en-US"/>
        </w:rPr>
        <w:t xml:space="preserve"> та у</w:t>
      </w:r>
      <w:r w:rsidRPr="001F4D4C">
        <w:rPr>
          <w:rFonts w:ascii="Times New Roman" w:hAnsi="Times New Roman" w:cs="Times New Roman"/>
          <w:sz w:val="28"/>
          <w:szCs w:val="28"/>
        </w:rPr>
        <w:t xml:space="preserve"> зв’язку з початком реорганізації Тур’є-Пасіцької сільської ради шляхом приєднання до Тур’є-Реметівської сільської ради, відповідно до рішення Тур’є-Реметівської сільської ради «Про початок реорганізації Вільшинківської, Порошківської, Туричківської, Турицької, Т. Бистрянської, Т. Пасіцької, Т. Полянської сільських рад Перечинського району Закарпатської області шляхом приєднання до Тур’є- Реметівської сільської ради Ужгородського району Закарпатської області» від 17.12.2020 р. № 15, з метою врегулювання правовідносин за договором оренди земельної ділянки</w:t>
      </w:r>
      <w:r w:rsidRPr="001F4D4C">
        <w:rPr>
          <w:rFonts w:ascii="Times New Roman" w:hAnsi="Times New Roman" w:cs="Times New Roman"/>
          <w:sz w:val="28"/>
        </w:rPr>
        <w:t xml:space="preserve"> від 19.12.2019 р. № 831</w:t>
      </w:r>
      <w:r w:rsidRPr="001F4D4C">
        <w:rPr>
          <w:rFonts w:ascii="Times New Roman" w:hAnsi="Times New Roman" w:cs="Times New Roman"/>
          <w:sz w:val="28"/>
          <w:szCs w:val="28"/>
        </w:rPr>
        <w:t xml:space="preserve">, укладеним між Тур’я-Пасіцькою сільською радою та ПрАТ «Закарпаттяобленерго», </w:t>
      </w:r>
      <w:r w:rsidRPr="001F4D4C">
        <w:rPr>
          <w:rFonts w:ascii="Times New Roman" w:eastAsia="Calibri" w:hAnsi="Times New Roman" w:cs="Times New Roman"/>
          <w:sz w:val="28"/>
          <w:szCs w:val="28"/>
          <w:lang w:eastAsia="en-US"/>
        </w:rPr>
        <w:t>пункту 12 Договору оренди земельної ділянки,</w:t>
      </w:r>
      <w:r w:rsidRPr="001F4D4C">
        <w:rPr>
          <w:rFonts w:ascii="Times New Roman" w:hAnsi="Times New Roman" w:cs="Times New Roman"/>
          <w:sz w:val="28"/>
        </w:rPr>
        <w:t xml:space="preserve"> </w:t>
      </w:r>
      <w:r w:rsidRPr="001F4D4C">
        <w:rPr>
          <w:rFonts w:ascii="Times New Roman" w:hAnsi="Times New Roman" w:cs="Times New Roman"/>
          <w:bCs/>
          <w:sz w:val="28"/>
          <w:szCs w:val="28"/>
        </w:rPr>
        <w:t>Тур’є- Реметівська сільська рада</w:t>
      </w:r>
      <w:r w:rsidRPr="001F4D4C">
        <w:rPr>
          <w:rFonts w:ascii="Times New Roman" w:hAnsi="Times New Roman" w:cs="Times New Roman"/>
          <w:b/>
          <w:sz w:val="28"/>
          <w:szCs w:val="28"/>
        </w:rPr>
        <w:t>  </w:t>
      </w:r>
    </w:p>
    <w:p w:rsidR="00BD45CF" w:rsidRPr="001F4D4C" w:rsidRDefault="00BD45CF" w:rsidP="00BD45CF">
      <w:pPr>
        <w:pStyle w:val="a3"/>
        <w:shd w:val="clear" w:color="auto" w:fill="FFFFFF"/>
        <w:tabs>
          <w:tab w:val="left" w:pos="1740"/>
          <w:tab w:val="center" w:pos="5031"/>
        </w:tabs>
        <w:spacing w:after="0"/>
        <w:ind w:firstLine="708"/>
        <w:jc w:val="center"/>
        <w:rPr>
          <w:b/>
          <w:sz w:val="28"/>
          <w:szCs w:val="28"/>
          <w:lang w:val="uk-UA"/>
        </w:rPr>
      </w:pPr>
      <w:r w:rsidRPr="001F4D4C">
        <w:rPr>
          <w:b/>
          <w:sz w:val="28"/>
          <w:szCs w:val="28"/>
          <w:lang w:val="uk-UA"/>
        </w:rPr>
        <w:t>ВИРІШИЛА:</w:t>
      </w:r>
    </w:p>
    <w:p w:rsidR="00BD45CF" w:rsidRPr="001F4D4C" w:rsidRDefault="00BD45CF" w:rsidP="006011DF">
      <w:pPr>
        <w:pStyle w:val="a3"/>
        <w:numPr>
          <w:ilvl w:val="0"/>
          <w:numId w:val="36"/>
        </w:numPr>
        <w:tabs>
          <w:tab w:val="left" w:pos="851"/>
        </w:tabs>
        <w:spacing w:before="0" w:beforeAutospacing="0" w:after="0" w:afterAutospacing="0"/>
        <w:ind w:left="0" w:firstLine="567"/>
        <w:contextualSpacing/>
        <w:jc w:val="both"/>
        <w:rPr>
          <w:sz w:val="28"/>
          <w:szCs w:val="22"/>
          <w:lang w:val="uk-UA"/>
        </w:rPr>
      </w:pPr>
      <w:r w:rsidRPr="001F4D4C">
        <w:rPr>
          <w:sz w:val="28"/>
          <w:lang w:val="uk-UA"/>
        </w:rPr>
        <w:t xml:space="preserve">Внести  в договір оренди земельної ділянки № 831 від 19.12.2019 р., кадастровий номер 2123285500:03:004:0001, площа – 0,0093 га, цільове призначення земельної ділянки: для розміщення, будівництва, експлуатації та </w:t>
      </w:r>
      <w:r w:rsidRPr="001F4D4C">
        <w:rPr>
          <w:sz w:val="28"/>
          <w:lang w:val="uk-UA"/>
        </w:rPr>
        <w:lastRenderedPageBreak/>
        <w:t>обслуговування будівель і споруд об’єктів передачі електричної та теплової енергії (КВЦПЗ 14.02.) наступні зміни:</w:t>
      </w:r>
    </w:p>
    <w:p w:rsidR="00BD45CF" w:rsidRPr="001F4D4C" w:rsidRDefault="00BD45CF" w:rsidP="006011DF">
      <w:pPr>
        <w:pStyle w:val="a3"/>
        <w:numPr>
          <w:ilvl w:val="1"/>
          <w:numId w:val="36"/>
        </w:numPr>
        <w:spacing w:before="0" w:beforeAutospacing="0" w:after="0" w:afterAutospacing="0"/>
        <w:ind w:left="0" w:firstLine="567"/>
        <w:contextualSpacing/>
        <w:jc w:val="both"/>
        <w:rPr>
          <w:sz w:val="28"/>
          <w:szCs w:val="28"/>
          <w:lang w:val="uk-UA"/>
        </w:rPr>
      </w:pPr>
      <w:r w:rsidRPr="001F4D4C">
        <w:rPr>
          <w:sz w:val="28"/>
          <w:szCs w:val="28"/>
          <w:lang w:val="uk-UA"/>
        </w:rPr>
        <w:t>По всьому тексту договору змінити «Орендодавця» з Тур’я- Пасіцької сільської ради в особі сільського голови Шикули Юрія Михайловича (код ЄДРПОУ 04351593), який діє на підставі Закону України «Про місцеве самоврядування в Україні» на правонаступника Тур’є- Реметівську сільську раду Ужгородського району в особі сільського голови Девіцької Надії Павлівни (код ЄДРПОУ 04351280), яка діє на підставі Закону України «Про місцеве самоврядування в Україні».</w:t>
      </w:r>
    </w:p>
    <w:p w:rsidR="00BD45CF" w:rsidRPr="001F4D4C" w:rsidRDefault="00BD45CF" w:rsidP="00BD45CF">
      <w:pPr>
        <w:pStyle w:val="a3"/>
        <w:tabs>
          <w:tab w:val="left" w:pos="1134"/>
        </w:tabs>
        <w:spacing w:after="0"/>
        <w:jc w:val="both"/>
        <w:rPr>
          <w:sz w:val="28"/>
          <w:lang w:val="uk-UA"/>
        </w:rPr>
      </w:pPr>
      <w:r w:rsidRPr="001F4D4C">
        <w:rPr>
          <w:sz w:val="28"/>
          <w:lang w:val="uk-UA"/>
        </w:rPr>
        <w:t xml:space="preserve">        1.2. Пункт 5 договору оренди земельної ділянки викласти в новій редакції:</w:t>
      </w:r>
    </w:p>
    <w:p w:rsidR="00BD45CF" w:rsidRPr="001F4D4C" w:rsidRDefault="00BD45CF" w:rsidP="00BD45CF">
      <w:pPr>
        <w:tabs>
          <w:tab w:val="left" w:pos="0"/>
          <w:tab w:val="left" w:pos="1134"/>
        </w:tabs>
        <w:spacing w:after="0" w:line="240" w:lineRule="auto"/>
        <w:jc w:val="both"/>
        <w:rPr>
          <w:rFonts w:ascii="Times New Roman" w:hAnsi="Times New Roman" w:cs="Times New Roman"/>
          <w:sz w:val="28"/>
        </w:rPr>
      </w:pPr>
      <w:r w:rsidRPr="001F4D4C">
        <w:rPr>
          <w:rFonts w:ascii="Times New Roman" w:hAnsi="Times New Roman" w:cs="Times New Roman"/>
          <w:sz w:val="28"/>
        </w:rPr>
        <w:t xml:space="preserve">        «5. Нормативна грошова оцінка земельної ділянки на дату укладення договору сумарно становить 4 007, 37 грн. (чотири тисячі сім грн. 37 коп.».</w:t>
      </w:r>
    </w:p>
    <w:p w:rsidR="00BD45CF" w:rsidRPr="001F4D4C" w:rsidRDefault="00BD45CF" w:rsidP="00BD45CF">
      <w:pPr>
        <w:tabs>
          <w:tab w:val="left" w:pos="0"/>
          <w:tab w:val="left" w:pos="1134"/>
        </w:tabs>
        <w:spacing w:after="0" w:line="240" w:lineRule="auto"/>
        <w:jc w:val="both"/>
        <w:rPr>
          <w:rFonts w:ascii="Times New Roman" w:hAnsi="Times New Roman" w:cs="Times New Roman"/>
          <w:sz w:val="28"/>
        </w:rPr>
      </w:pPr>
      <w:r w:rsidRPr="001F4D4C">
        <w:rPr>
          <w:rFonts w:ascii="Times New Roman" w:hAnsi="Times New Roman" w:cs="Times New Roman"/>
          <w:sz w:val="28"/>
        </w:rPr>
        <w:t xml:space="preserve">        1.3. Пункт 9 договору оренди земельної ділянки викласти в новій редакції:</w:t>
      </w:r>
    </w:p>
    <w:p w:rsidR="00BD45CF" w:rsidRPr="001F4D4C" w:rsidRDefault="00BD45CF" w:rsidP="00BD45CF">
      <w:pPr>
        <w:tabs>
          <w:tab w:val="left" w:pos="709"/>
          <w:tab w:val="left" w:pos="1134"/>
        </w:tabs>
        <w:spacing w:after="0" w:line="240" w:lineRule="auto"/>
        <w:jc w:val="both"/>
        <w:rPr>
          <w:rFonts w:ascii="Times New Roman" w:hAnsi="Times New Roman" w:cs="Times New Roman"/>
          <w:sz w:val="28"/>
        </w:rPr>
      </w:pPr>
      <w:r w:rsidRPr="001F4D4C">
        <w:rPr>
          <w:rFonts w:ascii="Times New Roman" w:hAnsi="Times New Roman" w:cs="Times New Roman"/>
          <w:sz w:val="28"/>
        </w:rPr>
        <w:t xml:space="preserve">          «9. Орендна плата встановлюється в розмірі 9 % від нормативної грошової оцінки земельної ділянки на момент укладення цього договору, що становить 360, 66 грн. на рік та вноситься Орендарем щомісячно у грошовій формі у розмірі 30, 05 грн. шляхом перерахування коштів на рахунок Орендодавця.</w:t>
      </w:r>
    </w:p>
    <w:p w:rsidR="00BD45CF" w:rsidRPr="001F4D4C" w:rsidRDefault="00BD45CF" w:rsidP="00BD45CF">
      <w:pPr>
        <w:tabs>
          <w:tab w:val="left" w:pos="709"/>
          <w:tab w:val="left" w:pos="1134"/>
        </w:tabs>
        <w:spacing w:after="0" w:line="240" w:lineRule="auto"/>
        <w:jc w:val="both"/>
        <w:rPr>
          <w:rFonts w:ascii="Times New Roman" w:hAnsi="Times New Roman" w:cs="Times New Roman"/>
          <w:sz w:val="28"/>
        </w:rPr>
      </w:pPr>
      <w:r w:rsidRPr="001F4D4C">
        <w:rPr>
          <w:rFonts w:ascii="Times New Roman" w:hAnsi="Times New Roman" w:cs="Times New Roman"/>
          <w:sz w:val="28"/>
        </w:rPr>
        <w:t xml:space="preserve">          Грошова плата вноситься на рахунок Орендодавця землі: ГУК у Закарпатській області / орендна плата з юридичних осіб / Тур’є- Реметівська сільська ТГ / 18010600 / ЄДРПОУ 37975895 / </w:t>
      </w:r>
      <w:r w:rsidRPr="001F4D4C">
        <w:rPr>
          <w:rFonts w:ascii="Times New Roman" w:hAnsi="Times New Roman" w:cs="Times New Roman"/>
          <w:sz w:val="28"/>
          <w:lang w:val="en-US"/>
        </w:rPr>
        <w:t>UA</w:t>
      </w:r>
      <w:r w:rsidRPr="001F4D4C">
        <w:rPr>
          <w:rFonts w:ascii="Times New Roman" w:hAnsi="Times New Roman" w:cs="Times New Roman"/>
          <w:sz w:val="28"/>
        </w:rPr>
        <w:t>188999980334179812000007443.».</w:t>
      </w:r>
    </w:p>
    <w:p w:rsidR="00BD45CF" w:rsidRPr="001F4D4C" w:rsidRDefault="00BD45CF" w:rsidP="00BD45CF">
      <w:pPr>
        <w:spacing w:after="0"/>
        <w:ind w:firstLine="708"/>
        <w:jc w:val="both"/>
        <w:rPr>
          <w:rFonts w:ascii="Times New Roman" w:hAnsi="Times New Roman" w:cs="Times New Roman"/>
          <w:b/>
          <w:sz w:val="28"/>
        </w:rPr>
      </w:pPr>
      <w:r w:rsidRPr="001F4D4C">
        <w:rPr>
          <w:rFonts w:ascii="Times New Roman" w:hAnsi="Times New Roman" w:cs="Times New Roman"/>
          <w:bCs/>
          <w:sz w:val="28"/>
          <w:szCs w:val="28"/>
        </w:rPr>
        <w:t xml:space="preserve">2. </w:t>
      </w:r>
      <w:r w:rsidRPr="001F4D4C">
        <w:rPr>
          <w:rFonts w:ascii="Times New Roman" w:eastAsia="Times New Roman" w:hAnsi="Times New Roman" w:cs="Times New Roman"/>
          <w:sz w:val="28"/>
          <w:szCs w:val="28"/>
        </w:rPr>
        <w:t>Уповноважити Тур’є-Реметівського сільського голову Девіцьку Н. П.</w:t>
      </w:r>
      <w:r w:rsidRPr="001F4D4C">
        <w:rPr>
          <w:rFonts w:ascii="Times New Roman" w:hAnsi="Times New Roman" w:cs="Times New Roman"/>
          <w:sz w:val="28"/>
        </w:rPr>
        <w:t xml:space="preserve"> на підписання додаткової угоди № 1 до договору оренди земельної ділянки з ПрАТ «Закарпаттяобленерго» від 19.12.2019 р. № 831.</w:t>
      </w:r>
    </w:p>
    <w:p w:rsidR="00BD45CF" w:rsidRPr="001F4D4C" w:rsidRDefault="00BD45CF" w:rsidP="00BD45CF">
      <w:pPr>
        <w:spacing w:after="0" w:line="240" w:lineRule="auto"/>
        <w:ind w:firstLine="708"/>
        <w:jc w:val="both"/>
        <w:rPr>
          <w:rFonts w:ascii="Times New Roman" w:hAnsi="Times New Roman" w:cs="Times New Roman"/>
          <w:sz w:val="28"/>
          <w:szCs w:val="28"/>
        </w:rPr>
      </w:pPr>
      <w:r w:rsidRPr="001F4D4C">
        <w:rPr>
          <w:rFonts w:ascii="Times New Roman" w:hAnsi="Times New Roman" w:cs="Times New Roman"/>
          <w:sz w:val="28"/>
          <w:szCs w:val="28"/>
        </w:rPr>
        <w:t>3. 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BD45CF" w:rsidRPr="001F4D4C" w:rsidRDefault="00BD45CF" w:rsidP="00BD45CF">
      <w:pPr>
        <w:spacing w:after="0" w:line="240" w:lineRule="auto"/>
        <w:ind w:firstLine="708"/>
        <w:jc w:val="both"/>
        <w:rPr>
          <w:rFonts w:ascii="Times New Roman" w:hAnsi="Times New Roman" w:cs="Times New Roman"/>
          <w:sz w:val="28"/>
          <w:szCs w:val="28"/>
        </w:rPr>
      </w:pPr>
    </w:p>
    <w:p w:rsidR="00BD45CF" w:rsidRPr="001F4D4C" w:rsidRDefault="00BD45CF" w:rsidP="00BD45CF">
      <w:pPr>
        <w:spacing w:after="0" w:line="240" w:lineRule="auto"/>
        <w:ind w:firstLine="708"/>
        <w:jc w:val="both"/>
        <w:rPr>
          <w:rFonts w:ascii="Times New Roman" w:hAnsi="Times New Roman" w:cs="Times New Roman"/>
          <w:sz w:val="28"/>
          <w:szCs w:val="28"/>
        </w:rPr>
      </w:pPr>
    </w:p>
    <w:p w:rsidR="00BD45CF" w:rsidRPr="001F4D4C" w:rsidRDefault="00BD45CF" w:rsidP="00BD45CF">
      <w:pPr>
        <w:spacing w:after="0" w:line="240" w:lineRule="auto"/>
        <w:ind w:firstLine="708"/>
        <w:jc w:val="both"/>
        <w:rPr>
          <w:rFonts w:ascii="Times New Roman" w:hAnsi="Times New Roman" w:cs="Times New Roman"/>
          <w:sz w:val="28"/>
          <w:szCs w:val="28"/>
        </w:rPr>
      </w:pPr>
    </w:p>
    <w:p w:rsidR="00BD45CF" w:rsidRPr="001F4D4C" w:rsidRDefault="00BD45CF" w:rsidP="00BD45CF">
      <w:pPr>
        <w:pStyle w:val="a3"/>
        <w:shd w:val="clear" w:color="auto" w:fill="FFFFFF"/>
        <w:jc w:val="both"/>
        <w:rPr>
          <w:lang w:val="uk-UA"/>
        </w:rPr>
      </w:pPr>
      <w:r w:rsidRPr="001F4D4C">
        <w:rPr>
          <w:b/>
          <w:bCs/>
          <w:sz w:val="28"/>
          <w:szCs w:val="28"/>
        </w:rPr>
        <w:t>Сільський голова</w:t>
      </w:r>
      <w:r w:rsidRPr="001F4D4C">
        <w:rPr>
          <w:b/>
          <w:bCs/>
          <w:sz w:val="28"/>
          <w:szCs w:val="28"/>
          <w:lang w:val="uk-UA"/>
        </w:rPr>
        <w:tab/>
      </w:r>
      <w:r w:rsidRPr="001F4D4C">
        <w:rPr>
          <w:b/>
          <w:bCs/>
          <w:sz w:val="28"/>
          <w:szCs w:val="28"/>
          <w:lang w:val="uk-UA"/>
        </w:rPr>
        <w:tab/>
      </w:r>
      <w:r w:rsidRPr="001F4D4C">
        <w:rPr>
          <w:b/>
          <w:bCs/>
          <w:sz w:val="28"/>
          <w:szCs w:val="28"/>
          <w:lang w:val="uk-UA"/>
        </w:rPr>
        <w:tab/>
        <w:t xml:space="preserve"> </w:t>
      </w:r>
      <w:r w:rsidRPr="001F4D4C">
        <w:rPr>
          <w:b/>
          <w:bCs/>
          <w:sz w:val="28"/>
          <w:szCs w:val="28"/>
          <w:lang w:val="uk-UA"/>
        </w:rPr>
        <w:tab/>
        <w:t xml:space="preserve"> </w:t>
      </w:r>
      <w:r w:rsidRPr="001F4D4C">
        <w:rPr>
          <w:b/>
          <w:bCs/>
          <w:sz w:val="28"/>
          <w:szCs w:val="28"/>
          <w:lang w:val="uk-UA"/>
        </w:rPr>
        <w:tab/>
        <w:t xml:space="preserve">    </w:t>
      </w:r>
      <w:r w:rsidRPr="001F4D4C">
        <w:rPr>
          <w:b/>
          <w:bCs/>
          <w:sz w:val="28"/>
          <w:szCs w:val="28"/>
          <w:lang w:val="uk-UA"/>
        </w:rPr>
        <w:tab/>
        <w:t xml:space="preserve">         </w:t>
      </w:r>
      <w:r w:rsidRPr="001F4D4C">
        <w:rPr>
          <w:b/>
          <w:sz w:val="28"/>
          <w:szCs w:val="28"/>
        </w:rPr>
        <w:t>Надія ДЕВІЦЬКА</w:t>
      </w:r>
    </w:p>
    <w:p w:rsidR="00BD45CF" w:rsidRPr="001F4D4C" w:rsidRDefault="00BD45CF" w:rsidP="00BD45CF"/>
    <w:p w:rsidR="00BD45CF" w:rsidRPr="001F4D4C" w:rsidRDefault="00BD45CF" w:rsidP="00BD45CF"/>
    <w:p w:rsidR="00BD45CF" w:rsidRPr="001F4D4C" w:rsidRDefault="00BD45CF" w:rsidP="00BD45CF"/>
    <w:p w:rsidR="00BD45CF" w:rsidRPr="001F4D4C" w:rsidRDefault="00BD45CF" w:rsidP="00BD45CF"/>
    <w:p w:rsidR="00BD45CF" w:rsidRPr="001F4D4C" w:rsidRDefault="00BD45CF" w:rsidP="00BD45CF"/>
    <w:p w:rsidR="00BD45CF" w:rsidRDefault="00B37E00" w:rsidP="00BD45CF">
      <w:pPr>
        <w:shd w:val="clear" w:color="auto" w:fill="FFFFFF"/>
        <w:autoSpaceDE w:val="0"/>
        <w:autoSpaceDN w:val="0"/>
        <w:adjustRightInd w:val="0"/>
        <w:spacing w:after="0" w:line="240" w:lineRule="auto"/>
        <w:rPr>
          <w:rFonts w:ascii="Times New Roman" w:hAnsi="Times New Roman"/>
          <w:b/>
          <w:bCs/>
          <w:sz w:val="28"/>
          <w:szCs w:val="28"/>
        </w:rPr>
      </w:pPr>
      <w:r w:rsidRPr="00B37E00">
        <w:pict>
          <v:shape id="_x0000_s1049" type="#_x0000_t75" style="position:absolute;margin-left:315.75pt;margin-top:-10.05pt;width:36.85pt;height:51.85pt;z-index:251709440;mso-position-horizontal-relative:page" fillcolor="window">
            <v:imagedata r:id="rId6" o:title="" gain="69719f"/>
            <w10:wrap type="square" side="right" anchorx="page"/>
          </v:shape>
          <o:OLEObject Type="Embed" ProgID="Word.Picture.8" ShapeID="_x0000_s1049" DrawAspect="Content" ObjectID="_1725438438" r:id="rId51"/>
        </w:pict>
      </w:r>
    </w:p>
    <w:p w:rsidR="00BD45CF" w:rsidRDefault="00BD45CF" w:rsidP="00BD45CF">
      <w:pPr>
        <w:tabs>
          <w:tab w:val="left" w:pos="6237"/>
        </w:tabs>
        <w:spacing w:after="0" w:line="240" w:lineRule="auto"/>
        <w:rPr>
          <w:rFonts w:ascii="Times New Roman" w:hAnsi="Times New Roman"/>
          <w:b/>
          <w:sz w:val="28"/>
          <w:szCs w:val="28"/>
          <w:shd w:val="clear" w:color="auto" w:fill="FFFFFF"/>
        </w:rPr>
      </w:pPr>
    </w:p>
    <w:p w:rsidR="00BD45CF" w:rsidRDefault="00BD45CF" w:rsidP="00BD45CF">
      <w:pPr>
        <w:tabs>
          <w:tab w:val="left" w:pos="6237"/>
        </w:tabs>
        <w:spacing w:after="0" w:line="240" w:lineRule="auto"/>
        <w:rPr>
          <w:rFonts w:ascii="Times New Roman" w:hAnsi="Times New Roman"/>
          <w:b/>
          <w:sz w:val="28"/>
          <w:szCs w:val="28"/>
          <w:shd w:val="clear" w:color="auto" w:fill="FFFFFF"/>
        </w:rPr>
      </w:pPr>
    </w:p>
    <w:p w:rsidR="00BD45CF" w:rsidRDefault="00BD45CF" w:rsidP="00BD45CF">
      <w:pPr>
        <w:tabs>
          <w:tab w:val="left" w:pos="6237"/>
        </w:tabs>
        <w:spacing w:after="0" w:line="24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                              ТУР’Є - РЕМЕТІВСЬКА СІЛЬСЬКА РАДА</w:t>
      </w:r>
    </w:p>
    <w:p w:rsidR="00BD45CF" w:rsidRDefault="00BD45CF" w:rsidP="00BD45CF">
      <w:pPr>
        <w:tabs>
          <w:tab w:val="left" w:pos="6237"/>
        </w:tabs>
        <w:spacing w:after="0" w:line="240" w:lineRule="auto"/>
        <w:rPr>
          <w:rFonts w:ascii="Times New Roman" w:hAnsi="Times New Roman"/>
          <w:b/>
          <w:sz w:val="28"/>
          <w:szCs w:val="28"/>
          <w:shd w:val="clear" w:color="auto" w:fill="FFFFFF"/>
        </w:rPr>
      </w:pPr>
    </w:p>
    <w:p w:rsidR="00BD45CF"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Шістнадцята сесія </w:t>
      </w:r>
      <w:r>
        <w:rPr>
          <w:rFonts w:ascii="Times New Roman" w:hAnsi="Times New Roman"/>
          <w:b/>
          <w:sz w:val="28"/>
          <w:shd w:val="clear" w:color="auto" w:fill="FFFFFF"/>
        </w:rPr>
        <w:t>VIII</w:t>
      </w:r>
      <w:r>
        <w:rPr>
          <w:rFonts w:ascii="Times New Roman" w:hAnsi="Times New Roman"/>
          <w:b/>
          <w:sz w:val="28"/>
          <w:szCs w:val="28"/>
          <w:shd w:val="clear" w:color="auto" w:fill="FFFFFF"/>
        </w:rPr>
        <w:t xml:space="preserve"> скликання</w:t>
      </w:r>
    </w:p>
    <w:p w:rsidR="00BD45CF"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BD45CF" w:rsidRDefault="00BD45CF" w:rsidP="00BD45CF">
      <w:pPr>
        <w:spacing w:after="0" w:line="240" w:lineRule="auto"/>
        <w:ind w:left="2832" w:firstLine="708"/>
        <w:rPr>
          <w:rFonts w:ascii="Times New Roman" w:hAnsi="Times New Roman"/>
          <w:b/>
          <w:sz w:val="28"/>
          <w:shd w:val="clear" w:color="auto" w:fill="FFFFFF"/>
        </w:rPr>
      </w:pPr>
      <w:r>
        <w:rPr>
          <w:rFonts w:ascii="Times New Roman" w:hAnsi="Times New Roman"/>
          <w:b/>
          <w:sz w:val="28"/>
          <w:shd w:val="clear" w:color="auto" w:fill="FFFFFF"/>
        </w:rPr>
        <w:t xml:space="preserve">       РІШЕННЯ</w:t>
      </w:r>
      <w:r>
        <w:rPr>
          <w:rFonts w:ascii="Times New Roman" w:hAnsi="Times New Roman"/>
          <w:b/>
          <w:sz w:val="28"/>
          <w:shd w:val="clear" w:color="auto" w:fill="FFFFFF"/>
        </w:rPr>
        <w:tab/>
        <w:t xml:space="preserve">                    </w:t>
      </w:r>
      <w:r>
        <w:rPr>
          <w:rFonts w:ascii="Times New Roman" w:hAnsi="Times New Roman"/>
          <w:b/>
          <w:sz w:val="28"/>
          <w:shd w:val="clear" w:color="auto" w:fill="FFFFFF"/>
        </w:rPr>
        <w:tab/>
        <w:t xml:space="preserve">       </w:t>
      </w:r>
    </w:p>
    <w:p w:rsidR="00BD45CF" w:rsidRDefault="00BD45CF" w:rsidP="00BD45CF">
      <w:pPr>
        <w:spacing w:after="0" w:line="240" w:lineRule="auto"/>
        <w:jc w:val="center"/>
        <w:rPr>
          <w:rFonts w:ascii="Times New Roman" w:hAnsi="Times New Roman"/>
          <w:b/>
          <w:sz w:val="28"/>
          <w:shd w:val="clear" w:color="auto" w:fill="FFFFFF"/>
        </w:rPr>
      </w:pPr>
    </w:p>
    <w:p w:rsidR="00BD45CF" w:rsidRPr="005673F3" w:rsidRDefault="00BD45CF" w:rsidP="00BD45CF">
      <w:pPr>
        <w:spacing w:after="0" w:line="240" w:lineRule="auto"/>
        <w:rPr>
          <w:rFonts w:ascii="Times New Roman" w:hAnsi="Times New Roman"/>
          <w:b/>
          <w:sz w:val="28"/>
          <w:szCs w:val="28"/>
          <w:u w:val="single"/>
          <w:shd w:val="clear" w:color="auto" w:fill="FFFFFF"/>
        </w:rPr>
      </w:pPr>
      <w:r>
        <w:rPr>
          <w:rFonts w:ascii="Times New Roman" w:hAnsi="Times New Roman"/>
          <w:b/>
          <w:sz w:val="28"/>
          <w:szCs w:val="28"/>
          <w:u w:val="single"/>
          <w:shd w:val="clear" w:color="auto" w:fill="FFFFFF"/>
        </w:rPr>
        <w:t>16 червня 2022 року</w:t>
      </w:r>
      <w:r>
        <w:rPr>
          <w:rFonts w:ascii="Times New Roman" w:hAnsi="Times New Roman"/>
          <w:b/>
          <w:sz w:val="28"/>
          <w:szCs w:val="28"/>
          <w:shd w:val="clear" w:color="auto" w:fill="FFFFFF"/>
        </w:rPr>
        <w:tab/>
        <w:t xml:space="preserve">                </w:t>
      </w:r>
      <w:r>
        <w:rPr>
          <w:rFonts w:ascii="Times New Roman" w:hAnsi="Times New Roman"/>
          <w:b/>
          <w:sz w:val="28"/>
          <w:szCs w:val="28"/>
        </w:rPr>
        <w:t>Тур’ї Ремети</w:t>
      </w:r>
      <w:r>
        <w:rPr>
          <w:rFonts w:ascii="Times New Roman" w:hAnsi="Times New Roman"/>
          <w:b/>
          <w:sz w:val="28"/>
          <w:szCs w:val="28"/>
          <w:shd w:val="clear" w:color="auto" w:fill="FFFFFF"/>
        </w:rPr>
        <w:tab/>
      </w:r>
      <w:r>
        <w:rPr>
          <w:rFonts w:ascii="Times New Roman" w:hAnsi="Times New Roman"/>
          <w:b/>
          <w:sz w:val="28"/>
          <w:szCs w:val="28"/>
          <w:shd w:val="clear" w:color="auto" w:fill="FFFFFF"/>
        </w:rPr>
        <w:tab/>
      </w:r>
      <w:r>
        <w:rPr>
          <w:rFonts w:ascii="Times New Roman" w:hAnsi="Times New Roman"/>
          <w:b/>
          <w:sz w:val="28"/>
          <w:szCs w:val="28"/>
          <w:shd w:val="clear" w:color="auto" w:fill="FFFFFF"/>
        </w:rPr>
        <w:tab/>
        <w:t xml:space="preserve">   </w:t>
      </w:r>
      <w:r>
        <w:rPr>
          <w:rFonts w:ascii="Times New Roman" w:hAnsi="Times New Roman"/>
          <w:b/>
          <w:sz w:val="28"/>
          <w:szCs w:val="28"/>
          <w:shd w:val="clear" w:color="auto" w:fill="FFFFFF"/>
        </w:rPr>
        <w:tab/>
        <w:t xml:space="preserve">         № </w:t>
      </w:r>
      <w:r w:rsidRPr="005673F3">
        <w:rPr>
          <w:rFonts w:ascii="Times New Roman" w:hAnsi="Times New Roman"/>
          <w:b/>
          <w:sz w:val="28"/>
          <w:szCs w:val="28"/>
          <w:u w:val="single"/>
          <w:shd w:val="clear" w:color="auto" w:fill="FFFFFF"/>
        </w:rPr>
        <w:t>694</w:t>
      </w:r>
    </w:p>
    <w:p w:rsidR="00BD45CF" w:rsidRDefault="00BD45CF" w:rsidP="00BD45CF">
      <w:pPr>
        <w:spacing w:after="0" w:line="240" w:lineRule="auto"/>
        <w:rPr>
          <w:rFonts w:ascii="Times New Roman" w:hAnsi="Times New Roman" w:cs="Times New Roman"/>
          <w:b/>
          <w:sz w:val="28"/>
          <w:shd w:val="clear" w:color="auto" w:fill="FFFFFF"/>
        </w:rPr>
      </w:pP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 xml:space="preserve">Про встановлення розміру орендної плати </w:t>
      </w: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до договору оренди земельних ділянок</w:t>
      </w: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 xml:space="preserve">ПрАТ «Закарпаттяобленерго» </w:t>
      </w:r>
    </w:p>
    <w:p w:rsidR="00BD45CF" w:rsidRDefault="00BD45CF" w:rsidP="00BD45CF">
      <w:pPr>
        <w:spacing w:after="0" w:line="240" w:lineRule="auto"/>
        <w:rPr>
          <w:rFonts w:ascii="Times New Roman" w:hAnsi="Times New Roman" w:cs="Times New Roman"/>
          <w:b/>
          <w:sz w:val="28"/>
        </w:rPr>
      </w:pPr>
      <w:r>
        <w:rPr>
          <w:rFonts w:ascii="Times New Roman" w:hAnsi="Times New Roman" w:cs="Times New Roman"/>
          <w:b/>
          <w:sz w:val="28"/>
        </w:rPr>
        <w:t>від 25.06.2021 № 573</w:t>
      </w:r>
    </w:p>
    <w:p w:rsidR="00BD45CF" w:rsidRDefault="00BD45CF" w:rsidP="00BD45CF">
      <w:pPr>
        <w:pStyle w:val="a3"/>
        <w:shd w:val="clear" w:color="auto" w:fill="FFFFFF"/>
        <w:spacing w:after="0"/>
        <w:jc w:val="both"/>
        <w:rPr>
          <w:sz w:val="28"/>
          <w:szCs w:val="28"/>
          <w:lang w:val="uk-UA"/>
        </w:rPr>
      </w:pPr>
    </w:p>
    <w:p w:rsidR="00BD45CF" w:rsidRDefault="00BD45CF" w:rsidP="00BD45CF">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У зв’язку з уведенням в дію з 01.01.2022 р. нової нормативної грошової оцінки земель населеного пункту села Туриця Ужгородського району Закарпатської області, відповідно до рішення 7 сесії (1-ше пленарне засідання) </w:t>
      </w:r>
      <w:r>
        <w:rPr>
          <w:rFonts w:ascii="Times New Roman" w:hAnsi="Times New Roman" w:cs="Times New Roman"/>
          <w:sz w:val="28"/>
          <w:lang w:val="en-US"/>
        </w:rPr>
        <w:t>VIII</w:t>
      </w:r>
      <w:r w:rsidRPr="00155B17">
        <w:rPr>
          <w:rFonts w:ascii="Times New Roman" w:hAnsi="Times New Roman" w:cs="Times New Roman"/>
          <w:sz w:val="28"/>
        </w:rPr>
        <w:t xml:space="preserve"> </w:t>
      </w:r>
      <w:r>
        <w:rPr>
          <w:rFonts w:ascii="Times New Roman" w:hAnsi="Times New Roman" w:cs="Times New Roman"/>
          <w:sz w:val="28"/>
        </w:rPr>
        <w:t>скликання від 14.07.2021 р. № 174, згідно з витягами із технічної документації з нормативної грошової оцінки земельних ділянок, виданими Управлінням надання адміністративних послуг ГУ Держгеокадастру у Закарпатській області від 25.01.2022 р. № 2239/221-22, № 2240/221-22 та відповідно до вимог Податкового кодексу України, Закону України «Про оренду землі», статті 26 Закону України «Про місцеве самоврядування в Україні»</w:t>
      </w:r>
      <w:r>
        <w:rPr>
          <w:rFonts w:ascii="Times New Roman" w:eastAsia="Calibri" w:hAnsi="Times New Roman" w:cs="Times New Roman"/>
          <w:sz w:val="28"/>
          <w:szCs w:val="28"/>
          <w:lang w:eastAsia="en-US"/>
        </w:rPr>
        <w:t xml:space="preserve">, пункту 12 Договору оренди земельної ділянки, </w:t>
      </w:r>
      <w:r>
        <w:rPr>
          <w:rFonts w:ascii="Times New Roman" w:hAnsi="Times New Roman" w:cs="Times New Roman"/>
          <w:bCs/>
          <w:sz w:val="28"/>
          <w:szCs w:val="28"/>
        </w:rPr>
        <w:t>Тур’є-Реметівська сільська рада</w:t>
      </w:r>
      <w:r>
        <w:rPr>
          <w:rFonts w:ascii="Times New Roman" w:hAnsi="Times New Roman" w:cs="Times New Roman"/>
          <w:b/>
          <w:sz w:val="28"/>
          <w:szCs w:val="28"/>
        </w:rPr>
        <w:t>  </w:t>
      </w:r>
    </w:p>
    <w:p w:rsidR="00BD45CF" w:rsidRDefault="00BD45CF" w:rsidP="00BD45CF">
      <w:pPr>
        <w:pStyle w:val="a3"/>
        <w:shd w:val="clear" w:color="auto" w:fill="FFFFFF"/>
        <w:tabs>
          <w:tab w:val="left" w:pos="1740"/>
          <w:tab w:val="center" w:pos="5031"/>
        </w:tabs>
        <w:spacing w:after="0"/>
        <w:ind w:firstLine="708"/>
        <w:jc w:val="center"/>
        <w:rPr>
          <w:b/>
          <w:sz w:val="28"/>
          <w:szCs w:val="28"/>
          <w:lang w:val="uk-UA"/>
        </w:rPr>
      </w:pPr>
    </w:p>
    <w:p w:rsidR="00BD45CF" w:rsidRDefault="00BD45CF" w:rsidP="00BD45CF">
      <w:pPr>
        <w:pStyle w:val="a3"/>
        <w:shd w:val="clear" w:color="auto" w:fill="FFFFFF"/>
        <w:tabs>
          <w:tab w:val="left" w:pos="1740"/>
          <w:tab w:val="center" w:pos="5031"/>
        </w:tabs>
        <w:spacing w:after="0"/>
        <w:ind w:firstLine="708"/>
        <w:jc w:val="center"/>
        <w:rPr>
          <w:b/>
          <w:sz w:val="28"/>
          <w:szCs w:val="28"/>
          <w:lang w:val="uk-UA"/>
        </w:rPr>
      </w:pPr>
      <w:r>
        <w:rPr>
          <w:b/>
          <w:sz w:val="28"/>
          <w:szCs w:val="28"/>
          <w:lang w:val="uk-UA"/>
        </w:rPr>
        <w:t>ВИРІШИЛА:</w:t>
      </w:r>
    </w:p>
    <w:p w:rsidR="00BD45CF" w:rsidRDefault="00BD45CF" w:rsidP="00BD45CF">
      <w:pPr>
        <w:pStyle w:val="a3"/>
        <w:shd w:val="clear" w:color="auto" w:fill="FFFFFF"/>
        <w:tabs>
          <w:tab w:val="left" w:pos="1740"/>
          <w:tab w:val="center" w:pos="5031"/>
        </w:tabs>
        <w:spacing w:after="0"/>
        <w:ind w:firstLine="708"/>
        <w:jc w:val="center"/>
        <w:rPr>
          <w:b/>
          <w:sz w:val="28"/>
          <w:szCs w:val="28"/>
          <w:lang w:val="uk-UA"/>
        </w:rPr>
      </w:pPr>
    </w:p>
    <w:p w:rsidR="00BD45CF" w:rsidRDefault="00BD45CF" w:rsidP="00BD45CF">
      <w:pPr>
        <w:pStyle w:val="a3"/>
        <w:tabs>
          <w:tab w:val="left" w:pos="993"/>
        </w:tabs>
        <w:spacing w:before="0" w:beforeAutospacing="0" w:after="0" w:afterAutospacing="0"/>
        <w:contextualSpacing/>
        <w:jc w:val="both"/>
        <w:rPr>
          <w:sz w:val="28"/>
          <w:szCs w:val="22"/>
          <w:lang w:val="uk-UA"/>
        </w:rPr>
      </w:pPr>
      <w:r>
        <w:rPr>
          <w:sz w:val="28"/>
          <w:lang w:val="uk-UA"/>
        </w:rPr>
        <w:tab/>
        <w:t xml:space="preserve">1. Внести в договір оренди земельних ділянок № 573 від 25.06.2021 р., право оренди яких зареєстровано у Державному реєстрі речових прав на нерухоме майно 03.09.2021 р., що підтверджено витягом з Державного реєстру речових прав на нерухоме майно, індексний номер витягу 273899265, номер запису про інше речове право: 43854535, реєстраційний номер об’єкта нерухомого майна: 2450582321232, кадастровий номер 2123284000:01:003:0026, площа – 0,0025 га та Витягом з Державного реєстру речових прав на нерухоме майно, індексний номер витягу 273904998, номер </w:t>
      </w:r>
      <w:r>
        <w:rPr>
          <w:sz w:val="28"/>
          <w:lang w:val="uk-UA"/>
        </w:rPr>
        <w:lastRenderedPageBreak/>
        <w:t>запису про інше речове право: 43855161, реєстраційний номер об’єкта нерухомого майна: 2450605221232, кадастровий номер 2123284000:01:002:0010, площа – 0,0030 га, цільове призначення земельних ділянок: для розміщення, будівництва, експлуатації та обслуговування будівель і споруд об’єктів передачі електричної та теплової енергії (КВЦПЗ 14.02), наступні зміни:</w:t>
      </w:r>
    </w:p>
    <w:p w:rsidR="00BD45CF" w:rsidRDefault="00BD45CF" w:rsidP="006011DF">
      <w:pPr>
        <w:pStyle w:val="a3"/>
        <w:numPr>
          <w:ilvl w:val="1"/>
          <w:numId w:val="40"/>
        </w:numPr>
        <w:tabs>
          <w:tab w:val="left" w:pos="709"/>
          <w:tab w:val="left" w:pos="1134"/>
        </w:tabs>
        <w:spacing w:before="0" w:beforeAutospacing="0" w:after="0" w:afterAutospacing="0"/>
        <w:ind w:left="0" w:firstLine="709"/>
        <w:contextualSpacing/>
        <w:jc w:val="both"/>
        <w:rPr>
          <w:sz w:val="28"/>
          <w:lang w:val="uk-UA"/>
        </w:rPr>
      </w:pPr>
      <w:r>
        <w:rPr>
          <w:sz w:val="28"/>
          <w:lang w:val="uk-UA"/>
        </w:rPr>
        <w:t xml:space="preserve"> Пункт 5 договору оренди земельних ділянок викласти в новій редакції:</w:t>
      </w:r>
    </w:p>
    <w:p w:rsidR="00BD45CF" w:rsidRDefault="00BD45CF" w:rsidP="00BD45CF">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«5. Нормативна грошова оцінка земельних ділянок на дату укладення договору становить:</w:t>
      </w:r>
    </w:p>
    <w:p w:rsidR="00BD45CF" w:rsidRPr="00255CCE" w:rsidRDefault="00BD45CF" w:rsidP="00BD45CF">
      <w:pPr>
        <w:pStyle w:val="a5"/>
        <w:ind w:left="0" w:firstLine="680"/>
        <w:jc w:val="both"/>
        <w:rPr>
          <w:sz w:val="28"/>
          <w:szCs w:val="28"/>
        </w:rPr>
      </w:pPr>
      <w:r w:rsidRPr="00255CCE">
        <w:rPr>
          <w:sz w:val="28"/>
          <w:szCs w:val="28"/>
        </w:rPr>
        <w:t>5.1. Земельну ділянку площею - 0,0094 га, кадастровий номер:</w:t>
      </w:r>
      <w:r w:rsidRPr="00255CCE">
        <w:rPr>
          <w:sz w:val="28"/>
          <w:szCs w:val="28"/>
        </w:rPr>
        <w:br/>
        <w:t>2123283000:03:015:0034 — с. Порошково - 7406,26 грн;</w:t>
      </w:r>
    </w:p>
    <w:p w:rsidR="00BD45CF" w:rsidRPr="00255CCE" w:rsidRDefault="00BD45CF" w:rsidP="00BD45CF">
      <w:pPr>
        <w:pStyle w:val="a5"/>
        <w:ind w:left="0" w:firstLine="680"/>
        <w:jc w:val="both"/>
        <w:rPr>
          <w:sz w:val="28"/>
          <w:szCs w:val="28"/>
        </w:rPr>
      </w:pPr>
      <w:r w:rsidRPr="00255CCE">
        <w:rPr>
          <w:sz w:val="28"/>
          <w:szCs w:val="28"/>
        </w:rPr>
        <w:t>5.2. Земельну ділянку площею - 0,0025 га, кадастровий номер:</w:t>
      </w:r>
      <w:r w:rsidRPr="00255CCE">
        <w:rPr>
          <w:sz w:val="28"/>
          <w:szCs w:val="28"/>
        </w:rPr>
        <w:br/>
        <w:t>2123284000:01:003:0026 — с. Туриця — 1453,0,0 грн:</w:t>
      </w:r>
    </w:p>
    <w:p w:rsidR="00BD45CF" w:rsidRPr="00255CCE" w:rsidRDefault="00BD45CF" w:rsidP="00BD45CF">
      <w:pPr>
        <w:pStyle w:val="a5"/>
        <w:ind w:left="0" w:firstLine="680"/>
        <w:jc w:val="both"/>
        <w:rPr>
          <w:sz w:val="28"/>
          <w:szCs w:val="28"/>
        </w:rPr>
      </w:pPr>
      <w:r w:rsidRPr="00255CCE">
        <w:rPr>
          <w:sz w:val="28"/>
          <w:szCs w:val="28"/>
        </w:rPr>
        <w:t>5.3. Земельну ділянку площею - 0,0030 га, кадастровий номер:</w:t>
      </w:r>
      <w:r w:rsidRPr="00255CCE">
        <w:rPr>
          <w:sz w:val="28"/>
          <w:szCs w:val="28"/>
        </w:rPr>
        <w:br/>
        <w:t>2123284000:01:002:0010 — с. Туриця — 1743,60 грн:</w:t>
      </w:r>
    </w:p>
    <w:p w:rsidR="00BD45CF" w:rsidRPr="00255CCE" w:rsidRDefault="00BD45CF" w:rsidP="00BD45CF">
      <w:pPr>
        <w:pStyle w:val="a5"/>
        <w:tabs>
          <w:tab w:val="left" w:pos="627"/>
        </w:tabs>
        <w:ind w:left="0" w:firstLine="680"/>
        <w:jc w:val="both"/>
        <w:rPr>
          <w:sz w:val="28"/>
          <w:szCs w:val="28"/>
          <w:lang w:val="uk-UA"/>
        </w:rPr>
      </w:pPr>
      <w:r w:rsidRPr="00255CCE">
        <w:rPr>
          <w:sz w:val="28"/>
          <w:szCs w:val="28"/>
        </w:rPr>
        <w:t>5.4. Земельну ділянку площею - 0,0035 га, кадастровий номер:</w:t>
      </w:r>
      <w:r w:rsidRPr="00255CCE">
        <w:rPr>
          <w:sz w:val="28"/>
          <w:szCs w:val="28"/>
        </w:rPr>
        <w:br/>
        <w:t>2123286300:03:001:0098 — с. Тур’ї Ремети - 2746,80 грн.»</w:t>
      </w:r>
    </w:p>
    <w:p w:rsidR="00BD45CF" w:rsidRDefault="00BD45CF" w:rsidP="00BD45CF">
      <w:pPr>
        <w:tabs>
          <w:tab w:val="left" w:pos="0"/>
          <w:tab w:val="left" w:pos="1134"/>
        </w:tabs>
        <w:spacing w:after="0" w:line="240" w:lineRule="auto"/>
        <w:jc w:val="both"/>
        <w:rPr>
          <w:rFonts w:ascii="Times New Roman" w:hAnsi="Times New Roman" w:cs="Times New Roman"/>
          <w:sz w:val="28"/>
        </w:rPr>
      </w:pPr>
      <w:r>
        <w:rPr>
          <w:rFonts w:ascii="Times New Roman" w:hAnsi="Times New Roman" w:cs="Times New Roman"/>
          <w:sz w:val="28"/>
        </w:rPr>
        <w:t xml:space="preserve">          1.2. Пункт</w:t>
      </w:r>
      <w:r w:rsidRPr="00155B17">
        <w:rPr>
          <w:rFonts w:ascii="Times New Roman" w:hAnsi="Times New Roman" w:cs="Times New Roman"/>
          <w:sz w:val="28"/>
        </w:rPr>
        <w:t xml:space="preserve"> 9 договору оренди земельних ділянок викласти в новій редакції:</w:t>
      </w:r>
    </w:p>
    <w:p w:rsidR="00BD45CF" w:rsidRPr="00255CCE" w:rsidRDefault="00BD45CF" w:rsidP="00BD45CF">
      <w:pPr>
        <w:tabs>
          <w:tab w:val="left" w:pos="709"/>
          <w:tab w:val="left" w:pos="1134"/>
        </w:tabs>
        <w:spacing w:after="0" w:line="240" w:lineRule="auto"/>
        <w:ind w:firstLine="680"/>
        <w:jc w:val="both"/>
        <w:rPr>
          <w:sz w:val="28"/>
          <w:szCs w:val="28"/>
        </w:rPr>
      </w:pPr>
      <w:r w:rsidRPr="00255CCE">
        <w:rPr>
          <w:rFonts w:ascii="Times New Roman" w:hAnsi="Times New Roman" w:cs="Times New Roman"/>
          <w:sz w:val="28"/>
          <w:szCs w:val="28"/>
        </w:rPr>
        <w:t xml:space="preserve">«9. Орендна плата встановлюється в розмірі 9 % від нормативної грошової оцінки земель на момент укладення цього договору, що становить сумарно 1201,47 грн. на рік та 100,12  грн. на місяць, а саме: </w:t>
      </w:r>
    </w:p>
    <w:p w:rsidR="00BD45CF" w:rsidRPr="00255CCE" w:rsidRDefault="00BD45CF" w:rsidP="00BD45CF">
      <w:pPr>
        <w:pStyle w:val="a5"/>
        <w:ind w:left="0" w:firstLine="680"/>
        <w:jc w:val="both"/>
        <w:rPr>
          <w:sz w:val="28"/>
          <w:szCs w:val="28"/>
        </w:rPr>
      </w:pPr>
      <w:r w:rsidRPr="00255CCE">
        <w:rPr>
          <w:sz w:val="28"/>
          <w:szCs w:val="28"/>
        </w:rPr>
        <w:t>9.1. Земельну ділянку площею - 0,0094 га, кадастровий номер:</w:t>
      </w:r>
      <w:r w:rsidRPr="00255CCE">
        <w:rPr>
          <w:sz w:val="28"/>
          <w:szCs w:val="28"/>
        </w:rPr>
        <w:br/>
        <w:t>2123283000:03:015:0034 — с. Порошково - 55,55 грн;</w:t>
      </w:r>
    </w:p>
    <w:p w:rsidR="00BD45CF" w:rsidRPr="00255CCE" w:rsidRDefault="00BD45CF" w:rsidP="00BD45CF">
      <w:pPr>
        <w:pStyle w:val="a5"/>
        <w:ind w:left="0" w:firstLine="680"/>
        <w:jc w:val="both"/>
        <w:rPr>
          <w:sz w:val="28"/>
          <w:szCs w:val="28"/>
        </w:rPr>
      </w:pPr>
      <w:r w:rsidRPr="00255CCE">
        <w:rPr>
          <w:sz w:val="28"/>
          <w:szCs w:val="28"/>
        </w:rPr>
        <w:t>9.2. Земельну ділянку площею - 0,0025 га, кадастровий номер:</w:t>
      </w:r>
      <w:r w:rsidRPr="00255CCE">
        <w:rPr>
          <w:sz w:val="28"/>
          <w:szCs w:val="28"/>
        </w:rPr>
        <w:br/>
        <w:t>2123284000:01:003:0026 — с. Туриця — 10,90 грн:</w:t>
      </w:r>
    </w:p>
    <w:p w:rsidR="00BD45CF" w:rsidRPr="00255CCE" w:rsidRDefault="00BD45CF" w:rsidP="00BD45CF">
      <w:pPr>
        <w:pStyle w:val="a5"/>
        <w:ind w:left="0" w:firstLine="680"/>
        <w:jc w:val="both"/>
        <w:rPr>
          <w:sz w:val="28"/>
          <w:szCs w:val="28"/>
        </w:rPr>
      </w:pPr>
      <w:r w:rsidRPr="00255CCE">
        <w:rPr>
          <w:sz w:val="28"/>
          <w:szCs w:val="28"/>
        </w:rPr>
        <w:t>9.3. Земельну ділянку площею - 0,0030 га, кадастровий номер:</w:t>
      </w:r>
      <w:r w:rsidRPr="00255CCE">
        <w:rPr>
          <w:sz w:val="28"/>
          <w:szCs w:val="28"/>
        </w:rPr>
        <w:br/>
        <w:t>2123284000:01:002:0010 — с. Туриця - 13,08 грн:</w:t>
      </w:r>
    </w:p>
    <w:p w:rsidR="00BD45CF" w:rsidRPr="00255CCE" w:rsidRDefault="00BD45CF" w:rsidP="00BD45CF">
      <w:pPr>
        <w:pStyle w:val="a5"/>
        <w:tabs>
          <w:tab w:val="left" w:pos="627"/>
        </w:tabs>
        <w:ind w:left="0" w:firstLine="680"/>
        <w:jc w:val="both"/>
        <w:rPr>
          <w:sz w:val="28"/>
          <w:szCs w:val="28"/>
        </w:rPr>
      </w:pPr>
      <w:r w:rsidRPr="00255CCE">
        <w:rPr>
          <w:sz w:val="28"/>
          <w:szCs w:val="28"/>
          <w:lang w:val="uk-UA"/>
        </w:rPr>
        <w:t>9.4. Земельну ділянку площею - 0,0035 га, кадастровий номер:</w:t>
      </w:r>
      <w:r w:rsidRPr="00255CCE">
        <w:rPr>
          <w:sz w:val="28"/>
          <w:szCs w:val="28"/>
          <w:lang w:val="uk-UA"/>
        </w:rPr>
        <w:br/>
        <w:t>2123286300:03:001:0098 — с. Тур’ї Ремети - 20,60 грн.</w:t>
      </w:r>
    </w:p>
    <w:p w:rsidR="00BD45CF" w:rsidRPr="00255CCE" w:rsidRDefault="00BD45CF" w:rsidP="00BD45CF">
      <w:pPr>
        <w:tabs>
          <w:tab w:val="left" w:pos="709"/>
          <w:tab w:val="left" w:pos="1134"/>
        </w:tabs>
        <w:spacing w:after="0" w:line="240" w:lineRule="auto"/>
        <w:ind w:firstLine="680"/>
        <w:jc w:val="both"/>
        <w:rPr>
          <w:rFonts w:ascii="Times New Roman" w:hAnsi="Times New Roman" w:cs="Times New Roman"/>
          <w:sz w:val="28"/>
          <w:szCs w:val="28"/>
        </w:rPr>
      </w:pPr>
      <w:r w:rsidRPr="00255CCE">
        <w:rPr>
          <w:rFonts w:ascii="Times New Roman" w:hAnsi="Times New Roman" w:cs="Times New Roman"/>
          <w:sz w:val="28"/>
          <w:szCs w:val="28"/>
        </w:rPr>
        <w:tab/>
        <w:t xml:space="preserve">Грошова плата вноситься на рахунок: ГУК у Закарпатській області/ орендна плата з юридичних осіб/ Тур’є- Реметівська сільська ТГ/ 18010600/ ЄДРПОУ 37975895/ </w:t>
      </w:r>
      <w:r w:rsidRPr="00255CCE">
        <w:rPr>
          <w:rFonts w:ascii="Times New Roman" w:hAnsi="Times New Roman" w:cs="Times New Roman"/>
          <w:sz w:val="28"/>
          <w:szCs w:val="28"/>
          <w:lang w:val="en-US"/>
        </w:rPr>
        <w:t>UA</w:t>
      </w:r>
      <w:r w:rsidRPr="00255CCE">
        <w:rPr>
          <w:rFonts w:ascii="Times New Roman" w:hAnsi="Times New Roman" w:cs="Times New Roman"/>
          <w:sz w:val="28"/>
          <w:szCs w:val="28"/>
        </w:rPr>
        <w:t>188999980334179812000007443.».</w:t>
      </w:r>
    </w:p>
    <w:p w:rsidR="00BD45CF" w:rsidRDefault="00BD45CF" w:rsidP="00BD45CF">
      <w:pPr>
        <w:spacing w:after="0"/>
        <w:ind w:firstLine="680"/>
        <w:jc w:val="both"/>
        <w:rPr>
          <w:rFonts w:ascii="Times New Roman" w:hAnsi="Times New Roman" w:cs="Times New Roman"/>
          <w:b/>
          <w:sz w:val="28"/>
        </w:rPr>
      </w:pPr>
      <w:r>
        <w:rPr>
          <w:rFonts w:ascii="Times New Roman" w:hAnsi="Times New Roman" w:cs="Times New Roman"/>
          <w:bCs/>
          <w:sz w:val="28"/>
          <w:szCs w:val="28"/>
        </w:rPr>
        <w:t xml:space="preserve">2. </w:t>
      </w:r>
      <w:r>
        <w:rPr>
          <w:rFonts w:ascii="Times New Roman" w:eastAsia="Times New Roman" w:hAnsi="Times New Roman" w:cs="Times New Roman"/>
          <w:sz w:val="28"/>
          <w:szCs w:val="28"/>
        </w:rPr>
        <w:t>Уповноважити Тур’є-Реметівського сільського голову Девіцьку Н. П.</w:t>
      </w:r>
      <w:r>
        <w:rPr>
          <w:rFonts w:ascii="Times New Roman" w:hAnsi="Times New Roman" w:cs="Times New Roman"/>
          <w:sz w:val="28"/>
        </w:rPr>
        <w:t xml:space="preserve"> на підписання додаткової угоди до договору оренди земельних ділянок з ПрАТ «Закарпаттяобленерго» від 25.06.2021 р. № 573.</w:t>
      </w:r>
    </w:p>
    <w:p w:rsidR="00BD45CF" w:rsidRDefault="00BD45CF" w:rsidP="00BD45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Контроль за виконанням цього рішення покласти на постійну комісію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BD45CF" w:rsidRDefault="00BD45CF" w:rsidP="00BD45CF">
      <w:pPr>
        <w:pStyle w:val="a3"/>
        <w:shd w:val="clear" w:color="auto" w:fill="FFFFFF"/>
        <w:jc w:val="both"/>
        <w:rPr>
          <w:b/>
          <w:sz w:val="28"/>
          <w:szCs w:val="28"/>
          <w:lang w:val="uk-UA"/>
        </w:rPr>
      </w:pPr>
      <w:r>
        <w:rPr>
          <w:b/>
          <w:bCs/>
          <w:sz w:val="28"/>
          <w:szCs w:val="28"/>
        </w:rPr>
        <w:t>Сільський голова</w:t>
      </w:r>
      <w:r>
        <w:rPr>
          <w:b/>
          <w:bCs/>
          <w:sz w:val="28"/>
          <w:szCs w:val="28"/>
          <w:lang w:val="uk-UA"/>
        </w:rPr>
        <w:tab/>
      </w:r>
      <w:r>
        <w:rPr>
          <w:b/>
          <w:bCs/>
          <w:sz w:val="28"/>
          <w:szCs w:val="28"/>
          <w:lang w:val="uk-UA"/>
        </w:rPr>
        <w:tab/>
      </w:r>
      <w:r>
        <w:rPr>
          <w:b/>
          <w:bCs/>
          <w:sz w:val="28"/>
          <w:szCs w:val="28"/>
          <w:lang w:val="uk-UA"/>
        </w:rPr>
        <w:tab/>
        <w:t xml:space="preserve">    </w:t>
      </w:r>
      <w:r>
        <w:rPr>
          <w:b/>
          <w:bCs/>
          <w:sz w:val="28"/>
          <w:szCs w:val="28"/>
          <w:lang w:val="uk-UA"/>
        </w:rPr>
        <w:tab/>
        <w:t xml:space="preserve"> </w:t>
      </w:r>
      <w:r>
        <w:rPr>
          <w:b/>
          <w:bCs/>
          <w:sz w:val="28"/>
          <w:szCs w:val="28"/>
          <w:lang w:val="uk-UA"/>
        </w:rPr>
        <w:tab/>
        <w:t xml:space="preserve">  </w:t>
      </w:r>
      <w:r>
        <w:rPr>
          <w:b/>
          <w:bCs/>
          <w:sz w:val="28"/>
          <w:szCs w:val="28"/>
          <w:lang w:val="uk-UA"/>
        </w:rPr>
        <w:tab/>
        <w:t xml:space="preserve">         </w:t>
      </w:r>
      <w:r>
        <w:rPr>
          <w:b/>
          <w:sz w:val="28"/>
          <w:szCs w:val="28"/>
        </w:rPr>
        <w:t>Надія ДЕВІЦЬКА</w:t>
      </w:r>
    </w:p>
    <w:p w:rsidR="00167D4B" w:rsidRPr="008E16B6" w:rsidRDefault="00167D4B" w:rsidP="00167D4B">
      <w:pPr>
        <w:spacing w:after="0"/>
        <w:rPr>
          <w:rFonts w:ascii="Times New Roman" w:hAnsi="Times New Roman" w:cs="Times New Roman"/>
          <w:sz w:val="20"/>
          <w:szCs w:val="20"/>
        </w:rPr>
      </w:pPr>
    </w:p>
    <w:p w:rsidR="00BD45CF" w:rsidRPr="002620D3" w:rsidRDefault="00B37E00" w:rsidP="00BD45CF">
      <w:pPr>
        <w:shd w:val="clear" w:color="auto" w:fill="FFFFFF"/>
        <w:autoSpaceDE w:val="0"/>
        <w:autoSpaceDN w:val="0"/>
        <w:adjustRightInd w:val="0"/>
        <w:spacing w:after="0" w:line="240" w:lineRule="auto"/>
        <w:rPr>
          <w:rFonts w:ascii="Times New Roman" w:hAnsi="Times New Roman"/>
          <w:b/>
          <w:bCs/>
          <w:sz w:val="28"/>
          <w:szCs w:val="28"/>
        </w:rPr>
      </w:pPr>
      <w:r w:rsidRPr="00B37E00">
        <w:lastRenderedPageBreak/>
        <w:pict>
          <v:shape id="_x0000_s1050" type="#_x0000_t75" style="position:absolute;margin-left:306.05pt;margin-top:-10.05pt;width:36.85pt;height:51.85pt;z-index:251711488;mso-position-horizontal-relative:page" fillcolor="window">
            <v:imagedata r:id="rId6" o:title="" gain="69719f"/>
            <w10:wrap type="square" side="right" anchorx="page"/>
          </v:shape>
          <o:OLEObject Type="Embed" ProgID="Word.Picture.8" ShapeID="_x0000_s1050" DrawAspect="Content" ObjectID="_1725438439" r:id="rId52"/>
        </w:pict>
      </w:r>
    </w:p>
    <w:p w:rsidR="00BD45CF" w:rsidRPr="002620D3"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2620D3"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2620D3" w:rsidRDefault="00BD45CF" w:rsidP="00BD45CF">
      <w:pPr>
        <w:tabs>
          <w:tab w:val="left" w:pos="6237"/>
        </w:tabs>
        <w:spacing w:after="0" w:line="240" w:lineRule="auto"/>
        <w:rPr>
          <w:rFonts w:ascii="Times New Roman" w:hAnsi="Times New Roman"/>
          <w:b/>
          <w:sz w:val="28"/>
          <w:szCs w:val="28"/>
          <w:shd w:val="clear" w:color="auto" w:fill="FFFFFF"/>
        </w:rPr>
      </w:pPr>
      <w:r w:rsidRPr="002620D3">
        <w:rPr>
          <w:rFonts w:ascii="Times New Roman" w:hAnsi="Times New Roman"/>
          <w:b/>
          <w:sz w:val="28"/>
          <w:szCs w:val="28"/>
          <w:shd w:val="clear" w:color="auto" w:fill="FFFFFF"/>
        </w:rPr>
        <w:t xml:space="preserve">                                  ТУР’Є - РЕМЕТІВСЬКА СІЛЬСЬКА РАДА</w:t>
      </w:r>
    </w:p>
    <w:p w:rsidR="00BD45CF" w:rsidRPr="002620D3" w:rsidRDefault="00BD45CF" w:rsidP="00BD45CF">
      <w:pPr>
        <w:tabs>
          <w:tab w:val="left" w:pos="6237"/>
        </w:tabs>
        <w:spacing w:after="0" w:line="240" w:lineRule="auto"/>
        <w:rPr>
          <w:rFonts w:ascii="Times New Roman" w:hAnsi="Times New Roman"/>
          <w:b/>
          <w:sz w:val="28"/>
          <w:szCs w:val="28"/>
          <w:shd w:val="clear" w:color="auto" w:fill="FFFFFF"/>
        </w:rPr>
      </w:pPr>
    </w:p>
    <w:p w:rsidR="00BD45CF" w:rsidRPr="002620D3"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sidRPr="002620D3">
        <w:rPr>
          <w:rFonts w:ascii="Times New Roman" w:hAnsi="Times New Roman"/>
          <w:b/>
          <w:sz w:val="28"/>
          <w:szCs w:val="28"/>
          <w:shd w:val="clear" w:color="auto" w:fill="FFFFFF"/>
        </w:rPr>
        <w:t xml:space="preserve">Шістнадцята  сесія </w:t>
      </w:r>
      <w:r w:rsidRPr="002620D3">
        <w:rPr>
          <w:rFonts w:ascii="Times New Roman" w:hAnsi="Times New Roman"/>
          <w:b/>
          <w:sz w:val="28"/>
          <w:shd w:val="clear" w:color="auto" w:fill="FFFFFF"/>
        </w:rPr>
        <w:t>VIII</w:t>
      </w:r>
      <w:r w:rsidRPr="002620D3">
        <w:rPr>
          <w:rFonts w:ascii="Times New Roman" w:hAnsi="Times New Roman"/>
          <w:b/>
          <w:sz w:val="28"/>
          <w:szCs w:val="28"/>
          <w:shd w:val="clear" w:color="auto" w:fill="FFFFFF"/>
        </w:rPr>
        <w:t xml:space="preserve"> скликання</w:t>
      </w:r>
    </w:p>
    <w:p w:rsidR="00BD45CF" w:rsidRPr="002620D3"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BD45CF" w:rsidRPr="002620D3" w:rsidRDefault="00BD45CF" w:rsidP="00BD45CF">
      <w:pPr>
        <w:spacing w:after="0" w:line="240" w:lineRule="auto"/>
        <w:rPr>
          <w:rFonts w:ascii="Times New Roman" w:hAnsi="Times New Roman"/>
          <w:b/>
          <w:sz w:val="28"/>
          <w:shd w:val="clear" w:color="auto" w:fill="FFFFFF"/>
        </w:rPr>
      </w:pPr>
      <w:r w:rsidRPr="002620D3">
        <w:rPr>
          <w:rFonts w:ascii="Times New Roman" w:hAnsi="Times New Roman"/>
          <w:b/>
          <w:sz w:val="28"/>
          <w:shd w:val="clear" w:color="auto" w:fill="FFFFFF"/>
        </w:rPr>
        <w:t xml:space="preserve">                                                               РІШЕННЯ                                  </w:t>
      </w:r>
    </w:p>
    <w:p w:rsidR="00BD45CF" w:rsidRPr="002620D3" w:rsidRDefault="00BD45CF" w:rsidP="00BD45CF">
      <w:pPr>
        <w:spacing w:after="0" w:line="240" w:lineRule="auto"/>
        <w:jc w:val="center"/>
        <w:rPr>
          <w:rFonts w:ascii="Times New Roman" w:hAnsi="Times New Roman"/>
          <w:b/>
          <w:sz w:val="28"/>
          <w:shd w:val="clear" w:color="auto" w:fill="FFFFFF"/>
        </w:rPr>
      </w:pPr>
    </w:p>
    <w:p w:rsidR="00BD45CF" w:rsidRPr="002620D3" w:rsidRDefault="00BD45CF" w:rsidP="00BD45CF">
      <w:pPr>
        <w:spacing w:after="0" w:line="240" w:lineRule="auto"/>
        <w:rPr>
          <w:rFonts w:ascii="Times New Roman" w:hAnsi="Times New Roman"/>
          <w:b/>
          <w:sz w:val="28"/>
          <w:szCs w:val="28"/>
          <w:u w:val="single"/>
          <w:shd w:val="clear" w:color="auto" w:fill="FFFFFF"/>
        </w:rPr>
      </w:pPr>
      <w:r w:rsidRPr="002620D3">
        <w:rPr>
          <w:rFonts w:ascii="Times New Roman" w:hAnsi="Times New Roman"/>
          <w:b/>
          <w:sz w:val="28"/>
          <w:szCs w:val="28"/>
          <w:u w:val="single"/>
          <w:shd w:val="clear" w:color="auto" w:fill="FFFFFF"/>
        </w:rPr>
        <w:t>16 червня 2022 року</w:t>
      </w:r>
      <w:r w:rsidRPr="002620D3">
        <w:rPr>
          <w:rFonts w:ascii="Times New Roman" w:hAnsi="Times New Roman"/>
          <w:b/>
          <w:sz w:val="28"/>
          <w:szCs w:val="28"/>
          <w:shd w:val="clear" w:color="auto" w:fill="FFFFFF"/>
        </w:rPr>
        <w:t xml:space="preserve">                          </w:t>
      </w:r>
      <w:r w:rsidRPr="002620D3">
        <w:rPr>
          <w:rFonts w:ascii="Times New Roman" w:hAnsi="Times New Roman"/>
          <w:b/>
          <w:sz w:val="28"/>
          <w:szCs w:val="28"/>
        </w:rPr>
        <w:t>Тур’ї Ремети</w:t>
      </w:r>
      <w:r w:rsidRPr="002620D3">
        <w:rPr>
          <w:rFonts w:ascii="Times New Roman" w:hAnsi="Times New Roman"/>
          <w:b/>
          <w:sz w:val="28"/>
          <w:szCs w:val="28"/>
          <w:shd w:val="clear" w:color="auto" w:fill="FFFFFF"/>
        </w:rPr>
        <w:t xml:space="preserve">                                   № </w:t>
      </w:r>
      <w:r w:rsidRPr="002620D3">
        <w:rPr>
          <w:rFonts w:ascii="Times New Roman" w:hAnsi="Times New Roman"/>
          <w:b/>
          <w:sz w:val="28"/>
          <w:szCs w:val="28"/>
          <w:u w:val="single"/>
          <w:shd w:val="clear" w:color="auto" w:fill="FFFFFF"/>
        </w:rPr>
        <w:t>695</w:t>
      </w:r>
    </w:p>
    <w:p w:rsidR="00BD45CF" w:rsidRPr="002620D3" w:rsidRDefault="00BD45CF" w:rsidP="00BD45CF">
      <w:pPr>
        <w:spacing w:after="0" w:line="240" w:lineRule="auto"/>
        <w:rPr>
          <w:rFonts w:ascii="Times New Roman" w:hAnsi="Times New Roman" w:cs="Times New Roman"/>
          <w:b/>
          <w:sz w:val="28"/>
          <w:shd w:val="clear" w:color="auto" w:fill="FFFFFF"/>
        </w:rPr>
      </w:pPr>
      <w:r w:rsidRPr="002620D3">
        <w:rPr>
          <w:rFonts w:ascii="Times New Roman" w:hAnsi="Times New Roman" w:cs="Times New Roman"/>
          <w:sz w:val="28"/>
          <w:szCs w:val="28"/>
        </w:rPr>
        <w:tab/>
      </w:r>
      <w:r w:rsidRPr="002620D3">
        <w:rPr>
          <w:rFonts w:ascii="Times New Roman" w:hAnsi="Times New Roman" w:cs="Times New Roman"/>
          <w:sz w:val="28"/>
          <w:szCs w:val="28"/>
        </w:rPr>
        <w:tab/>
      </w:r>
      <w:r w:rsidRPr="002620D3">
        <w:rPr>
          <w:rFonts w:ascii="Times New Roman" w:hAnsi="Times New Roman" w:cs="Times New Roman"/>
          <w:sz w:val="28"/>
          <w:szCs w:val="28"/>
        </w:rPr>
        <w:tab/>
      </w:r>
    </w:p>
    <w:p w:rsidR="00BD45CF" w:rsidRPr="002620D3" w:rsidRDefault="00BD45CF" w:rsidP="00BD45CF">
      <w:pPr>
        <w:spacing w:after="0" w:line="240" w:lineRule="auto"/>
        <w:ind w:left="-142"/>
        <w:jc w:val="both"/>
        <w:rPr>
          <w:rFonts w:ascii="Times New Roman" w:hAnsi="Times New Roman" w:cs="Times New Roman"/>
          <w:b/>
          <w:bCs/>
          <w:sz w:val="28"/>
          <w:szCs w:val="28"/>
        </w:rPr>
      </w:pPr>
      <w:r w:rsidRPr="002620D3">
        <w:rPr>
          <w:rFonts w:ascii="Times New Roman" w:hAnsi="Times New Roman" w:cs="Times New Roman"/>
          <w:b/>
          <w:bCs/>
          <w:sz w:val="28"/>
          <w:szCs w:val="28"/>
        </w:rPr>
        <w:t xml:space="preserve">Про затвердження проєкту землеустрою </w:t>
      </w:r>
    </w:p>
    <w:p w:rsidR="00BD45CF" w:rsidRPr="002620D3" w:rsidRDefault="00BD45CF" w:rsidP="00BD45CF">
      <w:pPr>
        <w:spacing w:after="0" w:line="240" w:lineRule="auto"/>
        <w:ind w:left="-142"/>
        <w:jc w:val="both"/>
        <w:rPr>
          <w:rFonts w:ascii="Times New Roman" w:hAnsi="Times New Roman" w:cs="Times New Roman"/>
          <w:b/>
          <w:bCs/>
          <w:sz w:val="28"/>
          <w:szCs w:val="28"/>
        </w:rPr>
      </w:pPr>
      <w:r w:rsidRPr="002620D3">
        <w:rPr>
          <w:rFonts w:ascii="Times New Roman" w:hAnsi="Times New Roman" w:cs="Times New Roman"/>
          <w:b/>
          <w:bCs/>
          <w:sz w:val="28"/>
          <w:szCs w:val="28"/>
        </w:rPr>
        <w:t xml:space="preserve">щодо відведення земельної ділянки </w:t>
      </w:r>
    </w:p>
    <w:p w:rsidR="00BD45CF" w:rsidRPr="002620D3" w:rsidRDefault="00BD45CF" w:rsidP="00BD45CF">
      <w:pPr>
        <w:spacing w:after="0" w:line="240" w:lineRule="auto"/>
        <w:ind w:left="-142"/>
        <w:jc w:val="both"/>
        <w:rPr>
          <w:rFonts w:ascii="Times New Roman" w:hAnsi="Times New Roman" w:cs="Times New Roman"/>
          <w:b/>
          <w:bCs/>
          <w:sz w:val="28"/>
          <w:szCs w:val="28"/>
        </w:rPr>
      </w:pPr>
      <w:r w:rsidRPr="002620D3">
        <w:rPr>
          <w:rFonts w:ascii="Times New Roman" w:hAnsi="Times New Roman" w:cs="Times New Roman"/>
          <w:b/>
          <w:bCs/>
          <w:sz w:val="28"/>
          <w:szCs w:val="28"/>
        </w:rPr>
        <w:t>на умовах оренди гр. Козаку В. М.</w:t>
      </w:r>
    </w:p>
    <w:p w:rsidR="00BD45CF" w:rsidRPr="002620D3" w:rsidRDefault="00BD45CF" w:rsidP="00BD45CF">
      <w:pPr>
        <w:spacing w:after="0"/>
        <w:ind w:left="-142"/>
        <w:jc w:val="both"/>
        <w:rPr>
          <w:rFonts w:ascii="Times New Roman" w:hAnsi="Times New Roman" w:cs="Times New Roman"/>
          <w:b/>
          <w:sz w:val="28"/>
          <w:szCs w:val="28"/>
          <w:shd w:val="clear" w:color="auto" w:fill="FFFFFF"/>
        </w:rPr>
      </w:pPr>
    </w:p>
    <w:p w:rsidR="00BD45CF" w:rsidRPr="002620D3" w:rsidRDefault="00BD45CF" w:rsidP="00BD45CF">
      <w:pPr>
        <w:spacing w:after="0" w:line="240" w:lineRule="auto"/>
        <w:ind w:firstLine="708"/>
        <w:jc w:val="both"/>
        <w:rPr>
          <w:b/>
          <w:sz w:val="28"/>
          <w:szCs w:val="28"/>
        </w:rPr>
      </w:pPr>
      <w:r w:rsidRPr="002620D3">
        <w:rPr>
          <w:rFonts w:ascii="Times New Roman" w:hAnsi="Times New Roman" w:cs="Times New Roman"/>
          <w:bCs/>
          <w:sz w:val="28"/>
          <w:szCs w:val="28"/>
        </w:rPr>
        <w:t>Керуючись ст. 26 Закону України «Про місцеве самоврядування в Україні»,   ст. ст. 16, 19 Закону України «Про оренду землі», ст. ст. 93, 122, 124, 125 Земельного кодексу України, розглянувши заяву Козака В. М. від 07.06.2022 р., подані матеріали та</w:t>
      </w:r>
      <w:r w:rsidRPr="002620D3">
        <w:rPr>
          <w:rFonts w:ascii="Times New Roman" w:hAnsi="Times New Roman" w:cs="Times New Roman"/>
          <w:sz w:val="28"/>
          <w:szCs w:val="28"/>
        </w:rPr>
        <w:t xml:space="preserve"> </w:t>
      </w:r>
      <w:r w:rsidRPr="002620D3">
        <w:rPr>
          <w:rFonts w:ascii="Times New Roman" w:eastAsia="Calibri" w:hAnsi="Times New Roman" w:cs="Times New Roman"/>
          <w:sz w:val="28"/>
          <w:szCs w:val="28"/>
          <w:lang w:eastAsia="en-US"/>
        </w:rPr>
        <w:t xml:space="preserve">враховуючи висновки постійної комісії </w:t>
      </w:r>
      <w:r w:rsidRPr="002620D3">
        <w:rPr>
          <w:rFonts w:ascii="Times New Roman" w:hAnsi="Times New Roman" w:cs="Times New Roman"/>
          <w:sz w:val="28"/>
          <w:szCs w:val="28"/>
        </w:rPr>
        <w:t>сільської ради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r w:rsidRPr="002620D3">
        <w:rPr>
          <w:rFonts w:ascii="Times New Roman" w:eastAsia="Calibri" w:hAnsi="Times New Roman" w:cs="Times New Roman"/>
          <w:sz w:val="28"/>
          <w:szCs w:val="28"/>
          <w:lang w:eastAsia="en-US"/>
        </w:rPr>
        <w:t xml:space="preserve">, </w:t>
      </w:r>
      <w:r w:rsidRPr="002620D3">
        <w:rPr>
          <w:rFonts w:ascii="Times New Roman" w:hAnsi="Times New Roman" w:cs="Times New Roman"/>
          <w:bCs/>
          <w:sz w:val="28"/>
          <w:szCs w:val="28"/>
        </w:rPr>
        <w:t>Тур’є-Реметівська сільська рада</w:t>
      </w:r>
    </w:p>
    <w:p w:rsidR="00BD45CF" w:rsidRPr="002620D3" w:rsidRDefault="00BD45CF" w:rsidP="00BD45CF">
      <w:pPr>
        <w:pStyle w:val="a3"/>
        <w:shd w:val="clear" w:color="auto" w:fill="FFFFFF"/>
        <w:tabs>
          <w:tab w:val="left" w:pos="1740"/>
          <w:tab w:val="center" w:pos="5031"/>
        </w:tabs>
        <w:ind w:firstLine="708"/>
        <w:jc w:val="center"/>
        <w:rPr>
          <w:b/>
          <w:sz w:val="28"/>
          <w:szCs w:val="28"/>
          <w:lang w:val="uk-UA"/>
        </w:rPr>
      </w:pPr>
      <w:r w:rsidRPr="002620D3">
        <w:rPr>
          <w:b/>
          <w:sz w:val="28"/>
          <w:szCs w:val="28"/>
          <w:lang w:val="uk-UA"/>
        </w:rPr>
        <w:t>ВИРІШИЛА:</w:t>
      </w:r>
    </w:p>
    <w:p w:rsidR="00BD45CF" w:rsidRPr="002620D3" w:rsidRDefault="00BD45CF" w:rsidP="006011DF">
      <w:pPr>
        <w:pStyle w:val="a3"/>
        <w:numPr>
          <w:ilvl w:val="0"/>
          <w:numId w:val="41"/>
        </w:numPr>
        <w:shd w:val="clear" w:color="auto" w:fill="FFFFFF"/>
        <w:tabs>
          <w:tab w:val="left" w:pos="709"/>
          <w:tab w:val="left" w:pos="993"/>
        </w:tabs>
        <w:spacing w:before="0" w:beforeAutospacing="0" w:after="0" w:afterAutospacing="0"/>
        <w:ind w:left="0" w:firstLine="709"/>
        <w:contextualSpacing/>
        <w:jc w:val="both"/>
        <w:rPr>
          <w:sz w:val="28"/>
          <w:szCs w:val="28"/>
          <w:lang w:val="uk-UA"/>
        </w:rPr>
      </w:pPr>
      <w:r w:rsidRPr="002620D3">
        <w:rPr>
          <w:sz w:val="28"/>
          <w:szCs w:val="28"/>
          <w:lang w:val="uk-UA"/>
        </w:rPr>
        <w:t xml:space="preserve">Затвердити проєкт землеустрою щодо відведення земельної ділянки в оренду (в оренду) для </w:t>
      </w:r>
      <w:r w:rsidRPr="002620D3">
        <w:rPr>
          <w:sz w:val="28"/>
          <w:szCs w:val="28"/>
          <w:shd w:val="clear" w:color="auto" w:fill="FFFFFF"/>
          <w:lang w:val="uk-UA"/>
        </w:rPr>
        <w:t xml:space="preserve">розміщення та експлуатації основних, підсобних і допоміжних будівель та споруд підприємств переробної, машинобудівної та іншої промисловості </w:t>
      </w:r>
      <w:r w:rsidRPr="002620D3">
        <w:rPr>
          <w:sz w:val="28"/>
          <w:szCs w:val="28"/>
          <w:lang w:val="uk-UA"/>
        </w:rPr>
        <w:t>(код КВЦПЗ 11.02)  за адресою с. Тур'я Пасіка,  вул. Турянська, 1К Ужгородського району Закарпатської області площею 0,2400 га, кадастровий номер 2123285500:03:004:0004.</w:t>
      </w:r>
    </w:p>
    <w:p w:rsidR="00BD45CF" w:rsidRPr="002620D3" w:rsidRDefault="00BD45CF" w:rsidP="006011DF">
      <w:pPr>
        <w:pStyle w:val="a3"/>
        <w:numPr>
          <w:ilvl w:val="0"/>
          <w:numId w:val="41"/>
        </w:numPr>
        <w:shd w:val="clear" w:color="auto" w:fill="FFFFFF"/>
        <w:tabs>
          <w:tab w:val="left" w:pos="709"/>
          <w:tab w:val="left" w:pos="993"/>
        </w:tabs>
        <w:spacing w:before="0" w:beforeAutospacing="0" w:after="0" w:afterAutospacing="0"/>
        <w:ind w:left="0" w:firstLine="709"/>
        <w:contextualSpacing/>
        <w:jc w:val="both"/>
        <w:rPr>
          <w:sz w:val="28"/>
          <w:szCs w:val="28"/>
          <w:lang w:val="uk-UA"/>
        </w:rPr>
      </w:pPr>
      <w:r w:rsidRPr="002620D3">
        <w:rPr>
          <w:sz w:val="28"/>
          <w:szCs w:val="28"/>
          <w:lang w:val="uk-UA"/>
        </w:rPr>
        <w:t xml:space="preserve">Надати гр. Козаку Василю Миколайовичу в оренду строком на 5 (п’ять) років земельну ділянку в с. Тур'я Пасіка, вул. Турянська, 1К для </w:t>
      </w:r>
      <w:r w:rsidRPr="002620D3">
        <w:rPr>
          <w:sz w:val="28"/>
          <w:szCs w:val="28"/>
          <w:shd w:val="clear" w:color="auto" w:fill="FFFFFF"/>
          <w:lang w:val="uk-UA"/>
        </w:rPr>
        <w:t>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2620D3">
        <w:rPr>
          <w:sz w:val="28"/>
          <w:szCs w:val="28"/>
          <w:lang w:val="uk-UA"/>
        </w:rPr>
        <w:t>.</w:t>
      </w:r>
    </w:p>
    <w:p w:rsidR="00BD45CF" w:rsidRPr="002620D3" w:rsidRDefault="00BD45CF" w:rsidP="006011DF">
      <w:pPr>
        <w:pStyle w:val="a3"/>
        <w:numPr>
          <w:ilvl w:val="0"/>
          <w:numId w:val="41"/>
        </w:numPr>
        <w:shd w:val="clear" w:color="auto" w:fill="FFFFFF"/>
        <w:tabs>
          <w:tab w:val="left" w:pos="709"/>
          <w:tab w:val="left" w:pos="993"/>
        </w:tabs>
        <w:spacing w:before="0" w:beforeAutospacing="0" w:after="0" w:afterAutospacing="0"/>
        <w:ind w:left="0" w:firstLine="709"/>
        <w:contextualSpacing/>
        <w:jc w:val="both"/>
        <w:rPr>
          <w:sz w:val="28"/>
          <w:szCs w:val="28"/>
          <w:lang w:val="uk-UA"/>
        </w:rPr>
      </w:pPr>
      <w:r w:rsidRPr="002620D3">
        <w:rPr>
          <w:sz w:val="28"/>
          <w:szCs w:val="28"/>
          <w:lang w:val="uk-UA"/>
        </w:rPr>
        <w:t>Встановити орендну плату в розмірі 12 % (дванадцять) від нормативної грошової оцінки земельної ділянки.</w:t>
      </w:r>
    </w:p>
    <w:p w:rsidR="00BD45CF" w:rsidRPr="002620D3" w:rsidRDefault="00BD45CF" w:rsidP="006011DF">
      <w:pPr>
        <w:pStyle w:val="a3"/>
        <w:numPr>
          <w:ilvl w:val="0"/>
          <w:numId w:val="41"/>
        </w:numPr>
        <w:shd w:val="clear" w:color="auto" w:fill="FFFFFF"/>
        <w:tabs>
          <w:tab w:val="left" w:pos="709"/>
          <w:tab w:val="left" w:pos="993"/>
        </w:tabs>
        <w:spacing w:before="0" w:beforeAutospacing="0" w:after="0" w:afterAutospacing="0"/>
        <w:ind w:left="0" w:firstLine="709"/>
        <w:contextualSpacing/>
        <w:jc w:val="both"/>
        <w:rPr>
          <w:sz w:val="28"/>
          <w:szCs w:val="28"/>
          <w:lang w:val="uk-UA"/>
        </w:rPr>
      </w:pPr>
      <w:r w:rsidRPr="002620D3">
        <w:rPr>
          <w:sz w:val="28"/>
          <w:szCs w:val="28"/>
          <w:lang w:val="uk-UA"/>
        </w:rPr>
        <w:t xml:space="preserve">Доручити сільському голові Девіцькій Н. П. укласти з гр. Козаком В. М. </w:t>
      </w:r>
      <w:r w:rsidRPr="002620D3">
        <w:rPr>
          <w:sz w:val="28"/>
          <w:lang w:val="uk-UA"/>
        </w:rPr>
        <w:t xml:space="preserve"> відповідний </w:t>
      </w:r>
      <w:r w:rsidRPr="002620D3">
        <w:rPr>
          <w:sz w:val="28"/>
          <w:szCs w:val="28"/>
          <w:lang w:val="uk-UA"/>
        </w:rPr>
        <w:t>договір оренди земельної ділянки.</w:t>
      </w:r>
    </w:p>
    <w:p w:rsidR="00BD45CF" w:rsidRPr="00BD45CF" w:rsidRDefault="00BD45CF" w:rsidP="006011DF">
      <w:pPr>
        <w:pStyle w:val="a3"/>
        <w:numPr>
          <w:ilvl w:val="0"/>
          <w:numId w:val="41"/>
        </w:numPr>
        <w:shd w:val="clear" w:color="auto" w:fill="FFFFFF"/>
        <w:tabs>
          <w:tab w:val="left" w:pos="709"/>
          <w:tab w:val="left" w:pos="993"/>
        </w:tabs>
        <w:spacing w:before="0" w:beforeAutospacing="0" w:after="200" w:afterAutospacing="0"/>
        <w:ind w:left="0" w:firstLine="709"/>
        <w:contextualSpacing/>
        <w:jc w:val="both"/>
        <w:rPr>
          <w:b/>
          <w:sz w:val="28"/>
          <w:szCs w:val="28"/>
          <w:lang w:val="uk-UA"/>
        </w:rPr>
      </w:pPr>
      <w:r w:rsidRPr="00BD45CF">
        <w:rPr>
          <w:sz w:val="28"/>
          <w:szCs w:val="28"/>
          <w:lang w:val="uk-UA"/>
        </w:rPr>
        <w:t>Контроль за виконанням цього рішення покласти на постійну комісію сільської ради з питань земельних відносин, природокористування, планування території, будівництва, архітектури, охорони пам’яток, історичного середовища та благоустрою.</w:t>
      </w:r>
    </w:p>
    <w:p w:rsidR="00BD45CF" w:rsidRPr="00BD45CF" w:rsidRDefault="00BD45CF" w:rsidP="00BD45CF">
      <w:pPr>
        <w:pStyle w:val="a3"/>
        <w:shd w:val="clear" w:color="auto" w:fill="FFFFFF"/>
        <w:tabs>
          <w:tab w:val="left" w:pos="709"/>
          <w:tab w:val="left" w:pos="993"/>
        </w:tabs>
        <w:spacing w:before="0" w:beforeAutospacing="0" w:after="200" w:afterAutospacing="0"/>
        <w:ind w:left="709"/>
        <w:contextualSpacing/>
        <w:jc w:val="both"/>
        <w:rPr>
          <w:b/>
          <w:sz w:val="28"/>
          <w:szCs w:val="28"/>
          <w:lang w:val="uk-UA"/>
        </w:rPr>
      </w:pPr>
      <w:r w:rsidRPr="00BD45CF">
        <w:rPr>
          <w:b/>
          <w:bCs/>
          <w:sz w:val="28"/>
          <w:szCs w:val="28"/>
        </w:rPr>
        <w:t>Сільський голова</w:t>
      </w:r>
      <w:r w:rsidRPr="00BD45CF">
        <w:rPr>
          <w:b/>
          <w:bCs/>
          <w:sz w:val="28"/>
          <w:szCs w:val="28"/>
          <w:lang w:val="uk-UA"/>
        </w:rPr>
        <w:tab/>
      </w:r>
      <w:r w:rsidRPr="00BD45CF">
        <w:rPr>
          <w:b/>
          <w:bCs/>
          <w:sz w:val="28"/>
          <w:szCs w:val="28"/>
          <w:lang w:val="uk-UA"/>
        </w:rPr>
        <w:tab/>
        <w:t xml:space="preserve">    </w:t>
      </w:r>
      <w:r w:rsidRPr="00BD45CF">
        <w:rPr>
          <w:b/>
          <w:bCs/>
          <w:sz w:val="28"/>
          <w:szCs w:val="28"/>
          <w:lang w:val="uk-UA"/>
        </w:rPr>
        <w:tab/>
      </w:r>
      <w:r w:rsidRPr="00BD45CF">
        <w:rPr>
          <w:b/>
          <w:bCs/>
          <w:sz w:val="28"/>
          <w:szCs w:val="28"/>
          <w:lang w:val="uk-UA"/>
        </w:rPr>
        <w:tab/>
        <w:t xml:space="preserve">       </w:t>
      </w:r>
      <w:r w:rsidRPr="00BD45CF">
        <w:rPr>
          <w:b/>
          <w:bCs/>
          <w:sz w:val="28"/>
          <w:szCs w:val="28"/>
          <w:lang w:val="uk-UA"/>
        </w:rPr>
        <w:tab/>
        <w:t xml:space="preserve">     </w:t>
      </w:r>
      <w:r w:rsidRPr="00BD45CF">
        <w:rPr>
          <w:b/>
          <w:sz w:val="28"/>
          <w:szCs w:val="28"/>
        </w:rPr>
        <w:t>Надія ДЕВІЦЬКА</w:t>
      </w:r>
    </w:p>
    <w:p w:rsidR="00167D4B" w:rsidRDefault="00167D4B" w:rsidP="00167D4B">
      <w:pPr>
        <w:pStyle w:val="a3"/>
        <w:shd w:val="clear" w:color="auto" w:fill="FFFFFF"/>
        <w:jc w:val="both"/>
        <w:rPr>
          <w:b/>
          <w:sz w:val="28"/>
          <w:szCs w:val="28"/>
          <w:lang w:val="uk-UA"/>
        </w:rPr>
      </w:pPr>
    </w:p>
    <w:p w:rsidR="00BD45CF" w:rsidRDefault="00B37E00" w:rsidP="00BD45CF">
      <w:pPr>
        <w:spacing w:after="0"/>
        <w:jc w:val="center"/>
      </w:pPr>
      <w:r w:rsidRPr="00B37E00">
        <w:lastRenderedPageBreak/>
        <w:pict>
          <v:shape id="_x0000_s1051" type="#_x0000_t75" style="position:absolute;left:0;text-align:left;margin-left:308.15pt;margin-top:-12.45pt;width:36.85pt;height:51.85pt;z-index:251713536;mso-position-horizontal-relative:page" fillcolor="window">
            <v:imagedata r:id="rId6" o:title="" gain="69719f"/>
            <w10:wrap type="square" side="right" anchorx="page"/>
          </v:shape>
          <o:OLEObject Type="Embed" ProgID="Word.Picture.8" ShapeID="_x0000_s1051" DrawAspect="Content" ObjectID="_1725438440" r:id="rId53"/>
        </w:pict>
      </w:r>
    </w:p>
    <w:p w:rsidR="00BD45CF" w:rsidRDefault="00BD45CF" w:rsidP="00BD45CF">
      <w:pPr>
        <w:spacing w:after="0"/>
      </w:pPr>
    </w:p>
    <w:p w:rsidR="00BD45CF" w:rsidRDefault="00BD45CF" w:rsidP="00BD45CF">
      <w:pPr>
        <w:tabs>
          <w:tab w:val="left" w:pos="6237"/>
        </w:tabs>
        <w:spacing w:after="0" w:line="240" w:lineRule="auto"/>
        <w:jc w:val="center"/>
        <w:rPr>
          <w:rFonts w:ascii="Times New Roman" w:hAnsi="Times New Roman"/>
          <w:b/>
          <w:sz w:val="28"/>
          <w:szCs w:val="28"/>
          <w:shd w:val="clear" w:color="auto" w:fill="FFFFFF"/>
        </w:rPr>
      </w:pPr>
    </w:p>
    <w:p w:rsidR="00BD45CF" w:rsidRDefault="00BD45CF" w:rsidP="00BD45CF">
      <w:pPr>
        <w:tabs>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ТУР’Є-РЕМЕТІВСЬКА СІЛЬСЬКА РАДА</w:t>
      </w:r>
    </w:p>
    <w:p w:rsidR="00BD45CF" w:rsidRDefault="00BD45CF" w:rsidP="00BD45CF">
      <w:pPr>
        <w:tabs>
          <w:tab w:val="left" w:pos="6237"/>
        </w:tabs>
        <w:spacing w:after="0" w:line="240" w:lineRule="auto"/>
        <w:jc w:val="center"/>
        <w:rPr>
          <w:rFonts w:ascii="Times New Roman" w:hAnsi="Times New Roman"/>
          <w:b/>
          <w:sz w:val="28"/>
          <w:szCs w:val="28"/>
          <w:shd w:val="clear" w:color="auto" w:fill="FFFFFF"/>
        </w:rPr>
      </w:pPr>
    </w:p>
    <w:p w:rsidR="00BD45CF"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Шістнадцята  сесія </w:t>
      </w:r>
      <w:r>
        <w:rPr>
          <w:rFonts w:ascii="Times New Roman" w:hAnsi="Times New Roman"/>
          <w:b/>
          <w:sz w:val="28"/>
          <w:shd w:val="clear" w:color="auto" w:fill="FFFFFF"/>
        </w:rPr>
        <w:t>VIII</w:t>
      </w:r>
      <w:r>
        <w:rPr>
          <w:rFonts w:ascii="Times New Roman" w:hAnsi="Times New Roman"/>
          <w:b/>
          <w:sz w:val="28"/>
          <w:szCs w:val="28"/>
          <w:shd w:val="clear" w:color="auto" w:fill="FFFFFF"/>
        </w:rPr>
        <w:t xml:space="preserve"> скликання</w:t>
      </w:r>
    </w:p>
    <w:p w:rsidR="00BD45CF" w:rsidRDefault="00BD45CF" w:rsidP="00BD45CF">
      <w:pPr>
        <w:tabs>
          <w:tab w:val="left" w:pos="3945"/>
          <w:tab w:val="center" w:pos="4677"/>
          <w:tab w:val="left" w:pos="6237"/>
        </w:tabs>
        <w:spacing w:after="0" w:line="240" w:lineRule="auto"/>
        <w:jc w:val="center"/>
        <w:rPr>
          <w:rFonts w:ascii="Times New Roman" w:hAnsi="Times New Roman"/>
          <w:b/>
          <w:sz w:val="28"/>
          <w:szCs w:val="28"/>
          <w:shd w:val="clear" w:color="auto" w:fill="FFFFFF"/>
        </w:rPr>
      </w:pPr>
    </w:p>
    <w:p w:rsidR="00BD45CF" w:rsidRDefault="00BD45CF" w:rsidP="00BD45CF">
      <w:pPr>
        <w:spacing w:after="0" w:line="240" w:lineRule="auto"/>
        <w:jc w:val="center"/>
        <w:rPr>
          <w:rFonts w:ascii="Times New Roman" w:hAnsi="Times New Roman"/>
          <w:b/>
          <w:sz w:val="28"/>
          <w:shd w:val="clear" w:color="auto" w:fill="FFFFFF"/>
        </w:rPr>
      </w:pPr>
      <w:r>
        <w:rPr>
          <w:rFonts w:ascii="Times New Roman" w:hAnsi="Times New Roman"/>
          <w:b/>
          <w:sz w:val="28"/>
          <w:shd w:val="clear" w:color="auto" w:fill="FFFFFF"/>
        </w:rPr>
        <w:t>РІШЕННЯ</w:t>
      </w:r>
    </w:p>
    <w:p w:rsidR="00BD45CF" w:rsidRDefault="00BD45CF" w:rsidP="00BD45CF">
      <w:pPr>
        <w:spacing w:after="0" w:line="240" w:lineRule="auto"/>
        <w:jc w:val="center"/>
        <w:rPr>
          <w:rFonts w:ascii="Times New Roman" w:hAnsi="Times New Roman"/>
          <w:b/>
          <w:sz w:val="28"/>
          <w:shd w:val="clear" w:color="auto" w:fill="FFFFFF"/>
        </w:rPr>
      </w:pPr>
    </w:p>
    <w:p w:rsidR="00BD45CF" w:rsidRDefault="00BD45CF" w:rsidP="00BD45CF">
      <w:pPr>
        <w:spacing w:after="0" w:line="240" w:lineRule="auto"/>
        <w:rPr>
          <w:rFonts w:ascii="Times New Roman" w:hAnsi="Times New Roman"/>
          <w:b/>
          <w:sz w:val="28"/>
          <w:szCs w:val="28"/>
          <w:shd w:val="clear" w:color="auto" w:fill="FFFFFF"/>
        </w:rPr>
      </w:pPr>
      <w:r>
        <w:rPr>
          <w:rFonts w:ascii="Times New Roman" w:hAnsi="Times New Roman"/>
          <w:b/>
          <w:sz w:val="28"/>
          <w:szCs w:val="28"/>
          <w:u w:val="single"/>
          <w:shd w:val="clear" w:color="auto" w:fill="FFFFFF"/>
        </w:rPr>
        <w:t>16 червня 2022 року</w:t>
      </w:r>
      <w:r>
        <w:rPr>
          <w:rFonts w:ascii="Times New Roman" w:hAnsi="Times New Roman"/>
          <w:b/>
          <w:sz w:val="28"/>
          <w:szCs w:val="28"/>
          <w:shd w:val="clear" w:color="auto" w:fill="FFFFFF"/>
        </w:rPr>
        <w:t xml:space="preserve">                    </w:t>
      </w:r>
      <w:r>
        <w:rPr>
          <w:rFonts w:ascii="Times New Roman" w:hAnsi="Times New Roman"/>
          <w:b/>
          <w:sz w:val="28"/>
          <w:szCs w:val="28"/>
        </w:rPr>
        <w:t>Тур’ї Ремети</w:t>
      </w:r>
      <w:r>
        <w:rPr>
          <w:rFonts w:ascii="Times New Roman" w:hAnsi="Times New Roman"/>
          <w:b/>
          <w:sz w:val="28"/>
          <w:szCs w:val="28"/>
          <w:shd w:val="clear" w:color="auto" w:fill="FFFFFF"/>
        </w:rPr>
        <w:t xml:space="preserve">                                         № </w:t>
      </w:r>
      <w:r w:rsidRPr="003C4A1D">
        <w:rPr>
          <w:rFonts w:ascii="Times New Roman" w:hAnsi="Times New Roman"/>
          <w:b/>
          <w:sz w:val="28"/>
          <w:szCs w:val="28"/>
          <w:u w:val="single"/>
          <w:shd w:val="clear" w:color="auto" w:fill="FFFFFF"/>
        </w:rPr>
        <w:t>696</w:t>
      </w:r>
    </w:p>
    <w:p w:rsidR="00BD45CF" w:rsidRDefault="00BD45CF" w:rsidP="00BD45CF">
      <w:pPr>
        <w:spacing w:after="0" w:line="240" w:lineRule="auto"/>
        <w:rPr>
          <w:rFonts w:ascii="Times New Roman" w:hAnsi="Times New Roman"/>
          <w:b/>
          <w:sz w:val="28"/>
          <w:szCs w:val="28"/>
          <w:shd w:val="clear" w:color="auto" w:fill="FFFFFF"/>
        </w:rPr>
      </w:pPr>
    </w:p>
    <w:p w:rsidR="00BD45CF" w:rsidRDefault="00BD45CF" w:rsidP="00BD45CF">
      <w:pPr>
        <w:spacing w:after="0" w:line="240" w:lineRule="auto"/>
        <w:rPr>
          <w:rFonts w:ascii="Times New Roman" w:hAnsi="Times New Roman"/>
          <w:b/>
          <w:sz w:val="28"/>
          <w:szCs w:val="28"/>
          <w:shd w:val="clear" w:color="auto" w:fill="FFFFFF"/>
        </w:rPr>
      </w:pPr>
    </w:p>
    <w:p w:rsidR="00BD45CF" w:rsidRDefault="00BD45CF" w:rsidP="00BD45CF">
      <w:pPr>
        <w:spacing w:after="0" w:line="240" w:lineRule="auto"/>
        <w:rPr>
          <w:rFonts w:ascii="Times New Roman" w:hAnsi="Times New Roman"/>
          <w:b/>
          <w:sz w:val="28"/>
          <w:szCs w:val="28"/>
        </w:rPr>
      </w:pPr>
      <w:r>
        <w:rPr>
          <w:rFonts w:ascii="Times New Roman" w:hAnsi="Times New Roman"/>
          <w:b/>
          <w:sz w:val="28"/>
          <w:szCs w:val="28"/>
        </w:rPr>
        <w:t xml:space="preserve">Про відмову гр. Крупчинському В. В. </w:t>
      </w:r>
    </w:p>
    <w:p w:rsidR="00BD45CF" w:rsidRDefault="00BD45CF" w:rsidP="00BD45CF">
      <w:pPr>
        <w:spacing w:after="0" w:line="240" w:lineRule="auto"/>
        <w:rPr>
          <w:rFonts w:ascii="Times New Roman" w:hAnsi="Times New Roman"/>
          <w:b/>
          <w:sz w:val="28"/>
          <w:szCs w:val="28"/>
        </w:rPr>
      </w:pPr>
      <w:r>
        <w:rPr>
          <w:rFonts w:ascii="Times New Roman" w:hAnsi="Times New Roman"/>
          <w:b/>
          <w:sz w:val="28"/>
          <w:szCs w:val="28"/>
        </w:rPr>
        <w:t xml:space="preserve">у наданні пільги зі сплати земельного </w:t>
      </w:r>
    </w:p>
    <w:p w:rsidR="00BD45CF" w:rsidRDefault="00BD45CF" w:rsidP="00BD45CF">
      <w:pPr>
        <w:spacing w:after="0" w:line="240" w:lineRule="auto"/>
        <w:rPr>
          <w:rFonts w:ascii="Times New Roman" w:hAnsi="Times New Roman"/>
          <w:b/>
          <w:sz w:val="28"/>
          <w:szCs w:val="28"/>
        </w:rPr>
      </w:pPr>
      <w:r>
        <w:rPr>
          <w:rFonts w:ascii="Times New Roman" w:hAnsi="Times New Roman"/>
          <w:b/>
          <w:sz w:val="28"/>
          <w:szCs w:val="28"/>
        </w:rPr>
        <w:t>податку на 2022 рік</w:t>
      </w:r>
    </w:p>
    <w:p w:rsidR="00BD45CF" w:rsidRDefault="00BD45CF" w:rsidP="00BD45CF">
      <w:pPr>
        <w:spacing w:after="0" w:line="240" w:lineRule="auto"/>
        <w:rPr>
          <w:rFonts w:ascii="Times New Roman" w:hAnsi="Times New Roman"/>
          <w:b/>
          <w:sz w:val="16"/>
          <w:szCs w:val="16"/>
        </w:rPr>
      </w:pPr>
    </w:p>
    <w:p w:rsidR="00BD45CF" w:rsidRDefault="00BD45CF" w:rsidP="00BD45CF">
      <w:pPr>
        <w:tabs>
          <w:tab w:val="left" w:pos="14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D45CF" w:rsidRPr="00BD45CF" w:rsidRDefault="00BD45CF" w:rsidP="00BD45CF">
      <w:pPr>
        <w:tabs>
          <w:tab w:val="left" w:pos="1440"/>
        </w:tabs>
        <w:spacing w:after="0" w:line="240" w:lineRule="auto"/>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         Розглянувши заяву гр. Крупчинського В. В. від 24.05.2022 р. щодо звільнення від сплати земельного податку на 2022 рік, відповідно до підпункту 12.3.7 статті 12, статті 30 Податкового кодексу України, статті 206 Земельного кодексу України, статей 26, 59 Закону України «Про місцеве самоврядування в Україні», </w:t>
      </w:r>
      <w:r>
        <w:rPr>
          <w:rFonts w:ascii="Times New Roman" w:eastAsia="Times New Roman" w:hAnsi="Times New Roman" w:cs="Times New Roman"/>
          <w:bCs/>
          <w:sz w:val="28"/>
          <w:szCs w:val="28"/>
        </w:rPr>
        <w:t xml:space="preserve">пункту 69 ст. 14 </w:t>
      </w:r>
      <w:hyperlink r:id="rId54" w:history="1">
        <w:r w:rsidRPr="00BD45CF">
          <w:rPr>
            <w:rStyle w:val="a7"/>
            <w:rFonts w:ascii="Times New Roman" w:hAnsi="Times New Roman" w:cs="Times New Roman"/>
            <w:color w:val="auto"/>
            <w:sz w:val="28"/>
            <w:szCs w:val="28"/>
            <w:u w:val="none"/>
            <w:shd w:val="clear" w:color="auto" w:fill="FFFFFF"/>
          </w:rPr>
          <w:t>Закону України від 15.03.2022 № 2120-IX «Про внесення змін до Податкового кодексу України та інших законодавчих актів України щодо дії норм на період дії воєнного стану»</w:t>
        </w:r>
      </w:hyperlink>
      <w:r w:rsidRPr="00BD45CF">
        <w:rPr>
          <w:rFonts w:ascii="Times New Roman" w:hAnsi="Times New Roman" w:cs="Times New Roman"/>
          <w:sz w:val="28"/>
          <w:szCs w:val="28"/>
        </w:rPr>
        <w:t>,</w:t>
      </w:r>
      <w:r w:rsidRPr="00BD45CF">
        <w:rPr>
          <w:rFonts w:ascii="Times New Roman" w:eastAsia="Times New Roman" w:hAnsi="Times New Roman" w:cs="Times New Roman"/>
          <w:bCs/>
          <w:sz w:val="28"/>
          <w:szCs w:val="28"/>
        </w:rPr>
        <w:t xml:space="preserve"> Тур</w:t>
      </w:r>
      <w:r w:rsidRPr="00BD45CF">
        <w:rPr>
          <w:rFonts w:ascii="Times New Roman" w:hAnsi="Times New Roman"/>
          <w:sz w:val="28"/>
          <w:szCs w:val="28"/>
        </w:rPr>
        <w:t xml:space="preserve">’є - Реметівська </w:t>
      </w:r>
      <w:r w:rsidRPr="00BD45CF">
        <w:rPr>
          <w:rFonts w:ascii="Times New Roman" w:eastAsia="Times New Roman" w:hAnsi="Times New Roman" w:cs="Times New Roman"/>
          <w:bCs/>
          <w:sz w:val="28"/>
          <w:szCs w:val="28"/>
        </w:rPr>
        <w:t>сільська рада</w:t>
      </w:r>
    </w:p>
    <w:p w:rsidR="00BD45CF" w:rsidRPr="00BD45CF" w:rsidRDefault="00BD45CF" w:rsidP="00BD45CF">
      <w:pPr>
        <w:tabs>
          <w:tab w:val="left" w:pos="1440"/>
        </w:tabs>
        <w:spacing w:after="0" w:line="240" w:lineRule="auto"/>
        <w:jc w:val="center"/>
        <w:rPr>
          <w:rFonts w:ascii="Times New Roman" w:hAnsi="Times New Roman"/>
          <w:b/>
          <w:sz w:val="28"/>
        </w:rPr>
      </w:pPr>
    </w:p>
    <w:p w:rsidR="00BD45CF" w:rsidRPr="00BD45CF" w:rsidRDefault="00BD45CF" w:rsidP="00BD45CF">
      <w:pPr>
        <w:tabs>
          <w:tab w:val="left" w:pos="1440"/>
        </w:tabs>
        <w:spacing w:after="0" w:line="240" w:lineRule="auto"/>
        <w:jc w:val="center"/>
        <w:rPr>
          <w:rFonts w:ascii="Times New Roman" w:hAnsi="Times New Roman"/>
          <w:b/>
          <w:sz w:val="28"/>
        </w:rPr>
      </w:pPr>
      <w:r w:rsidRPr="00BD45CF">
        <w:rPr>
          <w:rFonts w:ascii="Times New Roman" w:hAnsi="Times New Roman"/>
          <w:b/>
          <w:sz w:val="28"/>
        </w:rPr>
        <w:t>ВИРІШИЛА:</w:t>
      </w:r>
    </w:p>
    <w:p w:rsidR="00BD45CF" w:rsidRPr="00BD45CF" w:rsidRDefault="00BD45CF" w:rsidP="00BD45CF">
      <w:pPr>
        <w:tabs>
          <w:tab w:val="left" w:pos="1440"/>
        </w:tabs>
        <w:spacing w:after="0" w:line="240" w:lineRule="auto"/>
        <w:jc w:val="center"/>
        <w:rPr>
          <w:rFonts w:ascii="Times New Roman" w:hAnsi="Times New Roman"/>
          <w:b/>
          <w:sz w:val="28"/>
        </w:rPr>
      </w:pPr>
    </w:p>
    <w:p w:rsidR="00BD45CF" w:rsidRPr="00BD45CF" w:rsidRDefault="00BD45CF" w:rsidP="006011DF">
      <w:pPr>
        <w:pStyle w:val="a5"/>
        <w:numPr>
          <w:ilvl w:val="0"/>
          <w:numId w:val="42"/>
        </w:numPr>
        <w:shd w:val="clear" w:color="auto" w:fill="FFFFFF"/>
        <w:tabs>
          <w:tab w:val="left" w:pos="0"/>
        </w:tabs>
        <w:ind w:left="0" w:firstLine="360"/>
        <w:jc w:val="both"/>
        <w:rPr>
          <w:sz w:val="28"/>
          <w:szCs w:val="28"/>
          <w:lang w:val="uk-UA"/>
        </w:rPr>
      </w:pPr>
      <w:r w:rsidRPr="00BD45CF">
        <w:rPr>
          <w:sz w:val="28"/>
          <w:szCs w:val="28"/>
          <w:lang w:val="uk-UA"/>
        </w:rPr>
        <w:t>Враховуючи зміни до Податкового кодексу України відмовити Крупчинському Василю Васильовичу у наданні пільги зі сплати земельного податку на 2022 рік.</w:t>
      </w:r>
    </w:p>
    <w:p w:rsidR="00BD45CF" w:rsidRPr="00BD45CF" w:rsidRDefault="00BD45CF" w:rsidP="006011DF">
      <w:pPr>
        <w:pStyle w:val="a5"/>
        <w:numPr>
          <w:ilvl w:val="0"/>
          <w:numId w:val="42"/>
        </w:numPr>
        <w:shd w:val="clear" w:color="auto" w:fill="FFFFFF"/>
        <w:tabs>
          <w:tab w:val="left" w:pos="0"/>
        </w:tabs>
        <w:ind w:left="0" w:firstLine="360"/>
        <w:jc w:val="both"/>
        <w:rPr>
          <w:sz w:val="28"/>
          <w:szCs w:val="28"/>
          <w:lang w:val="uk-UA"/>
        </w:rPr>
      </w:pPr>
      <w:r w:rsidRPr="00BD45CF">
        <w:rPr>
          <w:sz w:val="28"/>
          <w:lang w:val="uk-UA"/>
        </w:rPr>
        <w:t>Контроль за виконанням цього рішення покласти на постійну комісію сільської ради з питань бюджету, фінансів, соціально-економічного розвитку, підприємництва та комунальної власності.</w:t>
      </w:r>
    </w:p>
    <w:p w:rsidR="00BD45CF" w:rsidRPr="00BD45CF" w:rsidRDefault="00BD45CF" w:rsidP="00BD45CF">
      <w:pPr>
        <w:shd w:val="clear" w:color="auto" w:fill="FFFFFF"/>
        <w:tabs>
          <w:tab w:val="left" w:pos="0"/>
        </w:tabs>
        <w:spacing w:after="0" w:line="240" w:lineRule="auto"/>
        <w:jc w:val="both"/>
        <w:rPr>
          <w:rFonts w:ascii="Times New Roman" w:hAnsi="Times New Roman" w:cs="Times New Roman"/>
          <w:sz w:val="28"/>
          <w:szCs w:val="28"/>
        </w:rPr>
      </w:pPr>
    </w:p>
    <w:p w:rsidR="00BD45CF" w:rsidRPr="00BD45CF" w:rsidRDefault="00BD45CF" w:rsidP="00BD45CF">
      <w:pPr>
        <w:shd w:val="clear" w:color="auto" w:fill="FFFFFF"/>
        <w:tabs>
          <w:tab w:val="left" w:pos="0"/>
        </w:tabs>
        <w:spacing w:after="0" w:line="240" w:lineRule="auto"/>
        <w:jc w:val="both"/>
        <w:rPr>
          <w:rFonts w:ascii="Times New Roman" w:hAnsi="Times New Roman" w:cs="Times New Roman"/>
          <w:sz w:val="28"/>
          <w:szCs w:val="28"/>
        </w:rPr>
      </w:pPr>
    </w:p>
    <w:p w:rsidR="00BD45CF" w:rsidRPr="00BD45CF" w:rsidRDefault="00BD45CF" w:rsidP="00BD45CF">
      <w:pPr>
        <w:shd w:val="clear" w:color="auto" w:fill="FFFFFF"/>
        <w:tabs>
          <w:tab w:val="left" w:pos="0"/>
        </w:tabs>
        <w:spacing w:after="0" w:line="240" w:lineRule="auto"/>
        <w:jc w:val="both"/>
        <w:rPr>
          <w:rFonts w:ascii="Times New Roman" w:hAnsi="Times New Roman" w:cs="Times New Roman"/>
          <w:sz w:val="28"/>
          <w:szCs w:val="28"/>
        </w:rPr>
      </w:pPr>
    </w:p>
    <w:p w:rsidR="00BD45CF" w:rsidRPr="00BD45CF" w:rsidRDefault="00BD45CF" w:rsidP="00BD45CF">
      <w:pPr>
        <w:pStyle w:val="1"/>
        <w:tabs>
          <w:tab w:val="left" w:pos="645"/>
          <w:tab w:val="center" w:pos="4819"/>
        </w:tabs>
        <w:rPr>
          <w:b w:val="0"/>
          <w:color w:val="auto"/>
        </w:rPr>
      </w:pPr>
      <w:r w:rsidRPr="00BD45CF">
        <w:rPr>
          <w:color w:val="auto"/>
        </w:rPr>
        <w:t>Сільський голова                                                                   Надія ДЕВІЦЬКА</w:t>
      </w:r>
    </w:p>
    <w:p w:rsidR="00BD45CF" w:rsidRPr="00BD45CF" w:rsidRDefault="00BD45CF" w:rsidP="00BD45CF"/>
    <w:p w:rsidR="00BD45CF" w:rsidRPr="00BD45CF" w:rsidRDefault="00BD45CF" w:rsidP="00BD45CF"/>
    <w:p w:rsidR="00BD45CF" w:rsidRDefault="00BD45CF" w:rsidP="00BD45CF"/>
    <w:p w:rsidR="00BD45CF" w:rsidRDefault="00BD45CF" w:rsidP="00167D4B">
      <w:pPr>
        <w:pStyle w:val="a3"/>
        <w:shd w:val="clear" w:color="auto" w:fill="FFFFFF"/>
        <w:jc w:val="both"/>
        <w:rPr>
          <w:b/>
          <w:sz w:val="28"/>
          <w:szCs w:val="28"/>
          <w:lang w:val="uk-UA"/>
        </w:rPr>
      </w:pPr>
    </w:p>
    <w:p w:rsidR="00BD45CF" w:rsidRPr="00D257ED" w:rsidRDefault="00B37E00" w:rsidP="00BD45CF">
      <w:pPr>
        <w:jc w:val="center"/>
      </w:pPr>
      <w:r w:rsidRPr="00B37E00">
        <w:lastRenderedPageBreak/>
        <w:pict>
          <v:shape id="_x0000_s1052" type="#_x0000_t75" style="position:absolute;left:0;text-align:left;margin-left:304.7pt;margin-top:-14.05pt;width:36.85pt;height:51.85pt;z-index:251715584;mso-position-horizontal-relative:page" fillcolor="window">
            <v:imagedata r:id="rId6" o:title="" gain="69719f"/>
            <w10:wrap type="square" side="right" anchorx="page"/>
          </v:shape>
          <o:OLEObject Type="Embed" ProgID="Word.Picture.8" ShapeID="_x0000_s1052" DrawAspect="Content" ObjectID="_1725438441" r:id="rId55"/>
        </w:pict>
      </w:r>
    </w:p>
    <w:p w:rsidR="00BD45CF" w:rsidRPr="00D257ED" w:rsidRDefault="00BD45CF" w:rsidP="00BD45CF"/>
    <w:p w:rsidR="00BD45CF" w:rsidRPr="00D257ED" w:rsidRDefault="00BD45CF" w:rsidP="00BD45CF">
      <w:pPr>
        <w:tabs>
          <w:tab w:val="left" w:pos="6237"/>
        </w:tabs>
        <w:spacing w:after="0" w:line="240" w:lineRule="auto"/>
        <w:jc w:val="center"/>
        <w:rPr>
          <w:rFonts w:ascii="Times New Roman" w:hAnsi="Times New Roman" w:cs="Times New Roman"/>
          <w:b/>
          <w:sz w:val="28"/>
          <w:szCs w:val="28"/>
          <w:shd w:val="clear" w:color="auto" w:fill="FFFFFF"/>
        </w:rPr>
      </w:pPr>
      <w:r w:rsidRPr="00D257ED">
        <w:rPr>
          <w:rFonts w:ascii="Times New Roman" w:hAnsi="Times New Roman" w:cs="Times New Roman"/>
          <w:b/>
          <w:sz w:val="28"/>
          <w:szCs w:val="28"/>
          <w:shd w:val="clear" w:color="auto" w:fill="FFFFFF"/>
        </w:rPr>
        <w:t>ТУР’Є-РЕМЕТІВСЬКА СІЛЬСЬКА РАДА</w:t>
      </w:r>
    </w:p>
    <w:p w:rsidR="00BD45CF" w:rsidRPr="00D257ED" w:rsidRDefault="00BD45CF" w:rsidP="00BD45CF">
      <w:pPr>
        <w:tabs>
          <w:tab w:val="left" w:pos="6237"/>
        </w:tabs>
        <w:spacing w:after="0" w:line="240" w:lineRule="auto"/>
        <w:jc w:val="center"/>
        <w:rPr>
          <w:rFonts w:ascii="Times New Roman" w:hAnsi="Times New Roman" w:cs="Times New Roman"/>
          <w:b/>
          <w:sz w:val="28"/>
          <w:szCs w:val="28"/>
          <w:shd w:val="clear" w:color="auto" w:fill="FFFFFF"/>
        </w:rPr>
      </w:pPr>
    </w:p>
    <w:p w:rsidR="00BD45CF" w:rsidRPr="00D257ED" w:rsidRDefault="00BD45CF" w:rsidP="00BD45CF">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r w:rsidRPr="00D257ED">
        <w:rPr>
          <w:rFonts w:ascii="Times New Roman" w:hAnsi="Times New Roman" w:cs="Times New Roman"/>
          <w:b/>
          <w:sz w:val="28"/>
          <w:szCs w:val="28"/>
          <w:shd w:val="clear" w:color="auto" w:fill="FFFFFF"/>
        </w:rPr>
        <w:t xml:space="preserve">Шістнадцята  сесія </w:t>
      </w:r>
      <w:r w:rsidRPr="00D257ED">
        <w:rPr>
          <w:rFonts w:ascii="Times New Roman" w:hAnsi="Times New Roman" w:cs="Times New Roman"/>
          <w:b/>
          <w:sz w:val="28"/>
          <w:shd w:val="clear" w:color="auto" w:fill="FFFFFF"/>
        </w:rPr>
        <w:t>VIII</w:t>
      </w:r>
      <w:r w:rsidRPr="00D257ED">
        <w:rPr>
          <w:rFonts w:ascii="Times New Roman" w:hAnsi="Times New Roman" w:cs="Times New Roman"/>
          <w:b/>
          <w:sz w:val="28"/>
          <w:szCs w:val="28"/>
          <w:shd w:val="clear" w:color="auto" w:fill="FFFFFF"/>
        </w:rPr>
        <w:t xml:space="preserve"> скликання</w:t>
      </w:r>
    </w:p>
    <w:p w:rsidR="00BD45CF" w:rsidRPr="00D257ED" w:rsidRDefault="00BD45CF" w:rsidP="00BD45CF">
      <w:pPr>
        <w:tabs>
          <w:tab w:val="left" w:pos="3945"/>
          <w:tab w:val="center" w:pos="4677"/>
          <w:tab w:val="left" w:pos="6237"/>
        </w:tabs>
        <w:spacing w:after="0" w:line="240" w:lineRule="auto"/>
        <w:jc w:val="center"/>
        <w:rPr>
          <w:rFonts w:ascii="Times New Roman" w:hAnsi="Times New Roman" w:cs="Times New Roman"/>
          <w:b/>
          <w:sz w:val="28"/>
          <w:szCs w:val="28"/>
          <w:shd w:val="clear" w:color="auto" w:fill="FFFFFF"/>
        </w:rPr>
      </w:pPr>
    </w:p>
    <w:p w:rsidR="00BD45CF" w:rsidRPr="00D257ED" w:rsidRDefault="00BD45CF" w:rsidP="00BD45CF">
      <w:pPr>
        <w:spacing w:after="0" w:line="240" w:lineRule="auto"/>
        <w:rPr>
          <w:rFonts w:ascii="Times New Roman" w:hAnsi="Times New Roman" w:cs="Times New Roman"/>
          <w:b/>
          <w:sz w:val="28"/>
          <w:shd w:val="clear" w:color="auto" w:fill="FFFFFF"/>
        </w:rPr>
      </w:pPr>
      <w:r w:rsidRPr="00D257ED">
        <w:rPr>
          <w:rFonts w:ascii="Times New Roman" w:hAnsi="Times New Roman" w:cs="Times New Roman"/>
          <w:b/>
          <w:sz w:val="28"/>
          <w:shd w:val="clear" w:color="auto" w:fill="FFFFFF"/>
        </w:rPr>
        <w:t xml:space="preserve">                                                         РІШЕННЯ                                  </w:t>
      </w:r>
    </w:p>
    <w:p w:rsidR="00BD45CF" w:rsidRPr="00D257ED" w:rsidRDefault="00BD45CF" w:rsidP="00BD45CF">
      <w:pPr>
        <w:spacing w:after="0" w:line="240" w:lineRule="auto"/>
        <w:jc w:val="center"/>
        <w:rPr>
          <w:rFonts w:ascii="Times New Roman" w:hAnsi="Times New Roman"/>
          <w:b/>
          <w:sz w:val="28"/>
          <w:shd w:val="clear" w:color="auto" w:fill="FFFFFF"/>
        </w:rPr>
      </w:pPr>
    </w:p>
    <w:p w:rsidR="00BD45CF" w:rsidRPr="00D257ED" w:rsidRDefault="00BD45CF" w:rsidP="00BD45CF">
      <w:pPr>
        <w:spacing w:after="0" w:line="240" w:lineRule="auto"/>
        <w:rPr>
          <w:rFonts w:ascii="Times New Roman" w:hAnsi="Times New Roman"/>
          <w:b/>
          <w:sz w:val="28"/>
          <w:szCs w:val="28"/>
          <w:u w:val="single"/>
          <w:shd w:val="clear" w:color="auto" w:fill="FFFFFF"/>
        </w:rPr>
      </w:pPr>
      <w:r w:rsidRPr="00D257ED">
        <w:rPr>
          <w:rFonts w:ascii="Times New Roman" w:hAnsi="Times New Roman"/>
          <w:b/>
          <w:sz w:val="28"/>
          <w:szCs w:val="28"/>
          <w:u w:val="single"/>
          <w:shd w:val="clear" w:color="auto" w:fill="FFFFFF"/>
        </w:rPr>
        <w:t>16 червня 2022 року</w:t>
      </w:r>
      <w:r w:rsidRPr="00D257ED">
        <w:rPr>
          <w:rFonts w:ascii="Times New Roman" w:hAnsi="Times New Roman"/>
          <w:b/>
          <w:sz w:val="28"/>
          <w:szCs w:val="28"/>
          <w:shd w:val="clear" w:color="auto" w:fill="FFFFFF"/>
        </w:rPr>
        <w:t xml:space="preserve">                     </w:t>
      </w:r>
      <w:r w:rsidRPr="00D257ED">
        <w:rPr>
          <w:rFonts w:ascii="Times New Roman" w:hAnsi="Times New Roman"/>
          <w:b/>
          <w:sz w:val="28"/>
          <w:szCs w:val="28"/>
        </w:rPr>
        <w:t>Тур’ї Ремети</w:t>
      </w:r>
      <w:r w:rsidRPr="00D257ED">
        <w:rPr>
          <w:rFonts w:ascii="Times New Roman" w:hAnsi="Times New Roman"/>
          <w:b/>
          <w:sz w:val="28"/>
          <w:szCs w:val="28"/>
          <w:shd w:val="clear" w:color="auto" w:fill="FFFFFF"/>
        </w:rPr>
        <w:t xml:space="preserve">                                        № </w:t>
      </w:r>
      <w:r w:rsidRPr="00D257ED">
        <w:rPr>
          <w:rFonts w:ascii="Times New Roman" w:hAnsi="Times New Roman"/>
          <w:b/>
          <w:sz w:val="28"/>
          <w:szCs w:val="28"/>
          <w:u w:val="single"/>
          <w:shd w:val="clear" w:color="auto" w:fill="FFFFFF"/>
        </w:rPr>
        <w:t>697</w:t>
      </w:r>
    </w:p>
    <w:p w:rsidR="00BD45CF" w:rsidRPr="00D257ED" w:rsidRDefault="00BD45CF" w:rsidP="00BD45CF">
      <w:pPr>
        <w:spacing w:after="0" w:line="240" w:lineRule="auto"/>
        <w:rPr>
          <w:rFonts w:ascii="Times New Roman" w:hAnsi="Times New Roman"/>
          <w:b/>
          <w:sz w:val="28"/>
          <w:szCs w:val="28"/>
          <w:shd w:val="clear" w:color="auto" w:fill="FFFFFF"/>
        </w:rPr>
      </w:pPr>
    </w:p>
    <w:p w:rsidR="00BD45CF" w:rsidRPr="00D257ED" w:rsidRDefault="00BD45CF" w:rsidP="00BD45CF">
      <w:pPr>
        <w:spacing w:after="0" w:line="240" w:lineRule="auto"/>
        <w:rPr>
          <w:rFonts w:ascii="Times New Roman" w:hAnsi="Times New Roman" w:cs="Times New Roman"/>
          <w:b/>
          <w:sz w:val="28"/>
          <w:szCs w:val="28"/>
        </w:rPr>
      </w:pPr>
      <w:r w:rsidRPr="00D257ED">
        <w:rPr>
          <w:rFonts w:ascii="Times New Roman" w:hAnsi="Times New Roman" w:cs="Times New Roman"/>
          <w:b/>
          <w:sz w:val="28"/>
          <w:szCs w:val="28"/>
        </w:rPr>
        <w:t xml:space="preserve">Про надання Квартирно-експлуатаційному </w:t>
      </w:r>
    </w:p>
    <w:p w:rsidR="00BD45CF" w:rsidRPr="00D257ED" w:rsidRDefault="00BD45CF" w:rsidP="00BD45CF">
      <w:pPr>
        <w:spacing w:after="0" w:line="240" w:lineRule="auto"/>
        <w:rPr>
          <w:rFonts w:ascii="Times New Roman" w:hAnsi="Times New Roman" w:cs="Times New Roman"/>
          <w:b/>
          <w:sz w:val="28"/>
          <w:szCs w:val="28"/>
        </w:rPr>
      </w:pPr>
      <w:r w:rsidRPr="00D257ED">
        <w:rPr>
          <w:rFonts w:ascii="Times New Roman" w:hAnsi="Times New Roman" w:cs="Times New Roman"/>
          <w:b/>
          <w:sz w:val="28"/>
          <w:szCs w:val="28"/>
        </w:rPr>
        <w:t xml:space="preserve">відділу м. Мукачево пільги зі сплати </w:t>
      </w:r>
    </w:p>
    <w:p w:rsidR="00BD45CF" w:rsidRPr="00D257ED" w:rsidRDefault="00BD45CF" w:rsidP="00BD45CF">
      <w:pPr>
        <w:spacing w:after="0" w:line="240" w:lineRule="auto"/>
        <w:rPr>
          <w:rFonts w:ascii="Times New Roman" w:hAnsi="Times New Roman" w:cs="Times New Roman"/>
          <w:b/>
          <w:sz w:val="28"/>
          <w:szCs w:val="28"/>
        </w:rPr>
      </w:pPr>
      <w:r w:rsidRPr="00D257ED">
        <w:rPr>
          <w:rFonts w:ascii="Times New Roman" w:hAnsi="Times New Roman" w:cs="Times New Roman"/>
          <w:b/>
          <w:sz w:val="28"/>
          <w:szCs w:val="28"/>
        </w:rPr>
        <w:t>земельного податку на 2022 рік</w:t>
      </w:r>
    </w:p>
    <w:p w:rsidR="00BD45CF" w:rsidRPr="00D257ED" w:rsidRDefault="00BD45CF" w:rsidP="00BD45CF">
      <w:pPr>
        <w:pStyle w:val="a3"/>
        <w:spacing w:before="0" w:beforeAutospacing="0" w:after="0" w:afterAutospacing="0"/>
        <w:rPr>
          <w:b/>
          <w:sz w:val="28"/>
          <w:szCs w:val="28"/>
          <w:lang w:val="uk-UA"/>
        </w:rPr>
      </w:pPr>
    </w:p>
    <w:p w:rsidR="00BD45CF" w:rsidRPr="00D257ED" w:rsidRDefault="00BD45CF" w:rsidP="00BD45CF">
      <w:pPr>
        <w:pStyle w:val="a3"/>
        <w:spacing w:before="0" w:beforeAutospacing="0" w:after="0" w:afterAutospacing="0"/>
        <w:rPr>
          <w:b/>
          <w:sz w:val="28"/>
          <w:szCs w:val="28"/>
          <w:u w:val="single"/>
          <w:lang w:val="uk-UA"/>
        </w:rPr>
      </w:pPr>
      <w:r w:rsidRPr="00D257ED">
        <w:rPr>
          <w:b/>
          <w:sz w:val="28"/>
          <w:szCs w:val="28"/>
          <w:u w:val="single"/>
          <w:lang w:val="uk-UA"/>
        </w:rPr>
        <w:t>07557000000</w:t>
      </w:r>
    </w:p>
    <w:p w:rsidR="00BD45CF" w:rsidRPr="00D257ED" w:rsidRDefault="00BD45CF" w:rsidP="00BD45CF">
      <w:pPr>
        <w:pStyle w:val="a3"/>
        <w:spacing w:before="0" w:beforeAutospacing="0" w:after="0" w:afterAutospacing="0"/>
        <w:rPr>
          <w:lang w:val="uk-UA"/>
        </w:rPr>
      </w:pPr>
      <w:r w:rsidRPr="00D257ED">
        <w:rPr>
          <w:lang w:val="uk-UA"/>
        </w:rPr>
        <w:t>(код бюджету)</w:t>
      </w:r>
    </w:p>
    <w:p w:rsidR="00BD45CF" w:rsidRPr="00D257ED" w:rsidRDefault="00BD45CF" w:rsidP="00BD45CF">
      <w:pPr>
        <w:spacing w:after="0" w:line="240" w:lineRule="auto"/>
        <w:rPr>
          <w:rFonts w:ascii="Times New Roman" w:hAnsi="Times New Roman"/>
          <w:b/>
          <w:sz w:val="16"/>
          <w:szCs w:val="16"/>
        </w:rPr>
      </w:pPr>
    </w:p>
    <w:p w:rsidR="00BD45CF" w:rsidRPr="00D257ED" w:rsidRDefault="00BD45CF" w:rsidP="00BD45CF">
      <w:pPr>
        <w:tabs>
          <w:tab w:val="left" w:pos="1440"/>
        </w:tabs>
        <w:spacing w:after="0" w:line="240" w:lineRule="auto"/>
        <w:jc w:val="both"/>
        <w:rPr>
          <w:rFonts w:ascii="Times New Roman" w:eastAsia="Times New Roman" w:hAnsi="Times New Roman" w:cs="Times New Roman"/>
          <w:bCs/>
          <w:sz w:val="28"/>
          <w:szCs w:val="28"/>
        </w:rPr>
      </w:pPr>
      <w:r w:rsidRPr="00D257ED">
        <w:rPr>
          <w:rFonts w:ascii="Times New Roman" w:hAnsi="Times New Roman" w:cs="Times New Roman"/>
          <w:sz w:val="28"/>
          <w:szCs w:val="28"/>
        </w:rPr>
        <w:t xml:space="preserve">          Розглянувши звернення Квартирно-експлуатаційного відділу                       м. Мукачево від 23.05.2022 № 841 та від 25.05.2022 № 877 щодо надання пільги зі сплати земельного податку, відповідно до статті 14 Закону України «Про збройні Сили України», пункту 1 статті 284 та пункту 56.21 статті 56  «Податкового кодексу Україні», </w:t>
      </w:r>
      <w:r w:rsidRPr="00D257ED">
        <w:rPr>
          <w:rFonts w:ascii="Times New Roman" w:eastAsia="Times New Roman" w:hAnsi="Times New Roman" w:cs="Times New Roman"/>
          <w:bCs/>
          <w:sz w:val="28"/>
          <w:szCs w:val="28"/>
        </w:rPr>
        <w:t>керуючись статтями 26 та 59 Закону України «Про місцеве самоврядування в Україні», сільська рада</w:t>
      </w:r>
    </w:p>
    <w:p w:rsidR="00BD45CF" w:rsidRPr="00D257ED" w:rsidRDefault="00BD45CF" w:rsidP="00BD45CF">
      <w:pPr>
        <w:tabs>
          <w:tab w:val="left" w:pos="1440"/>
        </w:tabs>
        <w:spacing w:after="0" w:line="240" w:lineRule="auto"/>
        <w:jc w:val="both"/>
        <w:rPr>
          <w:rFonts w:ascii="Times New Roman" w:hAnsi="Times New Roman" w:cs="Times New Roman"/>
          <w:sz w:val="28"/>
          <w:szCs w:val="28"/>
        </w:rPr>
      </w:pPr>
    </w:p>
    <w:p w:rsidR="00BD45CF" w:rsidRPr="00D257ED" w:rsidRDefault="00BD45CF" w:rsidP="00BD45CF">
      <w:pPr>
        <w:tabs>
          <w:tab w:val="left" w:pos="1440"/>
        </w:tabs>
        <w:spacing w:after="0" w:line="240" w:lineRule="auto"/>
        <w:jc w:val="center"/>
        <w:rPr>
          <w:rFonts w:ascii="Times New Roman" w:hAnsi="Times New Roman" w:cs="Times New Roman"/>
          <w:b/>
          <w:sz w:val="28"/>
        </w:rPr>
      </w:pPr>
      <w:r w:rsidRPr="00D257ED">
        <w:rPr>
          <w:rFonts w:ascii="Times New Roman" w:hAnsi="Times New Roman" w:cs="Times New Roman"/>
          <w:b/>
          <w:sz w:val="28"/>
        </w:rPr>
        <w:t>ВИРІШИЛА:</w:t>
      </w:r>
    </w:p>
    <w:p w:rsidR="00BD45CF" w:rsidRPr="00D257ED" w:rsidRDefault="00BD45CF" w:rsidP="00BD45CF">
      <w:pPr>
        <w:tabs>
          <w:tab w:val="left" w:pos="709"/>
        </w:tabs>
        <w:spacing w:after="0" w:line="240" w:lineRule="auto"/>
        <w:jc w:val="center"/>
        <w:rPr>
          <w:rFonts w:ascii="Times New Roman" w:hAnsi="Times New Roman" w:cs="Times New Roman"/>
          <w:b/>
          <w:sz w:val="28"/>
        </w:rPr>
      </w:pPr>
    </w:p>
    <w:p w:rsidR="00BD45CF" w:rsidRPr="00D257ED" w:rsidRDefault="00BD45CF" w:rsidP="00BD45CF">
      <w:pPr>
        <w:shd w:val="clear" w:color="auto" w:fill="FFFFFF"/>
        <w:tabs>
          <w:tab w:val="left" w:pos="0"/>
        </w:tabs>
        <w:spacing w:after="0" w:line="240" w:lineRule="auto"/>
        <w:jc w:val="both"/>
        <w:rPr>
          <w:rFonts w:ascii="Times New Roman" w:hAnsi="Times New Roman" w:cs="Times New Roman"/>
          <w:sz w:val="28"/>
          <w:szCs w:val="28"/>
        </w:rPr>
      </w:pPr>
      <w:r w:rsidRPr="00D257ED">
        <w:rPr>
          <w:rFonts w:ascii="Times New Roman" w:hAnsi="Times New Roman" w:cs="Times New Roman"/>
          <w:sz w:val="28"/>
          <w:szCs w:val="28"/>
        </w:rPr>
        <w:tab/>
        <w:t xml:space="preserve">1. Надати Квартирно-експлуатаційному відділу м. Мукачево пільгу зі сплати земельного податку на 2022 рік. </w:t>
      </w:r>
      <w:r w:rsidRPr="00D257ED">
        <w:rPr>
          <w:rFonts w:ascii="Times New Roman" w:hAnsi="Times New Roman" w:cs="Times New Roman"/>
          <w:sz w:val="28"/>
        </w:rPr>
        <w:t xml:space="preserve">  </w:t>
      </w:r>
    </w:p>
    <w:p w:rsidR="00BD45CF" w:rsidRPr="00D257ED" w:rsidRDefault="00BD45CF" w:rsidP="00BD45CF">
      <w:pPr>
        <w:shd w:val="clear" w:color="auto" w:fill="FFFFFF"/>
        <w:tabs>
          <w:tab w:val="left" w:pos="0"/>
        </w:tabs>
        <w:spacing w:after="0" w:line="240" w:lineRule="auto"/>
        <w:jc w:val="both"/>
        <w:rPr>
          <w:rFonts w:ascii="Times New Roman" w:hAnsi="Times New Roman" w:cs="Times New Roman"/>
          <w:sz w:val="28"/>
          <w:szCs w:val="28"/>
        </w:rPr>
      </w:pPr>
      <w:r w:rsidRPr="00D257ED">
        <w:rPr>
          <w:rFonts w:ascii="Times New Roman" w:hAnsi="Times New Roman" w:cs="Times New Roman"/>
          <w:sz w:val="28"/>
        </w:rPr>
        <w:tab/>
        <w:t xml:space="preserve">2. </w:t>
      </w:r>
      <w:r w:rsidRPr="00D257ED">
        <w:rPr>
          <w:rFonts w:ascii="Times New Roman" w:hAnsi="Times New Roman" w:cs="Times New Roman"/>
          <w:sz w:val="28"/>
          <w:szCs w:val="28"/>
        </w:rPr>
        <w:t xml:space="preserve">Визнати такими, що втратили чинність рішення </w:t>
      </w:r>
      <w:r w:rsidRPr="00D257ED">
        <w:rPr>
          <w:rFonts w:ascii="Times New Roman" w:hAnsi="Times New Roman" w:cs="Times New Roman"/>
          <w:sz w:val="28"/>
          <w:szCs w:val="28"/>
          <w:shd w:val="clear" w:color="auto" w:fill="FFFFFF"/>
        </w:rPr>
        <w:t>Тур’є-Реметівської сільської ради, а саме:</w:t>
      </w:r>
    </w:p>
    <w:p w:rsidR="00BD45CF" w:rsidRPr="00D257ED" w:rsidRDefault="00BD45CF" w:rsidP="00BD45CF">
      <w:pPr>
        <w:shd w:val="clear" w:color="auto" w:fill="FFFFFF"/>
        <w:tabs>
          <w:tab w:val="left" w:pos="0"/>
        </w:tabs>
        <w:spacing w:after="0" w:line="240" w:lineRule="auto"/>
        <w:jc w:val="both"/>
        <w:rPr>
          <w:rFonts w:ascii="Times New Roman" w:hAnsi="Times New Roman" w:cs="Times New Roman"/>
          <w:sz w:val="28"/>
          <w:szCs w:val="28"/>
          <w:shd w:val="clear" w:color="auto" w:fill="FFFFFF"/>
        </w:rPr>
      </w:pPr>
      <w:r w:rsidRPr="00D257ED">
        <w:rPr>
          <w:rFonts w:ascii="Times New Roman" w:hAnsi="Times New Roman" w:cs="Times New Roman"/>
          <w:sz w:val="28"/>
          <w:szCs w:val="28"/>
          <w:shd w:val="clear" w:color="auto" w:fill="FFFFFF"/>
        </w:rPr>
        <w:t xml:space="preserve">          2.1 «Про відмову Квартино-експлуатаційному відділу м. Мукачеве щодо надання пільги зі сплати земельного податку на 2022 рік» від 14 липня 2021 року № 168.</w:t>
      </w:r>
    </w:p>
    <w:p w:rsidR="00BD45CF" w:rsidRPr="00D257ED" w:rsidRDefault="00BD45CF" w:rsidP="00BD45CF">
      <w:pPr>
        <w:shd w:val="clear" w:color="auto" w:fill="FFFFFF"/>
        <w:tabs>
          <w:tab w:val="left" w:pos="0"/>
        </w:tabs>
        <w:spacing w:after="0" w:line="240" w:lineRule="auto"/>
        <w:jc w:val="both"/>
        <w:rPr>
          <w:rFonts w:ascii="Times New Roman" w:hAnsi="Times New Roman" w:cs="Times New Roman"/>
          <w:sz w:val="28"/>
          <w:szCs w:val="28"/>
        </w:rPr>
      </w:pPr>
      <w:r w:rsidRPr="00D257ED">
        <w:rPr>
          <w:rFonts w:ascii="Times New Roman" w:hAnsi="Times New Roman" w:cs="Times New Roman"/>
          <w:sz w:val="28"/>
          <w:szCs w:val="28"/>
          <w:shd w:val="clear" w:color="auto" w:fill="FFFFFF"/>
        </w:rPr>
        <w:t xml:space="preserve">         2.2. «Про відмову Квартино-експлуатаційному відділу м. Мукачеве щодо надання пільги зі сплати земельного податку на 2022 рік» від 24 лютого 2022 року №635</w:t>
      </w:r>
    </w:p>
    <w:p w:rsidR="00BD45CF" w:rsidRPr="00D257ED" w:rsidRDefault="00BD45CF" w:rsidP="00BD45CF">
      <w:pPr>
        <w:shd w:val="clear" w:color="auto" w:fill="FFFFFF"/>
        <w:tabs>
          <w:tab w:val="left" w:pos="0"/>
        </w:tabs>
        <w:spacing w:after="0" w:line="240" w:lineRule="auto"/>
        <w:jc w:val="both"/>
        <w:rPr>
          <w:rFonts w:ascii="Times New Roman" w:hAnsi="Times New Roman" w:cs="Times New Roman"/>
          <w:sz w:val="28"/>
          <w:szCs w:val="28"/>
          <w:lang w:eastAsia="en-US"/>
        </w:rPr>
      </w:pPr>
      <w:r w:rsidRPr="00D257ED">
        <w:rPr>
          <w:rFonts w:ascii="Times New Roman" w:hAnsi="Times New Roman" w:cs="Times New Roman"/>
          <w:sz w:val="28"/>
        </w:rPr>
        <w:t xml:space="preserve">        3. Контроль за виконанням цього рішення покласти на постійну комісію сільської ради з питань бюджету, фінансів, соціально-економічного розвитку, підприємництва та комунальної власності.</w:t>
      </w:r>
    </w:p>
    <w:p w:rsidR="00BD45CF" w:rsidRPr="00D257ED" w:rsidRDefault="00BD45CF" w:rsidP="00BD45CF">
      <w:pPr>
        <w:rPr>
          <w:rFonts w:ascii="Times New Roman" w:hAnsi="Times New Roman" w:cs="Times New Roman"/>
          <w:lang w:eastAsia="en-US"/>
        </w:rPr>
      </w:pPr>
    </w:p>
    <w:p w:rsidR="00167D4B" w:rsidRPr="00901666" w:rsidRDefault="00BD45CF" w:rsidP="006011DF">
      <w:pPr>
        <w:pStyle w:val="1"/>
        <w:tabs>
          <w:tab w:val="left" w:pos="645"/>
          <w:tab w:val="center" w:pos="4819"/>
        </w:tabs>
      </w:pPr>
      <w:r w:rsidRPr="00BD45CF">
        <w:rPr>
          <w:rFonts w:ascii="Times New Roman" w:hAnsi="Times New Roman" w:cs="Times New Roman"/>
          <w:color w:val="auto"/>
        </w:rPr>
        <w:t>Сільський голова                                                                    Надія ДЕВІЦЬКА</w:t>
      </w:r>
    </w:p>
    <w:p w:rsidR="00167D4B" w:rsidRPr="00167D4B" w:rsidRDefault="00167D4B" w:rsidP="00167D4B">
      <w:pPr>
        <w:spacing w:after="0"/>
        <w:rPr>
          <w:rFonts w:ascii="Times New Roman" w:hAnsi="Times New Roman" w:cs="Times New Roman"/>
          <w:sz w:val="28"/>
          <w:szCs w:val="28"/>
        </w:rPr>
      </w:pPr>
    </w:p>
    <w:sectPr w:rsidR="00167D4B" w:rsidRPr="00167D4B" w:rsidSect="00167D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221B8"/>
    <w:multiLevelType w:val="hybridMultilevel"/>
    <w:tmpl w:val="B38ED06E"/>
    <w:lvl w:ilvl="0" w:tplc="0422000F">
      <w:start w:val="1"/>
      <w:numFmt w:val="decimal"/>
      <w:lvlText w:val="%1."/>
      <w:lvlJc w:val="left"/>
      <w:pPr>
        <w:ind w:left="780" w:hanging="360"/>
      </w:pPr>
    </w:lvl>
    <w:lvl w:ilvl="1" w:tplc="04220019">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
    <w:nsid w:val="0CE13C7B"/>
    <w:multiLevelType w:val="hybridMultilevel"/>
    <w:tmpl w:val="194A8A8C"/>
    <w:lvl w:ilvl="0" w:tplc="A0601926">
      <w:numFmt w:val="bullet"/>
      <w:lvlText w:val="-"/>
      <w:lvlJc w:val="left"/>
      <w:pPr>
        <w:ind w:left="559" w:hanging="164"/>
      </w:pPr>
      <w:rPr>
        <w:rFonts w:ascii="Times New Roman" w:eastAsia="Times New Roman" w:hAnsi="Times New Roman" w:cs="Times New Roman" w:hint="default"/>
        <w:w w:val="100"/>
        <w:sz w:val="28"/>
        <w:szCs w:val="28"/>
        <w:lang w:val="uk-UA" w:eastAsia="en-US" w:bidi="ar-SA"/>
      </w:rPr>
    </w:lvl>
    <w:lvl w:ilvl="1" w:tplc="44C6BBE8">
      <w:numFmt w:val="bullet"/>
      <w:lvlText w:val="-"/>
      <w:lvlJc w:val="left"/>
      <w:pPr>
        <w:ind w:left="216" w:hanging="238"/>
      </w:pPr>
      <w:rPr>
        <w:rFonts w:ascii="Times New Roman" w:eastAsia="Times New Roman" w:hAnsi="Times New Roman" w:cs="Times New Roman" w:hint="default"/>
        <w:w w:val="100"/>
        <w:sz w:val="28"/>
        <w:szCs w:val="28"/>
        <w:lang w:val="uk-UA" w:eastAsia="en-US" w:bidi="ar-SA"/>
      </w:rPr>
    </w:lvl>
    <w:lvl w:ilvl="2" w:tplc="58FE7622">
      <w:numFmt w:val="bullet"/>
      <w:lvlText w:val="•"/>
      <w:lvlJc w:val="left"/>
      <w:pPr>
        <w:ind w:left="1669" w:hanging="238"/>
      </w:pPr>
      <w:rPr>
        <w:rFonts w:hint="default"/>
        <w:lang w:val="uk-UA" w:eastAsia="en-US" w:bidi="ar-SA"/>
      </w:rPr>
    </w:lvl>
    <w:lvl w:ilvl="3" w:tplc="5F6C37F0">
      <w:numFmt w:val="bullet"/>
      <w:lvlText w:val="•"/>
      <w:lvlJc w:val="left"/>
      <w:pPr>
        <w:ind w:left="2779" w:hanging="238"/>
      </w:pPr>
      <w:rPr>
        <w:rFonts w:hint="default"/>
        <w:lang w:val="uk-UA" w:eastAsia="en-US" w:bidi="ar-SA"/>
      </w:rPr>
    </w:lvl>
    <w:lvl w:ilvl="4" w:tplc="791E13BC">
      <w:numFmt w:val="bullet"/>
      <w:lvlText w:val="•"/>
      <w:lvlJc w:val="left"/>
      <w:pPr>
        <w:ind w:left="3888" w:hanging="238"/>
      </w:pPr>
      <w:rPr>
        <w:rFonts w:hint="default"/>
        <w:lang w:val="uk-UA" w:eastAsia="en-US" w:bidi="ar-SA"/>
      </w:rPr>
    </w:lvl>
    <w:lvl w:ilvl="5" w:tplc="6CD21FBC">
      <w:numFmt w:val="bullet"/>
      <w:lvlText w:val="•"/>
      <w:lvlJc w:val="left"/>
      <w:pPr>
        <w:ind w:left="4998" w:hanging="238"/>
      </w:pPr>
      <w:rPr>
        <w:rFonts w:hint="default"/>
        <w:lang w:val="uk-UA" w:eastAsia="en-US" w:bidi="ar-SA"/>
      </w:rPr>
    </w:lvl>
    <w:lvl w:ilvl="6" w:tplc="E886F330">
      <w:numFmt w:val="bullet"/>
      <w:lvlText w:val="•"/>
      <w:lvlJc w:val="left"/>
      <w:pPr>
        <w:ind w:left="6108" w:hanging="238"/>
      </w:pPr>
      <w:rPr>
        <w:rFonts w:hint="default"/>
        <w:lang w:val="uk-UA" w:eastAsia="en-US" w:bidi="ar-SA"/>
      </w:rPr>
    </w:lvl>
    <w:lvl w:ilvl="7" w:tplc="26C6066E">
      <w:numFmt w:val="bullet"/>
      <w:lvlText w:val="•"/>
      <w:lvlJc w:val="left"/>
      <w:pPr>
        <w:ind w:left="7217" w:hanging="238"/>
      </w:pPr>
      <w:rPr>
        <w:rFonts w:hint="default"/>
        <w:lang w:val="uk-UA" w:eastAsia="en-US" w:bidi="ar-SA"/>
      </w:rPr>
    </w:lvl>
    <w:lvl w:ilvl="8" w:tplc="E7DA4B4A">
      <w:numFmt w:val="bullet"/>
      <w:lvlText w:val="•"/>
      <w:lvlJc w:val="left"/>
      <w:pPr>
        <w:ind w:left="8327" w:hanging="238"/>
      </w:pPr>
      <w:rPr>
        <w:rFonts w:hint="default"/>
        <w:lang w:val="uk-UA" w:eastAsia="en-US" w:bidi="ar-SA"/>
      </w:rPr>
    </w:lvl>
  </w:abstractNum>
  <w:abstractNum w:abstractNumId="2">
    <w:nsid w:val="0D1D4BAB"/>
    <w:multiLevelType w:val="hybridMultilevel"/>
    <w:tmpl w:val="3FAC3006"/>
    <w:lvl w:ilvl="0" w:tplc="C650745E">
      <w:start w:val="1"/>
      <w:numFmt w:val="decimal"/>
      <w:lvlText w:val="%1)"/>
      <w:lvlJc w:val="left"/>
      <w:pPr>
        <w:ind w:left="216" w:hanging="384"/>
      </w:pPr>
      <w:rPr>
        <w:rFonts w:ascii="Times New Roman" w:eastAsia="Times New Roman" w:hAnsi="Times New Roman" w:cs="Times New Roman" w:hint="default"/>
        <w:w w:val="100"/>
        <w:sz w:val="28"/>
        <w:szCs w:val="28"/>
        <w:lang w:val="uk-UA" w:eastAsia="en-US" w:bidi="ar-SA"/>
      </w:rPr>
    </w:lvl>
    <w:lvl w:ilvl="1" w:tplc="AD76F852">
      <w:numFmt w:val="bullet"/>
      <w:lvlText w:val="•"/>
      <w:lvlJc w:val="left"/>
      <w:pPr>
        <w:ind w:left="1252" w:hanging="384"/>
      </w:pPr>
      <w:rPr>
        <w:rFonts w:hint="default"/>
        <w:lang w:val="uk-UA" w:eastAsia="en-US" w:bidi="ar-SA"/>
      </w:rPr>
    </w:lvl>
    <w:lvl w:ilvl="2" w:tplc="14B24AEA">
      <w:numFmt w:val="bullet"/>
      <w:lvlText w:val="•"/>
      <w:lvlJc w:val="left"/>
      <w:pPr>
        <w:ind w:left="2285" w:hanging="384"/>
      </w:pPr>
      <w:rPr>
        <w:rFonts w:hint="default"/>
        <w:lang w:val="uk-UA" w:eastAsia="en-US" w:bidi="ar-SA"/>
      </w:rPr>
    </w:lvl>
    <w:lvl w:ilvl="3" w:tplc="8AE61B0A">
      <w:numFmt w:val="bullet"/>
      <w:lvlText w:val="•"/>
      <w:lvlJc w:val="left"/>
      <w:pPr>
        <w:ind w:left="3317" w:hanging="384"/>
      </w:pPr>
      <w:rPr>
        <w:rFonts w:hint="default"/>
        <w:lang w:val="uk-UA" w:eastAsia="en-US" w:bidi="ar-SA"/>
      </w:rPr>
    </w:lvl>
    <w:lvl w:ilvl="4" w:tplc="D21C11AA">
      <w:numFmt w:val="bullet"/>
      <w:lvlText w:val="•"/>
      <w:lvlJc w:val="left"/>
      <w:pPr>
        <w:ind w:left="4350" w:hanging="384"/>
      </w:pPr>
      <w:rPr>
        <w:rFonts w:hint="default"/>
        <w:lang w:val="uk-UA" w:eastAsia="en-US" w:bidi="ar-SA"/>
      </w:rPr>
    </w:lvl>
    <w:lvl w:ilvl="5" w:tplc="F6805312">
      <w:numFmt w:val="bullet"/>
      <w:lvlText w:val="•"/>
      <w:lvlJc w:val="left"/>
      <w:pPr>
        <w:ind w:left="5383" w:hanging="384"/>
      </w:pPr>
      <w:rPr>
        <w:rFonts w:hint="default"/>
        <w:lang w:val="uk-UA" w:eastAsia="en-US" w:bidi="ar-SA"/>
      </w:rPr>
    </w:lvl>
    <w:lvl w:ilvl="6" w:tplc="37A2A69A">
      <w:numFmt w:val="bullet"/>
      <w:lvlText w:val="•"/>
      <w:lvlJc w:val="left"/>
      <w:pPr>
        <w:ind w:left="6415" w:hanging="384"/>
      </w:pPr>
      <w:rPr>
        <w:rFonts w:hint="default"/>
        <w:lang w:val="uk-UA" w:eastAsia="en-US" w:bidi="ar-SA"/>
      </w:rPr>
    </w:lvl>
    <w:lvl w:ilvl="7" w:tplc="CD3C296E">
      <w:numFmt w:val="bullet"/>
      <w:lvlText w:val="•"/>
      <w:lvlJc w:val="left"/>
      <w:pPr>
        <w:ind w:left="7448" w:hanging="384"/>
      </w:pPr>
      <w:rPr>
        <w:rFonts w:hint="default"/>
        <w:lang w:val="uk-UA" w:eastAsia="en-US" w:bidi="ar-SA"/>
      </w:rPr>
    </w:lvl>
    <w:lvl w:ilvl="8" w:tplc="BC4AFB90">
      <w:numFmt w:val="bullet"/>
      <w:lvlText w:val="•"/>
      <w:lvlJc w:val="left"/>
      <w:pPr>
        <w:ind w:left="8481" w:hanging="384"/>
      </w:pPr>
      <w:rPr>
        <w:rFonts w:hint="default"/>
        <w:lang w:val="uk-UA" w:eastAsia="en-US" w:bidi="ar-SA"/>
      </w:rPr>
    </w:lvl>
  </w:abstractNum>
  <w:abstractNum w:abstractNumId="3">
    <w:nsid w:val="0F63094A"/>
    <w:multiLevelType w:val="hybridMultilevel"/>
    <w:tmpl w:val="27F676C0"/>
    <w:lvl w:ilvl="0" w:tplc="1AB87148">
      <w:start w:val="1"/>
      <w:numFmt w:val="decimal"/>
      <w:lvlText w:val="%1)"/>
      <w:lvlJc w:val="left"/>
      <w:pPr>
        <w:ind w:left="4445" w:hanging="617"/>
      </w:pPr>
      <w:rPr>
        <w:rFonts w:ascii="Times New Roman" w:eastAsia="Times New Roman" w:hAnsi="Times New Roman" w:cs="Times New Roman" w:hint="default"/>
        <w:w w:val="100"/>
        <w:sz w:val="28"/>
        <w:szCs w:val="28"/>
        <w:lang w:val="uk-UA" w:eastAsia="en-US" w:bidi="ar-SA"/>
      </w:rPr>
    </w:lvl>
    <w:lvl w:ilvl="1" w:tplc="696CB9AC">
      <w:numFmt w:val="bullet"/>
      <w:lvlText w:val="•"/>
      <w:lvlJc w:val="left"/>
      <w:pPr>
        <w:ind w:left="1252" w:hanging="617"/>
      </w:pPr>
      <w:rPr>
        <w:rFonts w:hint="default"/>
        <w:lang w:val="uk-UA" w:eastAsia="en-US" w:bidi="ar-SA"/>
      </w:rPr>
    </w:lvl>
    <w:lvl w:ilvl="2" w:tplc="A336EE48">
      <w:numFmt w:val="bullet"/>
      <w:lvlText w:val="•"/>
      <w:lvlJc w:val="left"/>
      <w:pPr>
        <w:ind w:left="2285" w:hanging="617"/>
      </w:pPr>
      <w:rPr>
        <w:rFonts w:hint="default"/>
        <w:lang w:val="uk-UA" w:eastAsia="en-US" w:bidi="ar-SA"/>
      </w:rPr>
    </w:lvl>
    <w:lvl w:ilvl="3" w:tplc="F1F00B5E">
      <w:numFmt w:val="bullet"/>
      <w:lvlText w:val="•"/>
      <w:lvlJc w:val="left"/>
      <w:pPr>
        <w:ind w:left="3317" w:hanging="617"/>
      </w:pPr>
      <w:rPr>
        <w:rFonts w:hint="default"/>
        <w:lang w:val="uk-UA" w:eastAsia="en-US" w:bidi="ar-SA"/>
      </w:rPr>
    </w:lvl>
    <w:lvl w:ilvl="4" w:tplc="76029C0A">
      <w:numFmt w:val="bullet"/>
      <w:lvlText w:val="•"/>
      <w:lvlJc w:val="left"/>
      <w:pPr>
        <w:ind w:left="4350" w:hanging="617"/>
      </w:pPr>
      <w:rPr>
        <w:rFonts w:hint="default"/>
        <w:lang w:val="uk-UA" w:eastAsia="en-US" w:bidi="ar-SA"/>
      </w:rPr>
    </w:lvl>
    <w:lvl w:ilvl="5" w:tplc="A76C7806">
      <w:numFmt w:val="bullet"/>
      <w:lvlText w:val="•"/>
      <w:lvlJc w:val="left"/>
      <w:pPr>
        <w:ind w:left="5383" w:hanging="617"/>
      </w:pPr>
      <w:rPr>
        <w:rFonts w:hint="default"/>
        <w:lang w:val="uk-UA" w:eastAsia="en-US" w:bidi="ar-SA"/>
      </w:rPr>
    </w:lvl>
    <w:lvl w:ilvl="6" w:tplc="0CAA391A">
      <w:numFmt w:val="bullet"/>
      <w:lvlText w:val="•"/>
      <w:lvlJc w:val="left"/>
      <w:pPr>
        <w:ind w:left="6415" w:hanging="617"/>
      </w:pPr>
      <w:rPr>
        <w:rFonts w:hint="default"/>
        <w:lang w:val="uk-UA" w:eastAsia="en-US" w:bidi="ar-SA"/>
      </w:rPr>
    </w:lvl>
    <w:lvl w:ilvl="7" w:tplc="165C44C0">
      <w:numFmt w:val="bullet"/>
      <w:lvlText w:val="•"/>
      <w:lvlJc w:val="left"/>
      <w:pPr>
        <w:ind w:left="7448" w:hanging="617"/>
      </w:pPr>
      <w:rPr>
        <w:rFonts w:hint="default"/>
        <w:lang w:val="uk-UA" w:eastAsia="en-US" w:bidi="ar-SA"/>
      </w:rPr>
    </w:lvl>
    <w:lvl w:ilvl="8" w:tplc="EAA42CCE">
      <w:numFmt w:val="bullet"/>
      <w:lvlText w:val="•"/>
      <w:lvlJc w:val="left"/>
      <w:pPr>
        <w:ind w:left="8481" w:hanging="617"/>
      </w:pPr>
      <w:rPr>
        <w:rFonts w:hint="default"/>
        <w:lang w:val="uk-UA" w:eastAsia="en-US" w:bidi="ar-SA"/>
      </w:rPr>
    </w:lvl>
  </w:abstractNum>
  <w:abstractNum w:abstractNumId="4">
    <w:nsid w:val="112B5FFD"/>
    <w:multiLevelType w:val="hybridMultilevel"/>
    <w:tmpl w:val="14D23DF2"/>
    <w:lvl w:ilvl="0" w:tplc="DCBCBBE6">
      <w:start w:val="1"/>
      <w:numFmt w:val="bullet"/>
      <w:lvlText w:val="-"/>
      <w:lvlJc w:val="left"/>
      <w:pPr>
        <w:ind w:left="720" w:hanging="360"/>
      </w:pPr>
      <w:rPr>
        <w:rFonts w:ascii="Times New Roman" w:eastAsiaTheme="minorHAns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nsid w:val="147B78DA"/>
    <w:multiLevelType w:val="hybridMultilevel"/>
    <w:tmpl w:val="41C48EA0"/>
    <w:lvl w:ilvl="0" w:tplc="156ADF90">
      <w:start w:val="1"/>
      <w:numFmt w:val="decimal"/>
      <w:lvlText w:val="%1)"/>
      <w:lvlJc w:val="left"/>
      <w:pPr>
        <w:ind w:left="216" w:hanging="305"/>
      </w:pPr>
      <w:rPr>
        <w:rFonts w:ascii="Times New Roman" w:eastAsia="Times New Roman" w:hAnsi="Times New Roman" w:cs="Times New Roman" w:hint="default"/>
        <w:w w:val="100"/>
        <w:sz w:val="28"/>
        <w:szCs w:val="28"/>
        <w:lang w:val="uk-UA" w:eastAsia="en-US" w:bidi="ar-SA"/>
      </w:rPr>
    </w:lvl>
    <w:lvl w:ilvl="1" w:tplc="3C4EEAAA">
      <w:numFmt w:val="bullet"/>
      <w:lvlText w:val="•"/>
      <w:lvlJc w:val="left"/>
      <w:pPr>
        <w:ind w:left="1252" w:hanging="305"/>
      </w:pPr>
      <w:rPr>
        <w:rFonts w:hint="default"/>
        <w:lang w:val="uk-UA" w:eastAsia="en-US" w:bidi="ar-SA"/>
      </w:rPr>
    </w:lvl>
    <w:lvl w:ilvl="2" w:tplc="33F81CB8">
      <w:numFmt w:val="bullet"/>
      <w:lvlText w:val="•"/>
      <w:lvlJc w:val="left"/>
      <w:pPr>
        <w:ind w:left="2285" w:hanging="305"/>
      </w:pPr>
      <w:rPr>
        <w:rFonts w:hint="default"/>
        <w:lang w:val="uk-UA" w:eastAsia="en-US" w:bidi="ar-SA"/>
      </w:rPr>
    </w:lvl>
    <w:lvl w:ilvl="3" w:tplc="0C9AE266">
      <w:numFmt w:val="bullet"/>
      <w:lvlText w:val="•"/>
      <w:lvlJc w:val="left"/>
      <w:pPr>
        <w:ind w:left="3317" w:hanging="305"/>
      </w:pPr>
      <w:rPr>
        <w:rFonts w:hint="default"/>
        <w:lang w:val="uk-UA" w:eastAsia="en-US" w:bidi="ar-SA"/>
      </w:rPr>
    </w:lvl>
    <w:lvl w:ilvl="4" w:tplc="EAF44BD8">
      <w:numFmt w:val="bullet"/>
      <w:lvlText w:val="•"/>
      <w:lvlJc w:val="left"/>
      <w:pPr>
        <w:ind w:left="4350" w:hanging="305"/>
      </w:pPr>
      <w:rPr>
        <w:rFonts w:hint="default"/>
        <w:lang w:val="uk-UA" w:eastAsia="en-US" w:bidi="ar-SA"/>
      </w:rPr>
    </w:lvl>
    <w:lvl w:ilvl="5" w:tplc="EFC605AE">
      <w:numFmt w:val="bullet"/>
      <w:lvlText w:val="•"/>
      <w:lvlJc w:val="left"/>
      <w:pPr>
        <w:ind w:left="5383" w:hanging="305"/>
      </w:pPr>
      <w:rPr>
        <w:rFonts w:hint="default"/>
        <w:lang w:val="uk-UA" w:eastAsia="en-US" w:bidi="ar-SA"/>
      </w:rPr>
    </w:lvl>
    <w:lvl w:ilvl="6" w:tplc="3D4269A2">
      <w:numFmt w:val="bullet"/>
      <w:lvlText w:val="•"/>
      <w:lvlJc w:val="left"/>
      <w:pPr>
        <w:ind w:left="6415" w:hanging="305"/>
      </w:pPr>
      <w:rPr>
        <w:rFonts w:hint="default"/>
        <w:lang w:val="uk-UA" w:eastAsia="en-US" w:bidi="ar-SA"/>
      </w:rPr>
    </w:lvl>
    <w:lvl w:ilvl="7" w:tplc="0AF0DD06">
      <w:numFmt w:val="bullet"/>
      <w:lvlText w:val="•"/>
      <w:lvlJc w:val="left"/>
      <w:pPr>
        <w:ind w:left="7448" w:hanging="305"/>
      </w:pPr>
      <w:rPr>
        <w:rFonts w:hint="default"/>
        <w:lang w:val="uk-UA" w:eastAsia="en-US" w:bidi="ar-SA"/>
      </w:rPr>
    </w:lvl>
    <w:lvl w:ilvl="8" w:tplc="EBD049BA">
      <w:numFmt w:val="bullet"/>
      <w:lvlText w:val="•"/>
      <w:lvlJc w:val="left"/>
      <w:pPr>
        <w:ind w:left="8481" w:hanging="305"/>
      </w:pPr>
      <w:rPr>
        <w:rFonts w:hint="default"/>
        <w:lang w:val="uk-UA" w:eastAsia="en-US" w:bidi="ar-SA"/>
      </w:rPr>
    </w:lvl>
  </w:abstractNum>
  <w:abstractNum w:abstractNumId="6">
    <w:nsid w:val="15482842"/>
    <w:multiLevelType w:val="hybridMultilevel"/>
    <w:tmpl w:val="4E3E0042"/>
    <w:lvl w:ilvl="0" w:tplc="5F06E116">
      <w:start w:val="1"/>
      <w:numFmt w:val="decimal"/>
      <w:lvlText w:val="%1)"/>
      <w:lvlJc w:val="left"/>
      <w:pPr>
        <w:ind w:left="396" w:hanging="312"/>
      </w:pPr>
      <w:rPr>
        <w:rFonts w:ascii="Times New Roman" w:eastAsia="Times New Roman" w:hAnsi="Times New Roman" w:cs="Times New Roman" w:hint="default"/>
        <w:spacing w:val="0"/>
        <w:w w:val="100"/>
        <w:sz w:val="28"/>
        <w:szCs w:val="28"/>
        <w:lang w:val="uk-UA" w:eastAsia="en-US" w:bidi="ar-SA"/>
      </w:rPr>
    </w:lvl>
    <w:lvl w:ilvl="1" w:tplc="89CCF150">
      <w:numFmt w:val="bullet"/>
      <w:lvlText w:val="•"/>
      <w:lvlJc w:val="left"/>
      <w:pPr>
        <w:ind w:left="1414" w:hanging="312"/>
      </w:pPr>
      <w:rPr>
        <w:rFonts w:hint="default"/>
        <w:lang w:val="uk-UA" w:eastAsia="en-US" w:bidi="ar-SA"/>
      </w:rPr>
    </w:lvl>
    <w:lvl w:ilvl="2" w:tplc="5176AB70">
      <w:numFmt w:val="bullet"/>
      <w:lvlText w:val="•"/>
      <w:lvlJc w:val="left"/>
      <w:pPr>
        <w:ind w:left="2429" w:hanging="312"/>
      </w:pPr>
      <w:rPr>
        <w:rFonts w:hint="default"/>
        <w:lang w:val="uk-UA" w:eastAsia="en-US" w:bidi="ar-SA"/>
      </w:rPr>
    </w:lvl>
    <w:lvl w:ilvl="3" w:tplc="77266FF2">
      <w:numFmt w:val="bullet"/>
      <w:lvlText w:val="•"/>
      <w:lvlJc w:val="left"/>
      <w:pPr>
        <w:ind w:left="3443" w:hanging="312"/>
      </w:pPr>
      <w:rPr>
        <w:rFonts w:hint="default"/>
        <w:lang w:val="uk-UA" w:eastAsia="en-US" w:bidi="ar-SA"/>
      </w:rPr>
    </w:lvl>
    <w:lvl w:ilvl="4" w:tplc="1F208F98">
      <w:numFmt w:val="bullet"/>
      <w:lvlText w:val="•"/>
      <w:lvlJc w:val="left"/>
      <w:pPr>
        <w:ind w:left="4458" w:hanging="312"/>
      </w:pPr>
      <w:rPr>
        <w:rFonts w:hint="default"/>
        <w:lang w:val="uk-UA" w:eastAsia="en-US" w:bidi="ar-SA"/>
      </w:rPr>
    </w:lvl>
    <w:lvl w:ilvl="5" w:tplc="1DCEBAD2">
      <w:numFmt w:val="bullet"/>
      <w:lvlText w:val="•"/>
      <w:lvlJc w:val="left"/>
      <w:pPr>
        <w:ind w:left="5473" w:hanging="312"/>
      </w:pPr>
      <w:rPr>
        <w:rFonts w:hint="default"/>
        <w:lang w:val="uk-UA" w:eastAsia="en-US" w:bidi="ar-SA"/>
      </w:rPr>
    </w:lvl>
    <w:lvl w:ilvl="6" w:tplc="8116A458">
      <w:numFmt w:val="bullet"/>
      <w:lvlText w:val="•"/>
      <w:lvlJc w:val="left"/>
      <w:pPr>
        <w:ind w:left="6487" w:hanging="312"/>
      </w:pPr>
      <w:rPr>
        <w:rFonts w:hint="default"/>
        <w:lang w:val="uk-UA" w:eastAsia="en-US" w:bidi="ar-SA"/>
      </w:rPr>
    </w:lvl>
    <w:lvl w:ilvl="7" w:tplc="6A48EB0C">
      <w:numFmt w:val="bullet"/>
      <w:lvlText w:val="•"/>
      <w:lvlJc w:val="left"/>
      <w:pPr>
        <w:ind w:left="7502" w:hanging="312"/>
      </w:pPr>
      <w:rPr>
        <w:rFonts w:hint="default"/>
        <w:lang w:val="uk-UA" w:eastAsia="en-US" w:bidi="ar-SA"/>
      </w:rPr>
    </w:lvl>
    <w:lvl w:ilvl="8" w:tplc="F3F6E3F0">
      <w:numFmt w:val="bullet"/>
      <w:lvlText w:val="•"/>
      <w:lvlJc w:val="left"/>
      <w:pPr>
        <w:ind w:left="8517" w:hanging="312"/>
      </w:pPr>
      <w:rPr>
        <w:rFonts w:hint="default"/>
        <w:lang w:val="uk-UA" w:eastAsia="en-US" w:bidi="ar-SA"/>
      </w:rPr>
    </w:lvl>
  </w:abstractNum>
  <w:abstractNum w:abstractNumId="7">
    <w:nsid w:val="196B516A"/>
    <w:multiLevelType w:val="hybridMultilevel"/>
    <w:tmpl w:val="7F94D9E4"/>
    <w:lvl w:ilvl="0" w:tplc="88A6C92E">
      <w:start w:val="2"/>
      <w:numFmt w:val="decimal"/>
      <w:lvlText w:val="%1"/>
      <w:lvlJc w:val="left"/>
      <w:pPr>
        <w:ind w:left="216" w:hanging="497"/>
      </w:pPr>
      <w:rPr>
        <w:rFonts w:hint="default"/>
        <w:lang w:val="uk-UA" w:eastAsia="en-US" w:bidi="ar-SA"/>
      </w:rPr>
    </w:lvl>
    <w:lvl w:ilvl="1" w:tplc="99FCF73A">
      <w:numFmt w:val="none"/>
      <w:lvlText w:val=""/>
      <w:lvlJc w:val="left"/>
      <w:pPr>
        <w:tabs>
          <w:tab w:val="num" w:pos="360"/>
        </w:tabs>
      </w:pPr>
    </w:lvl>
    <w:lvl w:ilvl="2" w:tplc="29FE8262">
      <w:numFmt w:val="none"/>
      <w:lvlText w:val=""/>
      <w:lvlJc w:val="left"/>
      <w:pPr>
        <w:tabs>
          <w:tab w:val="num" w:pos="360"/>
        </w:tabs>
      </w:pPr>
    </w:lvl>
    <w:lvl w:ilvl="3" w:tplc="4DE24026">
      <w:numFmt w:val="bullet"/>
      <w:lvlText w:val="•"/>
      <w:lvlJc w:val="left"/>
      <w:pPr>
        <w:ind w:left="1780" w:hanging="831"/>
      </w:pPr>
      <w:rPr>
        <w:rFonts w:hint="default"/>
        <w:lang w:val="uk-UA" w:eastAsia="en-US" w:bidi="ar-SA"/>
      </w:rPr>
    </w:lvl>
    <w:lvl w:ilvl="4" w:tplc="86866D4C">
      <w:numFmt w:val="bullet"/>
      <w:lvlText w:val="•"/>
      <w:lvlJc w:val="left"/>
      <w:pPr>
        <w:ind w:left="3032" w:hanging="831"/>
      </w:pPr>
      <w:rPr>
        <w:rFonts w:hint="default"/>
        <w:lang w:val="uk-UA" w:eastAsia="en-US" w:bidi="ar-SA"/>
      </w:rPr>
    </w:lvl>
    <w:lvl w:ilvl="5" w:tplc="9950065A">
      <w:numFmt w:val="bullet"/>
      <w:lvlText w:val="•"/>
      <w:lvlJc w:val="left"/>
      <w:pPr>
        <w:ind w:left="4284" w:hanging="831"/>
      </w:pPr>
      <w:rPr>
        <w:rFonts w:hint="default"/>
        <w:lang w:val="uk-UA" w:eastAsia="en-US" w:bidi="ar-SA"/>
      </w:rPr>
    </w:lvl>
    <w:lvl w:ilvl="6" w:tplc="FB0E0C10">
      <w:numFmt w:val="bullet"/>
      <w:lvlText w:val="•"/>
      <w:lvlJc w:val="left"/>
      <w:pPr>
        <w:ind w:left="5537" w:hanging="831"/>
      </w:pPr>
      <w:rPr>
        <w:rFonts w:hint="default"/>
        <w:lang w:val="uk-UA" w:eastAsia="en-US" w:bidi="ar-SA"/>
      </w:rPr>
    </w:lvl>
    <w:lvl w:ilvl="7" w:tplc="2F9CECE2">
      <w:numFmt w:val="bullet"/>
      <w:lvlText w:val="•"/>
      <w:lvlJc w:val="left"/>
      <w:pPr>
        <w:ind w:left="6789" w:hanging="831"/>
      </w:pPr>
      <w:rPr>
        <w:rFonts w:hint="default"/>
        <w:lang w:val="uk-UA" w:eastAsia="en-US" w:bidi="ar-SA"/>
      </w:rPr>
    </w:lvl>
    <w:lvl w:ilvl="8" w:tplc="2EC2299E">
      <w:numFmt w:val="bullet"/>
      <w:lvlText w:val="•"/>
      <w:lvlJc w:val="left"/>
      <w:pPr>
        <w:ind w:left="8041" w:hanging="831"/>
      </w:pPr>
      <w:rPr>
        <w:rFonts w:hint="default"/>
        <w:lang w:val="uk-UA" w:eastAsia="en-US" w:bidi="ar-SA"/>
      </w:rPr>
    </w:lvl>
  </w:abstractNum>
  <w:abstractNum w:abstractNumId="8">
    <w:nsid w:val="1AE91436"/>
    <w:multiLevelType w:val="hybridMultilevel"/>
    <w:tmpl w:val="E8FEF7C0"/>
    <w:lvl w:ilvl="0" w:tplc="264EE4D8">
      <w:start w:val="2"/>
      <w:numFmt w:val="decimal"/>
      <w:lvlText w:val="%1"/>
      <w:lvlJc w:val="left"/>
      <w:pPr>
        <w:ind w:left="216" w:hanging="765"/>
      </w:pPr>
      <w:rPr>
        <w:rFonts w:hint="default"/>
        <w:lang w:val="uk-UA" w:eastAsia="en-US" w:bidi="ar-SA"/>
      </w:rPr>
    </w:lvl>
    <w:lvl w:ilvl="1" w:tplc="ECE6BF80">
      <w:numFmt w:val="none"/>
      <w:lvlText w:val=""/>
      <w:lvlJc w:val="left"/>
      <w:pPr>
        <w:tabs>
          <w:tab w:val="num" w:pos="360"/>
        </w:tabs>
      </w:pPr>
    </w:lvl>
    <w:lvl w:ilvl="2" w:tplc="1FAC8446">
      <w:numFmt w:val="none"/>
      <w:lvlText w:val=""/>
      <w:lvlJc w:val="left"/>
      <w:pPr>
        <w:tabs>
          <w:tab w:val="num" w:pos="360"/>
        </w:tabs>
      </w:pPr>
    </w:lvl>
    <w:lvl w:ilvl="3" w:tplc="EE4A4508">
      <w:numFmt w:val="bullet"/>
      <w:lvlText w:val="•"/>
      <w:lvlJc w:val="left"/>
      <w:pPr>
        <w:ind w:left="3317" w:hanging="765"/>
      </w:pPr>
      <w:rPr>
        <w:rFonts w:hint="default"/>
        <w:lang w:val="uk-UA" w:eastAsia="en-US" w:bidi="ar-SA"/>
      </w:rPr>
    </w:lvl>
    <w:lvl w:ilvl="4" w:tplc="CE38CA9C">
      <w:numFmt w:val="bullet"/>
      <w:lvlText w:val="•"/>
      <w:lvlJc w:val="left"/>
      <w:pPr>
        <w:ind w:left="4350" w:hanging="765"/>
      </w:pPr>
      <w:rPr>
        <w:rFonts w:hint="default"/>
        <w:lang w:val="uk-UA" w:eastAsia="en-US" w:bidi="ar-SA"/>
      </w:rPr>
    </w:lvl>
    <w:lvl w:ilvl="5" w:tplc="720E1CBC">
      <w:numFmt w:val="bullet"/>
      <w:lvlText w:val="•"/>
      <w:lvlJc w:val="left"/>
      <w:pPr>
        <w:ind w:left="5383" w:hanging="765"/>
      </w:pPr>
      <w:rPr>
        <w:rFonts w:hint="default"/>
        <w:lang w:val="uk-UA" w:eastAsia="en-US" w:bidi="ar-SA"/>
      </w:rPr>
    </w:lvl>
    <w:lvl w:ilvl="6" w:tplc="A34654DA">
      <w:numFmt w:val="bullet"/>
      <w:lvlText w:val="•"/>
      <w:lvlJc w:val="left"/>
      <w:pPr>
        <w:ind w:left="6415" w:hanging="765"/>
      </w:pPr>
      <w:rPr>
        <w:rFonts w:hint="default"/>
        <w:lang w:val="uk-UA" w:eastAsia="en-US" w:bidi="ar-SA"/>
      </w:rPr>
    </w:lvl>
    <w:lvl w:ilvl="7" w:tplc="810ABC6C">
      <w:numFmt w:val="bullet"/>
      <w:lvlText w:val="•"/>
      <w:lvlJc w:val="left"/>
      <w:pPr>
        <w:ind w:left="7448" w:hanging="765"/>
      </w:pPr>
      <w:rPr>
        <w:rFonts w:hint="default"/>
        <w:lang w:val="uk-UA" w:eastAsia="en-US" w:bidi="ar-SA"/>
      </w:rPr>
    </w:lvl>
    <w:lvl w:ilvl="8" w:tplc="1DF0E6E8">
      <w:numFmt w:val="bullet"/>
      <w:lvlText w:val="•"/>
      <w:lvlJc w:val="left"/>
      <w:pPr>
        <w:ind w:left="8481" w:hanging="765"/>
      </w:pPr>
      <w:rPr>
        <w:rFonts w:hint="default"/>
        <w:lang w:val="uk-UA" w:eastAsia="en-US" w:bidi="ar-SA"/>
      </w:rPr>
    </w:lvl>
  </w:abstractNum>
  <w:abstractNum w:abstractNumId="9">
    <w:nsid w:val="1E184554"/>
    <w:multiLevelType w:val="hybridMultilevel"/>
    <w:tmpl w:val="C4C07B42"/>
    <w:lvl w:ilvl="0" w:tplc="F9EA2254">
      <w:start w:val="1"/>
      <w:numFmt w:val="decimal"/>
      <w:lvlText w:val="%1)"/>
      <w:lvlJc w:val="left"/>
      <w:pPr>
        <w:ind w:left="216" w:hanging="307"/>
        <w:jc w:val="right"/>
      </w:pPr>
      <w:rPr>
        <w:rFonts w:ascii="Times New Roman" w:eastAsia="Times New Roman" w:hAnsi="Times New Roman" w:cs="Times New Roman" w:hint="default"/>
        <w:w w:val="100"/>
        <w:sz w:val="28"/>
        <w:szCs w:val="28"/>
        <w:lang w:val="uk-UA" w:eastAsia="en-US" w:bidi="ar-SA"/>
      </w:rPr>
    </w:lvl>
    <w:lvl w:ilvl="1" w:tplc="42BEF0A6">
      <w:numFmt w:val="bullet"/>
      <w:lvlText w:val="•"/>
      <w:lvlJc w:val="left"/>
      <w:pPr>
        <w:ind w:left="1252" w:hanging="307"/>
      </w:pPr>
      <w:rPr>
        <w:rFonts w:hint="default"/>
        <w:lang w:val="uk-UA" w:eastAsia="en-US" w:bidi="ar-SA"/>
      </w:rPr>
    </w:lvl>
    <w:lvl w:ilvl="2" w:tplc="B3649D14">
      <w:numFmt w:val="bullet"/>
      <w:lvlText w:val="•"/>
      <w:lvlJc w:val="left"/>
      <w:pPr>
        <w:ind w:left="2285" w:hanging="307"/>
      </w:pPr>
      <w:rPr>
        <w:rFonts w:hint="default"/>
        <w:lang w:val="uk-UA" w:eastAsia="en-US" w:bidi="ar-SA"/>
      </w:rPr>
    </w:lvl>
    <w:lvl w:ilvl="3" w:tplc="B06CB372">
      <w:numFmt w:val="bullet"/>
      <w:lvlText w:val="•"/>
      <w:lvlJc w:val="left"/>
      <w:pPr>
        <w:ind w:left="3317" w:hanging="307"/>
      </w:pPr>
      <w:rPr>
        <w:rFonts w:hint="default"/>
        <w:lang w:val="uk-UA" w:eastAsia="en-US" w:bidi="ar-SA"/>
      </w:rPr>
    </w:lvl>
    <w:lvl w:ilvl="4" w:tplc="CA943E7E">
      <w:numFmt w:val="bullet"/>
      <w:lvlText w:val="•"/>
      <w:lvlJc w:val="left"/>
      <w:pPr>
        <w:ind w:left="4350" w:hanging="307"/>
      </w:pPr>
      <w:rPr>
        <w:rFonts w:hint="default"/>
        <w:lang w:val="uk-UA" w:eastAsia="en-US" w:bidi="ar-SA"/>
      </w:rPr>
    </w:lvl>
    <w:lvl w:ilvl="5" w:tplc="BEBA7C08">
      <w:numFmt w:val="bullet"/>
      <w:lvlText w:val="•"/>
      <w:lvlJc w:val="left"/>
      <w:pPr>
        <w:ind w:left="5383" w:hanging="307"/>
      </w:pPr>
      <w:rPr>
        <w:rFonts w:hint="default"/>
        <w:lang w:val="uk-UA" w:eastAsia="en-US" w:bidi="ar-SA"/>
      </w:rPr>
    </w:lvl>
    <w:lvl w:ilvl="6" w:tplc="C27A40D4">
      <w:numFmt w:val="bullet"/>
      <w:lvlText w:val="•"/>
      <w:lvlJc w:val="left"/>
      <w:pPr>
        <w:ind w:left="6415" w:hanging="307"/>
      </w:pPr>
      <w:rPr>
        <w:rFonts w:hint="default"/>
        <w:lang w:val="uk-UA" w:eastAsia="en-US" w:bidi="ar-SA"/>
      </w:rPr>
    </w:lvl>
    <w:lvl w:ilvl="7" w:tplc="9286BE06">
      <w:numFmt w:val="bullet"/>
      <w:lvlText w:val="•"/>
      <w:lvlJc w:val="left"/>
      <w:pPr>
        <w:ind w:left="7448" w:hanging="307"/>
      </w:pPr>
      <w:rPr>
        <w:rFonts w:hint="default"/>
        <w:lang w:val="uk-UA" w:eastAsia="en-US" w:bidi="ar-SA"/>
      </w:rPr>
    </w:lvl>
    <w:lvl w:ilvl="8" w:tplc="A386C0E0">
      <w:numFmt w:val="bullet"/>
      <w:lvlText w:val="•"/>
      <w:lvlJc w:val="left"/>
      <w:pPr>
        <w:ind w:left="8481" w:hanging="307"/>
      </w:pPr>
      <w:rPr>
        <w:rFonts w:hint="default"/>
        <w:lang w:val="uk-UA" w:eastAsia="en-US" w:bidi="ar-SA"/>
      </w:rPr>
    </w:lvl>
  </w:abstractNum>
  <w:abstractNum w:abstractNumId="10">
    <w:nsid w:val="1E9E3814"/>
    <w:multiLevelType w:val="hybridMultilevel"/>
    <w:tmpl w:val="D1E4AB2A"/>
    <w:lvl w:ilvl="0" w:tplc="E38AE71E">
      <w:start w:val="4"/>
      <w:numFmt w:val="decimal"/>
      <w:lvlText w:val="%1"/>
      <w:lvlJc w:val="left"/>
      <w:pPr>
        <w:ind w:left="396" w:hanging="876"/>
      </w:pPr>
      <w:rPr>
        <w:rFonts w:hint="default"/>
        <w:lang w:val="uk-UA" w:eastAsia="en-US" w:bidi="ar-SA"/>
      </w:rPr>
    </w:lvl>
    <w:lvl w:ilvl="1" w:tplc="ED463A22">
      <w:numFmt w:val="none"/>
      <w:lvlText w:val=""/>
      <w:lvlJc w:val="left"/>
      <w:pPr>
        <w:tabs>
          <w:tab w:val="num" w:pos="360"/>
        </w:tabs>
      </w:pPr>
    </w:lvl>
    <w:lvl w:ilvl="2" w:tplc="799CB6A6">
      <w:numFmt w:val="none"/>
      <w:lvlText w:val=""/>
      <w:lvlJc w:val="left"/>
      <w:pPr>
        <w:tabs>
          <w:tab w:val="num" w:pos="360"/>
        </w:tabs>
      </w:pPr>
    </w:lvl>
    <w:lvl w:ilvl="3" w:tplc="7CC65568">
      <w:numFmt w:val="bullet"/>
      <w:lvlText w:val="•"/>
      <w:lvlJc w:val="left"/>
      <w:pPr>
        <w:ind w:left="4008" w:hanging="936"/>
      </w:pPr>
      <w:rPr>
        <w:rFonts w:hint="default"/>
        <w:lang w:val="uk-UA" w:eastAsia="en-US" w:bidi="ar-SA"/>
      </w:rPr>
    </w:lvl>
    <w:lvl w:ilvl="4" w:tplc="048CD67E">
      <w:numFmt w:val="bullet"/>
      <w:lvlText w:val="•"/>
      <w:lvlJc w:val="left"/>
      <w:pPr>
        <w:ind w:left="4942" w:hanging="936"/>
      </w:pPr>
      <w:rPr>
        <w:rFonts w:hint="default"/>
        <w:lang w:val="uk-UA" w:eastAsia="en-US" w:bidi="ar-SA"/>
      </w:rPr>
    </w:lvl>
    <w:lvl w:ilvl="5" w:tplc="510248A2">
      <w:numFmt w:val="bullet"/>
      <w:lvlText w:val="•"/>
      <w:lvlJc w:val="left"/>
      <w:pPr>
        <w:ind w:left="5876" w:hanging="936"/>
      </w:pPr>
      <w:rPr>
        <w:rFonts w:hint="default"/>
        <w:lang w:val="uk-UA" w:eastAsia="en-US" w:bidi="ar-SA"/>
      </w:rPr>
    </w:lvl>
    <w:lvl w:ilvl="6" w:tplc="CE960FB8">
      <w:numFmt w:val="bullet"/>
      <w:lvlText w:val="•"/>
      <w:lvlJc w:val="left"/>
      <w:pPr>
        <w:ind w:left="6810" w:hanging="936"/>
      </w:pPr>
      <w:rPr>
        <w:rFonts w:hint="default"/>
        <w:lang w:val="uk-UA" w:eastAsia="en-US" w:bidi="ar-SA"/>
      </w:rPr>
    </w:lvl>
    <w:lvl w:ilvl="7" w:tplc="7B2A6B7E">
      <w:numFmt w:val="bullet"/>
      <w:lvlText w:val="•"/>
      <w:lvlJc w:val="left"/>
      <w:pPr>
        <w:ind w:left="7744" w:hanging="936"/>
      </w:pPr>
      <w:rPr>
        <w:rFonts w:hint="default"/>
        <w:lang w:val="uk-UA" w:eastAsia="en-US" w:bidi="ar-SA"/>
      </w:rPr>
    </w:lvl>
    <w:lvl w:ilvl="8" w:tplc="628AD518">
      <w:numFmt w:val="bullet"/>
      <w:lvlText w:val="•"/>
      <w:lvlJc w:val="left"/>
      <w:pPr>
        <w:ind w:left="8678" w:hanging="936"/>
      </w:pPr>
      <w:rPr>
        <w:rFonts w:hint="default"/>
        <w:lang w:val="uk-UA" w:eastAsia="en-US" w:bidi="ar-SA"/>
      </w:rPr>
    </w:lvl>
  </w:abstractNum>
  <w:abstractNum w:abstractNumId="11">
    <w:nsid w:val="23856A87"/>
    <w:multiLevelType w:val="hybridMultilevel"/>
    <w:tmpl w:val="96CCB3F0"/>
    <w:lvl w:ilvl="0" w:tplc="8E700660">
      <w:start w:val="3"/>
      <w:numFmt w:val="decimal"/>
      <w:lvlText w:val="%1"/>
      <w:lvlJc w:val="left"/>
      <w:pPr>
        <w:ind w:left="216" w:hanging="555"/>
      </w:pPr>
      <w:rPr>
        <w:rFonts w:hint="default"/>
        <w:lang w:val="uk-UA" w:eastAsia="en-US" w:bidi="ar-SA"/>
      </w:rPr>
    </w:lvl>
    <w:lvl w:ilvl="1" w:tplc="0DC2502E">
      <w:numFmt w:val="none"/>
      <w:lvlText w:val=""/>
      <w:lvlJc w:val="left"/>
      <w:pPr>
        <w:tabs>
          <w:tab w:val="num" w:pos="360"/>
        </w:tabs>
      </w:pPr>
    </w:lvl>
    <w:lvl w:ilvl="2" w:tplc="870691DE">
      <w:numFmt w:val="none"/>
      <w:lvlText w:val=""/>
      <w:lvlJc w:val="left"/>
      <w:pPr>
        <w:tabs>
          <w:tab w:val="num" w:pos="360"/>
        </w:tabs>
      </w:pPr>
    </w:lvl>
    <w:lvl w:ilvl="3" w:tplc="82821BA4">
      <w:numFmt w:val="bullet"/>
      <w:lvlText w:val="•"/>
      <w:lvlJc w:val="left"/>
      <w:pPr>
        <w:ind w:left="3317" w:hanging="715"/>
      </w:pPr>
      <w:rPr>
        <w:rFonts w:hint="default"/>
        <w:lang w:val="uk-UA" w:eastAsia="en-US" w:bidi="ar-SA"/>
      </w:rPr>
    </w:lvl>
    <w:lvl w:ilvl="4" w:tplc="ACE2F804">
      <w:numFmt w:val="bullet"/>
      <w:lvlText w:val="•"/>
      <w:lvlJc w:val="left"/>
      <w:pPr>
        <w:ind w:left="4350" w:hanging="715"/>
      </w:pPr>
      <w:rPr>
        <w:rFonts w:hint="default"/>
        <w:lang w:val="uk-UA" w:eastAsia="en-US" w:bidi="ar-SA"/>
      </w:rPr>
    </w:lvl>
    <w:lvl w:ilvl="5" w:tplc="45CE701C">
      <w:numFmt w:val="bullet"/>
      <w:lvlText w:val="•"/>
      <w:lvlJc w:val="left"/>
      <w:pPr>
        <w:ind w:left="5383" w:hanging="715"/>
      </w:pPr>
      <w:rPr>
        <w:rFonts w:hint="default"/>
        <w:lang w:val="uk-UA" w:eastAsia="en-US" w:bidi="ar-SA"/>
      </w:rPr>
    </w:lvl>
    <w:lvl w:ilvl="6" w:tplc="4B1603DA">
      <w:numFmt w:val="bullet"/>
      <w:lvlText w:val="•"/>
      <w:lvlJc w:val="left"/>
      <w:pPr>
        <w:ind w:left="6415" w:hanging="715"/>
      </w:pPr>
      <w:rPr>
        <w:rFonts w:hint="default"/>
        <w:lang w:val="uk-UA" w:eastAsia="en-US" w:bidi="ar-SA"/>
      </w:rPr>
    </w:lvl>
    <w:lvl w:ilvl="7" w:tplc="3A785670">
      <w:numFmt w:val="bullet"/>
      <w:lvlText w:val="•"/>
      <w:lvlJc w:val="left"/>
      <w:pPr>
        <w:ind w:left="7448" w:hanging="715"/>
      </w:pPr>
      <w:rPr>
        <w:rFonts w:hint="default"/>
        <w:lang w:val="uk-UA" w:eastAsia="en-US" w:bidi="ar-SA"/>
      </w:rPr>
    </w:lvl>
    <w:lvl w:ilvl="8" w:tplc="5A64277A">
      <w:numFmt w:val="bullet"/>
      <w:lvlText w:val="•"/>
      <w:lvlJc w:val="left"/>
      <w:pPr>
        <w:ind w:left="8481" w:hanging="715"/>
      </w:pPr>
      <w:rPr>
        <w:rFonts w:hint="default"/>
        <w:lang w:val="uk-UA" w:eastAsia="en-US" w:bidi="ar-SA"/>
      </w:rPr>
    </w:lvl>
  </w:abstractNum>
  <w:abstractNum w:abstractNumId="12">
    <w:nsid w:val="241F7521"/>
    <w:multiLevelType w:val="hybridMultilevel"/>
    <w:tmpl w:val="965A7F78"/>
    <w:lvl w:ilvl="0" w:tplc="AE184468">
      <w:start w:val="1"/>
      <w:numFmt w:val="decimal"/>
      <w:lvlText w:val="%1)"/>
      <w:lvlJc w:val="left"/>
      <w:pPr>
        <w:ind w:left="216" w:hanging="417"/>
      </w:pPr>
      <w:rPr>
        <w:rFonts w:ascii="Times New Roman" w:eastAsia="Times New Roman" w:hAnsi="Times New Roman" w:cs="Times New Roman" w:hint="default"/>
        <w:w w:val="100"/>
        <w:sz w:val="28"/>
        <w:szCs w:val="28"/>
        <w:lang w:val="uk-UA" w:eastAsia="en-US" w:bidi="ar-SA"/>
      </w:rPr>
    </w:lvl>
    <w:lvl w:ilvl="1" w:tplc="DF3C9DD8">
      <w:numFmt w:val="bullet"/>
      <w:lvlText w:val="•"/>
      <w:lvlJc w:val="left"/>
      <w:pPr>
        <w:ind w:left="1252" w:hanging="417"/>
      </w:pPr>
      <w:rPr>
        <w:rFonts w:hint="default"/>
        <w:lang w:val="uk-UA" w:eastAsia="en-US" w:bidi="ar-SA"/>
      </w:rPr>
    </w:lvl>
    <w:lvl w:ilvl="2" w:tplc="E28CA0F8">
      <w:numFmt w:val="bullet"/>
      <w:lvlText w:val="•"/>
      <w:lvlJc w:val="left"/>
      <w:pPr>
        <w:ind w:left="2285" w:hanging="417"/>
      </w:pPr>
      <w:rPr>
        <w:rFonts w:hint="default"/>
        <w:lang w:val="uk-UA" w:eastAsia="en-US" w:bidi="ar-SA"/>
      </w:rPr>
    </w:lvl>
    <w:lvl w:ilvl="3" w:tplc="C2943EBA">
      <w:numFmt w:val="bullet"/>
      <w:lvlText w:val="•"/>
      <w:lvlJc w:val="left"/>
      <w:pPr>
        <w:ind w:left="3317" w:hanging="417"/>
      </w:pPr>
      <w:rPr>
        <w:rFonts w:hint="default"/>
        <w:lang w:val="uk-UA" w:eastAsia="en-US" w:bidi="ar-SA"/>
      </w:rPr>
    </w:lvl>
    <w:lvl w:ilvl="4" w:tplc="F404024A">
      <w:numFmt w:val="bullet"/>
      <w:lvlText w:val="•"/>
      <w:lvlJc w:val="left"/>
      <w:pPr>
        <w:ind w:left="4350" w:hanging="417"/>
      </w:pPr>
      <w:rPr>
        <w:rFonts w:hint="default"/>
        <w:lang w:val="uk-UA" w:eastAsia="en-US" w:bidi="ar-SA"/>
      </w:rPr>
    </w:lvl>
    <w:lvl w:ilvl="5" w:tplc="0E6C98F4">
      <w:numFmt w:val="bullet"/>
      <w:lvlText w:val="•"/>
      <w:lvlJc w:val="left"/>
      <w:pPr>
        <w:ind w:left="5383" w:hanging="417"/>
      </w:pPr>
      <w:rPr>
        <w:rFonts w:hint="default"/>
        <w:lang w:val="uk-UA" w:eastAsia="en-US" w:bidi="ar-SA"/>
      </w:rPr>
    </w:lvl>
    <w:lvl w:ilvl="6" w:tplc="3C0AB406">
      <w:numFmt w:val="bullet"/>
      <w:lvlText w:val="•"/>
      <w:lvlJc w:val="left"/>
      <w:pPr>
        <w:ind w:left="6415" w:hanging="417"/>
      </w:pPr>
      <w:rPr>
        <w:rFonts w:hint="default"/>
        <w:lang w:val="uk-UA" w:eastAsia="en-US" w:bidi="ar-SA"/>
      </w:rPr>
    </w:lvl>
    <w:lvl w:ilvl="7" w:tplc="EA848F36">
      <w:numFmt w:val="bullet"/>
      <w:lvlText w:val="•"/>
      <w:lvlJc w:val="left"/>
      <w:pPr>
        <w:ind w:left="7448" w:hanging="417"/>
      </w:pPr>
      <w:rPr>
        <w:rFonts w:hint="default"/>
        <w:lang w:val="uk-UA" w:eastAsia="en-US" w:bidi="ar-SA"/>
      </w:rPr>
    </w:lvl>
    <w:lvl w:ilvl="8" w:tplc="A5121A4C">
      <w:numFmt w:val="bullet"/>
      <w:lvlText w:val="•"/>
      <w:lvlJc w:val="left"/>
      <w:pPr>
        <w:ind w:left="8481" w:hanging="417"/>
      </w:pPr>
      <w:rPr>
        <w:rFonts w:hint="default"/>
        <w:lang w:val="uk-UA" w:eastAsia="en-US" w:bidi="ar-SA"/>
      </w:rPr>
    </w:lvl>
  </w:abstractNum>
  <w:abstractNum w:abstractNumId="13">
    <w:nsid w:val="255D2C73"/>
    <w:multiLevelType w:val="hybridMultilevel"/>
    <w:tmpl w:val="FA9A9C24"/>
    <w:lvl w:ilvl="0" w:tplc="B3A660D8">
      <w:start w:val="6"/>
      <w:numFmt w:val="decimal"/>
      <w:lvlText w:val="%1"/>
      <w:lvlJc w:val="left"/>
      <w:pPr>
        <w:ind w:left="216" w:hanging="501"/>
      </w:pPr>
      <w:rPr>
        <w:rFonts w:hint="default"/>
        <w:lang w:val="uk-UA" w:eastAsia="en-US" w:bidi="ar-SA"/>
      </w:rPr>
    </w:lvl>
    <w:lvl w:ilvl="1" w:tplc="DE305FA6">
      <w:numFmt w:val="none"/>
      <w:lvlText w:val=""/>
      <w:lvlJc w:val="left"/>
      <w:pPr>
        <w:tabs>
          <w:tab w:val="num" w:pos="360"/>
        </w:tabs>
      </w:pPr>
    </w:lvl>
    <w:lvl w:ilvl="2" w:tplc="D5A0FE56">
      <w:numFmt w:val="bullet"/>
      <w:lvlText w:val="•"/>
      <w:lvlJc w:val="left"/>
      <w:pPr>
        <w:ind w:left="2285" w:hanging="501"/>
      </w:pPr>
      <w:rPr>
        <w:rFonts w:hint="default"/>
        <w:lang w:val="uk-UA" w:eastAsia="en-US" w:bidi="ar-SA"/>
      </w:rPr>
    </w:lvl>
    <w:lvl w:ilvl="3" w:tplc="E0B6553E">
      <w:numFmt w:val="bullet"/>
      <w:lvlText w:val="•"/>
      <w:lvlJc w:val="left"/>
      <w:pPr>
        <w:ind w:left="3317" w:hanging="501"/>
      </w:pPr>
      <w:rPr>
        <w:rFonts w:hint="default"/>
        <w:lang w:val="uk-UA" w:eastAsia="en-US" w:bidi="ar-SA"/>
      </w:rPr>
    </w:lvl>
    <w:lvl w:ilvl="4" w:tplc="B8A28F70">
      <w:numFmt w:val="bullet"/>
      <w:lvlText w:val="•"/>
      <w:lvlJc w:val="left"/>
      <w:pPr>
        <w:ind w:left="4350" w:hanging="501"/>
      </w:pPr>
      <w:rPr>
        <w:rFonts w:hint="default"/>
        <w:lang w:val="uk-UA" w:eastAsia="en-US" w:bidi="ar-SA"/>
      </w:rPr>
    </w:lvl>
    <w:lvl w:ilvl="5" w:tplc="35DCB47E">
      <w:numFmt w:val="bullet"/>
      <w:lvlText w:val="•"/>
      <w:lvlJc w:val="left"/>
      <w:pPr>
        <w:ind w:left="5383" w:hanging="501"/>
      </w:pPr>
      <w:rPr>
        <w:rFonts w:hint="default"/>
        <w:lang w:val="uk-UA" w:eastAsia="en-US" w:bidi="ar-SA"/>
      </w:rPr>
    </w:lvl>
    <w:lvl w:ilvl="6" w:tplc="D826C85E">
      <w:numFmt w:val="bullet"/>
      <w:lvlText w:val="•"/>
      <w:lvlJc w:val="left"/>
      <w:pPr>
        <w:ind w:left="6415" w:hanging="501"/>
      </w:pPr>
      <w:rPr>
        <w:rFonts w:hint="default"/>
        <w:lang w:val="uk-UA" w:eastAsia="en-US" w:bidi="ar-SA"/>
      </w:rPr>
    </w:lvl>
    <w:lvl w:ilvl="7" w:tplc="43708978">
      <w:numFmt w:val="bullet"/>
      <w:lvlText w:val="•"/>
      <w:lvlJc w:val="left"/>
      <w:pPr>
        <w:ind w:left="7448" w:hanging="501"/>
      </w:pPr>
      <w:rPr>
        <w:rFonts w:hint="default"/>
        <w:lang w:val="uk-UA" w:eastAsia="en-US" w:bidi="ar-SA"/>
      </w:rPr>
    </w:lvl>
    <w:lvl w:ilvl="8" w:tplc="31223F10">
      <w:numFmt w:val="bullet"/>
      <w:lvlText w:val="•"/>
      <w:lvlJc w:val="left"/>
      <w:pPr>
        <w:ind w:left="8481" w:hanging="501"/>
      </w:pPr>
      <w:rPr>
        <w:rFonts w:hint="default"/>
        <w:lang w:val="uk-UA" w:eastAsia="en-US" w:bidi="ar-SA"/>
      </w:rPr>
    </w:lvl>
  </w:abstractNum>
  <w:abstractNum w:abstractNumId="14">
    <w:nsid w:val="277E5358"/>
    <w:multiLevelType w:val="hybridMultilevel"/>
    <w:tmpl w:val="4530A79C"/>
    <w:lvl w:ilvl="0" w:tplc="88E66D30">
      <w:start w:val="1"/>
      <w:numFmt w:val="decimal"/>
      <w:lvlText w:val="%1)"/>
      <w:lvlJc w:val="left"/>
      <w:pPr>
        <w:ind w:left="216" w:hanging="341"/>
      </w:pPr>
      <w:rPr>
        <w:rFonts w:ascii="Times New Roman" w:eastAsia="Times New Roman" w:hAnsi="Times New Roman" w:cs="Times New Roman" w:hint="default"/>
        <w:spacing w:val="0"/>
        <w:w w:val="100"/>
        <w:sz w:val="28"/>
        <w:szCs w:val="28"/>
        <w:lang w:val="uk-UA" w:eastAsia="en-US" w:bidi="ar-SA"/>
      </w:rPr>
    </w:lvl>
    <w:lvl w:ilvl="1" w:tplc="51A808A2">
      <w:numFmt w:val="bullet"/>
      <w:lvlText w:val="•"/>
      <w:lvlJc w:val="left"/>
      <w:pPr>
        <w:ind w:left="1252" w:hanging="341"/>
      </w:pPr>
      <w:rPr>
        <w:rFonts w:hint="default"/>
        <w:lang w:val="uk-UA" w:eastAsia="en-US" w:bidi="ar-SA"/>
      </w:rPr>
    </w:lvl>
    <w:lvl w:ilvl="2" w:tplc="AE6619D8">
      <w:numFmt w:val="bullet"/>
      <w:lvlText w:val="•"/>
      <w:lvlJc w:val="left"/>
      <w:pPr>
        <w:ind w:left="2285" w:hanging="341"/>
      </w:pPr>
      <w:rPr>
        <w:rFonts w:hint="default"/>
        <w:lang w:val="uk-UA" w:eastAsia="en-US" w:bidi="ar-SA"/>
      </w:rPr>
    </w:lvl>
    <w:lvl w:ilvl="3" w:tplc="DABAB17C">
      <w:numFmt w:val="bullet"/>
      <w:lvlText w:val="•"/>
      <w:lvlJc w:val="left"/>
      <w:pPr>
        <w:ind w:left="3317" w:hanging="341"/>
      </w:pPr>
      <w:rPr>
        <w:rFonts w:hint="default"/>
        <w:lang w:val="uk-UA" w:eastAsia="en-US" w:bidi="ar-SA"/>
      </w:rPr>
    </w:lvl>
    <w:lvl w:ilvl="4" w:tplc="832A447C">
      <w:numFmt w:val="bullet"/>
      <w:lvlText w:val="•"/>
      <w:lvlJc w:val="left"/>
      <w:pPr>
        <w:ind w:left="4350" w:hanging="341"/>
      </w:pPr>
      <w:rPr>
        <w:rFonts w:hint="default"/>
        <w:lang w:val="uk-UA" w:eastAsia="en-US" w:bidi="ar-SA"/>
      </w:rPr>
    </w:lvl>
    <w:lvl w:ilvl="5" w:tplc="B3CC393A">
      <w:numFmt w:val="bullet"/>
      <w:lvlText w:val="•"/>
      <w:lvlJc w:val="left"/>
      <w:pPr>
        <w:ind w:left="5383" w:hanging="341"/>
      </w:pPr>
      <w:rPr>
        <w:rFonts w:hint="default"/>
        <w:lang w:val="uk-UA" w:eastAsia="en-US" w:bidi="ar-SA"/>
      </w:rPr>
    </w:lvl>
    <w:lvl w:ilvl="6" w:tplc="AF00409C">
      <w:numFmt w:val="bullet"/>
      <w:lvlText w:val="•"/>
      <w:lvlJc w:val="left"/>
      <w:pPr>
        <w:ind w:left="6415" w:hanging="341"/>
      </w:pPr>
      <w:rPr>
        <w:rFonts w:hint="default"/>
        <w:lang w:val="uk-UA" w:eastAsia="en-US" w:bidi="ar-SA"/>
      </w:rPr>
    </w:lvl>
    <w:lvl w:ilvl="7" w:tplc="FF1A0D96">
      <w:numFmt w:val="bullet"/>
      <w:lvlText w:val="•"/>
      <w:lvlJc w:val="left"/>
      <w:pPr>
        <w:ind w:left="7448" w:hanging="341"/>
      </w:pPr>
      <w:rPr>
        <w:rFonts w:hint="default"/>
        <w:lang w:val="uk-UA" w:eastAsia="en-US" w:bidi="ar-SA"/>
      </w:rPr>
    </w:lvl>
    <w:lvl w:ilvl="8" w:tplc="7C8A36A0">
      <w:numFmt w:val="bullet"/>
      <w:lvlText w:val="•"/>
      <w:lvlJc w:val="left"/>
      <w:pPr>
        <w:ind w:left="8481" w:hanging="341"/>
      </w:pPr>
      <w:rPr>
        <w:rFonts w:hint="default"/>
        <w:lang w:val="uk-UA" w:eastAsia="en-US" w:bidi="ar-SA"/>
      </w:rPr>
    </w:lvl>
  </w:abstractNum>
  <w:abstractNum w:abstractNumId="15">
    <w:nsid w:val="27ED69B5"/>
    <w:multiLevelType w:val="hybridMultilevel"/>
    <w:tmpl w:val="40CC5752"/>
    <w:lvl w:ilvl="0" w:tplc="48AA13AA">
      <w:start w:val="1"/>
      <w:numFmt w:val="decimal"/>
      <w:lvlText w:val="%1)"/>
      <w:lvlJc w:val="left"/>
      <w:pPr>
        <w:ind w:left="756" w:hanging="886"/>
        <w:jc w:val="right"/>
      </w:pPr>
      <w:rPr>
        <w:rFonts w:ascii="Times New Roman" w:eastAsia="Times New Roman" w:hAnsi="Times New Roman" w:cs="Times New Roman" w:hint="default"/>
        <w:b w:val="0"/>
        <w:bCs/>
        <w:spacing w:val="0"/>
        <w:w w:val="100"/>
        <w:sz w:val="28"/>
        <w:szCs w:val="28"/>
        <w:lang w:val="uk-UA" w:eastAsia="en-US" w:bidi="ar-SA"/>
      </w:rPr>
    </w:lvl>
    <w:lvl w:ilvl="1" w:tplc="4CB669BA">
      <w:numFmt w:val="bullet"/>
      <w:lvlText w:val="-"/>
      <w:lvlJc w:val="left"/>
      <w:pPr>
        <w:ind w:left="216" w:hanging="315"/>
      </w:pPr>
      <w:rPr>
        <w:rFonts w:ascii="Times New Roman" w:eastAsia="Times New Roman" w:hAnsi="Times New Roman" w:cs="Times New Roman" w:hint="default"/>
        <w:w w:val="100"/>
        <w:sz w:val="28"/>
        <w:szCs w:val="28"/>
        <w:lang w:val="uk-UA" w:eastAsia="en-US" w:bidi="ar-SA"/>
      </w:rPr>
    </w:lvl>
    <w:lvl w:ilvl="2" w:tplc="76229354">
      <w:numFmt w:val="bullet"/>
      <w:lvlText w:val="•"/>
      <w:lvlJc w:val="left"/>
      <w:pPr>
        <w:ind w:left="1847" w:hanging="315"/>
      </w:pPr>
      <w:rPr>
        <w:rFonts w:hint="default"/>
        <w:lang w:val="uk-UA" w:eastAsia="en-US" w:bidi="ar-SA"/>
      </w:rPr>
    </w:lvl>
    <w:lvl w:ilvl="3" w:tplc="936033F0">
      <w:numFmt w:val="bullet"/>
      <w:lvlText w:val="•"/>
      <w:lvlJc w:val="left"/>
      <w:pPr>
        <w:ind w:left="2934" w:hanging="315"/>
      </w:pPr>
      <w:rPr>
        <w:rFonts w:hint="default"/>
        <w:lang w:val="uk-UA" w:eastAsia="en-US" w:bidi="ar-SA"/>
      </w:rPr>
    </w:lvl>
    <w:lvl w:ilvl="4" w:tplc="0DFE4280">
      <w:numFmt w:val="bullet"/>
      <w:lvlText w:val="•"/>
      <w:lvlJc w:val="left"/>
      <w:pPr>
        <w:ind w:left="4022" w:hanging="315"/>
      </w:pPr>
      <w:rPr>
        <w:rFonts w:hint="default"/>
        <w:lang w:val="uk-UA" w:eastAsia="en-US" w:bidi="ar-SA"/>
      </w:rPr>
    </w:lvl>
    <w:lvl w:ilvl="5" w:tplc="BC8A998E">
      <w:numFmt w:val="bullet"/>
      <w:lvlText w:val="•"/>
      <w:lvlJc w:val="left"/>
      <w:pPr>
        <w:ind w:left="5109" w:hanging="315"/>
      </w:pPr>
      <w:rPr>
        <w:rFonts w:hint="default"/>
        <w:lang w:val="uk-UA" w:eastAsia="en-US" w:bidi="ar-SA"/>
      </w:rPr>
    </w:lvl>
    <w:lvl w:ilvl="6" w:tplc="42B4642A">
      <w:numFmt w:val="bullet"/>
      <w:lvlText w:val="•"/>
      <w:lvlJc w:val="left"/>
      <w:pPr>
        <w:ind w:left="6196" w:hanging="315"/>
      </w:pPr>
      <w:rPr>
        <w:rFonts w:hint="default"/>
        <w:lang w:val="uk-UA" w:eastAsia="en-US" w:bidi="ar-SA"/>
      </w:rPr>
    </w:lvl>
    <w:lvl w:ilvl="7" w:tplc="14B6C6F4">
      <w:numFmt w:val="bullet"/>
      <w:lvlText w:val="•"/>
      <w:lvlJc w:val="left"/>
      <w:pPr>
        <w:ind w:left="7284" w:hanging="315"/>
      </w:pPr>
      <w:rPr>
        <w:rFonts w:hint="default"/>
        <w:lang w:val="uk-UA" w:eastAsia="en-US" w:bidi="ar-SA"/>
      </w:rPr>
    </w:lvl>
    <w:lvl w:ilvl="8" w:tplc="30A81796">
      <w:numFmt w:val="bullet"/>
      <w:lvlText w:val="•"/>
      <w:lvlJc w:val="left"/>
      <w:pPr>
        <w:ind w:left="8371" w:hanging="315"/>
      </w:pPr>
      <w:rPr>
        <w:rFonts w:hint="default"/>
        <w:lang w:val="uk-UA" w:eastAsia="en-US" w:bidi="ar-SA"/>
      </w:rPr>
    </w:lvl>
  </w:abstractNum>
  <w:abstractNum w:abstractNumId="16">
    <w:nsid w:val="29055185"/>
    <w:multiLevelType w:val="hybridMultilevel"/>
    <w:tmpl w:val="AECEB150"/>
    <w:lvl w:ilvl="0" w:tplc="E5FE0464">
      <w:numFmt w:val="bullet"/>
      <w:lvlText w:val="-"/>
      <w:lvlJc w:val="left"/>
      <w:pPr>
        <w:ind w:left="1155" w:hanging="360"/>
      </w:pPr>
      <w:rPr>
        <w:rFonts w:ascii="Times New Roman" w:eastAsiaTheme="minorEastAsia" w:hAnsi="Times New Roman" w:cs="Times New Roman" w:hint="default"/>
      </w:rPr>
    </w:lvl>
    <w:lvl w:ilvl="1" w:tplc="04220003" w:tentative="1">
      <w:start w:val="1"/>
      <w:numFmt w:val="bullet"/>
      <w:lvlText w:val="o"/>
      <w:lvlJc w:val="left"/>
      <w:pPr>
        <w:ind w:left="1875" w:hanging="360"/>
      </w:pPr>
      <w:rPr>
        <w:rFonts w:ascii="Courier New" w:hAnsi="Courier New" w:cs="Courier New" w:hint="default"/>
      </w:rPr>
    </w:lvl>
    <w:lvl w:ilvl="2" w:tplc="04220005" w:tentative="1">
      <w:start w:val="1"/>
      <w:numFmt w:val="bullet"/>
      <w:lvlText w:val=""/>
      <w:lvlJc w:val="left"/>
      <w:pPr>
        <w:ind w:left="2595" w:hanging="360"/>
      </w:pPr>
      <w:rPr>
        <w:rFonts w:ascii="Wingdings" w:hAnsi="Wingdings" w:hint="default"/>
      </w:rPr>
    </w:lvl>
    <w:lvl w:ilvl="3" w:tplc="04220001" w:tentative="1">
      <w:start w:val="1"/>
      <w:numFmt w:val="bullet"/>
      <w:lvlText w:val=""/>
      <w:lvlJc w:val="left"/>
      <w:pPr>
        <w:ind w:left="3315" w:hanging="360"/>
      </w:pPr>
      <w:rPr>
        <w:rFonts w:ascii="Symbol" w:hAnsi="Symbol" w:hint="default"/>
      </w:rPr>
    </w:lvl>
    <w:lvl w:ilvl="4" w:tplc="04220003" w:tentative="1">
      <w:start w:val="1"/>
      <w:numFmt w:val="bullet"/>
      <w:lvlText w:val="o"/>
      <w:lvlJc w:val="left"/>
      <w:pPr>
        <w:ind w:left="4035" w:hanging="360"/>
      </w:pPr>
      <w:rPr>
        <w:rFonts w:ascii="Courier New" w:hAnsi="Courier New" w:cs="Courier New" w:hint="default"/>
      </w:rPr>
    </w:lvl>
    <w:lvl w:ilvl="5" w:tplc="04220005" w:tentative="1">
      <w:start w:val="1"/>
      <w:numFmt w:val="bullet"/>
      <w:lvlText w:val=""/>
      <w:lvlJc w:val="left"/>
      <w:pPr>
        <w:ind w:left="4755" w:hanging="360"/>
      </w:pPr>
      <w:rPr>
        <w:rFonts w:ascii="Wingdings" w:hAnsi="Wingdings" w:hint="default"/>
      </w:rPr>
    </w:lvl>
    <w:lvl w:ilvl="6" w:tplc="04220001" w:tentative="1">
      <w:start w:val="1"/>
      <w:numFmt w:val="bullet"/>
      <w:lvlText w:val=""/>
      <w:lvlJc w:val="left"/>
      <w:pPr>
        <w:ind w:left="5475" w:hanging="360"/>
      </w:pPr>
      <w:rPr>
        <w:rFonts w:ascii="Symbol" w:hAnsi="Symbol" w:hint="default"/>
      </w:rPr>
    </w:lvl>
    <w:lvl w:ilvl="7" w:tplc="04220003" w:tentative="1">
      <w:start w:val="1"/>
      <w:numFmt w:val="bullet"/>
      <w:lvlText w:val="o"/>
      <w:lvlJc w:val="left"/>
      <w:pPr>
        <w:ind w:left="6195" w:hanging="360"/>
      </w:pPr>
      <w:rPr>
        <w:rFonts w:ascii="Courier New" w:hAnsi="Courier New" w:cs="Courier New" w:hint="default"/>
      </w:rPr>
    </w:lvl>
    <w:lvl w:ilvl="8" w:tplc="04220005" w:tentative="1">
      <w:start w:val="1"/>
      <w:numFmt w:val="bullet"/>
      <w:lvlText w:val=""/>
      <w:lvlJc w:val="left"/>
      <w:pPr>
        <w:ind w:left="6915" w:hanging="360"/>
      </w:pPr>
      <w:rPr>
        <w:rFonts w:ascii="Wingdings" w:hAnsi="Wingdings" w:hint="default"/>
      </w:rPr>
    </w:lvl>
  </w:abstractNum>
  <w:abstractNum w:abstractNumId="17">
    <w:nsid w:val="2DC3543D"/>
    <w:multiLevelType w:val="hybridMultilevel"/>
    <w:tmpl w:val="62D4CBD4"/>
    <w:lvl w:ilvl="0" w:tplc="3C2000F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E802EF1"/>
    <w:multiLevelType w:val="hybridMultilevel"/>
    <w:tmpl w:val="D496FF4E"/>
    <w:lvl w:ilvl="0" w:tplc="E300FC1A">
      <w:start w:val="7"/>
      <w:numFmt w:val="decimal"/>
      <w:lvlText w:val="%1"/>
      <w:lvlJc w:val="left"/>
      <w:pPr>
        <w:ind w:left="216" w:hanging="634"/>
      </w:pPr>
      <w:rPr>
        <w:rFonts w:hint="default"/>
        <w:lang w:val="uk-UA" w:eastAsia="en-US" w:bidi="ar-SA"/>
      </w:rPr>
    </w:lvl>
    <w:lvl w:ilvl="1" w:tplc="096855B4">
      <w:numFmt w:val="none"/>
      <w:lvlText w:val=""/>
      <w:lvlJc w:val="left"/>
      <w:pPr>
        <w:tabs>
          <w:tab w:val="num" w:pos="360"/>
        </w:tabs>
      </w:pPr>
    </w:lvl>
    <w:lvl w:ilvl="2" w:tplc="36AAAACA">
      <w:numFmt w:val="bullet"/>
      <w:lvlText w:val="•"/>
      <w:lvlJc w:val="left"/>
      <w:pPr>
        <w:ind w:left="2285" w:hanging="634"/>
      </w:pPr>
      <w:rPr>
        <w:rFonts w:hint="default"/>
        <w:lang w:val="uk-UA" w:eastAsia="en-US" w:bidi="ar-SA"/>
      </w:rPr>
    </w:lvl>
    <w:lvl w:ilvl="3" w:tplc="71F8CA9E">
      <w:numFmt w:val="bullet"/>
      <w:lvlText w:val="•"/>
      <w:lvlJc w:val="left"/>
      <w:pPr>
        <w:ind w:left="3317" w:hanging="634"/>
      </w:pPr>
      <w:rPr>
        <w:rFonts w:hint="default"/>
        <w:lang w:val="uk-UA" w:eastAsia="en-US" w:bidi="ar-SA"/>
      </w:rPr>
    </w:lvl>
    <w:lvl w:ilvl="4" w:tplc="B0E003D6">
      <w:numFmt w:val="bullet"/>
      <w:lvlText w:val="•"/>
      <w:lvlJc w:val="left"/>
      <w:pPr>
        <w:ind w:left="4350" w:hanging="634"/>
      </w:pPr>
      <w:rPr>
        <w:rFonts w:hint="default"/>
        <w:lang w:val="uk-UA" w:eastAsia="en-US" w:bidi="ar-SA"/>
      </w:rPr>
    </w:lvl>
    <w:lvl w:ilvl="5" w:tplc="93CEF252">
      <w:numFmt w:val="bullet"/>
      <w:lvlText w:val="•"/>
      <w:lvlJc w:val="left"/>
      <w:pPr>
        <w:ind w:left="5383" w:hanging="634"/>
      </w:pPr>
      <w:rPr>
        <w:rFonts w:hint="default"/>
        <w:lang w:val="uk-UA" w:eastAsia="en-US" w:bidi="ar-SA"/>
      </w:rPr>
    </w:lvl>
    <w:lvl w:ilvl="6" w:tplc="BAA03F3C">
      <w:numFmt w:val="bullet"/>
      <w:lvlText w:val="•"/>
      <w:lvlJc w:val="left"/>
      <w:pPr>
        <w:ind w:left="6415" w:hanging="634"/>
      </w:pPr>
      <w:rPr>
        <w:rFonts w:hint="default"/>
        <w:lang w:val="uk-UA" w:eastAsia="en-US" w:bidi="ar-SA"/>
      </w:rPr>
    </w:lvl>
    <w:lvl w:ilvl="7" w:tplc="32EE4A54">
      <w:numFmt w:val="bullet"/>
      <w:lvlText w:val="•"/>
      <w:lvlJc w:val="left"/>
      <w:pPr>
        <w:ind w:left="7448" w:hanging="634"/>
      </w:pPr>
      <w:rPr>
        <w:rFonts w:hint="default"/>
        <w:lang w:val="uk-UA" w:eastAsia="en-US" w:bidi="ar-SA"/>
      </w:rPr>
    </w:lvl>
    <w:lvl w:ilvl="8" w:tplc="CFC43EB4">
      <w:numFmt w:val="bullet"/>
      <w:lvlText w:val="•"/>
      <w:lvlJc w:val="left"/>
      <w:pPr>
        <w:ind w:left="8481" w:hanging="634"/>
      </w:pPr>
      <w:rPr>
        <w:rFonts w:hint="default"/>
        <w:lang w:val="uk-UA" w:eastAsia="en-US" w:bidi="ar-SA"/>
      </w:rPr>
    </w:lvl>
  </w:abstractNum>
  <w:abstractNum w:abstractNumId="19">
    <w:nsid w:val="30FA26D4"/>
    <w:multiLevelType w:val="hybridMultilevel"/>
    <w:tmpl w:val="ACF604AE"/>
    <w:lvl w:ilvl="0" w:tplc="D6840D9C">
      <w:start w:val="1"/>
      <w:numFmt w:val="decimal"/>
      <w:lvlText w:val="%1)"/>
      <w:lvlJc w:val="left"/>
      <w:pPr>
        <w:ind w:left="1409" w:hanging="305"/>
      </w:pPr>
      <w:rPr>
        <w:rFonts w:ascii="Times New Roman" w:eastAsia="Times New Roman" w:hAnsi="Times New Roman" w:cs="Times New Roman" w:hint="default"/>
        <w:w w:val="100"/>
        <w:sz w:val="28"/>
        <w:szCs w:val="28"/>
        <w:lang w:val="uk-UA" w:eastAsia="en-US" w:bidi="ar-SA"/>
      </w:rPr>
    </w:lvl>
    <w:lvl w:ilvl="1" w:tplc="99FAA152">
      <w:numFmt w:val="bullet"/>
      <w:lvlText w:val="•"/>
      <w:lvlJc w:val="left"/>
      <w:pPr>
        <w:ind w:left="2314" w:hanging="305"/>
      </w:pPr>
      <w:rPr>
        <w:rFonts w:hint="default"/>
        <w:lang w:val="uk-UA" w:eastAsia="en-US" w:bidi="ar-SA"/>
      </w:rPr>
    </w:lvl>
    <w:lvl w:ilvl="2" w:tplc="6D248754">
      <w:numFmt w:val="bullet"/>
      <w:lvlText w:val="•"/>
      <w:lvlJc w:val="left"/>
      <w:pPr>
        <w:ind w:left="3229" w:hanging="305"/>
      </w:pPr>
      <w:rPr>
        <w:rFonts w:hint="default"/>
        <w:lang w:val="uk-UA" w:eastAsia="en-US" w:bidi="ar-SA"/>
      </w:rPr>
    </w:lvl>
    <w:lvl w:ilvl="3" w:tplc="1C065628">
      <w:numFmt w:val="bullet"/>
      <w:lvlText w:val="•"/>
      <w:lvlJc w:val="left"/>
      <w:pPr>
        <w:ind w:left="4143" w:hanging="305"/>
      </w:pPr>
      <w:rPr>
        <w:rFonts w:hint="default"/>
        <w:lang w:val="uk-UA" w:eastAsia="en-US" w:bidi="ar-SA"/>
      </w:rPr>
    </w:lvl>
    <w:lvl w:ilvl="4" w:tplc="97E48B18">
      <w:numFmt w:val="bullet"/>
      <w:lvlText w:val="•"/>
      <w:lvlJc w:val="left"/>
      <w:pPr>
        <w:ind w:left="5058" w:hanging="305"/>
      </w:pPr>
      <w:rPr>
        <w:rFonts w:hint="default"/>
        <w:lang w:val="uk-UA" w:eastAsia="en-US" w:bidi="ar-SA"/>
      </w:rPr>
    </w:lvl>
    <w:lvl w:ilvl="5" w:tplc="B25620A4">
      <w:numFmt w:val="bullet"/>
      <w:lvlText w:val="•"/>
      <w:lvlJc w:val="left"/>
      <w:pPr>
        <w:ind w:left="5973" w:hanging="305"/>
      </w:pPr>
      <w:rPr>
        <w:rFonts w:hint="default"/>
        <w:lang w:val="uk-UA" w:eastAsia="en-US" w:bidi="ar-SA"/>
      </w:rPr>
    </w:lvl>
    <w:lvl w:ilvl="6" w:tplc="852A34D2">
      <w:numFmt w:val="bullet"/>
      <w:lvlText w:val="•"/>
      <w:lvlJc w:val="left"/>
      <w:pPr>
        <w:ind w:left="6887" w:hanging="305"/>
      </w:pPr>
      <w:rPr>
        <w:rFonts w:hint="default"/>
        <w:lang w:val="uk-UA" w:eastAsia="en-US" w:bidi="ar-SA"/>
      </w:rPr>
    </w:lvl>
    <w:lvl w:ilvl="7" w:tplc="C02293EC">
      <w:numFmt w:val="bullet"/>
      <w:lvlText w:val="•"/>
      <w:lvlJc w:val="left"/>
      <w:pPr>
        <w:ind w:left="7802" w:hanging="305"/>
      </w:pPr>
      <w:rPr>
        <w:rFonts w:hint="default"/>
        <w:lang w:val="uk-UA" w:eastAsia="en-US" w:bidi="ar-SA"/>
      </w:rPr>
    </w:lvl>
    <w:lvl w:ilvl="8" w:tplc="407AF946">
      <w:numFmt w:val="bullet"/>
      <w:lvlText w:val="•"/>
      <w:lvlJc w:val="left"/>
      <w:pPr>
        <w:ind w:left="8717" w:hanging="305"/>
      </w:pPr>
      <w:rPr>
        <w:rFonts w:hint="default"/>
        <w:lang w:val="uk-UA" w:eastAsia="en-US" w:bidi="ar-SA"/>
      </w:rPr>
    </w:lvl>
  </w:abstractNum>
  <w:abstractNum w:abstractNumId="20">
    <w:nsid w:val="332E1F43"/>
    <w:multiLevelType w:val="hybridMultilevel"/>
    <w:tmpl w:val="D6309256"/>
    <w:lvl w:ilvl="0" w:tplc="9668C1DA">
      <w:start w:val="1"/>
      <w:numFmt w:val="decimal"/>
      <w:lvlText w:val="%1"/>
      <w:lvlJc w:val="left"/>
      <w:pPr>
        <w:ind w:left="396" w:hanging="531"/>
      </w:pPr>
      <w:rPr>
        <w:rFonts w:hint="default"/>
        <w:lang w:val="uk-UA" w:eastAsia="en-US" w:bidi="ar-SA"/>
      </w:rPr>
    </w:lvl>
    <w:lvl w:ilvl="1" w:tplc="811804EA">
      <w:numFmt w:val="none"/>
      <w:lvlText w:val=""/>
      <w:lvlJc w:val="left"/>
      <w:pPr>
        <w:tabs>
          <w:tab w:val="num" w:pos="360"/>
        </w:tabs>
      </w:pPr>
    </w:lvl>
    <w:lvl w:ilvl="2" w:tplc="0772EB3A">
      <w:numFmt w:val="bullet"/>
      <w:lvlText w:val="•"/>
      <w:lvlJc w:val="left"/>
      <w:pPr>
        <w:ind w:left="2429" w:hanging="531"/>
      </w:pPr>
      <w:rPr>
        <w:rFonts w:hint="default"/>
        <w:lang w:val="uk-UA" w:eastAsia="en-US" w:bidi="ar-SA"/>
      </w:rPr>
    </w:lvl>
    <w:lvl w:ilvl="3" w:tplc="A1F84886">
      <w:numFmt w:val="bullet"/>
      <w:lvlText w:val="•"/>
      <w:lvlJc w:val="left"/>
      <w:pPr>
        <w:ind w:left="3443" w:hanging="531"/>
      </w:pPr>
      <w:rPr>
        <w:rFonts w:hint="default"/>
        <w:lang w:val="uk-UA" w:eastAsia="en-US" w:bidi="ar-SA"/>
      </w:rPr>
    </w:lvl>
    <w:lvl w:ilvl="4" w:tplc="9AA2E174">
      <w:numFmt w:val="bullet"/>
      <w:lvlText w:val="•"/>
      <w:lvlJc w:val="left"/>
      <w:pPr>
        <w:ind w:left="4458" w:hanging="531"/>
      </w:pPr>
      <w:rPr>
        <w:rFonts w:hint="default"/>
        <w:lang w:val="uk-UA" w:eastAsia="en-US" w:bidi="ar-SA"/>
      </w:rPr>
    </w:lvl>
    <w:lvl w:ilvl="5" w:tplc="E3EC7B48">
      <w:numFmt w:val="bullet"/>
      <w:lvlText w:val="•"/>
      <w:lvlJc w:val="left"/>
      <w:pPr>
        <w:ind w:left="5473" w:hanging="531"/>
      </w:pPr>
      <w:rPr>
        <w:rFonts w:hint="default"/>
        <w:lang w:val="uk-UA" w:eastAsia="en-US" w:bidi="ar-SA"/>
      </w:rPr>
    </w:lvl>
    <w:lvl w:ilvl="6" w:tplc="041865A8">
      <w:numFmt w:val="bullet"/>
      <w:lvlText w:val="•"/>
      <w:lvlJc w:val="left"/>
      <w:pPr>
        <w:ind w:left="6487" w:hanging="531"/>
      </w:pPr>
      <w:rPr>
        <w:rFonts w:hint="default"/>
        <w:lang w:val="uk-UA" w:eastAsia="en-US" w:bidi="ar-SA"/>
      </w:rPr>
    </w:lvl>
    <w:lvl w:ilvl="7" w:tplc="4D5C5772">
      <w:numFmt w:val="bullet"/>
      <w:lvlText w:val="•"/>
      <w:lvlJc w:val="left"/>
      <w:pPr>
        <w:ind w:left="7502" w:hanging="531"/>
      </w:pPr>
      <w:rPr>
        <w:rFonts w:hint="default"/>
        <w:lang w:val="uk-UA" w:eastAsia="en-US" w:bidi="ar-SA"/>
      </w:rPr>
    </w:lvl>
    <w:lvl w:ilvl="8" w:tplc="2BB06BCA">
      <w:numFmt w:val="bullet"/>
      <w:lvlText w:val="•"/>
      <w:lvlJc w:val="left"/>
      <w:pPr>
        <w:ind w:left="8517" w:hanging="531"/>
      </w:pPr>
      <w:rPr>
        <w:rFonts w:hint="default"/>
        <w:lang w:val="uk-UA" w:eastAsia="en-US" w:bidi="ar-SA"/>
      </w:rPr>
    </w:lvl>
  </w:abstractNum>
  <w:abstractNum w:abstractNumId="21">
    <w:nsid w:val="360A51A8"/>
    <w:multiLevelType w:val="multilevel"/>
    <w:tmpl w:val="A242285C"/>
    <w:lvl w:ilvl="0">
      <w:start w:val="1"/>
      <w:numFmt w:val="decimal"/>
      <w:lvlText w:val="%1."/>
      <w:lvlJc w:val="left"/>
      <w:pPr>
        <w:ind w:left="1683" w:hanging="975"/>
      </w:pPr>
      <w:rPr>
        <w:rFonts w:ascii="Times New Roman" w:eastAsiaTheme="minorEastAsia" w:hAnsi="Times New Roman" w:cs="Times New Roman"/>
      </w:rPr>
    </w:lvl>
    <w:lvl w:ilvl="1">
      <w:start w:val="1"/>
      <w:numFmt w:val="decimal"/>
      <w:isLgl/>
      <w:lvlText w:val="%1.%2."/>
      <w:lvlJc w:val="left"/>
      <w:pPr>
        <w:ind w:left="1429" w:hanging="720"/>
      </w:pPr>
    </w:lvl>
    <w:lvl w:ilvl="2">
      <w:start w:val="1"/>
      <w:numFmt w:val="decimal"/>
      <w:isLgl/>
      <w:lvlText w:val="%1.%2.%3."/>
      <w:lvlJc w:val="left"/>
      <w:pPr>
        <w:ind w:left="1430" w:hanging="72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22">
    <w:nsid w:val="39194112"/>
    <w:multiLevelType w:val="hybridMultilevel"/>
    <w:tmpl w:val="990E2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7C7E6E"/>
    <w:multiLevelType w:val="hybridMultilevel"/>
    <w:tmpl w:val="0D18CDF8"/>
    <w:lvl w:ilvl="0" w:tplc="44B8A1EC">
      <w:start w:val="1"/>
      <w:numFmt w:val="decimal"/>
      <w:lvlText w:val="%1)"/>
      <w:lvlJc w:val="left"/>
      <w:pPr>
        <w:ind w:left="216" w:hanging="441"/>
      </w:pPr>
      <w:rPr>
        <w:rFonts w:ascii="Times New Roman" w:eastAsia="Times New Roman" w:hAnsi="Times New Roman" w:cs="Times New Roman" w:hint="default"/>
        <w:w w:val="100"/>
        <w:sz w:val="28"/>
        <w:szCs w:val="28"/>
        <w:lang w:val="uk-UA" w:eastAsia="en-US" w:bidi="ar-SA"/>
      </w:rPr>
    </w:lvl>
    <w:lvl w:ilvl="1" w:tplc="866659D4">
      <w:numFmt w:val="bullet"/>
      <w:lvlText w:val="•"/>
      <w:lvlJc w:val="left"/>
      <w:pPr>
        <w:ind w:left="1252" w:hanging="441"/>
      </w:pPr>
      <w:rPr>
        <w:rFonts w:hint="default"/>
        <w:lang w:val="uk-UA" w:eastAsia="en-US" w:bidi="ar-SA"/>
      </w:rPr>
    </w:lvl>
    <w:lvl w:ilvl="2" w:tplc="AC966950">
      <w:numFmt w:val="bullet"/>
      <w:lvlText w:val="•"/>
      <w:lvlJc w:val="left"/>
      <w:pPr>
        <w:ind w:left="2285" w:hanging="441"/>
      </w:pPr>
      <w:rPr>
        <w:rFonts w:hint="default"/>
        <w:lang w:val="uk-UA" w:eastAsia="en-US" w:bidi="ar-SA"/>
      </w:rPr>
    </w:lvl>
    <w:lvl w:ilvl="3" w:tplc="7DDCC374">
      <w:numFmt w:val="bullet"/>
      <w:lvlText w:val="•"/>
      <w:lvlJc w:val="left"/>
      <w:pPr>
        <w:ind w:left="3317" w:hanging="441"/>
      </w:pPr>
      <w:rPr>
        <w:rFonts w:hint="default"/>
        <w:lang w:val="uk-UA" w:eastAsia="en-US" w:bidi="ar-SA"/>
      </w:rPr>
    </w:lvl>
    <w:lvl w:ilvl="4" w:tplc="E6FCE274">
      <w:numFmt w:val="bullet"/>
      <w:lvlText w:val="•"/>
      <w:lvlJc w:val="left"/>
      <w:pPr>
        <w:ind w:left="4350" w:hanging="441"/>
      </w:pPr>
      <w:rPr>
        <w:rFonts w:hint="default"/>
        <w:lang w:val="uk-UA" w:eastAsia="en-US" w:bidi="ar-SA"/>
      </w:rPr>
    </w:lvl>
    <w:lvl w:ilvl="5" w:tplc="414EC894">
      <w:numFmt w:val="bullet"/>
      <w:lvlText w:val="•"/>
      <w:lvlJc w:val="left"/>
      <w:pPr>
        <w:ind w:left="5383" w:hanging="441"/>
      </w:pPr>
      <w:rPr>
        <w:rFonts w:hint="default"/>
        <w:lang w:val="uk-UA" w:eastAsia="en-US" w:bidi="ar-SA"/>
      </w:rPr>
    </w:lvl>
    <w:lvl w:ilvl="6" w:tplc="4F7E06F2">
      <w:numFmt w:val="bullet"/>
      <w:lvlText w:val="•"/>
      <w:lvlJc w:val="left"/>
      <w:pPr>
        <w:ind w:left="6415" w:hanging="441"/>
      </w:pPr>
      <w:rPr>
        <w:rFonts w:hint="default"/>
        <w:lang w:val="uk-UA" w:eastAsia="en-US" w:bidi="ar-SA"/>
      </w:rPr>
    </w:lvl>
    <w:lvl w:ilvl="7" w:tplc="C85037DC">
      <w:numFmt w:val="bullet"/>
      <w:lvlText w:val="•"/>
      <w:lvlJc w:val="left"/>
      <w:pPr>
        <w:ind w:left="7448" w:hanging="441"/>
      </w:pPr>
      <w:rPr>
        <w:rFonts w:hint="default"/>
        <w:lang w:val="uk-UA" w:eastAsia="en-US" w:bidi="ar-SA"/>
      </w:rPr>
    </w:lvl>
    <w:lvl w:ilvl="8" w:tplc="46C8FD56">
      <w:numFmt w:val="bullet"/>
      <w:lvlText w:val="•"/>
      <w:lvlJc w:val="left"/>
      <w:pPr>
        <w:ind w:left="8481" w:hanging="441"/>
      </w:pPr>
      <w:rPr>
        <w:rFonts w:hint="default"/>
        <w:lang w:val="uk-UA" w:eastAsia="en-US" w:bidi="ar-SA"/>
      </w:rPr>
    </w:lvl>
  </w:abstractNum>
  <w:abstractNum w:abstractNumId="24">
    <w:nsid w:val="3EF504D1"/>
    <w:multiLevelType w:val="multilevel"/>
    <w:tmpl w:val="CA362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2C11F28"/>
    <w:multiLevelType w:val="multilevel"/>
    <w:tmpl w:val="E8129966"/>
    <w:lvl w:ilvl="0">
      <w:start w:val="1"/>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4E707146"/>
    <w:multiLevelType w:val="hybridMultilevel"/>
    <w:tmpl w:val="8430B3B8"/>
    <w:lvl w:ilvl="0" w:tplc="277E5C84">
      <w:start w:val="4"/>
      <w:numFmt w:val="decimal"/>
      <w:lvlText w:val="%1"/>
      <w:lvlJc w:val="left"/>
      <w:pPr>
        <w:ind w:left="396" w:hanging="586"/>
      </w:pPr>
      <w:rPr>
        <w:rFonts w:hint="default"/>
        <w:lang w:val="uk-UA" w:eastAsia="en-US" w:bidi="ar-SA"/>
      </w:rPr>
    </w:lvl>
    <w:lvl w:ilvl="1" w:tplc="C2D88D0E">
      <w:numFmt w:val="none"/>
      <w:lvlText w:val=""/>
      <w:lvlJc w:val="left"/>
      <w:pPr>
        <w:tabs>
          <w:tab w:val="num" w:pos="360"/>
        </w:tabs>
      </w:pPr>
    </w:lvl>
    <w:lvl w:ilvl="2" w:tplc="E4AE76EA">
      <w:numFmt w:val="none"/>
      <w:lvlText w:val=""/>
      <w:lvlJc w:val="left"/>
      <w:pPr>
        <w:tabs>
          <w:tab w:val="num" w:pos="360"/>
        </w:tabs>
      </w:pPr>
    </w:lvl>
    <w:lvl w:ilvl="3" w:tplc="58042992">
      <w:numFmt w:val="bullet"/>
      <w:lvlText w:val="•"/>
      <w:lvlJc w:val="left"/>
      <w:pPr>
        <w:ind w:left="3443" w:hanging="715"/>
      </w:pPr>
      <w:rPr>
        <w:rFonts w:hint="default"/>
        <w:lang w:val="uk-UA" w:eastAsia="en-US" w:bidi="ar-SA"/>
      </w:rPr>
    </w:lvl>
    <w:lvl w:ilvl="4" w:tplc="280E0A08">
      <w:numFmt w:val="bullet"/>
      <w:lvlText w:val="•"/>
      <w:lvlJc w:val="left"/>
      <w:pPr>
        <w:ind w:left="4458" w:hanging="715"/>
      </w:pPr>
      <w:rPr>
        <w:rFonts w:hint="default"/>
        <w:lang w:val="uk-UA" w:eastAsia="en-US" w:bidi="ar-SA"/>
      </w:rPr>
    </w:lvl>
    <w:lvl w:ilvl="5" w:tplc="16786596">
      <w:numFmt w:val="bullet"/>
      <w:lvlText w:val="•"/>
      <w:lvlJc w:val="left"/>
      <w:pPr>
        <w:ind w:left="5473" w:hanging="715"/>
      </w:pPr>
      <w:rPr>
        <w:rFonts w:hint="default"/>
        <w:lang w:val="uk-UA" w:eastAsia="en-US" w:bidi="ar-SA"/>
      </w:rPr>
    </w:lvl>
    <w:lvl w:ilvl="6" w:tplc="90CC8C10">
      <w:numFmt w:val="bullet"/>
      <w:lvlText w:val="•"/>
      <w:lvlJc w:val="left"/>
      <w:pPr>
        <w:ind w:left="6487" w:hanging="715"/>
      </w:pPr>
      <w:rPr>
        <w:rFonts w:hint="default"/>
        <w:lang w:val="uk-UA" w:eastAsia="en-US" w:bidi="ar-SA"/>
      </w:rPr>
    </w:lvl>
    <w:lvl w:ilvl="7" w:tplc="EE46B2E6">
      <w:numFmt w:val="bullet"/>
      <w:lvlText w:val="•"/>
      <w:lvlJc w:val="left"/>
      <w:pPr>
        <w:ind w:left="7502" w:hanging="715"/>
      </w:pPr>
      <w:rPr>
        <w:rFonts w:hint="default"/>
        <w:lang w:val="uk-UA" w:eastAsia="en-US" w:bidi="ar-SA"/>
      </w:rPr>
    </w:lvl>
    <w:lvl w:ilvl="8" w:tplc="C666D27E">
      <w:numFmt w:val="bullet"/>
      <w:lvlText w:val="•"/>
      <w:lvlJc w:val="left"/>
      <w:pPr>
        <w:ind w:left="8517" w:hanging="715"/>
      </w:pPr>
      <w:rPr>
        <w:rFonts w:hint="default"/>
        <w:lang w:val="uk-UA" w:eastAsia="en-US" w:bidi="ar-SA"/>
      </w:rPr>
    </w:lvl>
  </w:abstractNum>
  <w:abstractNum w:abstractNumId="27">
    <w:nsid w:val="522774A4"/>
    <w:multiLevelType w:val="hybridMultilevel"/>
    <w:tmpl w:val="1350510E"/>
    <w:lvl w:ilvl="0" w:tplc="01D0F4A0">
      <w:start w:val="1"/>
      <w:numFmt w:val="decimal"/>
      <w:lvlText w:val="%1)"/>
      <w:lvlJc w:val="left"/>
      <w:pPr>
        <w:ind w:left="216" w:hanging="441"/>
      </w:pPr>
      <w:rPr>
        <w:rFonts w:ascii="Times New Roman" w:eastAsia="Times New Roman" w:hAnsi="Times New Roman" w:cs="Times New Roman" w:hint="default"/>
        <w:w w:val="100"/>
        <w:sz w:val="28"/>
        <w:szCs w:val="28"/>
        <w:lang w:val="uk-UA" w:eastAsia="en-US" w:bidi="ar-SA"/>
      </w:rPr>
    </w:lvl>
    <w:lvl w:ilvl="1" w:tplc="43BE4B84">
      <w:numFmt w:val="bullet"/>
      <w:lvlText w:val="•"/>
      <w:lvlJc w:val="left"/>
      <w:pPr>
        <w:ind w:left="1252" w:hanging="441"/>
      </w:pPr>
      <w:rPr>
        <w:rFonts w:hint="default"/>
        <w:lang w:val="uk-UA" w:eastAsia="en-US" w:bidi="ar-SA"/>
      </w:rPr>
    </w:lvl>
    <w:lvl w:ilvl="2" w:tplc="92927942">
      <w:numFmt w:val="bullet"/>
      <w:lvlText w:val="•"/>
      <w:lvlJc w:val="left"/>
      <w:pPr>
        <w:ind w:left="2285" w:hanging="441"/>
      </w:pPr>
      <w:rPr>
        <w:rFonts w:hint="default"/>
        <w:lang w:val="uk-UA" w:eastAsia="en-US" w:bidi="ar-SA"/>
      </w:rPr>
    </w:lvl>
    <w:lvl w:ilvl="3" w:tplc="6FCC895C">
      <w:numFmt w:val="bullet"/>
      <w:lvlText w:val="•"/>
      <w:lvlJc w:val="left"/>
      <w:pPr>
        <w:ind w:left="3317" w:hanging="441"/>
      </w:pPr>
      <w:rPr>
        <w:rFonts w:hint="default"/>
        <w:lang w:val="uk-UA" w:eastAsia="en-US" w:bidi="ar-SA"/>
      </w:rPr>
    </w:lvl>
    <w:lvl w:ilvl="4" w:tplc="32D69DD2">
      <w:numFmt w:val="bullet"/>
      <w:lvlText w:val="•"/>
      <w:lvlJc w:val="left"/>
      <w:pPr>
        <w:ind w:left="4350" w:hanging="441"/>
      </w:pPr>
      <w:rPr>
        <w:rFonts w:hint="default"/>
        <w:lang w:val="uk-UA" w:eastAsia="en-US" w:bidi="ar-SA"/>
      </w:rPr>
    </w:lvl>
    <w:lvl w:ilvl="5" w:tplc="26388E30">
      <w:numFmt w:val="bullet"/>
      <w:lvlText w:val="•"/>
      <w:lvlJc w:val="left"/>
      <w:pPr>
        <w:ind w:left="5383" w:hanging="441"/>
      </w:pPr>
      <w:rPr>
        <w:rFonts w:hint="default"/>
        <w:lang w:val="uk-UA" w:eastAsia="en-US" w:bidi="ar-SA"/>
      </w:rPr>
    </w:lvl>
    <w:lvl w:ilvl="6" w:tplc="6A6ACAF4">
      <w:numFmt w:val="bullet"/>
      <w:lvlText w:val="•"/>
      <w:lvlJc w:val="left"/>
      <w:pPr>
        <w:ind w:left="6415" w:hanging="441"/>
      </w:pPr>
      <w:rPr>
        <w:rFonts w:hint="default"/>
        <w:lang w:val="uk-UA" w:eastAsia="en-US" w:bidi="ar-SA"/>
      </w:rPr>
    </w:lvl>
    <w:lvl w:ilvl="7" w:tplc="9668A4EE">
      <w:numFmt w:val="bullet"/>
      <w:lvlText w:val="•"/>
      <w:lvlJc w:val="left"/>
      <w:pPr>
        <w:ind w:left="7448" w:hanging="441"/>
      </w:pPr>
      <w:rPr>
        <w:rFonts w:hint="default"/>
        <w:lang w:val="uk-UA" w:eastAsia="en-US" w:bidi="ar-SA"/>
      </w:rPr>
    </w:lvl>
    <w:lvl w:ilvl="8" w:tplc="B9187C64">
      <w:numFmt w:val="bullet"/>
      <w:lvlText w:val="•"/>
      <w:lvlJc w:val="left"/>
      <w:pPr>
        <w:ind w:left="8481" w:hanging="441"/>
      </w:pPr>
      <w:rPr>
        <w:rFonts w:hint="default"/>
        <w:lang w:val="uk-UA" w:eastAsia="en-US" w:bidi="ar-SA"/>
      </w:rPr>
    </w:lvl>
  </w:abstractNum>
  <w:abstractNum w:abstractNumId="28">
    <w:nsid w:val="52CA510C"/>
    <w:multiLevelType w:val="hybridMultilevel"/>
    <w:tmpl w:val="03AEA1EA"/>
    <w:lvl w:ilvl="0" w:tplc="1F22D526">
      <w:numFmt w:val="bullet"/>
      <w:lvlText w:val="-"/>
      <w:lvlJc w:val="left"/>
      <w:pPr>
        <w:ind w:left="279" w:hanging="279"/>
      </w:pPr>
      <w:rPr>
        <w:rFonts w:ascii="Times New Roman" w:eastAsia="Times New Roman" w:hAnsi="Times New Roman" w:cs="Times New Roman" w:hint="default"/>
        <w:w w:val="100"/>
        <w:sz w:val="28"/>
        <w:szCs w:val="28"/>
        <w:lang w:val="uk-UA" w:eastAsia="en-US" w:bidi="ar-SA"/>
      </w:rPr>
    </w:lvl>
    <w:lvl w:ilvl="1" w:tplc="CDE0C682">
      <w:numFmt w:val="bullet"/>
      <w:lvlText w:val="•"/>
      <w:lvlJc w:val="left"/>
      <w:pPr>
        <w:ind w:left="1252" w:hanging="279"/>
      </w:pPr>
      <w:rPr>
        <w:rFonts w:hint="default"/>
        <w:lang w:val="uk-UA" w:eastAsia="en-US" w:bidi="ar-SA"/>
      </w:rPr>
    </w:lvl>
    <w:lvl w:ilvl="2" w:tplc="F81E1EB0">
      <w:numFmt w:val="bullet"/>
      <w:lvlText w:val="•"/>
      <w:lvlJc w:val="left"/>
      <w:pPr>
        <w:ind w:left="2285" w:hanging="279"/>
      </w:pPr>
      <w:rPr>
        <w:rFonts w:hint="default"/>
        <w:lang w:val="uk-UA" w:eastAsia="en-US" w:bidi="ar-SA"/>
      </w:rPr>
    </w:lvl>
    <w:lvl w:ilvl="3" w:tplc="A92EC9DC">
      <w:numFmt w:val="bullet"/>
      <w:lvlText w:val="•"/>
      <w:lvlJc w:val="left"/>
      <w:pPr>
        <w:ind w:left="3317" w:hanging="279"/>
      </w:pPr>
      <w:rPr>
        <w:rFonts w:hint="default"/>
        <w:lang w:val="uk-UA" w:eastAsia="en-US" w:bidi="ar-SA"/>
      </w:rPr>
    </w:lvl>
    <w:lvl w:ilvl="4" w:tplc="B14E7982">
      <w:numFmt w:val="bullet"/>
      <w:lvlText w:val="•"/>
      <w:lvlJc w:val="left"/>
      <w:pPr>
        <w:ind w:left="4350" w:hanging="279"/>
      </w:pPr>
      <w:rPr>
        <w:rFonts w:hint="default"/>
        <w:lang w:val="uk-UA" w:eastAsia="en-US" w:bidi="ar-SA"/>
      </w:rPr>
    </w:lvl>
    <w:lvl w:ilvl="5" w:tplc="09EC15DC">
      <w:numFmt w:val="bullet"/>
      <w:lvlText w:val="•"/>
      <w:lvlJc w:val="left"/>
      <w:pPr>
        <w:ind w:left="5383" w:hanging="279"/>
      </w:pPr>
      <w:rPr>
        <w:rFonts w:hint="default"/>
        <w:lang w:val="uk-UA" w:eastAsia="en-US" w:bidi="ar-SA"/>
      </w:rPr>
    </w:lvl>
    <w:lvl w:ilvl="6" w:tplc="E2568432">
      <w:numFmt w:val="bullet"/>
      <w:lvlText w:val="•"/>
      <w:lvlJc w:val="left"/>
      <w:pPr>
        <w:ind w:left="6415" w:hanging="279"/>
      </w:pPr>
      <w:rPr>
        <w:rFonts w:hint="default"/>
        <w:lang w:val="uk-UA" w:eastAsia="en-US" w:bidi="ar-SA"/>
      </w:rPr>
    </w:lvl>
    <w:lvl w:ilvl="7" w:tplc="EC0C15BA">
      <w:numFmt w:val="bullet"/>
      <w:lvlText w:val="•"/>
      <w:lvlJc w:val="left"/>
      <w:pPr>
        <w:ind w:left="7448" w:hanging="279"/>
      </w:pPr>
      <w:rPr>
        <w:rFonts w:hint="default"/>
        <w:lang w:val="uk-UA" w:eastAsia="en-US" w:bidi="ar-SA"/>
      </w:rPr>
    </w:lvl>
    <w:lvl w:ilvl="8" w:tplc="D674D542">
      <w:numFmt w:val="bullet"/>
      <w:lvlText w:val="•"/>
      <w:lvlJc w:val="left"/>
      <w:pPr>
        <w:ind w:left="8481" w:hanging="279"/>
      </w:pPr>
      <w:rPr>
        <w:rFonts w:hint="default"/>
        <w:lang w:val="uk-UA" w:eastAsia="en-US" w:bidi="ar-SA"/>
      </w:rPr>
    </w:lvl>
  </w:abstractNum>
  <w:abstractNum w:abstractNumId="29">
    <w:nsid w:val="5B9D67C8"/>
    <w:multiLevelType w:val="hybridMultilevel"/>
    <w:tmpl w:val="850A4424"/>
    <w:lvl w:ilvl="0" w:tplc="8516427A">
      <w:start w:val="1"/>
      <w:numFmt w:val="decimal"/>
      <w:lvlText w:val="%1)"/>
      <w:lvlJc w:val="left"/>
      <w:pPr>
        <w:ind w:left="1409" w:hanging="305"/>
      </w:pPr>
      <w:rPr>
        <w:rFonts w:ascii="Times New Roman" w:eastAsia="Times New Roman" w:hAnsi="Times New Roman" w:cs="Times New Roman" w:hint="default"/>
        <w:w w:val="100"/>
        <w:sz w:val="28"/>
        <w:szCs w:val="28"/>
        <w:lang w:val="uk-UA" w:eastAsia="en-US" w:bidi="ar-SA"/>
      </w:rPr>
    </w:lvl>
    <w:lvl w:ilvl="1" w:tplc="D7821F74">
      <w:numFmt w:val="bullet"/>
      <w:lvlText w:val="•"/>
      <w:lvlJc w:val="left"/>
      <w:pPr>
        <w:ind w:left="2314" w:hanging="305"/>
      </w:pPr>
      <w:rPr>
        <w:rFonts w:hint="default"/>
        <w:lang w:val="uk-UA" w:eastAsia="en-US" w:bidi="ar-SA"/>
      </w:rPr>
    </w:lvl>
    <w:lvl w:ilvl="2" w:tplc="20966A80">
      <w:numFmt w:val="bullet"/>
      <w:lvlText w:val="•"/>
      <w:lvlJc w:val="left"/>
      <w:pPr>
        <w:ind w:left="3229" w:hanging="305"/>
      </w:pPr>
      <w:rPr>
        <w:rFonts w:hint="default"/>
        <w:lang w:val="uk-UA" w:eastAsia="en-US" w:bidi="ar-SA"/>
      </w:rPr>
    </w:lvl>
    <w:lvl w:ilvl="3" w:tplc="3AA67108">
      <w:numFmt w:val="bullet"/>
      <w:lvlText w:val="•"/>
      <w:lvlJc w:val="left"/>
      <w:pPr>
        <w:ind w:left="4143" w:hanging="305"/>
      </w:pPr>
      <w:rPr>
        <w:rFonts w:hint="default"/>
        <w:lang w:val="uk-UA" w:eastAsia="en-US" w:bidi="ar-SA"/>
      </w:rPr>
    </w:lvl>
    <w:lvl w:ilvl="4" w:tplc="9A2C257E">
      <w:numFmt w:val="bullet"/>
      <w:lvlText w:val="•"/>
      <w:lvlJc w:val="left"/>
      <w:pPr>
        <w:ind w:left="5058" w:hanging="305"/>
      </w:pPr>
      <w:rPr>
        <w:rFonts w:hint="default"/>
        <w:lang w:val="uk-UA" w:eastAsia="en-US" w:bidi="ar-SA"/>
      </w:rPr>
    </w:lvl>
    <w:lvl w:ilvl="5" w:tplc="982A0422">
      <w:numFmt w:val="bullet"/>
      <w:lvlText w:val="•"/>
      <w:lvlJc w:val="left"/>
      <w:pPr>
        <w:ind w:left="5973" w:hanging="305"/>
      </w:pPr>
      <w:rPr>
        <w:rFonts w:hint="default"/>
        <w:lang w:val="uk-UA" w:eastAsia="en-US" w:bidi="ar-SA"/>
      </w:rPr>
    </w:lvl>
    <w:lvl w:ilvl="6" w:tplc="E1BECE86">
      <w:numFmt w:val="bullet"/>
      <w:lvlText w:val="•"/>
      <w:lvlJc w:val="left"/>
      <w:pPr>
        <w:ind w:left="6887" w:hanging="305"/>
      </w:pPr>
      <w:rPr>
        <w:rFonts w:hint="default"/>
        <w:lang w:val="uk-UA" w:eastAsia="en-US" w:bidi="ar-SA"/>
      </w:rPr>
    </w:lvl>
    <w:lvl w:ilvl="7" w:tplc="A9F24526">
      <w:numFmt w:val="bullet"/>
      <w:lvlText w:val="•"/>
      <w:lvlJc w:val="left"/>
      <w:pPr>
        <w:ind w:left="7802" w:hanging="305"/>
      </w:pPr>
      <w:rPr>
        <w:rFonts w:hint="default"/>
        <w:lang w:val="uk-UA" w:eastAsia="en-US" w:bidi="ar-SA"/>
      </w:rPr>
    </w:lvl>
    <w:lvl w:ilvl="8" w:tplc="59FEB788">
      <w:numFmt w:val="bullet"/>
      <w:lvlText w:val="•"/>
      <w:lvlJc w:val="left"/>
      <w:pPr>
        <w:ind w:left="8717" w:hanging="305"/>
      </w:pPr>
      <w:rPr>
        <w:rFonts w:hint="default"/>
        <w:lang w:val="uk-UA" w:eastAsia="en-US" w:bidi="ar-SA"/>
      </w:rPr>
    </w:lvl>
  </w:abstractNum>
  <w:abstractNum w:abstractNumId="30">
    <w:nsid w:val="630D2966"/>
    <w:multiLevelType w:val="hybridMultilevel"/>
    <w:tmpl w:val="DB7E2F98"/>
    <w:lvl w:ilvl="0" w:tplc="62E0C81C">
      <w:start w:val="1"/>
      <w:numFmt w:val="decimal"/>
      <w:lvlText w:val="%1)"/>
      <w:lvlJc w:val="left"/>
      <w:pPr>
        <w:ind w:left="216" w:hanging="372"/>
      </w:pPr>
      <w:rPr>
        <w:rFonts w:ascii="Times New Roman" w:eastAsia="Times New Roman" w:hAnsi="Times New Roman" w:cs="Times New Roman" w:hint="default"/>
        <w:w w:val="100"/>
        <w:sz w:val="28"/>
        <w:szCs w:val="28"/>
        <w:lang w:val="uk-UA" w:eastAsia="en-US" w:bidi="ar-SA"/>
      </w:rPr>
    </w:lvl>
    <w:lvl w:ilvl="1" w:tplc="9392C1F0">
      <w:numFmt w:val="bullet"/>
      <w:lvlText w:val="•"/>
      <w:lvlJc w:val="left"/>
      <w:pPr>
        <w:ind w:left="1252" w:hanging="372"/>
      </w:pPr>
      <w:rPr>
        <w:rFonts w:hint="default"/>
        <w:lang w:val="uk-UA" w:eastAsia="en-US" w:bidi="ar-SA"/>
      </w:rPr>
    </w:lvl>
    <w:lvl w:ilvl="2" w:tplc="849E49AC">
      <w:numFmt w:val="bullet"/>
      <w:lvlText w:val="•"/>
      <w:lvlJc w:val="left"/>
      <w:pPr>
        <w:ind w:left="2285" w:hanging="372"/>
      </w:pPr>
      <w:rPr>
        <w:rFonts w:hint="default"/>
        <w:lang w:val="uk-UA" w:eastAsia="en-US" w:bidi="ar-SA"/>
      </w:rPr>
    </w:lvl>
    <w:lvl w:ilvl="3" w:tplc="E2800D74">
      <w:numFmt w:val="bullet"/>
      <w:lvlText w:val="•"/>
      <w:lvlJc w:val="left"/>
      <w:pPr>
        <w:ind w:left="3317" w:hanging="372"/>
      </w:pPr>
      <w:rPr>
        <w:rFonts w:hint="default"/>
        <w:lang w:val="uk-UA" w:eastAsia="en-US" w:bidi="ar-SA"/>
      </w:rPr>
    </w:lvl>
    <w:lvl w:ilvl="4" w:tplc="8534C4A4">
      <w:numFmt w:val="bullet"/>
      <w:lvlText w:val="•"/>
      <w:lvlJc w:val="left"/>
      <w:pPr>
        <w:ind w:left="4350" w:hanging="372"/>
      </w:pPr>
      <w:rPr>
        <w:rFonts w:hint="default"/>
        <w:lang w:val="uk-UA" w:eastAsia="en-US" w:bidi="ar-SA"/>
      </w:rPr>
    </w:lvl>
    <w:lvl w:ilvl="5" w:tplc="6C101340">
      <w:numFmt w:val="bullet"/>
      <w:lvlText w:val="•"/>
      <w:lvlJc w:val="left"/>
      <w:pPr>
        <w:ind w:left="5383" w:hanging="372"/>
      </w:pPr>
      <w:rPr>
        <w:rFonts w:hint="default"/>
        <w:lang w:val="uk-UA" w:eastAsia="en-US" w:bidi="ar-SA"/>
      </w:rPr>
    </w:lvl>
    <w:lvl w:ilvl="6" w:tplc="D61ED640">
      <w:numFmt w:val="bullet"/>
      <w:lvlText w:val="•"/>
      <w:lvlJc w:val="left"/>
      <w:pPr>
        <w:ind w:left="6415" w:hanging="372"/>
      </w:pPr>
      <w:rPr>
        <w:rFonts w:hint="default"/>
        <w:lang w:val="uk-UA" w:eastAsia="en-US" w:bidi="ar-SA"/>
      </w:rPr>
    </w:lvl>
    <w:lvl w:ilvl="7" w:tplc="E1E83D64">
      <w:numFmt w:val="bullet"/>
      <w:lvlText w:val="•"/>
      <w:lvlJc w:val="left"/>
      <w:pPr>
        <w:ind w:left="7448" w:hanging="372"/>
      </w:pPr>
      <w:rPr>
        <w:rFonts w:hint="default"/>
        <w:lang w:val="uk-UA" w:eastAsia="en-US" w:bidi="ar-SA"/>
      </w:rPr>
    </w:lvl>
    <w:lvl w:ilvl="8" w:tplc="722C6668">
      <w:numFmt w:val="bullet"/>
      <w:lvlText w:val="•"/>
      <w:lvlJc w:val="left"/>
      <w:pPr>
        <w:ind w:left="8481" w:hanging="372"/>
      </w:pPr>
      <w:rPr>
        <w:rFonts w:hint="default"/>
        <w:lang w:val="uk-UA" w:eastAsia="en-US" w:bidi="ar-SA"/>
      </w:rPr>
    </w:lvl>
  </w:abstractNum>
  <w:abstractNum w:abstractNumId="31">
    <w:nsid w:val="63B742C2"/>
    <w:multiLevelType w:val="multilevel"/>
    <w:tmpl w:val="A242285C"/>
    <w:lvl w:ilvl="0">
      <w:start w:val="1"/>
      <w:numFmt w:val="decimal"/>
      <w:lvlText w:val="%1."/>
      <w:lvlJc w:val="left"/>
      <w:pPr>
        <w:ind w:left="1683" w:hanging="975"/>
      </w:pPr>
      <w:rPr>
        <w:rFonts w:ascii="Times New Roman" w:eastAsiaTheme="minorEastAsia" w:hAnsi="Times New Roman" w:cs="Times New Roman"/>
      </w:rPr>
    </w:lvl>
    <w:lvl w:ilvl="1">
      <w:start w:val="1"/>
      <w:numFmt w:val="decimal"/>
      <w:isLgl/>
      <w:lvlText w:val="%1.%2."/>
      <w:lvlJc w:val="left"/>
      <w:pPr>
        <w:ind w:left="1429" w:hanging="720"/>
      </w:pPr>
    </w:lvl>
    <w:lvl w:ilvl="2">
      <w:start w:val="1"/>
      <w:numFmt w:val="decimal"/>
      <w:isLgl/>
      <w:lvlText w:val="%1.%2.%3."/>
      <w:lvlJc w:val="left"/>
      <w:pPr>
        <w:ind w:left="1430" w:hanging="72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32">
    <w:nsid w:val="64723948"/>
    <w:multiLevelType w:val="hybridMultilevel"/>
    <w:tmpl w:val="816A2FBC"/>
    <w:lvl w:ilvl="0" w:tplc="CC1CC7B8">
      <w:start w:val="1"/>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3">
    <w:nsid w:val="6F45686A"/>
    <w:multiLevelType w:val="hybridMultilevel"/>
    <w:tmpl w:val="33466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7D5A09"/>
    <w:multiLevelType w:val="hybridMultilevel"/>
    <w:tmpl w:val="FE103BC8"/>
    <w:lvl w:ilvl="0" w:tplc="BE94C032">
      <w:start w:val="1"/>
      <w:numFmt w:val="decimal"/>
      <w:lvlText w:val="%1)"/>
      <w:lvlJc w:val="left"/>
      <w:pPr>
        <w:ind w:left="216" w:hanging="307"/>
      </w:pPr>
      <w:rPr>
        <w:rFonts w:ascii="Times New Roman" w:eastAsia="Times New Roman" w:hAnsi="Times New Roman" w:cs="Times New Roman" w:hint="default"/>
        <w:b/>
        <w:w w:val="100"/>
        <w:sz w:val="28"/>
        <w:szCs w:val="28"/>
        <w:lang w:val="uk-UA" w:eastAsia="en-US" w:bidi="ar-SA"/>
      </w:rPr>
    </w:lvl>
    <w:lvl w:ilvl="1" w:tplc="B7443F70">
      <w:numFmt w:val="bullet"/>
      <w:lvlText w:val="•"/>
      <w:lvlJc w:val="left"/>
      <w:pPr>
        <w:ind w:left="1252" w:hanging="307"/>
      </w:pPr>
      <w:rPr>
        <w:rFonts w:hint="default"/>
        <w:lang w:val="uk-UA" w:eastAsia="en-US" w:bidi="ar-SA"/>
      </w:rPr>
    </w:lvl>
    <w:lvl w:ilvl="2" w:tplc="118A4004">
      <w:numFmt w:val="bullet"/>
      <w:lvlText w:val="•"/>
      <w:lvlJc w:val="left"/>
      <w:pPr>
        <w:ind w:left="2285" w:hanging="307"/>
      </w:pPr>
      <w:rPr>
        <w:rFonts w:hint="default"/>
        <w:lang w:val="uk-UA" w:eastAsia="en-US" w:bidi="ar-SA"/>
      </w:rPr>
    </w:lvl>
    <w:lvl w:ilvl="3" w:tplc="37FE59C8">
      <w:numFmt w:val="bullet"/>
      <w:lvlText w:val="•"/>
      <w:lvlJc w:val="left"/>
      <w:pPr>
        <w:ind w:left="3317" w:hanging="307"/>
      </w:pPr>
      <w:rPr>
        <w:rFonts w:hint="default"/>
        <w:lang w:val="uk-UA" w:eastAsia="en-US" w:bidi="ar-SA"/>
      </w:rPr>
    </w:lvl>
    <w:lvl w:ilvl="4" w:tplc="E8685DDC">
      <w:numFmt w:val="bullet"/>
      <w:lvlText w:val="•"/>
      <w:lvlJc w:val="left"/>
      <w:pPr>
        <w:ind w:left="4350" w:hanging="307"/>
      </w:pPr>
      <w:rPr>
        <w:rFonts w:hint="default"/>
        <w:lang w:val="uk-UA" w:eastAsia="en-US" w:bidi="ar-SA"/>
      </w:rPr>
    </w:lvl>
    <w:lvl w:ilvl="5" w:tplc="2CCE2A20">
      <w:numFmt w:val="bullet"/>
      <w:lvlText w:val="•"/>
      <w:lvlJc w:val="left"/>
      <w:pPr>
        <w:ind w:left="5383" w:hanging="307"/>
      </w:pPr>
      <w:rPr>
        <w:rFonts w:hint="default"/>
        <w:lang w:val="uk-UA" w:eastAsia="en-US" w:bidi="ar-SA"/>
      </w:rPr>
    </w:lvl>
    <w:lvl w:ilvl="6" w:tplc="80ACB6BA">
      <w:numFmt w:val="bullet"/>
      <w:lvlText w:val="•"/>
      <w:lvlJc w:val="left"/>
      <w:pPr>
        <w:ind w:left="6415" w:hanging="307"/>
      </w:pPr>
      <w:rPr>
        <w:rFonts w:hint="default"/>
        <w:lang w:val="uk-UA" w:eastAsia="en-US" w:bidi="ar-SA"/>
      </w:rPr>
    </w:lvl>
    <w:lvl w:ilvl="7" w:tplc="856859A4">
      <w:numFmt w:val="bullet"/>
      <w:lvlText w:val="•"/>
      <w:lvlJc w:val="left"/>
      <w:pPr>
        <w:ind w:left="7448" w:hanging="307"/>
      </w:pPr>
      <w:rPr>
        <w:rFonts w:hint="default"/>
        <w:lang w:val="uk-UA" w:eastAsia="en-US" w:bidi="ar-SA"/>
      </w:rPr>
    </w:lvl>
    <w:lvl w:ilvl="8" w:tplc="626C3112">
      <w:numFmt w:val="bullet"/>
      <w:lvlText w:val="•"/>
      <w:lvlJc w:val="left"/>
      <w:pPr>
        <w:ind w:left="8481" w:hanging="307"/>
      </w:pPr>
      <w:rPr>
        <w:rFonts w:hint="default"/>
        <w:lang w:val="uk-UA" w:eastAsia="en-US" w:bidi="ar-SA"/>
      </w:rPr>
    </w:lvl>
  </w:abstractNum>
  <w:abstractNum w:abstractNumId="35">
    <w:nsid w:val="744C48F4"/>
    <w:multiLevelType w:val="hybridMultilevel"/>
    <w:tmpl w:val="0C160798"/>
    <w:lvl w:ilvl="0" w:tplc="B652D4CE">
      <w:start w:val="1"/>
      <w:numFmt w:val="decimal"/>
      <w:lvlText w:val="%1)"/>
      <w:lvlJc w:val="left"/>
      <w:pPr>
        <w:ind w:left="216" w:hanging="420"/>
      </w:pPr>
      <w:rPr>
        <w:rFonts w:ascii="Times New Roman" w:eastAsia="Times New Roman" w:hAnsi="Times New Roman" w:cs="Times New Roman" w:hint="default"/>
        <w:w w:val="100"/>
        <w:sz w:val="28"/>
        <w:szCs w:val="28"/>
        <w:lang w:val="uk-UA" w:eastAsia="en-US" w:bidi="ar-SA"/>
      </w:rPr>
    </w:lvl>
    <w:lvl w:ilvl="1" w:tplc="897AB182">
      <w:numFmt w:val="bullet"/>
      <w:lvlText w:val="•"/>
      <w:lvlJc w:val="left"/>
      <w:pPr>
        <w:ind w:left="1252" w:hanging="420"/>
      </w:pPr>
      <w:rPr>
        <w:rFonts w:hint="default"/>
        <w:lang w:val="uk-UA" w:eastAsia="en-US" w:bidi="ar-SA"/>
      </w:rPr>
    </w:lvl>
    <w:lvl w:ilvl="2" w:tplc="7EBC698C">
      <w:numFmt w:val="bullet"/>
      <w:lvlText w:val="•"/>
      <w:lvlJc w:val="left"/>
      <w:pPr>
        <w:ind w:left="2285" w:hanging="420"/>
      </w:pPr>
      <w:rPr>
        <w:rFonts w:hint="default"/>
        <w:lang w:val="uk-UA" w:eastAsia="en-US" w:bidi="ar-SA"/>
      </w:rPr>
    </w:lvl>
    <w:lvl w:ilvl="3" w:tplc="9DF0732E">
      <w:numFmt w:val="bullet"/>
      <w:lvlText w:val="•"/>
      <w:lvlJc w:val="left"/>
      <w:pPr>
        <w:ind w:left="3317" w:hanging="420"/>
      </w:pPr>
      <w:rPr>
        <w:rFonts w:hint="default"/>
        <w:lang w:val="uk-UA" w:eastAsia="en-US" w:bidi="ar-SA"/>
      </w:rPr>
    </w:lvl>
    <w:lvl w:ilvl="4" w:tplc="138A01D6">
      <w:numFmt w:val="bullet"/>
      <w:lvlText w:val="•"/>
      <w:lvlJc w:val="left"/>
      <w:pPr>
        <w:ind w:left="4350" w:hanging="420"/>
      </w:pPr>
      <w:rPr>
        <w:rFonts w:hint="default"/>
        <w:lang w:val="uk-UA" w:eastAsia="en-US" w:bidi="ar-SA"/>
      </w:rPr>
    </w:lvl>
    <w:lvl w:ilvl="5" w:tplc="B2387A94">
      <w:numFmt w:val="bullet"/>
      <w:lvlText w:val="•"/>
      <w:lvlJc w:val="left"/>
      <w:pPr>
        <w:ind w:left="5383" w:hanging="420"/>
      </w:pPr>
      <w:rPr>
        <w:rFonts w:hint="default"/>
        <w:lang w:val="uk-UA" w:eastAsia="en-US" w:bidi="ar-SA"/>
      </w:rPr>
    </w:lvl>
    <w:lvl w:ilvl="6" w:tplc="01E63C92">
      <w:numFmt w:val="bullet"/>
      <w:lvlText w:val="•"/>
      <w:lvlJc w:val="left"/>
      <w:pPr>
        <w:ind w:left="6415" w:hanging="420"/>
      </w:pPr>
      <w:rPr>
        <w:rFonts w:hint="default"/>
        <w:lang w:val="uk-UA" w:eastAsia="en-US" w:bidi="ar-SA"/>
      </w:rPr>
    </w:lvl>
    <w:lvl w:ilvl="7" w:tplc="4164EAEE">
      <w:numFmt w:val="bullet"/>
      <w:lvlText w:val="•"/>
      <w:lvlJc w:val="left"/>
      <w:pPr>
        <w:ind w:left="7448" w:hanging="420"/>
      </w:pPr>
      <w:rPr>
        <w:rFonts w:hint="default"/>
        <w:lang w:val="uk-UA" w:eastAsia="en-US" w:bidi="ar-SA"/>
      </w:rPr>
    </w:lvl>
    <w:lvl w:ilvl="8" w:tplc="5624183A">
      <w:numFmt w:val="bullet"/>
      <w:lvlText w:val="•"/>
      <w:lvlJc w:val="left"/>
      <w:pPr>
        <w:ind w:left="8481" w:hanging="420"/>
      </w:pPr>
      <w:rPr>
        <w:rFonts w:hint="default"/>
        <w:lang w:val="uk-UA" w:eastAsia="en-US" w:bidi="ar-SA"/>
      </w:rPr>
    </w:lvl>
  </w:abstractNum>
  <w:abstractNum w:abstractNumId="36">
    <w:nsid w:val="75CB33BE"/>
    <w:multiLevelType w:val="hybridMultilevel"/>
    <w:tmpl w:val="8CBA58BC"/>
    <w:lvl w:ilvl="0" w:tplc="98DCD948">
      <w:start w:val="1"/>
      <w:numFmt w:val="decimal"/>
      <w:lvlText w:val="%1)"/>
      <w:lvlJc w:val="left"/>
      <w:pPr>
        <w:ind w:left="216" w:hanging="331"/>
        <w:jc w:val="right"/>
      </w:pPr>
      <w:rPr>
        <w:rFonts w:ascii="Times New Roman" w:eastAsia="Times New Roman" w:hAnsi="Times New Roman" w:cs="Times New Roman" w:hint="default"/>
        <w:w w:val="100"/>
        <w:sz w:val="28"/>
        <w:szCs w:val="28"/>
        <w:lang w:val="uk-UA" w:eastAsia="en-US" w:bidi="ar-SA"/>
      </w:rPr>
    </w:lvl>
    <w:lvl w:ilvl="1" w:tplc="4388336A">
      <w:numFmt w:val="bullet"/>
      <w:lvlText w:val="•"/>
      <w:lvlJc w:val="left"/>
      <w:pPr>
        <w:ind w:left="1252" w:hanging="331"/>
      </w:pPr>
      <w:rPr>
        <w:rFonts w:hint="default"/>
        <w:lang w:val="uk-UA" w:eastAsia="en-US" w:bidi="ar-SA"/>
      </w:rPr>
    </w:lvl>
    <w:lvl w:ilvl="2" w:tplc="F6FE0D5A">
      <w:numFmt w:val="bullet"/>
      <w:lvlText w:val="•"/>
      <w:lvlJc w:val="left"/>
      <w:pPr>
        <w:ind w:left="2285" w:hanging="331"/>
      </w:pPr>
      <w:rPr>
        <w:rFonts w:hint="default"/>
        <w:lang w:val="uk-UA" w:eastAsia="en-US" w:bidi="ar-SA"/>
      </w:rPr>
    </w:lvl>
    <w:lvl w:ilvl="3" w:tplc="9B42BD2E">
      <w:numFmt w:val="bullet"/>
      <w:lvlText w:val="•"/>
      <w:lvlJc w:val="left"/>
      <w:pPr>
        <w:ind w:left="3317" w:hanging="331"/>
      </w:pPr>
      <w:rPr>
        <w:rFonts w:hint="default"/>
        <w:lang w:val="uk-UA" w:eastAsia="en-US" w:bidi="ar-SA"/>
      </w:rPr>
    </w:lvl>
    <w:lvl w:ilvl="4" w:tplc="3AAC32FC">
      <w:numFmt w:val="bullet"/>
      <w:lvlText w:val="•"/>
      <w:lvlJc w:val="left"/>
      <w:pPr>
        <w:ind w:left="4350" w:hanging="331"/>
      </w:pPr>
      <w:rPr>
        <w:rFonts w:hint="default"/>
        <w:lang w:val="uk-UA" w:eastAsia="en-US" w:bidi="ar-SA"/>
      </w:rPr>
    </w:lvl>
    <w:lvl w:ilvl="5" w:tplc="4A1A473E">
      <w:numFmt w:val="bullet"/>
      <w:lvlText w:val="•"/>
      <w:lvlJc w:val="left"/>
      <w:pPr>
        <w:ind w:left="5383" w:hanging="331"/>
      </w:pPr>
      <w:rPr>
        <w:rFonts w:hint="default"/>
        <w:lang w:val="uk-UA" w:eastAsia="en-US" w:bidi="ar-SA"/>
      </w:rPr>
    </w:lvl>
    <w:lvl w:ilvl="6" w:tplc="66F08C92">
      <w:numFmt w:val="bullet"/>
      <w:lvlText w:val="•"/>
      <w:lvlJc w:val="left"/>
      <w:pPr>
        <w:ind w:left="6415" w:hanging="331"/>
      </w:pPr>
      <w:rPr>
        <w:rFonts w:hint="default"/>
        <w:lang w:val="uk-UA" w:eastAsia="en-US" w:bidi="ar-SA"/>
      </w:rPr>
    </w:lvl>
    <w:lvl w:ilvl="7" w:tplc="4F909C5E">
      <w:numFmt w:val="bullet"/>
      <w:lvlText w:val="•"/>
      <w:lvlJc w:val="left"/>
      <w:pPr>
        <w:ind w:left="7448" w:hanging="331"/>
      </w:pPr>
      <w:rPr>
        <w:rFonts w:hint="default"/>
        <w:lang w:val="uk-UA" w:eastAsia="en-US" w:bidi="ar-SA"/>
      </w:rPr>
    </w:lvl>
    <w:lvl w:ilvl="8" w:tplc="297E4890">
      <w:numFmt w:val="bullet"/>
      <w:lvlText w:val="•"/>
      <w:lvlJc w:val="left"/>
      <w:pPr>
        <w:ind w:left="8481" w:hanging="331"/>
      </w:pPr>
      <w:rPr>
        <w:rFonts w:hint="default"/>
        <w:lang w:val="uk-UA" w:eastAsia="en-US" w:bidi="ar-SA"/>
      </w:rPr>
    </w:lvl>
  </w:abstractNum>
  <w:abstractNum w:abstractNumId="37">
    <w:nsid w:val="784C50FC"/>
    <w:multiLevelType w:val="multilevel"/>
    <w:tmpl w:val="A242285C"/>
    <w:lvl w:ilvl="0">
      <w:start w:val="1"/>
      <w:numFmt w:val="decimal"/>
      <w:lvlText w:val="%1."/>
      <w:lvlJc w:val="left"/>
      <w:pPr>
        <w:ind w:left="1683" w:hanging="975"/>
      </w:pPr>
      <w:rPr>
        <w:rFonts w:ascii="Times New Roman" w:eastAsiaTheme="minorEastAsia" w:hAnsi="Times New Roman" w:cs="Times New Roman"/>
      </w:rPr>
    </w:lvl>
    <w:lvl w:ilvl="1">
      <w:start w:val="1"/>
      <w:numFmt w:val="decimal"/>
      <w:isLgl/>
      <w:lvlText w:val="%1.%2."/>
      <w:lvlJc w:val="left"/>
      <w:pPr>
        <w:ind w:left="1429" w:hanging="720"/>
      </w:pPr>
    </w:lvl>
    <w:lvl w:ilvl="2">
      <w:start w:val="1"/>
      <w:numFmt w:val="decimal"/>
      <w:isLgl/>
      <w:lvlText w:val="%1.%2.%3."/>
      <w:lvlJc w:val="left"/>
      <w:pPr>
        <w:ind w:left="1430" w:hanging="72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38">
    <w:nsid w:val="7AED347D"/>
    <w:multiLevelType w:val="hybridMultilevel"/>
    <w:tmpl w:val="A30CA3D2"/>
    <w:lvl w:ilvl="0" w:tplc="42C610BA">
      <w:start w:val="5"/>
      <w:numFmt w:val="decimal"/>
      <w:lvlText w:val="%1"/>
      <w:lvlJc w:val="left"/>
      <w:pPr>
        <w:ind w:left="216" w:hanging="588"/>
      </w:pPr>
      <w:rPr>
        <w:rFonts w:hint="default"/>
        <w:lang w:val="uk-UA" w:eastAsia="en-US" w:bidi="ar-SA"/>
      </w:rPr>
    </w:lvl>
    <w:lvl w:ilvl="1" w:tplc="141E1434">
      <w:numFmt w:val="none"/>
      <w:lvlText w:val=""/>
      <w:lvlJc w:val="left"/>
      <w:pPr>
        <w:tabs>
          <w:tab w:val="num" w:pos="360"/>
        </w:tabs>
      </w:pPr>
    </w:lvl>
    <w:lvl w:ilvl="2" w:tplc="7B5CEFA8">
      <w:numFmt w:val="none"/>
      <w:lvlText w:val=""/>
      <w:lvlJc w:val="left"/>
      <w:pPr>
        <w:tabs>
          <w:tab w:val="num" w:pos="360"/>
        </w:tabs>
      </w:pPr>
    </w:lvl>
    <w:lvl w:ilvl="3" w:tplc="A51255DC">
      <w:numFmt w:val="bullet"/>
      <w:lvlText w:val="•"/>
      <w:lvlJc w:val="left"/>
      <w:pPr>
        <w:ind w:left="3317" w:hanging="811"/>
      </w:pPr>
      <w:rPr>
        <w:rFonts w:hint="default"/>
        <w:lang w:val="uk-UA" w:eastAsia="en-US" w:bidi="ar-SA"/>
      </w:rPr>
    </w:lvl>
    <w:lvl w:ilvl="4" w:tplc="56C64080">
      <w:numFmt w:val="bullet"/>
      <w:lvlText w:val="•"/>
      <w:lvlJc w:val="left"/>
      <w:pPr>
        <w:ind w:left="4350" w:hanging="811"/>
      </w:pPr>
      <w:rPr>
        <w:rFonts w:hint="default"/>
        <w:lang w:val="uk-UA" w:eastAsia="en-US" w:bidi="ar-SA"/>
      </w:rPr>
    </w:lvl>
    <w:lvl w:ilvl="5" w:tplc="DB8E8A80">
      <w:numFmt w:val="bullet"/>
      <w:lvlText w:val="•"/>
      <w:lvlJc w:val="left"/>
      <w:pPr>
        <w:ind w:left="5383" w:hanging="811"/>
      </w:pPr>
      <w:rPr>
        <w:rFonts w:hint="default"/>
        <w:lang w:val="uk-UA" w:eastAsia="en-US" w:bidi="ar-SA"/>
      </w:rPr>
    </w:lvl>
    <w:lvl w:ilvl="6" w:tplc="E6FE3582">
      <w:numFmt w:val="bullet"/>
      <w:lvlText w:val="•"/>
      <w:lvlJc w:val="left"/>
      <w:pPr>
        <w:ind w:left="6415" w:hanging="811"/>
      </w:pPr>
      <w:rPr>
        <w:rFonts w:hint="default"/>
        <w:lang w:val="uk-UA" w:eastAsia="en-US" w:bidi="ar-SA"/>
      </w:rPr>
    </w:lvl>
    <w:lvl w:ilvl="7" w:tplc="335A4B14">
      <w:numFmt w:val="bullet"/>
      <w:lvlText w:val="•"/>
      <w:lvlJc w:val="left"/>
      <w:pPr>
        <w:ind w:left="7448" w:hanging="811"/>
      </w:pPr>
      <w:rPr>
        <w:rFonts w:hint="default"/>
        <w:lang w:val="uk-UA" w:eastAsia="en-US" w:bidi="ar-SA"/>
      </w:rPr>
    </w:lvl>
    <w:lvl w:ilvl="8" w:tplc="D568ABB4">
      <w:numFmt w:val="bullet"/>
      <w:lvlText w:val="•"/>
      <w:lvlJc w:val="left"/>
      <w:pPr>
        <w:ind w:left="8481" w:hanging="811"/>
      </w:pPr>
      <w:rPr>
        <w:rFonts w:hint="default"/>
        <w:lang w:val="uk-UA" w:eastAsia="en-US" w:bidi="ar-SA"/>
      </w:rPr>
    </w:lvl>
  </w:abstractNum>
  <w:abstractNum w:abstractNumId="39">
    <w:nsid w:val="7C6C0FEC"/>
    <w:multiLevelType w:val="hybridMultilevel"/>
    <w:tmpl w:val="E3B637AC"/>
    <w:lvl w:ilvl="0" w:tplc="3A7E5798">
      <w:start w:val="5"/>
      <w:numFmt w:val="bullet"/>
      <w:lvlText w:val=""/>
      <w:lvlJc w:val="left"/>
      <w:pPr>
        <w:ind w:left="1080" w:hanging="360"/>
      </w:pPr>
      <w:rPr>
        <w:rFonts w:ascii="Symbol" w:eastAsia="Times New Roman" w:hAnsi="Symbol" w:cs="Times New Roman" w:hint="default"/>
        <w:color w:val="auto"/>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0">
    <w:nsid w:val="7DF60EAB"/>
    <w:multiLevelType w:val="multilevel"/>
    <w:tmpl w:val="A242285C"/>
    <w:lvl w:ilvl="0">
      <w:start w:val="1"/>
      <w:numFmt w:val="decimal"/>
      <w:lvlText w:val="%1."/>
      <w:lvlJc w:val="left"/>
      <w:pPr>
        <w:ind w:left="1683" w:hanging="975"/>
      </w:pPr>
      <w:rPr>
        <w:rFonts w:ascii="Times New Roman" w:eastAsiaTheme="minorEastAsia" w:hAnsi="Times New Roman" w:cs="Times New Roman"/>
      </w:rPr>
    </w:lvl>
    <w:lvl w:ilvl="1">
      <w:start w:val="1"/>
      <w:numFmt w:val="decimal"/>
      <w:isLgl/>
      <w:lvlText w:val="%1.%2."/>
      <w:lvlJc w:val="left"/>
      <w:pPr>
        <w:ind w:left="1429" w:hanging="720"/>
      </w:pPr>
    </w:lvl>
    <w:lvl w:ilvl="2">
      <w:start w:val="1"/>
      <w:numFmt w:val="decimal"/>
      <w:isLgl/>
      <w:lvlText w:val="%1.%2.%3."/>
      <w:lvlJc w:val="left"/>
      <w:pPr>
        <w:ind w:left="1430" w:hanging="72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41">
    <w:nsid w:val="7FD43FF3"/>
    <w:multiLevelType w:val="hybridMultilevel"/>
    <w:tmpl w:val="F7CE25D0"/>
    <w:lvl w:ilvl="0" w:tplc="1CF67352">
      <w:start w:val="1"/>
      <w:numFmt w:val="decimal"/>
      <w:lvlText w:val="%1)"/>
      <w:lvlJc w:val="left"/>
      <w:pPr>
        <w:ind w:left="1241" w:hanging="305"/>
      </w:pPr>
      <w:rPr>
        <w:rFonts w:ascii="Times New Roman" w:eastAsia="Times New Roman" w:hAnsi="Times New Roman" w:cs="Times New Roman" w:hint="default"/>
        <w:w w:val="100"/>
        <w:sz w:val="28"/>
        <w:szCs w:val="28"/>
        <w:lang w:val="uk-UA" w:eastAsia="en-US" w:bidi="ar-SA"/>
      </w:rPr>
    </w:lvl>
    <w:lvl w:ilvl="1" w:tplc="A552A542">
      <w:numFmt w:val="bullet"/>
      <w:lvlText w:val="•"/>
      <w:lvlJc w:val="left"/>
      <w:pPr>
        <w:ind w:left="2170" w:hanging="305"/>
      </w:pPr>
      <w:rPr>
        <w:rFonts w:hint="default"/>
        <w:lang w:val="uk-UA" w:eastAsia="en-US" w:bidi="ar-SA"/>
      </w:rPr>
    </w:lvl>
    <w:lvl w:ilvl="2" w:tplc="5DE218EC">
      <w:numFmt w:val="bullet"/>
      <w:lvlText w:val="•"/>
      <w:lvlJc w:val="left"/>
      <w:pPr>
        <w:ind w:left="3101" w:hanging="305"/>
      </w:pPr>
      <w:rPr>
        <w:rFonts w:hint="default"/>
        <w:lang w:val="uk-UA" w:eastAsia="en-US" w:bidi="ar-SA"/>
      </w:rPr>
    </w:lvl>
    <w:lvl w:ilvl="3" w:tplc="94560B46">
      <w:numFmt w:val="bullet"/>
      <w:lvlText w:val="•"/>
      <w:lvlJc w:val="left"/>
      <w:pPr>
        <w:ind w:left="4031" w:hanging="305"/>
      </w:pPr>
      <w:rPr>
        <w:rFonts w:hint="default"/>
        <w:lang w:val="uk-UA" w:eastAsia="en-US" w:bidi="ar-SA"/>
      </w:rPr>
    </w:lvl>
    <w:lvl w:ilvl="4" w:tplc="E006E2EA">
      <w:numFmt w:val="bullet"/>
      <w:lvlText w:val="•"/>
      <w:lvlJc w:val="left"/>
      <w:pPr>
        <w:ind w:left="4962" w:hanging="305"/>
      </w:pPr>
      <w:rPr>
        <w:rFonts w:hint="default"/>
        <w:lang w:val="uk-UA" w:eastAsia="en-US" w:bidi="ar-SA"/>
      </w:rPr>
    </w:lvl>
    <w:lvl w:ilvl="5" w:tplc="EDBE4892">
      <w:numFmt w:val="bullet"/>
      <w:lvlText w:val="•"/>
      <w:lvlJc w:val="left"/>
      <w:pPr>
        <w:ind w:left="5893" w:hanging="305"/>
      </w:pPr>
      <w:rPr>
        <w:rFonts w:hint="default"/>
        <w:lang w:val="uk-UA" w:eastAsia="en-US" w:bidi="ar-SA"/>
      </w:rPr>
    </w:lvl>
    <w:lvl w:ilvl="6" w:tplc="6BCA825A">
      <w:numFmt w:val="bullet"/>
      <w:lvlText w:val="•"/>
      <w:lvlJc w:val="left"/>
      <w:pPr>
        <w:ind w:left="6823" w:hanging="305"/>
      </w:pPr>
      <w:rPr>
        <w:rFonts w:hint="default"/>
        <w:lang w:val="uk-UA" w:eastAsia="en-US" w:bidi="ar-SA"/>
      </w:rPr>
    </w:lvl>
    <w:lvl w:ilvl="7" w:tplc="453A4476">
      <w:numFmt w:val="bullet"/>
      <w:lvlText w:val="•"/>
      <w:lvlJc w:val="left"/>
      <w:pPr>
        <w:ind w:left="7754" w:hanging="305"/>
      </w:pPr>
      <w:rPr>
        <w:rFonts w:hint="default"/>
        <w:lang w:val="uk-UA" w:eastAsia="en-US" w:bidi="ar-SA"/>
      </w:rPr>
    </w:lvl>
    <w:lvl w:ilvl="8" w:tplc="C76E5152">
      <w:numFmt w:val="bullet"/>
      <w:lvlText w:val="•"/>
      <w:lvlJc w:val="left"/>
      <w:pPr>
        <w:ind w:left="8685" w:hanging="305"/>
      </w:pPr>
      <w:rPr>
        <w:rFonts w:hint="default"/>
        <w:lang w:val="uk-UA" w:eastAsia="en-US" w:bidi="ar-SA"/>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2"/>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22"/>
  </w:num>
  <w:num w:numId="7">
    <w:abstractNumId w:val="15"/>
  </w:num>
  <w:num w:numId="8">
    <w:abstractNumId w:val="18"/>
  </w:num>
  <w:num w:numId="9">
    <w:abstractNumId w:val="41"/>
  </w:num>
  <w:num w:numId="10">
    <w:abstractNumId w:val="13"/>
  </w:num>
  <w:num w:numId="11">
    <w:abstractNumId w:val="36"/>
  </w:num>
  <w:num w:numId="12">
    <w:abstractNumId w:val="9"/>
  </w:num>
  <w:num w:numId="13">
    <w:abstractNumId w:val="38"/>
  </w:num>
  <w:num w:numId="14">
    <w:abstractNumId w:val="10"/>
  </w:num>
  <w:num w:numId="15">
    <w:abstractNumId w:val="6"/>
  </w:num>
  <w:num w:numId="16">
    <w:abstractNumId w:val="1"/>
  </w:num>
  <w:num w:numId="17">
    <w:abstractNumId w:val="29"/>
  </w:num>
  <w:num w:numId="18">
    <w:abstractNumId w:val="19"/>
  </w:num>
  <w:num w:numId="19">
    <w:abstractNumId w:val="26"/>
  </w:num>
  <w:num w:numId="20">
    <w:abstractNumId w:val="11"/>
  </w:num>
  <w:num w:numId="21">
    <w:abstractNumId w:val="23"/>
  </w:num>
  <w:num w:numId="22">
    <w:abstractNumId w:val="14"/>
  </w:num>
  <w:num w:numId="23">
    <w:abstractNumId w:val="2"/>
  </w:num>
  <w:num w:numId="24">
    <w:abstractNumId w:val="12"/>
  </w:num>
  <w:num w:numId="25">
    <w:abstractNumId w:val="3"/>
  </w:num>
  <w:num w:numId="26">
    <w:abstractNumId w:val="5"/>
  </w:num>
  <w:num w:numId="27">
    <w:abstractNumId w:val="35"/>
  </w:num>
  <w:num w:numId="28">
    <w:abstractNumId w:val="30"/>
  </w:num>
  <w:num w:numId="29">
    <w:abstractNumId w:val="8"/>
  </w:num>
  <w:num w:numId="30">
    <w:abstractNumId w:val="27"/>
  </w:num>
  <w:num w:numId="31">
    <w:abstractNumId w:val="28"/>
  </w:num>
  <w:num w:numId="32">
    <w:abstractNumId w:val="34"/>
  </w:num>
  <w:num w:numId="33">
    <w:abstractNumId w:val="7"/>
  </w:num>
  <w:num w:numId="34">
    <w:abstractNumId w:val="20"/>
  </w:num>
  <w:num w:numId="35">
    <w:abstractNumId w:val="0"/>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21"/>
  </w:num>
  <w:num w:numId="39">
    <w:abstractNumId w:val="25"/>
  </w:num>
  <w:num w:numId="40">
    <w:abstractNumId w:val="31"/>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hideSpellingErrors/>
  <w:defaultTabStop w:val="708"/>
  <w:characterSpacingControl w:val="doNotCompress"/>
  <w:compat/>
  <w:rsids>
    <w:rsidRoot w:val="00D523FF"/>
    <w:rsid w:val="00012DDE"/>
    <w:rsid w:val="00167D4B"/>
    <w:rsid w:val="00440431"/>
    <w:rsid w:val="005305EB"/>
    <w:rsid w:val="006011DF"/>
    <w:rsid w:val="00646F00"/>
    <w:rsid w:val="006917BE"/>
    <w:rsid w:val="0074278B"/>
    <w:rsid w:val="00755221"/>
    <w:rsid w:val="00B37E00"/>
    <w:rsid w:val="00BD45CF"/>
    <w:rsid w:val="00D523FF"/>
    <w:rsid w:val="00E5591D"/>
    <w:rsid w:val="00F576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23FF"/>
    <w:rPr>
      <w:rFonts w:eastAsiaTheme="minorEastAsia"/>
      <w:lang w:val="uk-UA" w:eastAsia="uk-UA"/>
    </w:rPr>
  </w:style>
  <w:style w:type="paragraph" w:styleId="1">
    <w:name w:val="heading 1"/>
    <w:basedOn w:val="a"/>
    <w:next w:val="a"/>
    <w:link w:val="10"/>
    <w:uiPriority w:val="9"/>
    <w:qFormat/>
    <w:rsid w:val="00BD45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523FF"/>
    <w:pPr>
      <w:keepNext/>
      <w:spacing w:after="0" w:line="240" w:lineRule="auto"/>
      <w:jc w:val="center"/>
      <w:outlineLvl w:val="1"/>
    </w:pPr>
    <w:rPr>
      <w:rFonts w:ascii="Times New Roman" w:eastAsia="Times New Roman" w:hAnsi="Times New Roman" w:cs="Times New Roman"/>
      <w:b/>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523F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11">
    <w:name w:val="Основной шрифт абзаца1"/>
    <w:rsid w:val="00D523FF"/>
  </w:style>
  <w:style w:type="paragraph" w:styleId="a3">
    <w:name w:val="Normal (Web)"/>
    <w:aliases w:val="Знак, Знак"/>
    <w:basedOn w:val="a"/>
    <w:link w:val="a4"/>
    <w:unhideWhenUsed/>
    <w:qFormat/>
    <w:rsid w:val="00D523FF"/>
    <w:pPr>
      <w:spacing w:before="100" w:beforeAutospacing="1" w:after="100" w:afterAutospacing="1" w:line="240" w:lineRule="auto"/>
    </w:pPr>
    <w:rPr>
      <w:rFonts w:ascii="Times New Roman" w:hAnsi="Times New Roman" w:cs="Times New Roman"/>
      <w:sz w:val="24"/>
      <w:szCs w:val="24"/>
      <w:lang w:val="ru-RU" w:eastAsia="ru-RU"/>
    </w:rPr>
  </w:style>
  <w:style w:type="paragraph" w:styleId="a5">
    <w:name w:val="List Paragraph"/>
    <w:basedOn w:val="a"/>
    <w:uiPriority w:val="34"/>
    <w:qFormat/>
    <w:rsid w:val="00D523FF"/>
    <w:pPr>
      <w:spacing w:after="0" w:line="240" w:lineRule="auto"/>
      <w:ind w:left="720"/>
      <w:contextualSpacing/>
    </w:pPr>
    <w:rPr>
      <w:rFonts w:ascii="Times New Roman" w:hAnsi="Times New Roman" w:cs="Times New Roman"/>
      <w:sz w:val="24"/>
      <w:szCs w:val="24"/>
      <w:lang w:val="ru-RU" w:eastAsia="ru-RU"/>
    </w:rPr>
  </w:style>
  <w:style w:type="character" w:styleId="a6">
    <w:name w:val="Strong"/>
    <w:basedOn w:val="a0"/>
    <w:uiPriority w:val="22"/>
    <w:qFormat/>
    <w:rsid w:val="00D523FF"/>
    <w:rPr>
      <w:b/>
      <w:bCs/>
    </w:rPr>
  </w:style>
  <w:style w:type="character" w:styleId="a7">
    <w:name w:val="Hyperlink"/>
    <w:basedOn w:val="a0"/>
    <w:uiPriority w:val="99"/>
    <w:unhideWhenUsed/>
    <w:rsid w:val="00D523FF"/>
    <w:rPr>
      <w:color w:val="0000FF"/>
      <w:u w:val="single"/>
    </w:rPr>
  </w:style>
  <w:style w:type="character" w:styleId="a8">
    <w:name w:val="Emphasis"/>
    <w:uiPriority w:val="20"/>
    <w:qFormat/>
    <w:rsid w:val="00D523FF"/>
    <w:rPr>
      <w:i/>
      <w:iCs/>
    </w:rPr>
  </w:style>
  <w:style w:type="character" w:customStyle="1" w:styleId="a9">
    <w:name w:val="Основной текст_"/>
    <w:basedOn w:val="a0"/>
    <w:link w:val="12"/>
    <w:uiPriority w:val="99"/>
    <w:locked/>
    <w:rsid w:val="00D523FF"/>
    <w:rPr>
      <w:rFonts w:cs="Times New Roman"/>
      <w:spacing w:val="8"/>
      <w:shd w:val="clear" w:color="auto" w:fill="FFFFFF"/>
    </w:rPr>
  </w:style>
  <w:style w:type="character" w:customStyle="1" w:styleId="0pt">
    <w:name w:val="Основной текст + Интервал 0 pt"/>
    <w:basedOn w:val="a9"/>
    <w:uiPriority w:val="99"/>
    <w:rsid w:val="00D523FF"/>
    <w:rPr>
      <w:rFonts w:cs="Times New Roman"/>
      <w:color w:val="000000"/>
      <w:spacing w:val="7"/>
      <w:w w:val="100"/>
      <w:position w:val="0"/>
      <w:shd w:val="clear" w:color="auto" w:fill="FFFFFF"/>
      <w:lang w:val="uk-UA"/>
    </w:rPr>
  </w:style>
  <w:style w:type="paragraph" w:customStyle="1" w:styleId="12">
    <w:name w:val="Основной текст1"/>
    <w:basedOn w:val="a"/>
    <w:link w:val="a9"/>
    <w:uiPriority w:val="99"/>
    <w:rsid w:val="00D523FF"/>
    <w:pPr>
      <w:widowControl w:val="0"/>
      <w:shd w:val="clear" w:color="auto" w:fill="FFFFFF"/>
      <w:spacing w:before="240" w:after="360" w:line="240" w:lineRule="atLeast"/>
      <w:jc w:val="center"/>
    </w:pPr>
    <w:rPr>
      <w:rFonts w:eastAsiaTheme="minorHAnsi" w:cs="Times New Roman"/>
      <w:spacing w:val="8"/>
      <w:lang w:val="ru-RU" w:eastAsia="en-US"/>
    </w:rPr>
  </w:style>
  <w:style w:type="paragraph" w:styleId="aa">
    <w:name w:val="Balloon Text"/>
    <w:basedOn w:val="a"/>
    <w:link w:val="ab"/>
    <w:uiPriority w:val="99"/>
    <w:semiHidden/>
    <w:unhideWhenUsed/>
    <w:rsid w:val="00D523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523FF"/>
    <w:rPr>
      <w:rFonts w:ascii="Tahoma" w:eastAsiaTheme="minorEastAsia" w:hAnsi="Tahoma" w:cs="Tahoma"/>
      <w:sz w:val="16"/>
      <w:szCs w:val="16"/>
      <w:lang w:val="uk-UA" w:eastAsia="uk-UA"/>
    </w:rPr>
  </w:style>
  <w:style w:type="paragraph" w:styleId="ac">
    <w:name w:val="Body Text"/>
    <w:basedOn w:val="a"/>
    <w:link w:val="ad"/>
    <w:uiPriority w:val="1"/>
    <w:qFormat/>
    <w:rsid w:val="00D523FF"/>
    <w:pPr>
      <w:widowControl w:val="0"/>
      <w:autoSpaceDE w:val="0"/>
      <w:autoSpaceDN w:val="0"/>
      <w:spacing w:after="0" w:line="240" w:lineRule="auto"/>
      <w:ind w:left="102"/>
    </w:pPr>
    <w:rPr>
      <w:rFonts w:ascii="Times New Roman" w:eastAsia="Times New Roman" w:hAnsi="Times New Roman" w:cs="Times New Roman"/>
      <w:sz w:val="24"/>
      <w:szCs w:val="24"/>
      <w:lang w:eastAsia="en-US"/>
    </w:rPr>
  </w:style>
  <w:style w:type="character" w:customStyle="1" w:styleId="ad">
    <w:name w:val="Основной текст Знак"/>
    <w:basedOn w:val="a0"/>
    <w:link w:val="ac"/>
    <w:uiPriority w:val="1"/>
    <w:rsid w:val="00D523FF"/>
    <w:rPr>
      <w:rFonts w:ascii="Times New Roman" w:eastAsia="Times New Roman" w:hAnsi="Times New Roman" w:cs="Times New Roman"/>
      <w:sz w:val="24"/>
      <w:szCs w:val="24"/>
      <w:lang w:val="uk-UA"/>
    </w:rPr>
  </w:style>
  <w:style w:type="table" w:styleId="ae">
    <w:name w:val="Table Grid"/>
    <w:basedOn w:val="a1"/>
    <w:uiPriority w:val="59"/>
    <w:rsid w:val="00D523FF"/>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uiPriority w:val="1"/>
    <w:qFormat/>
    <w:rsid w:val="00D523FF"/>
    <w:pPr>
      <w:spacing w:after="0" w:line="240" w:lineRule="auto"/>
    </w:pPr>
  </w:style>
  <w:style w:type="character" w:customStyle="1" w:styleId="a4">
    <w:name w:val="Обычный (веб) Знак"/>
    <w:aliases w:val="Знак Знак, Знак Знак"/>
    <w:link w:val="a3"/>
    <w:uiPriority w:val="99"/>
    <w:locked/>
    <w:rsid w:val="00D523FF"/>
    <w:rPr>
      <w:rFonts w:ascii="Times New Roman" w:eastAsiaTheme="minorEastAsia" w:hAnsi="Times New Roman" w:cs="Times New Roman"/>
      <w:sz w:val="24"/>
      <w:szCs w:val="24"/>
      <w:lang w:eastAsia="ru-RU"/>
    </w:rPr>
  </w:style>
  <w:style w:type="paragraph" w:customStyle="1" w:styleId="13">
    <w:name w:val="Без интервала1"/>
    <w:rsid w:val="00D523FF"/>
    <w:pPr>
      <w:suppressAutoHyphens/>
      <w:spacing w:after="0" w:line="100" w:lineRule="atLeast"/>
    </w:pPr>
    <w:rPr>
      <w:rFonts w:ascii="Times New Roman" w:eastAsia="Times New Roman" w:hAnsi="Times New Roman" w:cs="Times New Roman"/>
      <w:sz w:val="28"/>
      <w:szCs w:val="28"/>
      <w:lang w:eastAsia="ar-SA"/>
    </w:rPr>
  </w:style>
  <w:style w:type="character" w:customStyle="1" w:styleId="FontStyle28">
    <w:name w:val="Font Style28"/>
    <w:rsid w:val="00D523FF"/>
    <w:rPr>
      <w:rFonts w:ascii="Garamond" w:hAnsi="Garamond" w:cs="Garamond" w:hint="default"/>
      <w:b/>
      <w:bCs/>
      <w:sz w:val="26"/>
      <w:szCs w:val="26"/>
    </w:rPr>
  </w:style>
  <w:style w:type="paragraph" w:styleId="21">
    <w:name w:val="Body Text 2"/>
    <w:basedOn w:val="a"/>
    <w:link w:val="22"/>
    <w:uiPriority w:val="99"/>
    <w:semiHidden/>
    <w:unhideWhenUsed/>
    <w:rsid w:val="00D523FF"/>
    <w:pPr>
      <w:spacing w:after="120" w:line="480" w:lineRule="auto"/>
    </w:pPr>
  </w:style>
  <w:style w:type="character" w:customStyle="1" w:styleId="22">
    <w:name w:val="Основной текст 2 Знак"/>
    <w:basedOn w:val="a0"/>
    <w:link w:val="21"/>
    <w:uiPriority w:val="99"/>
    <w:semiHidden/>
    <w:rsid w:val="00D523FF"/>
    <w:rPr>
      <w:rFonts w:eastAsiaTheme="minorEastAsia"/>
      <w:lang w:val="uk-UA" w:eastAsia="uk-UA"/>
    </w:rPr>
  </w:style>
  <w:style w:type="paragraph" w:customStyle="1" w:styleId="14">
    <w:name w:val="Абзац списка1"/>
    <w:basedOn w:val="a"/>
    <w:rsid w:val="00D523FF"/>
    <w:pPr>
      <w:ind w:left="720"/>
    </w:pPr>
    <w:rPr>
      <w:rFonts w:ascii="Calibri" w:eastAsia="Calibri" w:hAnsi="Calibri" w:cs="Times New Roman"/>
      <w:lang w:val="ru-RU" w:eastAsia="ru-RU"/>
    </w:rPr>
  </w:style>
  <w:style w:type="paragraph" w:customStyle="1" w:styleId="Default">
    <w:name w:val="Default"/>
    <w:uiPriority w:val="99"/>
    <w:rsid w:val="00D523FF"/>
    <w:pPr>
      <w:autoSpaceDE w:val="0"/>
      <w:autoSpaceDN w:val="0"/>
      <w:adjustRightInd w:val="0"/>
      <w:spacing w:after="0" w:line="240" w:lineRule="auto"/>
    </w:pPr>
    <w:rPr>
      <w:rFonts w:ascii="Calibri" w:eastAsia="Times New Roman" w:hAnsi="Calibri" w:cs="Calibri"/>
      <w:color w:val="000000"/>
      <w:sz w:val="24"/>
      <w:szCs w:val="24"/>
      <w:lang w:val="uk-UA" w:eastAsia="uk-UA"/>
    </w:rPr>
  </w:style>
  <w:style w:type="character" w:customStyle="1" w:styleId="normaltextrun">
    <w:name w:val="normaltextrun"/>
    <w:rsid w:val="00D523FF"/>
  </w:style>
  <w:style w:type="character" w:customStyle="1" w:styleId="20">
    <w:name w:val="Заголовок 2 Знак"/>
    <w:basedOn w:val="a0"/>
    <w:link w:val="2"/>
    <w:rsid w:val="00D523FF"/>
    <w:rPr>
      <w:rFonts w:ascii="Times New Roman" w:eastAsia="Times New Roman" w:hAnsi="Times New Roman" w:cs="Times New Roman"/>
      <w:b/>
      <w:sz w:val="24"/>
      <w:szCs w:val="20"/>
      <w:lang w:eastAsia="ru-RU"/>
    </w:rPr>
  </w:style>
  <w:style w:type="table" w:customStyle="1" w:styleId="TableNormal">
    <w:name w:val="Table Normal"/>
    <w:uiPriority w:val="2"/>
    <w:semiHidden/>
    <w:unhideWhenUsed/>
    <w:qFormat/>
    <w:rsid w:val="006917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6917BE"/>
    <w:pPr>
      <w:widowControl w:val="0"/>
      <w:autoSpaceDE w:val="0"/>
      <w:autoSpaceDN w:val="0"/>
      <w:spacing w:after="0" w:line="240" w:lineRule="auto"/>
      <w:ind w:left="396"/>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6917BE"/>
    <w:pPr>
      <w:widowControl w:val="0"/>
      <w:autoSpaceDE w:val="0"/>
      <w:autoSpaceDN w:val="0"/>
      <w:spacing w:after="0" w:line="240" w:lineRule="auto"/>
      <w:ind w:left="109"/>
    </w:pPr>
    <w:rPr>
      <w:rFonts w:ascii="Times New Roman" w:eastAsia="Times New Roman" w:hAnsi="Times New Roman" w:cs="Times New Roman"/>
      <w:lang w:eastAsia="en-US"/>
    </w:rPr>
  </w:style>
  <w:style w:type="paragraph" w:styleId="af0">
    <w:name w:val="header"/>
    <w:basedOn w:val="a"/>
    <w:link w:val="af1"/>
    <w:rsid w:val="00E5591D"/>
    <w:pPr>
      <w:widowControl w:val="0"/>
      <w:tabs>
        <w:tab w:val="center" w:pos="4153"/>
        <w:tab w:val="right" w:pos="8306"/>
      </w:tabs>
      <w:autoSpaceDE w:val="0"/>
      <w:autoSpaceDN w:val="0"/>
      <w:spacing w:after="0" w:line="240" w:lineRule="auto"/>
    </w:pPr>
    <w:rPr>
      <w:rFonts w:ascii="Times New Roman" w:eastAsia="SimSun" w:hAnsi="Times New Roman" w:cs="Times New Roman"/>
      <w:sz w:val="20"/>
      <w:szCs w:val="20"/>
      <w:lang w:eastAsia="zh-CN"/>
    </w:rPr>
  </w:style>
  <w:style w:type="character" w:customStyle="1" w:styleId="af1">
    <w:name w:val="Верхний колонтитул Знак"/>
    <w:basedOn w:val="a0"/>
    <w:link w:val="af0"/>
    <w:rsid w:val="00E5591D"/>
    <w:rPr>
      <w:rFonts w:ascii="Times New Roman" w:eastAsia="SimSun" w:hAnsi="Times New Roman" w:cs="Times New Roman"/>
      <w:sz w:val="20"/>
      <w:szCs w:val="20"/>
      <w:lang w:eastAsia="zh-CN"/>
    </w:rPr>
  </w:style>
  <w:style w:type="paragraph" w:customStyle="1" w:styleId="Heading1">
    <w:name w:val="Heading 1"/>
    <w:basedOn w:val="a"/>
    <w:uiPriority w:val="1"/>
    <w:qFormat/>
    <w:rsid w:val="00167D4B"/>
    <w:pPr>
      <w:widowControl w:val="0"/>
      <w:autoSpaceDE w:val="0"/>
      <w:autoSpaceDN w:val="0"/>
      <w:spacing w:after="0" w:line="240" w:lineRule="auto"/>
      <w:ind w:left="396"/>
      <w:outlineLvl w:val="1"/>
    </w:pPr>
    <w:rPr>
      <w:rFonts w:ascii="Times New Roman" w:eastAsia="Times New Roman" w:hAnsi="Times New Roman" w:cs="Times New Roman"/>
      <w:b/>
      <w:bCs/>
      <w:sz w:val="28"/>
      <w:szCs w:val="28"/>
      <w:lang w:eastAsia="en-US"/>
    </w:rPr>
  </w:style>
  <w:style w:type="character" w:customStyle="1" w:styleId="10">
    <w:name w:val="Заголовок 1 Знак"/>
    <w:basedOn w:val="a0"/>
    <w:link w:val="1"/>
    <w:uiPriority w:val="9"/>
    <w:rsid w:val="00BD45CF"/>
    <w:rPr>
      <w:rFonts w:asciiTheme="majorHAnsi" w:eastAsiaTheme="majorEastAsia" w:hAnsiTheme="majorHAnsi" w:cstheme="majorBidi"/>
      <w:b/>
      <w:bCs/>
      <w:color w:val="365F91" w:themeColor="accent1" w:themeShade="BF"/>
      <w:sz w:val="28"/>
      <w:szCs w:val="28"/>
      <w:lang w:val="uk-UA" w:eastAsia="uk-UA"/>
    </w:rPr>
  </w:style>
</w:styles>
</file>

<file path=word/webSettings.xml><?xml version="1.0" encoding="utf-8"?>
<w:webSettings xmlns:r="http://schemas.openxmlformats.org/officeDocument/2006/relationships" xmlns:w="http://schemas.openxmlformats.org/wordprocessingml/2006/main">
  <w:divs>
    <w:div w:id="19589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hromada@t-remeta.gov.ua" TargetMode="External"/><Relationship Id="rId39" Type="http://schemas.openxmlformats.org/officeDocument/2006/relationships/hyperlink" Target="https://bit.ly/2VLszXG?fbclid=IwAR2AhHLjIzwU9GnTyfCyw6L7aZPZYxQ_BrSaQRtZkER3vGdIzUoBwMZRmVA" TargetMode="External"/><Relationship Id="rId21" Type="http://schemas.openxmlformats.org/officeDocument/2006/relationships/image" Target="media/image13.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oleObject" Target="embeddings/oleObject15.bin"/><Relationship Id="rId50" Type="http://schemas.openxmlformats.org/officeDocument/2006/relationships/oleObject" Target="embeddings/oleObject18.bin"/><Relationship Id="rId55" Type="http://schemas.openxmlformats.org/officeDocument/2006/relationships/oleObject" Target="embeddings/oleObject22.bin"/><Relationship Id="rId7" Type="http://schemas.openxmlformats.org/officeDocument/2006/relationships/oleObject" Target="embeddings/oleObject1.bin"/><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oleObject" Target="embeddings/oleObject5.bin"/><Relationship Id="rId38" Type="http://schemas.openxmlformats.org/officeDocument/2006/relationships/oleObject" Target="embeddings/oleObject9.bin"/><Relationship Id="rId46"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remkulture@ukr.net" TargetMode="External"/><Relationship Id="rId41" Type="http://schemas.openxmlformats.org/officeDocument/2006/relationships/hyperlink" Target="https://l.facebook.com/l.php?u=http%3A%2F%2Fdreamdim.ua%2Fwp-content%2Fuploads%2F2019%2F06%2FNakaz_104_-DBN-B-2-2-12-2019.pdf%3Ffbclid%3DIwAR1EmhYJtjebngkBngzD11dWip0gvZAYhyY_HHXmVleUNGfcGE67KKdplgw&amp;h=AT3zFhS8koyQASDW-aW_La3SgHzNza__fI1qwKKtmKhcHcefwVVbMPFnAc1T5MiccyBz6jfDDq97jLbFxS-zxLfORMgPW5VWntReUm4ZYr20qs8AdoaYtCjFEAm5-QoAB4sQfw" TargetMode="External"/><Relationship Id="rId54" Type="http://schemas.openxmlformats.org/officeDocument/2006/relationships/hyperlink" Target="https://ips.ligazakon.net/document/T222120"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oleObject" Target="embeddings/oleObject8.bin"/><Relationship Id="rId40" Type="http://schemas.openxmlformats.org/officeDocument/2006/relationships/hyperlink" Target="https://bit.ly/2VLszXG?fbclid=IwAR2AhHLjIzwU9GnTyfCyw6L7aZPZYxQ_BrSaQRtZkER3vGdIzUoBwMZRmVA" TargetMode="External"/><Relationship Id="rId45" Type="http://schemas.openxmlformats.org/officeDocument/2006/relationships/oleObject" Target="embeddings/oleObject13.bin"/><Relationship Id="rId53"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www.facebook.com/groups/900730057334402" TargetMode="External"/><Relationship Id="rId36" Type="http://schemas.openxmlformats.org/officeDocument/2006/relationships/oleObject" Target="embeddings/oleObject7.bin"/><Relationship Id="rId49" Type="http://schemas.openxmlformats.org/officeDocument/2006/relationships/oleObject" Target="embeddings/oleObject17.bin"/><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3.bin"/><Relationship Id="rId44" Type="http://schemas.openxmlformats.org/officeDocument/2006/relationships/oleObject" Target="embeddings/oleObject12.bin"/><Relationship Id="rId52"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yperlink" Target="http://tourinform.org.ua/"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silrada.t_remety@ukr.net" TargetMode="External"/><Relationship Id="rId30" Type="http://schemas.openxmlformats.org/officeDocument/2006/relationships/oleObject" Target="embeddings/oleObject2.bin"/><Relationship Id="rId35" Type="http://schemas.openxmlformats.org/officeDocument/2006/relationships/hyperlink" Target="https://zakon.rada.gov.ua/laws/show/3551-12" TargetMode="External"/><Relationship Id="rId43" Type="http://schemas.openxmlformats.org/officeDocument/2006/relationships/oleObject" Target="embeddings/oleObject11.bin"/><Relationship Id="rId48" Type="http://schemas.openxmlformats.org/officeDocument/2006/relationships/oleObject" Target="embeddings/oleObject16.bin"/><Relationship Id="rId56" Type="http://schemas.openxmlformats.org/officeDocument/2006/relationships/fontTable" Target="fontTable.xml"/><Relationship Id="rId8" Type="http://schemas.openxmlformats.org/officeDocument/2006/relationships/hyperlink" Target="http://tourinform.org.ua/worth-seeing/oryhinalni-pamyatnyky-zakarpattya/" TargetMode="External"/><Relationship Id="rId51" Type="http://schemas.openxmlformats.org/officeDocument/2006/relationships/oleObject" Target="embeddings/oleObject19.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76CF9A-ABC6-415F-8832-FE7B6534D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142</Pages>
  <Words>39152</Words>
  <Characters>223170</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261799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2022-09-22T14:25:00Z</dcterms:created>
  <dcterms:modified xsi:type="dcterms:W3CDTF">2022-09-23T08:40:00Z</dcterms:modified>
</cp:coreProperties>
</file>