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657" w:rsidRDefault="00C94657" w:rsidP="00E4391F">
      <w:pPr>
        <w:ind w:right="-85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Сім’я – це </w:t>
      </w:r>
      <w:r w:rsidR="00641A7B">
        <w:rPr>
          <w:rFonts w:ascii="Times New Roman" w:hAnsi="Times New Roman" w:cs="Times New Roman"/>
          <w:sz w:val="28"/>
          <w:szCs w:val="28"/>
          <w:lang w:val="uk-UA"/>
        </w:rPr>
        <w:t>найцінніший скарб,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надійна фортеця та духовний оберіг, що захищає від життєвих негараздів. Вона дарує безумовну</w:t>
      </w:r>
      <w:r w:rsidR="00641A7B">
        <w:rPr>
          <w:rFonts w:ascii="Times New Roman" w:hAnsi="Times New Roman" w:cs="Times New Roman"/>
          <w:sz w:val="28"/>
          <w:szCs w:val="28"/>
          <w:lang w:val="uk-UA"/>
        </w:rPr>
        <w:t xml:space="preserve"> любов, відчуття затишку та підтримку, заряджає енергією і надихає на нові звершення, залишаючись міцним підґрунтям для кожної дитини</w:t>
      </w:r>
    </w:p>
    <w:p w:rsidR="00C94657" w:rsidRDefault="00E4391F" w:rsidP="00641A7B">
      <w:pPr>
        <w:ind w:right="-85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25 червня 2026 року в місті Ужгород відзначили переможців щорічного обласного фотоконкурсу “МОЯ СІМ’Я – МІЙ ОБЕРІГ” серед прийомних сімей та дитячих будинків сімейного типу, що діють на Закарпатті</w:t>
      </w:r>
      <w:r w:rsidR="00641A7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267AA">
        <w:rPr>
          <w:rFonts w:ascii="Times New Roman" w:hAnsi="Times New Roman" w:cs="Times New Roman"/>
          <w:sz w:val="28"/>
          <w:szCs w:val="28"/>
          <w:lang w:val="uk-UA"/>
        </w:rPr>
        <w:t>Протягом травня учасники подали</w:t>
      </w:r>
      <w:r w:rsidR="00641A7B">
        <w:rPr>
          <w:rFonts w:ascii="Times New Roman" w:hAnsi="Times New Roman" w:cs="Times New Roman"/>
          <w:sz w:val="28"/>
          <w:szCs w:val="28"/>
          <w:lang w:val="uk-UA"/>
        </w:rPr>
        <w:t xml:space="preserve"> понад 100 робіт</w:t>
      </w:r>
      <w:r w:rsidR="009267A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946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4391F" w:rsidRDefault="009267AA" w:rsidP="00E4391F">
      <w:pPr>
        <w:ind w:right="-85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Серед переможців</w:t>
      </w:r>
      <w:r w:rsidR="00641A7B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E4391F">
        <w:rPr>
          <w:rFonts w:ascii="Times New Roman" w:hAnsi="Times New Roman" w:cs="Times New Roman"/>
          <w:sz w:val="28"/>
          <w:szCs w:val="28"/>
          <w:lang w:val="uk-UA"/>
        </w:rPr>
        <w:t xml:space="preserve">итячий будинок сімейного типу сім’ї </w:t>
      </w:r>
      <w:proofErr w:type="spellStart"/>
      <w:r w:rsidR="00E4391F">
        <w:rPr>
          <w:rFonts w:ascii="Times New Roman" w:hAnsi="Times New Roman" w:cs="Times New Roman"/>
          <w:sz w:val="28"/>
          <w:szCs w:val="28"/>
          <w:lang w:val="uk-UA"/>
        </w:rPr>
        <w:t>Чомоляк</w:t>
      </w:r>
      <w:proofErr w:type="spellEnd"/>
      <w:r w:rsidR="00E4391F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="00E4391F">
        <w:rPr>
          <w:rFonts w:ascii="Times New Roman" w:hAnsi="Times New Roman" w:cs="Times New Roman"/>
          <w:sz w:val="28"/>
          <w:szCs w:val="28"/>
          <w:lang w:val="uk-UA"/>
        </w:rPr>
        <w:t>Тур’є-Реметівської</w:t>
      </w:r>
      <w:proofErr w:type="spellEnd"/>
      <w:r w:rsidR="00E4391F">
        <w:rPr>
          <w:rFonts w:ascii="Times New Roman" w:hAnsi="Times New Roman" w:cs="Times New Roman"/>
          <w:sz w:val="28"/>
          <w:szCs w:val="28"/>
          <w:lang w:val="uk-UA"/>
        </w:rPr>
        <w:t xml:space="preserve"> громади</w:t>
      </w:r>
      <w:r w:rsidR="00641A7B">
        <w:rPr>
          <w:rFonts w:ascii="Times New Roman" w:hAnsi="Times New Roman" w:cs="Times New Roman"/>
          <w:sz w:val="28"/>
          <w:szCs w:val="28"/>
          <w:lang w:val="uk-UA"/>
        </w:rPr>
        <w:t>, який</w:t>
      </w:r>
      <w:r w:rsidR="00C94657">
        <w:rPr>
          <w:rFonts w:ascii="Times New Roman" w:hAnsi="Times New Roman" w:cs="Times New Roman"/>
          <w:sz w:val="28"/>
          <w:szCs w:val="28"/>
          <w:lang w:val="uk-UA"/>
        </w:rPr>
        <w:t xml:space="preserve"> отримав</w:t>
      </w:r>
      <w:r w:rsidR="00E4391F">
        <w:rPr>
          <w:rFonts w:ascii="Times New Roman" w:hAnsi="Times New Roman" w:cs="Times New Roman"/>
          <w:sz w:val="28"/>
          <w:szCs w:val="28"/>
          <w:lang w:val="uk-UA"/>
        </w:rPr>
        <w:t xml:space="preserve"> грамоту та подарунок у номінації “ЩАСЛИВА МИТЬ”</w:t>
      </w:r>
      <w:r w:rsidR="00C9465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00ACD" w:rsidRDefault="00641A7B" w:rsidP="00800ACD">
      <w:pPr>
        <w:ind w:right="-851"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Після урочистої частини на дітей</w:t>
      </w:r>
      <w:r w:rsidR="009267AA">
        <w:rPr>
          <w:rFonts w:ascii="Times New Roman" w:hAnsi="Times New Roman" w:cs="Times New Roman"/>
          <w:sz w:val="28"/>
          <w:szCs w:val="28"/>
          <w:lang w:val="uk-UA"/>
        </w:rPr>
        <w:t xml:space="preserve"> чекала насичена святкова програма: розваги, ігри, фокуси, захоплива екскурсія краєзнавчим музеєм, під час якої вони мали можливість більше дізнатися про історію та культурну спадщину рідного краю, а також смачний обід.</w:t>
      </w:r>
      <w:r w:rsidR="00CB1D47" w:rsidRPr="00CB1D4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="00CB1D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F11526" wp14:editId="51C4FFC3">
            <wp:extent cx="5760720" cy="42887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60626_094437_Facebook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8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A7B" w:rsidRPr="00800ACD" w:rsidRDefault="00800ACD" w:rsidP="00800ACD">
      <w:pPr>
        <w:tabs>
          <w:tab w:val="left" w:pos="780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E4391F" w:rsidRDefault="00E4391F" w:rsidP="00E4391F">
      <w:pPr>
        <w:ind w:right="-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  <w:r w:rsidR="00CB1D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62625" cy="4321969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625_10560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4321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0ACD" w:rsidRDefault="00800ACD" w:rsidP="00E4391F">
      <w:pPr>
        <w:ind w:right="-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60720" cy="4149725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60626_095802_Facebook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4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0ACD" w:rsidRPr="00E4391F" w:rsidRDefault="00800ACD" w:rsidP="00E4391F">
      <w:pPr>
        <w:ind w:right="-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60720" cy="794004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60626_095857_Facebook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4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00ACD" w:rsidRPr="00E439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F7C" w:rsidRDefault="00802F7C" w:rsidP="00CB1D47">
      <w:pPr>
        <w:spacing w:after="0" w:line="240" w:lineRule="auto"/>
      </w:pPr>
      <w:r>
        <w:separator/>
      </w:r>
    </w:p>
  </w:endnote>
  <w:endnote w:type="continuationSeparator" w:id="0">
    <w:p w:rsidR="00802F7C" w:rsidRDefault="00802F7C" w:rsidP="00CB1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F7C" w:rsidRDefault="00802F7C" w:rsidP="00CB1D47">
      <w:pPr>
        <w:spacing w:after="0" w:line="240" w:lineRule="auto"/>
      </w:pPr>
      <w:r>
        <w:separator/>
      </w:r>
    </w:p>
  </w:footnote>
  <w:footnote w:type="continuationSeparator" w:id="0">
    <w:p w:rsidR="00802F7C" w:rsidRDefault="00802F7C" w:rsidP="00CB1D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B0E"/>
    <w:rsid w:val="001A5CAA"/>
    <w:rsid w:val="00641A7B"/>
    <w:rsid w:val="00800ACD"/>
    <w:rsid w:val="00802F7C"/>
    <w:rsid w:val="009267AA"/>
    <w:rsid w:val="00C94657"/>
    <w:rsid w:val="00CB1D47"/>
    <w:rsid w:val="00D8441D"/>
    <w:rsid w:val="00DF3B0E"/>
    <w:rsid w:val="00E4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4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41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B1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1D47"/>
  </w:style>
  <w:style w:type="paragraph" w:styleId="a7">
    <w:name w:val="footer"/>
    <w:basedOn w:val="a"/>
    <w:link w:val="a8"/>
    <w:uiPriority w:val="99"/>
    <w:unhideWhenUsed/>
    <w:rsid w:val="00CB1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1D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4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41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B1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1D47"/>
  </w:style>
  <w:style w:type="paragraph" w:styleId="a7">
    <w:name w:val="footer"/>
    <w:basedOn w:val="a"/>
    <w:link w:val="a8"/>
    <w:uiPriority w:val="99"/>
    <w:unhideWhenUsed/>
    <w:rsid w:val="00CB1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1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2026-06-26T06:06:00Z</dcterms:created>
  <dcterms:modified xsi:type="dcterms:W3CDTF">2026-06-26T07:03:00Z</dcterms:modified>
</cp:coreProperties>
</file>