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F" w:rsidRDefault="00BC69A0" w:rsidP="00ED78C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Прийшла зима, а з нею – веселі Новорічно-різдвяні свята, які розпочалися Днем Святого Миколая. </w:t>
      </w:r>
      <w:r w:rsidR="00A60014">
        <w:rPr>
          <w:sz w:val="32"/>
          <w:szCs w:val="32"/>
        </w:rPr>
        <w:t xml:space="preserve">Турбуючись про своїх громадян, Центр надання соціальних послуг </w:t>
      </w:r>
      <w:proofErr w:type="spellStart"/>
      <w:r w:rsidR="00A60014">
        <w:rPr>
          <w:sz w:val="32"/>
          <w:szCs w:val="32"/>
        </w:rPr>
        <w:t>Тур</w:t>
      </w:r>
      <w:r w:rsidR="00ED78CF">
        <w:rPr>
          <w:sz w:val="32"/>
          <w:szCs w:val="32"/>
        </w:rPr>
        <w:t>’</w:t>
      </w:r>
      <w:r w:rsidR="00A60014">
        <w:rPr>
          <w:sz w:val="32"/>
          <w:szCs w:val="32"/>
        </w:rPr>
        <w:t>є</w:t>
      </w:r>
      <w:proofErr w:type="spellEnd"/>
      <w:r w:rsidR="00A60014">
        <w:rPr>
          <w:sz w:val="32"/>
          <w:szCs w:val="32"/>
        </w:rPr>
        <w:t xml:space="preserve"> </w:t>
      </w:r>
      <w:proofErr w:type="spellStart"/>
      <w:r w:rsidR="00A60014">
        <w:rPr>
          <w:sz w:val="32"/>
          <w:szCs w:val="32"/>
        </w:rPr>
        <w:t>Реметівської</w:t>
      </w:r>
      <w:proofErr w:type="spellEnd"/>
      <w:r w:rsidR="00A60014">
        <w:rPr>
          <w:sz w:val="32"/>
          <w:szCs w:val="32"/>
        </w:rPr>
        <w:t xml:space="preserve"> сільської Ради не стоїть осторонь, оскільки створений саме для надання послуг особам та сім</w:t>
      </w:r>
      <w:r w:rsidR="00ED78CF">
        <w:rPr>
          <w:sz w:val="32"/>
          <w:szCs w:val="32"/>
        </w:rPr>
        <w:t>’</w:t>
      </w:r>
      <w:r w:rsidR="00A60014">
        <w:rPr>
          <w:sz w:val="32"/>
          <w:szCs w:val="32"/>
        </w:rPr>
        <w:t>ям, що знаходяться в складних життєвих обставинах. Центр проводить соціальну-профілактичну р</w:t>
      </w:r>
      <w:r w:rsidR="008C3A2E">
        <w:rPr>
          <w:sz w:val="32"/>
          <w:szCs w:val="32"/>
        </w:rPr>
        <w:t>оботу, спрямовану на запобігання</w:t>
      </w:r>
      <w:r w:rsidR="00A60014">
        <w:rPr>
          <w:sz w:val="32"/>
          <w:szCs w:val="32"/>
        </w:rPr>
        <w:t xml:space="preserve"> потрапляння в СЖО, надає допомогу та забезпечує соціальний супровід, інформує </w:t>
      </w:r>
      <w:r w:rsidR="00572A18">
        <w:rPr>
          <w:sz w:val="32"/>
          <w:szCs w:val="32"/>
        </w:rPr>
        <w:t>населення територіальної громади про перелік, обсяг та зміст с</w:t>
      </w:r>
      <w:r w:rsidR="008C3A2E">
        <w:rPr>
          <w:sz w:val="32"/>
          <w:szCs w:val="32"/>
        </w:rPr>
        <w:t>оціальних послуг. Залучає громадські організації для надання благодійної допомоги ос</w:t>
      </w:r>
      <w:r w:rsidR="00ED78CF">
        <w:rPr>
          <w:sz w:val="32"/>
          <w:szCs w:val="32"/>
        </w:rPr>
        <w:t>о</w:t>
      </w:r>
      <w:r w:rsidR="008C3A2E">
        <w:rPr>
          <w:sz w:val="32"/>
          <w:szCs w:val="32"/>
        </w:rPr>
        <w:t>б</w:t>
      </w:r>
      <w:r w:rsidR="00ED78CF">
        <w:rPr>
          <w:sz w:val="32"/>
          <w:szCs w:val="32"/>
        </w:rPr>
        <w:t>ам</w:t>
      </w:r>
      <w:r w:rsidR="008C3A2E">
        <w:rPr>
          <w:sz w:val="32"/>
          <w:szCs w:val="32"/>
        </w:rPr>
        <w:t>, якими опікується. Напередодні свят, завдяки тісній співпраці з Фондом Фреда в Україні, ЗОБФ «Дім м</w:t>
      </w:r>
      <w:r w:rsidR="00ED78CF">
        <w:rPr>
          <w:sz w:val="32"/>
          <w:szCs w:val="32"/>
        </w:rPr>
        <w:t>и</w:t>
      </w:r>
      <w:r w:rsidR="008C3A2E">
        <w:rPr>
          <w:sz w:val="32"/>
          <w:szCs w:val="32"/>
        </w:rPr>
        <w:t>лосердя» та ЗОБФ «Співчуття»,</w:t>
      </w:r>
      <w:r w:rsidR="00344823">
        <w:rPr>
          <w:sz w:val="32"/>
          <w:szCs w:val="32"/>
        </w:rPr>
        <w:t xml:space="preserve"> було забезпечено продуктовими наборами та подарунками осіб, що потребують допомоги: одино</w:t>
      </w:r>
      <w:r w:rsidR="00995E19">
        <w:rPr>
          <w:sz w:val="32"/>
          <w:szCs w:val="32"/>
        </w:rPr>
        <w:t>ких, осіб</w:t>
      </w:r>
      <w:r w:rsidR="00344823">
        <w:rPr>
          <w:sz w:val="32"/>
          <w:szCs w:val="32"/>
        </w:rPr>
        <w:t xml:space="preserve"> з інвалідністю та</w:t>
      </w:r>
      <w:r w:rsidR="00995E19">
        <w:rPr>
          <w:sz w:val="32"/>
          <w:szCs w:val="32"/>
        </w:rPr>
        <w:t xml:space="preserve"> людей</w:t>
      </w:r>
      <w:r w:rsidR="00344823">
        <w:rPr>
          <w:sz w:val="32"/>
          <w:szCs w:val="32"/>
        </w:rPr>
        <w:t xml:space="preserve">  похилого віку. </w:t>
      </w:r>
    </w:p>
    <w:p w:rsidR="00ED78CF" w:rsidRDefault="00ED78CF">
      <w:pPr>
        <w:rPr>
          <w:sz w:val="32"/>
          <w:szCs w:val="32"/>
        </w:rPr>
      </w:pPr>
      <w:r w:rsidRPr="00ED78CF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4850626" cy="3238500"/>
            <wp:effectExtent l="0" t="0" r="7620" b="0"/>
            <wp:docPr id="1" name="Рисунок 1" descr="C:\Users\НАТАША\Desktop\анюта\IMG-ea9b5dcf690758c547f9bd0816265c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анюта\IMG-ea9b5dcf690758c547f9bd0816265c3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404"/>
                    <a:stretch/>
                  </pic:blipFill>
                  <pic:spPr bwMode="auto">
                    <a:xfrm>
                      <a:off x="0" y="0"/>
                      <a:ext cx="4855427" cy="324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D78CF" w:rsidRDefault="00344823" w:rsidP="00ED78C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 найбільше задоволення отримується тоді, коли радіють діти.  Надзвичайно весело і цікаво пройшло святкування «Дня Святого Миколая», в Центрі реабілітації дітей «</w:t>
      </w:r>
      <w:proofErr w:type="spellStart"/>
      <w:r>
        <w:rPr>
          <w:sz w:val="32"/>
          <w:szCs w:val="32"/>
        </w:rPr>
        <w:t>Сакура</w:t>
      </w:r>
      <w:proofErr w:type="spellEnd"/>
      <w:r>
        <w:rPr>
          <w:sz w:val="32"/>
          <w:szCs w:val="32"/>
        </w:rPr>
        <w:t xml:space="preserve">» </w:t>
      </w:r>
      <w:r w:rsidR="005B32FD">
        <w:rPr>
          <w:sz w:val="32"/>
          <w:szCs w:val="32"/>
        </w:rPr>
        <w:t xml:space="preserve">, що створений Фондом Фреда в Україні. Більше 20 дітей з багатодітних сімей та дітей з інвалідністю, що проживають на території громади прийняли участь в святковому дійстві: подивились цікаву лялькову виставу, отримали подарунки та різноманітні </w:t>
      </w:r>
      <w:proofErr w:type="spellStart"/>
      <w:r w:rsidR="005B32FD">
        <w:rPr>
          <w:sz w:val="32"/>
          <w:szCs w:val="32"/>
        </w:rPr>
        <w:t>смаколики</w:t>
      </w:r>
      <w:proofErr w:type="spellEnd"/>
      <w:r w:rsidR="005B32FD">
        <w:rPr>
          <w:sz w:val="32"/>
          <w:szCs w:val="32"/>
        </w:rPr>
        <w:t xml:space="preserve"> і щасливими уже поверталися до своїх домівок. Коли несподівано на дорозі зустріли Святого </w:t>
      </w:r>
      <w:r w:rsidR="005B32FD">
        <w:rPr>
          <w:sz w:val="32"/>
          <w:szCs w:val="32"/>
        </w:rPr>
        <w:lastRenderedPageBreak/>
        <w:t xml:space="preserve">Миколая, який зупинив автобус, зайшов всередину і поцікавився, </w:t>
      </w:r>
      <w:r w:rsidR="00CB0FF1">
        <w:rPr>
          <w:sz w:val="32"/>
          <w:szCs w:val="32"/>
        </w:rPr>
        <w:t>хто і як себе поводив у цьому році. Д</w:t>
      </w:r>
      <w:r w:rsidR="00995E19">
        <w:rPr>
          <w:sz w:val="32"/>
          <w:szCs w:val="32"/>
        </w:rPr>
        <w:t>іти вихвалялись своїми вчинками та</w:t>
      </w:r>
      <w:r w:rsidR="00CB0FF1">
        <w:rPr>
          <w:sz w:val="32"/>
          <w:szCs w:val="32"/>
        </w:rPr>
        <w:t xml:space="preserve"> читали вірші  за що отримали від Святого Миколая </w:t>
      </w:r>
      <w:r w:rsidR="00995E19">
        <w:rPr>
          <w:sz w:val="32"/>
          <w:szCs w:val="32"/>
        </w:rPr>
        <w:t>давно омріяні іграшки. Дитячі оченята</w:t>
      </w:r>
      <w:r w:rsidR="00CB0FF1">
        <w:rPr>
          <w:sz w:val="32"/>
          <w:szCs w:val="32"/>
        </w:rPr>
        <w:t xml:space="preserve"> світились радістю та щастям, а це найвища оцінка роботи для працівників Центру та відді</w:t>
      </w:r>
      <w:r w:rsidR="00995E19">
        <w:rPr>
          <w:sz w:val="32"/>
          <w:szCs w:val="32"/>
        </w:rPr>
        <w:t>лу культури, які організували таку зустріч.</w:t>
      </w:r>
      <w:r w:rsidR="00CB0FF1">
        <w:rPr>
          <w:sz w:val="32"/>
          <w:szCs w:val="32"/>
        </w:rPr>
        <w:t xml:space="preserve"> </w:t>
      </w:r>
    </w:p>
    <w:p w:rsidR="00ED78CF" w:rsidRDefault="00ED78CF">
      <w:pPr>
        <w:rPr>
          <w:sz w:val="32"/>
          <w:szCs w:val="32"/>
        </w:rPr>
      </w:pPr>
      <w:r w:rsidRPr="00ED78CF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120765" cy="3442930"/>
            <wp:effectExtent l="0" t="0" r="0" b="5715"/>
            <wp:docPr id="3" name="Рисунок 3" descr="C:\Users\НАТАША\Downloads\IMG-450f7efe94efb8824fb40727ea8a09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ownloads\IMG-450f7efe94efb8824fb40727ea8a09a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14" w:rsidRDefault="00CB0FF1" w:rsidP="00ED78C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Новорічно-різдвяні свят</w:t>
      </w:r>
      <w:r w:rsidR="00ED78CF">
        <w:rPr>
          <w:sz w:val="32"/>
          <w:szCs w:val="32"/>
        </w:rPr>
        <w:t>а</w:t>
      </w:r>
      <w:r>
        <w:rPr>
          <w:sz w:val="32"/>
          <w:szCs w:val="32"/>
        </w:rPr>
        <w:t xml:space="preserve"> тільки </w:t>
      </w:r>
      <w:r w:rsidR="00995E19">
        <w:rPr>
          <w:sz w:val="32"/>
          <w:szCs w:val="32"/>
        </w:rPr>
        <w:t>розпочинаються і ще багато приємного і цікавого чекає попереду на дітей та дорослих жителів громади. Щастя, здоров</w:t>
      </w:r>
      <w:r w:rsidR="00ED78CF">
        <w:rPr>
          <w:sz w:val="32"/>
          <w:szCs w:val="32"/>
        </w:rPr>
        <w:t>’</w:t>
      </w:r>
      <w:r w:rsidR="00995E19">
        <w:rPr>
          <w:sz w:val="32"/>
          <w:szCs w:val="32"/>
        </w:rPr>
        <w:t>я та достатку усім в Новому році.</w:t>
      </w:r>
    </w:p>
    <w:p w:rsidR="00CB0FF1" w:rsidRPr="00BC69A0" w:rsidRDefault="00ED78CF">
      <w:pPr>
        <w:rPr>
          <w:sz w:val="32"/>
          <w:szCs w:val="32"/>
        </w:rPr>
      </w:pPr>
      <w:r w:rsidRPr="00ED78CF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4380657" cy="3086100"/>
            <wp:effectExtent l="0" t="0" r="1270" b="0"/>
            <wp:docPr id="2" name="Рисунок 2" descr="C:\Users\НАТАША\Downloads\IMG-49e3655f48334da92acbd8b03f7474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IMG-49e3655f48334da92acbd8b03f7474ee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409" r="4743" b="-4"/>
                    <a:stretch/>
                  </pic:blipFill>
                  <pic:spPr bwMode="auto">
                    <a:xfrm>
                      <a:off x="0" y="0"/>
                      <a:ext cx="4386429" cy="309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FF1" w:rsidRPr="00BC69A0" w:rsidSect="00543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0F9"/>
    <w:rsid w:val="000B074D"/>
    <w:rsid w:val="00344823"/>
    <w:rsid w:val="003C1665"/>
    <w:rsid w:val="005434B9"/>
    <w:rsid w:val="00572A18"/>
    <w:rsid w:val="005B32FD"/>
    <w:rsid w:val="00666E7F"/>
    <w:rsid w:val="008C3A2E"/>
    <w:rsid w:val="00995E19"/>
    <w:rsid w:val="00A60014"/>
    <w:rsid w:val="00BC69A0"/>
    <w:rsid w:val="00C110F9"/>
    <w:rsid w:val="00CB0FF1"/>
    <w:rsid w:val="00ED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07D6-2B13-43F8-8B42-CC466098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2021-12-24T07:28:00Z</dcterms:created>
  <dcterms:modified xsi:type="dcterms:W3CDTF">2021-12-24T07:28:00Z</dcterms:modified>
</cp:coreProperties>
</file>